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2745" w14:textId="392C5143" w:rsidR="00605ABC" w:rsidRDefault="00C776E7">
      <w:r>
        <w:rPr>
          <w:rFonts w:hint="eastAsia"/>
        </w:rPr>
        <w:t>Honey</w:t>
      </w:r>
    </w:p>
    <w:p w14:paraId="5F4BAC1E" w14:textId="77777777" w:rsidR="00C776E7" w:rsidRDefault="00C776E7"/>
    <w:p w14:paraId="0CAEF180" w14:textId="0BA037D3" w:rsidR="00C776E7" w:rsidRDefault="00C776E7">
      <w:r w:rsidRPr="00C776E7">
        <w:t>零基础开发教程.md</w:t>
      </w:r>
      <w:r>
        <w:rPr>
          <w:rFonts w:hint="eastAsia"/>
        </w:rPr>
        <w:t xml:space="preserve"> 是开发教程</w:t>
      </w:r>
    </w:p>
    <w:p w14:paraId="036F1F26" w14:textId="77777777" w:rsidR="00C776E7" w:rsidRDefault="00C776E7"/>
    <w:p w14:paraId="06967E79" w14:textId="2DFC2A01" w:rsidR="00C776E7" w:rsidRDefault="00C776E7">
      <w:r w:rsidRPr="00C776E7">
        <w:t>bom_pdf_verify.py</w:t>
      </w:r>
      <w:r>
        <w:rPr>
          <w:rFonts w:hint="eastAsia"/>
        </w:rPr>
        <w:t xml:space="preserve"> 是完整的代码</w:t>
      </w:r>
    </w:p>
    <w:p w14:paraId="73D8EF98" w14:textId="77777777" w:rsidR="00C776E7" w:rsidRDefault="00C776E7"/>
    <w:p w14:paraId="31C0FD32" w14:textId="14A44191" w:rsidR="00C776E7" w:rsidRDefault="00C776E7">
      <w:r w:rsidRPr="00C776E7">
        <w:t>Bom_Check-V1.exe</w:t>
      </w:r>
      <w:r>
        <w:rPr>
          <w:rFonts w:hint="eastAsia"/>
        </w:rPr>
        <w:t xml:space="preserve"> 可执行文件</w:t>
      </w:r>
    </w:p>
    <w:p w14:paraId="0C7D7617" w14:textId="7DB098CA" w:rsidR="00C776E7" w:rsidRDefault="00C776E7">
      <w:r>
        <w:rPr>
          <w:rFonts w:hint="eastAsia"/>
        </w:rPr>
        <w:t>目前支持三种文件进行对比操作</w:t>
      </w:r>
    </w:p>
    <w:p w14:paraId="5B6F1277" w14:textId="2CB24E3F" w:rsidR="00C776E7" w:rsidRDefault="00C776E7">
      <w:r w:rsidRPr="00C776E7">
        <w:drawing>
          <wp:inline distT="0" distB="0" distL="0" distR="0" wp14:anchorId="4F7097CF" wp14:editId="6F8C3F55">
            <wp:extent cx="5274310" cy="3243580"/>
            <wp:effectExtent l="0" t="0" r="2540" b="0"/>
            <wp:docPr id="1698089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9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0F6" w14:textId="666CE693" w:rsidR="00C776E7" w:rsidRDefault="00C776E7"/>
    <w:p w14:paraId="0F8D6E2A" w14:textId="3AAAEAEA" w:rsidR="00C776E7" w:rsidRDefault="00C776E7">
      <w:r>
        <w:rPr>
          <w:rFonts w:hint="eastAsia"/>
        </w:rPr>
        <w:t>选择文件 A</w:t>
      </w:r>
    </w:p>
    <w:p w14:paraId="7E46D524" w14:textId="6C2E3F0C" w:rsidR="00C776E7" w:rsidRDefault="00C776E7">
      <w:r>
        <w:rPr>
          <w:rFonts w:hint="eastAsia"/>
        </w:rPr>
        <w:t>同理B</w:t>
      </w:r>
    </w:p>
    <w:p w14:paraId="3436002C" w14:textId="77777777" w:rsidR="00C776E7" w:rsidRDefault="00C776E7"/>
    <w:p w14:paraId="2DBF3BFA" w14:textId="2F9B89F1" w:rsidR="00C776E7" w:rsidRDefault="00C776E7">
      <w:r>
        <w:rPr>
          <w:rFonts w:hint="eastAsia"/>
        </w:rPr>
        <w:lastRenderedPageBreak/>
        <w:t>执行核对即可</w:t>
      </w:r>
    </w:p>
    <w:p w14:paraId="292CE408" w14:textId="77777777" w:rsidR="00C776E7" w:rsidRDefault="00C776E7"/>
    <w:p w14:paraId="190F1787" w14:textId="6A3509C0" w:rsidR="00C776E7" w:rsidRDefault="00C776E7">
      <w:r w:rsidRPr="00C776E7">
        <w:rPr>
          <w:noProof/>
        </w:rPr>
        <w:drawing>
          <wp:inline distT="0" distB="0" distL="0" distR="0" wp14:anchorId="323AF840" wp14:editId="0025C8AC">
            <wp:extent cx="5274310" cy="3281045"/>
            <wp:effectExtent l="0" t="0" r="2540" b="0"/>
            <wp:docPr id="493077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28EE" w14:textId="77777777" w:rsidR="00A53BB5" w:rsidRDefault="00A53BB5"/>
    <w:p w14:paraId="08372677" w14:textId="40167F77" w:rsidR="00A53BB5" w:rsidRDefault="00A53BB5">
      <w:r>
        <w:rPr>
          <w:rFonts w:hint="eastAsia"/>
        </w:rPr>
        <w:t>若想整理和学习</w:t>
      </w:r>
    </w:p>
    <w:p w14:paraId="32E09F99" w14:textId="0E05B065" w:rsidR="00A53BB5" w:rsidRDefault="00A53BB5">
      <w:pPr>
        <w:rPr>
          <w:rFonts w:hint="eastAsia"/>
        </w:rPr>
      </w:pPr>
      <w:r w:rsidRPr="00A53BB5">
        <w:drawing>
          <wp:inline distT="0" distB="0" distL="0" distR="0" wp14:anchorId="0B4CC2E9" wp14:editId="03D21053">
            <wp:extent cx="5274310" cy="1558290"/>
            <wp:effectExtent l="0" t="0" r="2540" b="3810"/>
            <wp:docPr id="587421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089A" w14:textId="77777777" w:rsidR="00D2668F" w:rsidRDefault="00D2668F" w:rsidP="00C776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50402F" w14:textId="77777777" w:rsidR="00D2668F" w:rsidRDefault="00D2668F" w:rsidP="00C776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74B5" w14:textId="77777777" w:rsidR="00D2668F" w:rsidRDefault="00D2668F" w:rsidP="00C776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65A7A4" w14:textId="77777777" w:rsidR="00D2668F" w:rsidRDefault="00D2668F" w:rsidP="00C776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99"/>
    <w:rsid w:val="00005AB5"/>
    <w:rsid w:val="00044C99"/>
    <w:rsid w:val="002A4EB2"/>
    <w:rsid w:val="00605503"/>
    <w:rsid w:val="00605ABC"/>
    <w:rsid w:val="006C2B2B"/>
    <w:rsid w:val="009402BC"/>
    <w:rsid w:val="00A31FEC"/>
    <w:rsid w:val="00A53BB5"/>
    <w:rsid w:val="00AA684C"/>
    <w:rsid w:val="00C776E7"/>
    <w:rsid w:val="00D2668F"/>
    <w:rsid w:val="00F15D27"/>
    <w:rsid w:val="00F2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9BDFB"/>
  <w15:chartTrackingRefBased/>
  <w15:docId w15:val="{44E43E76-EF30-45F7-85CE-3E75A6D3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FEC"/>
    <w:pPr>
      <w:spacing w:after="64" w:line="259" w:lineRule="auto"/>
      <w:ind w:left="226" w:right="212" w:hanging="10"/>
    </w:pPr>
    <w:rPr>
      <w:rFonts w:asciiTheme="minorEastAsia" w:hAnsiTheme="minorEastAsia" w:cs="Calibri"/>
      <w:color w:val="000000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6C2B2B"/>
    <w:pPr>
      <w:keepNext/>
      <w:keepLines/>
      <w:widowControl w:val="0"/>
      <w:spacing w:before="340" w:after="330" w:line="578" w:lineRule="auto"/>
      <w:ind w:left="0" w:right="0" w:firstLine="0"/>
      <w:outlineLvl w:val="0"/>
    </w:pPr>
    <w:rPr>
      <w:rFonts w:ascii="MS Mincho" w:hAnsi="MS Mincho" w:cstheme="minorBidi"/>
      <w:b/>
      <w:bCs/>
      <w:color w:val="auto"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05503"/>
    <w:pPr>
      <w:keepNext/>
      <w:keepLines/>
      <w:spacing w:before="260" w:after="260" w:line="416" w:lineRule="auto"/>
      <w:ind w:left="10" w:right="93"/>
      <w:outlineLvl w:val="1"/>
    </w:pPr>
    <w:rPr>
      <w:rFonts w:asciiTheme="majorHAnsi" w:eastAsia="微软雅黑" w:hAnsiTheme="majorHAnsi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C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C99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C99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C99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C99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C99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C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05503"/>
    <w:rPr>
      <w:rFonts w:asciiTheme="majorHAnsi" w:eastAsia="微软雅黑" w:hAnsiTheme="majorHAnsi" w:cstheme="majorBidi"/>
      <w:bCs/>
      <w:color w:val="000000"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6C2B2B"/>
    <w:rPr>
      <w:rFonts w:ascii="MS Mincho" w:hAnsi="MS Mincho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044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C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C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4C9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44C9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44C9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44C9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44C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C99"/>
    <w:pPr>
      <w:numPr>
        <w:ilvl w:val="1"/>
      </w:numPr>
      <w:spacing w:after="160"/>
      <w:ind w:left="226" w:hanging="1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C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C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C99"/>
    <w:rPr>
      <w:rFonts w:asciiTheme="minorEastAsia" w:hAnsiTheme="minorEastAsia" w:cs="Calibri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44C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C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C99"/>
    <w:rPr>
      <w:rFonts w:asciiTheme="minorEastAsia" w:hAnsiTheme="minorEastAsia" w:cs="Calibri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44C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76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76E7"/>
    <w:rPr>
      <w:rFonts w:asciiTheme="minorEastAsia" w:hAnsiTheme="minorEastAsia" w:cs="Calibri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76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76E7"/>
    <w:rPr>
      <w:rFonts w:asciiTheme="minorEastAsia" w:hAnsiTheme="minorEastAsia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Qiao(Jincheng Qiao)</dc:creator>
  <cp:keywords/>
  <dc:description/>
  <cp:lastModifiedBy>Evan Qiao(Jincheng Qiao)</cp:lastModifiedBy>
  <cp:revision>3</cp:revision>
  <dcterms:created xsi:type="dcterms:W3CDTF">2026-08-19T07:17:00Z</dcterms:created>
  <dcterms:modified xsi:type="dcterms:W3CDTF">2026-08-19T07:28:00Z</dcterms:modified>
</cp:coreProperties>
</file>