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11430</wp:posOffset>
            </wp:positionV>
            <wp:extent cx="5320030" cy="1489075"/>
            <wp:effectExtent l="0" t="0" r="1397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2246" r="5285"/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matlab代码如下：</w:t>
      </w:r>
    </w:p>
    <w:p>
      <w:pPr>
        <w:pStyle w:val="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28009"/>
          <w:sz w:val="24"/>
          <w:szCs w:val="24"/>
        </w:rPr>
        <w:t>%%%%%%%%先画图看看函数形状%%%%%%%%%%%%%%%%%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clear </w:t>
      </w:r>
      <w:r>
        <w:rPr>
          <w:rFonts w:hint="eastAsia" w:ascii="宋体" w:hAnsi="宋体" w:eastAsia="宋体" w:cs="宋体"/>
          <w:color w:val="AA04F9"/>
          <w:sz w:val="24"/>
          <w:szCs w:val="24"/>
        </w:rPr>
        <w:t>all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;        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%清除所有变量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close </w:t>
      </w:r>
      <w:r>
        <w:rPr>
          <w:rFonts w:hint="eastAsia" w:ascii="宋体" w:hAnsi="宋体" w:eastAsia="宋体" w:cs="宋体"/>
          <w:color w:val="AA04F9"/>
          <w:sz w:val="24"/>
          <w:szCs w:val="24"/>
        </w:rPr>
        <w:t>all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;         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%清图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clc;               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%清屏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x=-2:0.01:2;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y=func1(x);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plot(x,y)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xlabel(</w:t>
      </w:r>
      <w:r>
        <w:rPr>
          <w:rFonts w:hint="eastAsia" w:ascii="宋体" w:hAnsi="宋体" w:eastAsia="宋体" w:cs="宋体"/>
          <w:color w:val="AA04F9"/>
          <w:sz w:val="24"/>
          <w:szCs w:val="24"/>
        </w:rPr>
        <w:t>'x'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ylabel(</w:t>
      </w:r>
      <w:r>
        <w:rPr>
          <w:rFonts w:hint="eastAsia" w:ascii="宋体" w:hAnsi="宋体" w:eastAsia="宋体" w:cs="宋体"/>
          <w:color w:val="AA04F9"/>
          <w:sz w:val="24"/>
          <w:szCs w:val="24"/>
        </w:rPr>
        <w:t>'f(x)'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title(</w:t>
      </w:r>
      <w:r>
        <w:rPr>
          <w:rFonts w:hint="eastAsia" w:ascii="宋体" w:hAnsi="宋体" w:eastAsia="宋体" w:cs="宋体"/>
          <w:color w:val="AA04F9"/>
          <w:sz w:val="24"/>
          <w:szCs w:val="24"/>
        </w:rPr>
        <w:t>'f(x)=sinc(x)'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28009"/>
          <w:sz w:val="24"/>
          <w:szCs w:val="24"/>
        </w:rPr>
        <w:t>%%%%%%%%标准遗传算法求函数极值%%%%%%%%%%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28009"/>
          <w:sz w:val="24"/>
          <w:szCs w:val="24"/>
        </w:rPr>
        <w:t>%%%%%%%%%%%初始化参数%%%%%%%%%%%%%%%%%%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clear </w:t>
      </w:r>
      <w:r>
        <w:rPr>
          <w:rFonts w:hint="eastAsia" w:ascii="宋体" w:hAnsi="宋体" w:eastAsia="宋体" w:cs="宋体"/>
          <w:color w:val="AA04F9"/>
          <w:sz w:val="24"/>
          <w:szCs w:val="24"/>
        </w:rPr>
        <w:t>all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;      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%清除所有变量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clc;           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%清屏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NP=30; 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%种群数量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L=16;  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%二进制位串长度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Pc=0.3;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%交叉率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Pm=0.01;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%变异率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G=400; 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%最大遗传代数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Xs=2; 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%上限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Xx=-2;  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%下限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f=randi([0,1],NP,L);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%随机获得初始种群（二维数组）30*16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28009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28009"/>
          <w:sz w:val="24"/>
          <w:szCs w:val="24"/>
        </w:rPr>
        <w:t>%%%%%%%%遗传算法循环%%%%%%%%%%%%%%%%%%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E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k=1:G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%%%%%%%将二进制解码为定义域范围内十进制%%%%%%%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i=1:NP   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%对种群中每个个体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U=f(i,:);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%求种群中每个个体的染色体二进制编码数组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m=0;           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j=1:L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%遍历某个个体的每一位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m=U(j)*2^(j-1)+m;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%求出该个体的二进制编码的十进制数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x(i)=Xx+m*(Xs-Xx)/(2^L-1);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%映射到所要求的的自变量区间上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Fit(i)=func1(x(i));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%调用适应度函数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maxFit=max(Fit);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%定义适应度中的最大值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minFit=min(Fit);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%定义适应度中的最小值</w:t>
      </w:r>
    </w:p>
    <w:p>
      <w:pPr>
        <w:spacing w:beforeLines="0" w:afterLines="0"/>
        <w:ind w:firstLine="48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rr=find(Fit==maxFit); </w:t>
      </w:r>
    </w:p>
    <w:p>
      <w:pPr>
        <w:spacing w:beforeLines="0" w:afterLines="0"/>
        <w:ind w:firstLine="48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fBest=f(rr(1,1),:);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%得到第k代最优个体的染色体编码数组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xBest=x(rr(1,1));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%得到最优个体对应十进制映射数值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Fit=(Fit-minFit)/(maxFit-minFit);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%归一化适应度函数值[0 1]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%%%%%%%基于轮盘赌的复制操作%%%%%%%%%%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sum_Fit=sum(Fit);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%定义适应度函数值总和</w:t>
      </w:r>
    </w:p>
    <w:p>
      <w:pPr>
        <w:spacing w:beforeLines="0" w:afterLines="0"/>
        <w:ind w:firstLine="48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fitvalue=Fit./sum_Fit; </w:t>
      </w:r>
    </w:p>
    <w:p>
      <w:pPr>
        <w:spacing w:beforeLines="0" w:afterLines="0"/>
        <w:ind w:firstLine="48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fitvalue=cumsum(fitvalue)</w:t>
      </w:r>
    </w:p>
    <w:p>
      <w:pPr>
        <w:spacing w:beforeLines="0" w:afterLines="0"/>
        <w:ind w:firstLine="48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ms=sort(rand(NP,1))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fiti=1;      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%计数变量，表示原种群中当前被比较的个体序号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newi=1;      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%计数变量，表示现在被选择进入下一代的个体序号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while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newi&lt;=NP&amp;&amp;fiti&lt;=NP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(ms(newi))&lt;fitvalue(fiti)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nf(newi,:)=f(fiti,:);  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newi=newi+1;   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%进入下一代个体数加1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fiti=fiti+1;   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%若不满足，则该个体不被选择，进入下一个个体的判断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%%%%%%%%基于概率的交叉操作%%%%%%%%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i=1:2:NP           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%步长为2，代表从原种群数组中选取相邻两个为一对考虑是否进行交叉操作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p=rand;            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%生成【0,1】随机小数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p&lt;Pc            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%若p小于交叉概率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q=randi([0,1],1,L);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%生成一条（0,1）分布的二进制数串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j=1:L      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%对该数串上的每一位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q(j)==1                               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ab/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temp=nf(i+1,j); 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    nf(i+1,j)=nf(i,j);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    nf(i,j)=temp;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%上三步完成了第j位交叉互换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%%%%%%%%基于概率的变异操作%%%%%%%%%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i=1;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while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i&lt;=round(NP*Pm)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%round表示四舍五入法取整，表示总共要对NP*Pm个个体进行变异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h=randi([1,NP],1,1);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%随机选取一条需要变异的染色体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j=1:round(L*Pm)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%在需要变异的某条染色体总共进行L*Pm个基因变异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g=randi([1,L],1,1);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%随机选取需要变异的基因序号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nf(h,g)=~nf(h,g);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%取反完成变异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i=i+1;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E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f=nf;                       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f(1,:)=fBest;      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%保留最优个体在新种群中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trace(k)=maxFit;    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%把第k代最优适应度保存到数组trace中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E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E00FF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disp([</w:t>
      </w:r>
      <w:r>
        <w:rPr>
          <w:rFonts w:hint="eastAsia" w:ascii="宋体" w:hAnsi="宋体" w:eastAsia="宋体" w:cs="宋体"/>
          <w:color w:val="AA04F9"/>
          <w:sz w:val="24"/>
          <w:szCs w:val="24"/>
        </w:rPr>
        <w:t>'最终函数最大值点为'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,num2str(xBest)])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disp([</w:t>
      </w:r>
      <w:r>
        <w:rPr>
          <w:rFonts w:hint="eastAsia" w:ascii="宋体" w:hAnsi="宋体" w:eastAsia="宋体" w:cs="宋体"/>
          <w:color w:val="AA04F9"/>
          <w:sz w:val="24"/>
          <w:szCs w:val="24"/>
        </w:rPr>
        <w:t>'最终函数最大值为'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,num2str(func1(xBest))])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figure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plot(trace) 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xlabel(</w:t>
      </w:r>
      <w:r>
        <w:rPr>
          <w:rFonts w:hint="eastAsia" w:ascii="宋体" w:hAnsi="宋体" w:eastAsia="宋体" w:cs="宋体"/>
          <w:color w:val="AA04F9"/>
          <w:sz w:val="24"/>
          <w:szCs w:val="24"/>
        </w:rPr>
        <w:t>'迭代次数'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ylabel(</w:t>
      </w:r>
      <w:r>
        <w:rPr>
          <w:rFonts w:hint="eastAsia" w:ascii="宋体" w:hAnsi="宋体" w:eastAsia="宋体" w:cs="宋体"/>
          <w:color w:val="AA04F9"/>
          <w:sz w:val="24"/>
          <w:szCs w:val="24"/>
        </w:rPr>
        <w:t>'目标函数值'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axis([0,10,0,2]);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title(</w:t>
      </w:r>
      <w:r>
        <w:rPr>
          <w:rFonts w:hint="eastAsia" w:ascii="宋体" w:hAnsi="宋体" w:eastAsia="宋体" w:cs="宋体"/>
          <w:color w:val="AA04F9"/>
          <w:sz w:val="24"/>
          <w:szCs w:val="24"/>
        </w:rPr>
        <w:t>'适应度进化曲线'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28009"/>
          <w:sz w:val="24"/>
          <w:szCs w:val="24"/>
        </w:rPr>
        <w:t>%%%%%%%%适应度函数%%%%%%%%%%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E00FF"/>
          <w:sz w:val="24"/>
          <w:szCs w:val="24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result=func1(x)        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%定义函数名为func1和返回形式参数名为result的适应度函数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fit=0.4+sinc(4*x)+1.1*sinc(4*x+2)+0.8*sinc(x-2)+0.7*sinc(6*x-4);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28009"/>
          <w:sz w:val="24"/>
          <w:szCs w:val="24"/>
        </w:rPr>
        <w:t>%直接把目标函数作为适应度函数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result=fit;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E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28009"/>
          <w:sz w:val="24"/>
          <w:szCs w:val="24"/>
        </w:rPr>
        <w:t>%%%%%%sinc函数%%%%%%%%%%%%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E00FF"/>
          <w:sz w:val="24"/>
          <w:szCs w:val="24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y=sinc(x)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y=sin(pi*x)./(pi*x);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E00FF"/>
          <w:sz w:val="24"/>
          <w:szCs w:val="24"/>
        </w:rPr>
      </w:pPr>
      <w:r>
        <w:rPr>
          <w:rFonts w:hint="eastAsia" w:ascii="宋体" w:hAnsi="宋体" w:eastAsia="宋体" w:cs="宋体"/>
          <w:color w:val="0E00FF"/>
          <w:sz w:val="24"/>
          <w:szCs w:val="24"/>
        </w:rPr>
        <w:t>end</w:t>
      </w:r>
    </w:p>
    <w:p>
      <w:pPr>
        <w:pStyle w:val="2"/>
        <w:rPr>
          <w:rFonts w:hint="eastAsia" w:ascii="宋体" w:hAnsi="宋体" w:eastAsia="宋体" w:cs="宋体"/>
          <w:color w:val="0E00FF"/>
          <w:sz w:val="24"/>
          <w:szCs w:val="24"/>
        </w:rPr>
      </w:pPr>
    </w:p>
    <w:p>
      <w:pPr>
        <w:pStyle w:val="2"/>
        <w:rPr>
          <w:rFonts w:hint="eastAsia" w:ascii="宋体" w:hAnsi="宋体" w:eastAsia="宋体" w:cs="宋体"/>
          <w:color w:val="0E00FF"/>
          <w:sz w:val="24"/>
          <w:szCs w:val="24"/>
        </w:rPr>
      </w:pPr>
    </w:p>
    <w:p>
      <w:pPr>
        <w:pStyle w:val="2"/>
        <w:rPr>
          <w:rFonts w:hint="eastAsia" w:ascii="宋体" w:hAnsi="宋体" w:eastAsia="宋体" w:cs="宋体"/>
          <w:color w:val="0E00FF"/>
          <w:sz w:val="24"/>
          <w:szCs w:val="24"/>
        </w:rPr>
      </w:pPr>
    </w:p>
    <w:p>
      <w:pPr>
        <w:pStyle w:val="2"/>
        <w:rPr>
          <w:rFonts w:hint="eastAsia" w:ascii="宋体" w:hAnsi="宋体" w:eastAsia="宋体" w:cs="宋体"/>
          <w:color w:val="0E00FF"/>
          <w:sz w:val="24"/>
          <w:szCs w:val="24"/>
        </w:rPr>
      </w:pPr>
    </w:p>
    <w:p>
      <w:pPr>
        <w:pStyle w:val="2"/>
        <w:rPr>
          <w:rFonts w:hint="eastAsia" w:ascii="宋体" w:hAnsi="宋体" w:eastAsia="宋体" w:cs="宋体"/>
          <w:color w:val="0E00FF"/>
          <w:sz w:val="24"/>
          <w:szCs w:val="24"/>
        </w:rPr>
      </w:pPr>
    </w:p>
    <w:p>
      <w:pPr>
        <w:pStyle w:val="2"/>
        <w:rPr>
          <w:rFonts w:hint="eastAsia" w:ascii="宋体" w:hAnsi="宋体" w:eastAsia="宋体" w:cs="宋体"/>
          <w:color w:val="0E00FF"/>
          <w:sz w:val="24"/>
          <w:szCs w:val="24"/>
        </w:rPr>
      </w:pPr>
    </w:p>
    <w:p>
      <w:pPr>
        <w:pStyle w:val="2"/>
        <w:rPr>
          <w:rFonts w:hint="eastAsia" w:ascii="宋体" w:hAnsi="宋体" w:eastAsia="宋体" w:cs="宋体"/>
          <w:color w:val="0E00FF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  <w:t>原函数图像：</w:t>
      </w:r>
    </w:p>
    <w:p>
      <w:pPr>
        <w:spacing w:beforeLines="0" w:afterLine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71755</wp:posOffset>
            </wp:positionV>
            <wp:extent cx="4672330" cy="3503930"/>
            <wp:effectExtent l="0" t="0" r="6350" b="1270"/>
            <wp:wrapTopAndBottom/>
            <wp:docPr id="4" name="图片 4" descr="遗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遗传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  <w:t>matlab代码运算结果：</w:t>
      </w: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  <w:t>最终函数最大值点为-0.50852</w:t>
      </w: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  <w:t>最终函数最大值为1.611</w:t>
      </w: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-5080</wp:posOffset>
            </wp:positionH>
            <wp:positionV relativeFrom="page">
              <wp:posOffset>950595</wp:posOffset>
            </wp:positionV>
            <wp:extent cx="5210175" cy="379095"/>
            <wp:effectExtent l="0" t="0" r="1905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3479" r="7077" b="2867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  <w:t>求解函数y=sin(2x)+cos(2x)+x在[0，20]</w:t>
      </w:r>
      <w:r>
        <w:rPr>
          <w:rFonts w:hint="eastAsia" w:cs="Times New Roman"/>
          <w:color w:val="auto"/>
          <w:sz w:val="26"/>
          <w:szCs w:val="24"/>
          <w:lang w:val="en-US" w:eastAsia="zh-CN"/>
        </w:rPr>
        <w:t>的最大值</w:t>
      </w:r>
      <w:r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  <w:t>;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群体规模50，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Pc=0.8，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Pm=0.1，</w:t>
      </w:r>
    </w:p>
    <w:p>
      <w:pPr>
        <w:pStyle w:val="2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迭代次数为100</w:t>
      </w: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6"/>
          <w:szCs w:val="24"/>
          <w:lang w:val="en-US" w:eastAsia="zh-CN"/>
        </w:rPr>
        <w:t>代码如下：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clc,clear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N = 50;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L = 20;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pc =0.8;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pm =0.1;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g =100;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xs =20;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xx =0;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f = round(rand(N,L));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for k =1:g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for i = 1:N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u =f (i,:);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m = 0;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for j =1:L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    m = u(j)*2^(j-1)+m;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end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x(i) = xx + m*(xs-xx)/(2^L-1);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fit(i) = func1(x(i));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end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maxfit = max(fit);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minfit = min(fit);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rr = find(fit==maxfit);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fbest = f(rr(1,1),:);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xbest = x(rr(1,1));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fit = (fit-minfit)/(maxfit-minfit);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%轮盘赌赋值操作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sum_fit = sum(fit);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fitvaule  = fit./sum_fit;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fitvaule = cumsum(fitvaule);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ms = sort(rand(N,1));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fiti = 1;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newi = 1;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while newi &lt;= N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if (ms(newi)) &lt; fitvaule(fiti)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    nf(newi,:) = f(fiti,:);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    newi = newi +1;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else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    fiti = fiti +1;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end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end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%概率交差操作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for i = 1:2:N   %选择两个优秀个体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p = rand;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if p &lt;pc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    q = round(rand(1,L));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    for j =1:L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        if q(j) == 1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            temp = nf(i+1,j);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            nf(i+1,j) = nf(i,j);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            nf(i,j) = temp;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        end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    end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end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end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%变异操作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i =1;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while i &lt;= round(N*pm)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h = randi(N);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for j = 1:round(L*pm)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    g = randi(L);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    nf(h,g) = ~nf(h,g);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end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    i = i+1;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end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f = nf;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f(1,:) =fbest;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value(k) = maxfit;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   avg(k)=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end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disp(['最终函数最大值点为',num2str(xbest)]) 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disp(['最终函数最大值为',num2str(func1(xbest))])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xbest;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xx = 0:0.1:20;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y =  sin(2*xx)+cos(3*xx)+xx;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figure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plot(xx,y)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figure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plot(value)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function result = func1(x)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fit = sin(2*x)+cos(3*x)+x;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result = fit;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000000"/>
          <w:sz w:val="26"/>
          <w:szCs w:val="24"/>
        </w:rPr>
      </w:pPr>
      <w:r>
        <w:rPr>
          <w:rFonts w:hint="eastAsia" w:ascii="宋体" w:hAnsi="宋体" w:eastAsia="宋体" w:cs="宋体"/>
          <w:color w:val="000000"/>
          <w:sz w:val="26"/>
          <w:szCs w:val="24"/>
        </w:rPr>
        <w:t>end</w:t>
      </w:r>
    </w:p>
    <w:p>
      <w:pPr>
        <w:pStyle w:val="2"/>
        <w:rPr>
          <w:rFonts w:hint="default" w:ascii="宋体" w:hAnsi="宋体" w:cs="宋体"/>
          <w:color w:val="000000"/>
          <w:sz w:val="26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6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231775</wp:posOffset>
            </wp:positionH>
            <wp:positionV relativeFrom="paragraph">
              <wp:posOffset>531495</wp:posOffset>
            </wp:positionV>
            <wp:extent cx="3636010" cy="2727325"/>
            <wp:effectExtent l="0" t="0" r="6350" b="635"/>
            <wp:wrapTopAndBottom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color w:val="000000"/>
          <w:sz w:val="26"/>
          <w:szCs w:val="24"/>
          <w:lang w:val="en-US" w:eastAsia="zh-CN"/>
        </w:rPr>
        <w:t>原函数图像:</w:t>
      </w:r>
    </w:p>
    <w:p>
      <w:pPr>
        <w:pStyle w:val="2"/>
        <w:rPr>
          <w:rFonts w:hint="eastAsia" w:ascii="宋体" w:hAnsi="宋体" w:cs="宋体"/>
          <w:color w:val="000000"/>
          <w:sz w:val="26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6"/>
          <w:szCs w:val="24"/>
          <w:lang w:val="en-US" w:eastAsia="zh-CN"/>
        </w:rPr>
        <w:t>代码运行结果:</w:t>
      </w:r>
    </w:p>
    <w:p>
      <w:pPr>
        <w:pStyle w:val="2"/>
        <w:ind w:firstLine="420" w:firstLineChars="0"/>
        <w:rPr>
          <w:rFonts w:hint="default" w:ascii="宋体" w:hAnsi="宋体" w:cs="宋体"/>
          <w:color w:val="000000"/>
          <w:sz w:val="26"/>
          <w:szCs w:val="24"/>
          <w:lang w:val="en-US" w:eastAsia="zh-CN"/>
        </w:rPr>
      </w:pPr>
      <w:r>
        <w:rPr>
          <w:rFonts w:hint="default" w:ascii="宋体" w:hAnsi="宋体" w:cs="宋体"/>
          <w:color w:val="000000"/>
          <w:sz w:val="26"/>
          <w:szCs w:val="24"/>
          <w:lang w:val="en-US" w:eastAsia="zh-CN"/>
        </w:rPr>
        <w:t>最终函数最大值点为19.1895</w:t>
      </w:r>
    </w:p>
    <w:p>
      <w:pPr>
        <w:pStyle w:val="2"/>
        <w:ind w:firstLine="420" w:firstLineChars="0"/>
        <w:rPr>
          <w:rFonts w:hint="default" w:ascii="宋体" w:hAnsi="宋体" w:cs="宋体"/>
          <w:color w:val="000000"/>
          <w:sz w:val="26"/>
          <w:szCs w:val="24"/>
          <w:lang w:val="en-US" w:eastAsia="zh-CN"/>
        </w:rPr>
      </w:pPr>
      <w:r>
        <w:rPr>
          <w:rFonts w:hint="default" w:ascii="宋体" w:hAnsi="宋体" w:cs="宋体"/>
          <w:color w:val="000000"/>
          <w:sz w:val="26"/>
          <w:szCs w:val="24"/>
          <w:lang w:val="en-US" w:eastAsia="zh-CN"/>
        </w:rPr>
        <w:t>最终函数最大值为20.3417</w:t>
      </w:r>
    </w:p>
    <w:p>
      <w:pPr>
        <w:pStyle w:val="2"/>
        <w:rPr>
          <w:rFonts w:hint="eastAsia" w:ascii="宋体" w:hAnsi="宋体" w:cs="宋体"/>
          <w:color w:val="000000"/>
          <w:sz w:val="26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6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564515</wp:posOffset>
            </wp:positionV>
            <wp:extent cx="4062095" cy="3046730"/>
            <wp:effectExtent l="0" t="0" r="6985" b="1270"/>
            <wp:wrapTopAndBottom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color w:val="000000"/>
          <w:sz w:val="26"/>
          <w:szCs w:val="24"/>
          <w:lang w:val="en-US" w:eastAsia="zh-CN"/>
        </w:rPr>
        <w:t>最有个体的适应度变化曲线：</w:t>
      </w:r>
    </w:p>
    <w:p>
      <w:pPr>
        <w:pStyle w:val="2"/>
        <w:rPr>
          <w:rFonts w:hint="default" w:ascii="宋体" w:hAnsi="宋体" w:cs="宋体"/>
          <w:color w:val="000000"/>
          <w:sz w:val="26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6"/>
          <w:szCs w:val="24"/>
          <w:lang w:val="en-US" w:eastAsia="zh-CN"/>
        </w:rPr>
        <w:t>群体适应度的平均值变化曲线：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cs="Times New Roman"/>
          <w:color w:val="auto"/>
          <w:sz w:val="26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6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9525</wp:posOffset>
            </wp:positionV>
            <wp:extent cx="4672330" cy="3503930"/>
            <wp:effectExtent l="0" t="0" r="6350" b="1270"/>
            <wp:wrapTopAndBottom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给定的迭代次数为100，根据图像10代之后群体的平均适应度达到了稳定。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zNDgyZGRmOGJlMTRjZmI2ZGE3Njc4NjRhNzE2YWUifQ=="/>
  </w:docVars>
  <w:rsids>
    <w:rsidRoot w:val="00172A27"/>
    <w:rsid w:val="10484987"/>
    <w:rsid w:val="13FF43C3"/>
    <w:rsid w:val="16E34214"/>
    <w:rsid w:val="19F97CC8"/>
    <w:rsid w:val="1C70670D"/>
    <w:rsid w:val="30731155"/>
    <w:rsid w:val="330758ED"/>
    <w:rsid w:val="36D06C5B"/>
    <w:rsid w:val="435B691F"/>
    <w:rsid w:val="48AC634D"/>
    <w:rsid w:val="4C3D6719"/>
    <w:rsid w:val="4F9E6B42"/>
    <w:rsid w:val="5DB83F5A"/>
    <w:rsid w:val="61292F14"/>
    <w:rsid w:val="61DB7ABC"/>
    <w:rsid w:val="672065AC"/>
    <w:rsid w:val="6AED2A6D"/>
    <w:rsid w:val="6CD7641E"/>
    <w:rsid w:val="776C1A27"/>
    <w:rsid w:val="7D841415"/>
    <w:rsid w:val="7EBA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1177</Words>
  <Characters>3222</Characters>
  <Lines>0</Lines>
  <Paragraphs>0</Paragraphs>
  <TotalTime>3</TotalTime>
  <ScaleCrop>false</ScaleCrop>
  <LinksUpToDate>false</LinksUpToDate>
  <CharactersWithSpaces>4736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2022-11-13T06:42:00Z</dcterms:created>
  <dc:creator>HONOR.PC-20220130RXET</dc:creator>
  <cp:lastModifiedBy>梦里的星</cp:lastModifiedBy>
  <dcterms:modified xsi:type="dcterms:W3CDTF">2022-12-19T06:20:07Z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C735AAF2264144FD98F60260048D3DB4</vt:lpwstr>
  </property>
</Properties>
</file>