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heme="majorEastAsia" w:hAnsiTheme="majorEastAsia" w:eastAsiaTheme="majorEastAsia" w:cstheme="majorEastAsia"/>
          <w:b/>
          <w:bCs/>
          <w:sz w:val="48"/>
          <w:szCs w:val="48"/>
        </w:rPr>
      </w:pPr>
      <w:bookmarkStart w:id="0" w:name="_Toc123761411"/>
      <w:r>
        <w:drawing>
          <wp:inline distT="0" distB="0" distL="0" distR="0">
            <wp:extent cx="1741170" cy="1685925"/>
            <wp:effectExtent l="0" t="0" r="1143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41170" cy="1685925"/>
                    </a:xfrm>
                    <a:prstGeom prst="rect">
                      <a:avLst/>
                    </a:prstGeom>
                    <a:noFill/>
                    <a:ln>
                      <a:noFill/>
                    </a:ln>
                  </pic:spPr>
                </pic:pic>
              </a:graphicData>
            </a:graphic>
          </wp:inline>
        </w:drawing>
      </w:r>
    </w:p>
    <w:p>
      <w:pPr>
        <w:spacing w:line="240" w:lineRule="auto"/>
        <w:ind w:firstLine="7228" w:firstLineChars="1500"/>
        <w:rPr>
          <w:rFonts w:asciiTheme="majorEastAsia" w:hAnsiTheme="majorEastAsia" w:eastAsiaTheme="majorEastAsia" w:cstheme="majorEastAsia"/>
          <w:b/>
          <w:bCs/>
          <w:sz w:val="48"/>
          <w:szCs w:val="48"/>
        </w:rPr>
      </w:pPr>
    </w:p>
    <w:p>
      <w:pPr>
        <w:spacing w:line="240" w:lineRule="auto"/>
        <w:jc w:val="center"/>
        <w:rPr>
          <w:rFonts w:ascii="宋体" w:hAnsi="宋体" w:eastAsia="宋体" w:cstheme="majorEastAsia"/>
          <w:b/>
          <w:bCs/>
          <w:sz w:val="48"/>
          <w:szCs w:val="48"/>
        </w:rPr>
      </w:pPr>
      <w:r>
        <w:rPr>
          <w:rFonts w:hint="eastAsia" w:ascii="宋体" w:hAnsi="宋体" w:eastAsia="宋体" w:cstheme="majorEastAsia"/>
          <w:b/>
          <w:bCs/>
          <w:sz w:val="48"/>
          <w:szCs w:val="48"/>
        </w:rPr>
        <w:t>中国地质大学（武汉）</w:t>
      </w:r>
    </w:p>
    <w:p>
      <w:pPr>
        <w:adjustRightInd w:val="0"/>
        <w:snapToGrid w:val="0"/>
        <w:spacing w:before="312" w:beforeLines="100" w:after="312" w:afterLines="100" w:line="240" w:lineRule="auto"/>
        <w:jc w:val="center"/>
        <w:outlineLvl w:val="0"/>
        <w:rPr>
          <w:rFonts w:hint="default" w:ascii="宋体" w:hAnsi="宋体" w:eastAsia="宋体" w:cs="华文仿宋"/>
          <w:b/>
          <w:bCs/>
          <w:sz w:val="44"/>
          <w:szCs w:val="44"/>
          <w:lang w:val="en-US" w:eastAsia="zh-CN"/>
        </w:rPr>
      </w:pPr>
      <w:bookmarkStart w:id="1" w:name="_Hlk43673994"/>
      <w:r>
        <w:rPr>
          <w:rFonts w:hint="eastAsia" w:ascii="宋体" w:hAnsi="宋体" w:cs="华文仿宋"/>
          <w:b/>
          <w:bCs/>
          <w:sz w:val="44"/>
          <w:szCs w:val="44"/>
          <w:lang w:val="en-US" w:eastAsia="zh-CN"/>
        </w:rPr>
        <w:t>智能系统技术实践课程报告</w:t>
      </w:r>
    </w:p>
    <w:p>
      <w:pPr>
        <w:adjustRightInd w:val="0"/>
        <w:snapToGrid w:val="0"/>
        <w:spacing w:before="312" w:beforeLines="100" w:after="312" w:afterLines="100" w:line="240" w:lineRule="auto"/>
        <w:jc w:val="center"/>
        <w:rPr>
          <w:rFonts w:ascii="宋体" w:hAnsi="宋体" w:eastAsia="宋体" w:cs="华文仿宋"/>
          <w:b/>
          <w:bCs/>
          <w:sz w:val="44"/>
          <w:szCs w:val="44"/>
        </w:rPr>
      </w:pPr>
    </w:p>
    <w:p>
      <w:pPr>
        <w:adjustRightInd w:val="0"/>
        <w:snapToGrid w:val="0"/>
        <w:spacing w:before="312" w:beforeLines="100" w:after="312" w:afterLines="100" w:line="240" w:lineRule="auto"/>
        <w:jc w:val="center"/>
        <w:rPr>
          <w:rFonts w:ascii="宋体" w:hAnsi="宋体" w:eastAsia="宋体" w:cs="华文仿宋"/>
          <w:b/>
          <w:bCs/>
          <w:sz w:val="44"/>
          <w:szCs w:val="44"/>
        </w:rPr>
      </w:pPr>
    </w:p>
    <w:bookmarkEnd w:id="1"/>
    <w:p>
      <w:pPr>
        <w:adjustRightInd w:val="0"/>
        <w:snapToGrid w:val="0"/>
        <w:spacing w:line="240" w:lineRule="auto"/>
        <w:ind w:firstLine="1205" w:firstLineChars="400"/>
        <w:rPr>
          <w:rFonts w:ascii="宋体" w:hAnsi="宋体" w:eastAsia="宋体" w:cstheme="majorEastAsia"/>
          <w:b/>
          <w:bCs/>
          <w:sz w:val="30"/>
          <w:szCs w:val="30"/>
          <w:u w:val="single"/>
        </w:rPr>
      </w:pPr>
      <w:r>
        <w:rPr>
          <w:rFonts w:hint="eastAsia" w:ascii="宋体" w:hAnsi="宋体" w:eastAsia="宋体" w:cstheme="majorEastAsia"/>
          <w:b/>
          <w:bCs/>
          <w:sz w:val="30"/>
          <w:szCs w:val="30"/>
        </w:rPr>
        <w:t>学    院：</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自动化学</w:t>
      </w:r>
      <w:r>
        <w:rPr>
          <w:rFonts w:hint="eastAsia" w:ascii="宋体" w:hAnsi="宋体" w:cstheme="majorEastAsia"/>
          <w:b/>
          <w:bCs/>
          <w:sz w:val="30"/>
          <w:szCs w:val="30"/>
          <w:u w:val="single"/>
          <w:lang w:val="en-US" w:eastAsia="zh-CN"/>
        </w:rPr>
        <w:t xml:space="preserve">院   </w:t>
      </w:r>
      <w:r>
        <w:rPr>
          <w:rFonts w:hint="eastAsia" w:ascii="宋体" w:hAnsi="宋体" w:eastAsia="宋体" w:cstheme="majorEastAsia"/>
          <w:b/>
          <w:bCs/>
          <w:sz w:val="30"/>
          <w:szCs w:val="30"/>
          <w:u w:val="singl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课    程：</w:t>
      </w:r>
      <w:r>
        <w:rPr>
          <w:rFonts w:hint="eastAsia" w:ascii="宋体" w:hAnsi="宋体" w:eastAsia="宋体" w:cstheme="majorEastAsia"/>
          <w:b/>
          <w:bCs/>
          <w:sz w:val="30"/>
          <w:szCs w:val="30"/>
          <w:u w:val="single"/>
        </w:rPr>
        <w:t xml:space="preserve">      </w:t>
      </w:r>
      <w:r>
        <w:rPr>
          <w:rFonts w:hint="eastAsia" w:ascii="宋体" w:hAnsi="宋体" w:cstheme="majorEastAsia"/>
          <w:b/>
          <w:bCs/>
          <w:sz w:val="30"/>
          <w:szCs w:val="30"/>
          <w:u w:val="single"/>
          <w:lang w:val="en-US" w:eastAsia="zh-CN"/>
        </w:rPr>
        <w:t>智能系统技术实践</w:t>
      </w:r>
      <w:r>
        <w:rPr>
          <w:rFonts w:hint="eastAsia" w:ascii="宋体" w:hAnsi="宋体" w:eastAsia="宋体" w:cstheme="majorEastAsia"/>
          <w:b/>
          <w:bCs/>
          <w:sz w:val="30"/>
          <w:szCs w:val="30"/>
          <w:u w:val="single"/>
          <w:lang w:val="en-US" w:eastAsia="zh-CN"/>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指导老师：</w:t>
      </w:r>
      <w:r>
        <w:rPr>
          <w:rFonts w:hint="eastAsia" w:ascii="宋体" w:hAnsi="宋体" w:eastAsia="宋体" w:cstheme="majorEastAsia"/>
          <w:b/>
          <w:bCs/>
          <w:sz w:val="30"/>
          <w:szCs w:val="30"/>
          <w:u w:val="single"/>
        </w:rPr>
        <w:t xml:space="preserve">          </w:t>
      </w:r>
      <w:r>
        <w:rPr>
          <w:rFonts w:hint="eastAsia" w:ascii="宋体" w:hAnsi="宋体" w:cstheme="majorEastAsia"/>
          <w:b/>
          <w:bCs/>
          <w:sz w:val="30"/>
          <w:szCs w:val="30"/>
          <w:u w:val="single"/>
          <w:lang w:val="en-US" w:eastAsia="zh-CN"/>
        </w:rPr>
        <w:t xml:space="preserve"> 王亚午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学    号：</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20201000128</w:t>
      </w:r>
      <w:r>
        <w:rPr>
          <w:rFonts w:hint="eastAsia" w:ascii="宋体" w:hAnsi="宋体" w:eastAsia="宋体" w:cstheme="majorEastAsia"/>
          <w:b/>
          <w:bCs/>
          <w:sz w:val="30"/>
          <w:szCs w:val="30"/>
          <w:u w:val="single"/>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2108" w:firstLineChars="700"/>
        <w:rPr>
          <w:rFonts w:ascii="宋体" w:hAnsi="宋体" w:eastAsia="宋体" w:cstheme="majorEastAsia"/>
          <w:b/>
          <w:bCs/>
          <w:sz w:val="30"/>
          <w:szCs w:val="30"/>
          <w:u w:val="single"/>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班    级：</w:t>
      </w:r>
      <w:r>
        <w:rPr>
          <w:rFonts w:hint="eastAsia" w:ascii="宋体" w:hAnsi="宋体" w:eastAsia="宋体" w:cstheme="majorEastAsia"/>
          <w:b w:val="0"/>
          <w:bCs w:val="0"/>
          <w:sz w:val="30"/>
          <w:szCs w:val="30"/>
          <w:u w:val="single"/>
        </w:rPr>
        <w:t xml:space="preserve">        </w:t>
      </w:r>
      <w:r>
        <w:rPr>
          <w:rFonts w:ascii="Times New Roman" w:hAnsi="Times New Roman" w:eastAsia="宋体" w:cstheme="majorEastAsia"/>
          <w:b w:val="0"/>
          <w:bCs w:val="0"/>
          <w:sz w:val="30"/>
          <w:szCs w:val="30"/>
          <w:u w:val="single"/>
        </w:rPr>
        <w:t xml:space="preserve">   </w:t>
      </w:r>
      <w:r>
        <w:rPr>
          <w:rFonts w:hint="eastAsia" w:ascii="宋体" w:hAnsi="宋体" w:eastAsia="宋体" w:cs="宋体"/>
          <w:b/>
          <w:bCs/>
          <w:sz w:val="30"/>
          <w:szCs w:val="30"/>
          <w:u w:val="single"/>
          <w:lang w:val="en-US" w:eastAsia="zh-CN"/>
        </w:rPr>
        <w:t>231202</w:t>
      </w:r>
      <w:r>
        <w:rPr>
          <w:rFonts w:hint="eastAsia" w:ascii="Times New Roman" w:hAnsi="Times New Roman" w:cstheme="majorEastAsia"/>
          <w:b w:val="0"/>
          <w:bCs w:val="0"/>
          <w:sz w:val="30"/>
          <w:szCs w:val="30"/>
          <w:u w:val="single"/>
          <w:lang w:val="en-US" w:eastAsia="zh-CN"/>
        </w:rPr>
        <w:t xml:space="preserve">           </w:t>
      </w:r>
      <w:r>
        <w:rPr>
          <w:rFonts w:ascii="Times New Roman" w:hAnsi="Times New Roman" w:eastAsia="宋体" w:cstheme="majorEastAsia"/>
          <w:b/>
          <w:bCs/>
          <w:sz w:val="30"/>
          <w:szCs w:val="30"/>
          <w:u w:val="none"/>
        </w:rPr>
        <w:t xml:space="preserve">    </w:t>
      </w:r>
      <w:r>
        <w:rPr>
          <w:rFonts w:hint="eastAsia" w:ascii="宋体" w:hAnsi="宋体" w:eastAsia="宋体" w:cstheme="majorEastAsia"/>
          <w:b/>
          <w:bCs/>
          <w:sz w:val="30"/>
          <w:szCs w:val="30"/>
          <w:u w:val="none"/>
        </w:rPr>
        <w:t xml:space="preserve">      </w:t>
      </w:r>
    </w:p>
    <w:p>
      <w:pPr>
        <w:adjustRightInd w:val="0"/>
        <w:snapToGrid w:val="0"/>
        <w:spacing w:line="240" w:lineRule="auto"/>
        <w:ind w:firstLine="3614" w:firstLineChars="1200"/>
        <w:rPr>
          <w:rFonts w:ascii="宋体" w:hAnsi="宋体" w:eastAsia="宋体" w:cstheme="majorEastAsia"/>
          <w:b/>
          <w:bCs/>
          <w:sz w:val="30"/>
          <w:szCs w:val="30"/>
        </w:rPr>
      </w:pPr>
    </w:p>
    <w:p>
      <w:pPr>
        <w:adjustRightInd w:val="0"/>
        <w:snapToGrid w:val="0"/>
        <w:spacing w:line="240" w:lineRule="auto"/>
        <w:ind w:firstLine="1205" w:firstLineChars="400"/>
        <w:rPr>
          <w:rFonts w:ascii="宋体" w:hAnsi="宋体" w:eastAsia="宋体" w:cstheme="majorEastAsia"/>
          <w:b/>
          <w:bCs/>
          <w:sz w:val="30"/>
          <w:szCs w:val="30"/>
          <w:u w:val="none"/>
        </w:rPr>
      </w:pPr>
      <w:r>
        <w:rPr>
          <w:rFonts w:hint="eastAsia" w:ascii="宋体" w:hAnsi="宋体" w:eastAsia="宋体" w:cstheme="majorEastAsia"/>
          <w:b/>
          <w:bCs/>
          <w:sz w:val="30"/>
          <w:szCs w:val="30"/>
        </w:rPr>
        <w:t>姓    名：</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刘瑾瑾</w:t>
      </w:r>
      <w:r>
        <w:rPr>
          <w:rFonts w:hint="eastAsia" w:ascii="宋体" w:hAnsi="宋体" w:eastAsia="宋体" w:cstheme="majorEastAsia"/>
          <w:b/>
          <w:bCs/>
          <w:sz w:val="30"/>
          <w:szCs w:val="30"/>
          <w:u w:val="single"/>
        </w:rPr>
        <w:t xml:space="preserve"> </w:t>
      </w:r>
      <w:r>
        <w:rPr>
          <w:rFonts w:hint="eastAsia" w:ascii="宋体" w:hAnsi="宋体" w:eastAsia="宋体" w:cstheme="majorEastAsia"/>
          <w:b/>
          <w:bCs/>
          <w:sz w:val="30"/>
          <w:szCs w:val="30"/>
          <w:u w:val="single"/>
          <w:lang w:val="en-US" w:eastAsia="zh-CN"/>
        </w:rPr>
        <w:t xml:space="preserve"> </w:t>
      </w:r>
      <w:r>
        <w:rPr>
          <w:rFonts w:hint="eastAsia" w:ascii="宋体" w:hAnsi="宋体" w:cstheme="majorEastAsia"/>
          <w:b/>
          <w:bCs/>
          <w:sz w:val="30"/>
          <w:szCs w:val="30"/>
          <w:u w:val="single"/>
          <w:lang w:val="en-US" w:eastAsia="zh-CN"/>
        </w:rPr>
        <w:t xml:space="preserve">         </w:t>
      </w:r>
      <w:r>
        <w:rPr>
          <w:rFonts w:hint="eastAsia" w:ascii="宋体" w:hAnsi="宋体" w:eastAsia="宋体" w:cstheme="majorEastAsia"/>
          <w:b/>
          <w:bCs/>
          <w:sz w:val="30"/>
          <w:szCs w:val="30"/>
          <w:u w:val="none"/>
        </w:rPr>
        <w:t xml:space="preserve">     </w:t>
      </w:r>
      <w:r>
        <w:rPr>
          <w:rFonts w:hint="eastAsia" w:ascii="宋体" w:hAnsi="宋体" w:eastAsia="宋体" w:cstheme="majorEastAsia"/>
          <w:b/>
          <w:bCs/>
          <w:sz w:val="30"/>
          <w:szCs w:val="30"/>
          <w:u w:val="none"/>
          <w:lang w:val="en-US" w:eastAsia="zh-CN"/>
        </w:rPr>
        <w:t xml:space="preserve"> </w:t>
      </w:r>
      <w:r>
        <w:rPr>
          <w:rFonts w:hint="eastAsia" w:ascii="宋体" w:hAnsi="宋体" w:eastAsia="宋体" w:cstheme="majorEastAsia"/>
          <w:b/>
          <w:bCs/>
          <w:sz w:val="30"/>
          <w:szCs w:val="30"/>
          <w:u w:val="none"/>
        </w:rPr>
        <w:t xml:space="preserve">    </w:t>
      </w:r>
    </w:p>
    <w:p>
      <w:pPr>
        <w:spacing w:line="240" w:lineRule="auto"/>
        <w:rPr>
          <w:rFonts w:ascii="宋体" w:hAnsi="宋体" w:eastAsia="宋体"/>
          <w:sz w:val="22"/>
          <w:u w:val="single"/>
        </w:rPr>
      </w:pPr>
    </w:p>
    <w:p>
      <w:pPr>
        <w:spacing w:line="240" w:lineRule="auto"/>
        <w:rPr>
          <w:rFonts w:ascii="宋体" w:hAnsi="宋体" w:eastAsia="宋体"/>
          <w:sz w:val="22"/>
          <w:u w:val="single"/>
        </w:rPr>
      </w:pPr>
    </w:p>
    <w:p>
      <w:pPr>
        <w:spacing w:line="240" w:lineRule="auto"/>
        <w:jc w:val="left"/>
        <w:rPr>
          <w:rFonts w:ascii="宋体" w:hAnsi="宋体" w:eastAsia="宋体"/>
          <w:sz w:val="22"/>
          <w:u w:val="single"/>
        </w:rPr>
      </w:pPr>
    </w:p>
    <w:p>
      <w:pPr>
        <w:spacing w:line="240" w:lineRule="auto"/>
        <w:jc w:val="left"/>
        <w:rPr>
          <w:rFonts w:ascii="宋体" w:hAnsi="宋体" w:eastAsia="宋体"/>
          <w:sz w:val="22"/>
          <w:u w:val="single"/>
        </w:rPr>
      </w:pPr>
    </w:p>
    <w:p>
      <w:pPr>
        <w:spacing w:line="240" w:lineRule="auto"/>
        <w:jc w:val="center"/>
        <w:rPr>
          <w:rFonts w:ascii="宋体" w:hAnsi="宋体" w:eastAsia="宋体"/>
          <w:b/>
          <w:sz w:val="32"/>
          <w:szCs w:val="30"/>
        </w:rPr>
      </w:pPr>
      <w:r>
        <w:rPr>
          <w:rFonts w:ascii="Times New Roman" w:hAnsi="Times New Roman" w:eastAsia="宋体"/>
          <w:b/>
          <w:sz w:val="32"/>
          <w:szCs w:val="30"/>
        </w:rPr>
        <w:t xml:space="preserve"> 2023</w:t>
      </w:r>
      <w:r>
        <w:rPr>
          <w:rFonts w:hint="eastAsia" w:ascii="宋体" w:hAnsi="宋体" w:eastAsia="宋体"/>
          <w:b/>
          <w:sz w:val="32"/>
          <w:szCs w:val="30"/>
        </w:rPr>
        <w:t>年</w:t>
      </w:r>
      <w:r>
        <w:rPr>
          <w:rFonts w:hint="eastAsia" w:ascii="宋体" w:hAnsi="宋体" w:eastAsia="宋体"/>
          <w:b/>
          <w:sz w:val="32"/>
          <w:szCs w:val="30"/>
          <w:lang w:val="en-US" w:eastAsia="zh-CN"/>
        </w:rPr>
        <w:t>1</w:t>
      </w:r>
      <w:r>
        <w:rPr>
          <w:rFonts w:hint="eastAsia" w:ascii="宋体" w:hAnsi="宋体"/>
          <w:b/>
          <w:sz w:val="32"/>
          <w:szCs w:val="30"/>
          <w:lang w:val="en-US" w:eastAsia="zh-CN"/>
        </w:rPr>
        <w:t>2</w:t>
      </w:r>
      <w:r>
        <w:rPr>
          <w:rFonts w:hint="eastAsia" w:ascii="宋体" w:hAnsi="宋体" w:eastAsia="宋体"/>
          <w:b/>
          <w:sz w:val="32"/>
          <w:szCs w:val="30"/>
        </w:rPr>
        <w:t>月</w:t>
      </w:r>
      <w:r>
        <w:rPr>
          <w:rFonts w:hint="eastAsia" w:ascii="宋体" w:hAnsi="宋体"/>
          <w:b/>
          <w:sz w:val="32"/>
          <w:szCs w:val="30"/>
          <w:lang w:val="en-US" w:eastAsia="zh-CN"/>
        </w:rPr>
        <w:t>3</w:t>
      </w:r>
      <w:r>
        <w:rPr>
          <w:rFonts w:hint="eastAsia" w:ascii="宋体" w:hAnsi="宋体" w:eastAsia="宋体"/>
          <w:b/>
          <w:sz w:val="32"/>
          <w:szCs w:val="30"/>
        </w:rPr>
        <w:t>日</w:t>
      </w:r>
    </w:p>
    <w:p>
      <w:pPr>
        <w:numPr>
          <w:ilvl w:val="0"/>
          <w:numId w:val="0"/>
        </w:numPr>
        <w:spacing w:before="0" w:beforeLines="0" w:after="0" w:afterLines="0" w:line="240" w:lineRule="auto"/>
        <w:ind w:left="0" w:leftChars="0" w:right="0" w:rightChars="0" w:firstLine="0" w:firstLineChars="0"/>
        <w:jc w:val="center"/>
        <w:rPr>
          <w:rFonts w:ascii="宋体" w:hAnsi="宋体" w:eastAsia="宋体" w:cstheme="minorBidi"/>
          <w:kern w:val="2"/>
          <w:sz w:val="32"/>
          <w:szCs w:val="32"/>
          <w:lang w:val="en-US" w:eastAsia="zh-CN" w:bidi="ar-SA"/>
        </w:rPr>
      </w:pPr>
    </w:p>
    <w:p>
      <w:pPr>
        <w:numPr>
          <w:ilvl w:val="0"/>
          <w:numId w:val="0"/>
        </w:numPr>
        <w:spacing w:before="0" w:beforeLines="0" w:after="0" w:afterLines="0" w:line="240" w:lineRule="auto"/>
        <w:ind w:left="0" w:leftChars="0" w:right="0" w:rightChars="0" w:firstLine="0" w:firstLineChars="0"/>
        <w:jc w:val="center"/>
        <w:rPr>
          <w:rFonts w:ascii="宋体" w:hAnsi="宋体" w:eastAsia="宋体" w:cstheme="minorBidi"/>
          <w:kern w:val="2"/>
          <w:sz w:val="32"/>
          <w:szCs w:val="32"/>
          <w:lang w:val="en-US" w:eastAsia="zh-CN" w:bidi="ar-SA"/>
        </w:rPr>
      </w:pPr>
    </w:p>
    <w:p>
      <w:pPr>
        <w:numPr>
          <w:ilvl w:val="0"/>
          <w:numId w:val="0"/>
        </w:numPr>
        <w:spacing w:before="0" w:beforeLines="0" w:after="0" w:afterLines="0" w:line="240" w:lineRule="auto"/>
        <w:ind w:left="0" w:leftChars="0" w:right="0" w:rightChars="0" w:firstLine="0" w:firstLineChars="0"/>
        <w:jc w:val="center"/>
        <w:rPr>
          <w:rFonts w:ascii="宋体" w:hAnsi="宋体" w:eastAsia="宋体" w:cstheme="minorBidi"/>
          <w:kern w:val="2"/>
          <w:sz w:val="32"/>
          <w:szCs w:val="32"/>
          <w:lang w:val="en-US" w:eastAsia="zh-CN" w:bidi="ar-SA"/>
        </w:rPr>
      </w:pPr>
    </w:p>
    <w:sdt>
      <w:sdtPr>
        <w:rPr>
          <w:rFonts w:ascii="宋体" w:hAnsi="宋体" w:eastAsia="宋体" w:cstheme="minorBidi"/>
          <w:kern w:val="2"/>
          <w:sz w:val="32"/>
          <w:szCs w:val="32"/>
          <w:lang w:val="en-US" w:eastAsia="zh-CN" w:bidi="ar-SA"/>
        </w:rPr>
        <w:id w:val="147460761"/>
        <w15:color w:val="DBDBDB"/>
        <w:docPartObj>
          <w:docPartGallery w:val="Table of Contents"/>
          <w:docPartUnique/>
        </w:docPartObj>
      </w:sdtPr>
      <w:sdtEndPr>
        <w:rPr>
          <w:rFonts w:ascii="Times New Roman" w:hAnsi="Times New Roman" w:eastAsia="黑体" w:cstheme="minorBidi"/>
          <w:bCs/>
          <w:kern w:val="2"/>
          <w:sz w:val="24"/>
          <w:szCs w:val="32"/>
          <w:lang w:val="en-US" w:eastAsia="zh-CN" w:bidi="ar-SA"/>
        </w:rPr>
      </w:sdtEndPr>
      <w:sdtContent>
        <w:p>
          <w:pPr>
            <w:numPr>
              <w:ilvl w:val="0"/>
              <w:numId w:val="0"/>
            </w:numPr>
            <w:spacing w:before="0" w:beforeLines="0" w:after="0" w:afterLines="0" w:line="240" w:lineRule="auto"/>
            <w:ind w:left="0" w:leftChars="0" w:right="0" w:rightChars="0" w:firstLine="0" w:firstLineChars="0"/>
            <w:jc w:val="center"/>
            <w:rPr>
              <w:rFonts w:ascii="Times New Roman" w:hAnsi="Times New Roman" w:eastAsia="宋体" w:cstheme="minorBidi"/>
              <w:kern w:val="2"/>
              <w:sz w:val="24"/>
              <w:szCs w:val="22"/>
              <w:lang w:val="en-US" w:eastAsia="zh-CN" w:bidi="ar-SA"/>
            </w:rPr>
          </w:pPr>
          <w:bookmarkStart w:id="2" w:name="_Toc5072"/>
          <w:r>
            <w:rPr>
              <w:rFonts w:ascii="宋体" w:hAnsi="宋体" w:eastAsia="宋体"/>
              <w:sz w:val="32"/>
              <w:szCs w:val="32"/>
            </w:rPr>
            <w:t>目录</w:t>
          </w:r>
          <w:bookmarkEnd w:id="2"/>
          <w:r>
            <w:fldChar w:fldCharType="begin"/>
          </w:r>
          <w:r>
            <w:instrText xml:space="preserve">TOC \o "1-3" \h \u </w:instrText>
          </w:r>
          <w:r>
            <w:fldChar w:fldCharType="separate"/>
          </w:r>
        </w:p>
        <w:p>
          <w:pPr>
            <w:pStyle w:val="11"/>
            <w:tabs>
              <w:tab w:val="right" w:leader="dot" w:pos="8306"/>
            </w:tabs>
          </w:pPr>
          <w:r>
            <w:fldChar w:fldCharType="begin"/>
          </w:r>
          <w:r>
            <w:instrText xml:space="preserve"> HYPERLINK \l _Toc22350 </w:instrText>
          </w:r>
          <w:r>
            <w:fldChar w:fldCharType="separate"/>
          </w:r>
          <w:r>
            <w:rPr>
              <w:rFonts w:hint="default" w:ascii="Times New Roman" w:hAnsi="Times New Roman" w:eastAsia="黑体"/>
              <w:i w:val="0"/>
            </w:rPr>
            <w:t xml:space="preserve">第一章 </w:t>
          </w:r>
          <w:r>
            <w:rPr>
              <w:rFonts w:hint="eastAsia"/>
            </w:rPr>
            <w:t>实验目的</w:t>
          </w:r>
          <w:r>
            <w:tab/>
          </w:r>
          <w:r>
            <w:fldChar w:fldCharType="begin"/>
          </w:r>
          <w:r>
            <w:instrText xml:space="preserve"> PAGEREF _Toc22350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_Toc9099 </w:instrText>
          </w:r>
          <w:r>
            <w:fldChar w:fldCharType="separate"/>
          </w:r>
          <w:r>
            <w:rPr>
              <w:rFonts w:hint="default" w:ascii="Times New Roman" w:hAnsi="Times New Roman" w:eastAsia="黑体"/>
              <w:i w:val="0"/>
            </w:rPr>
            <w:t xml:space="preserve">第二章 </w:t>
          </w:r>
          <w:r>
            <w:rPr>
              <w:rFonts w:hint="eastAsia"/>
            </w:rPr>
            <w:t>实验</w:t>
          </w:r>
          <w:r>
            <w:rPr>
              <w:rFonts w:hint="eastAsia"/>
              <w:lang w:val="en-US" w:eastAsia="zh-CN"/>
            </w:rPr>
            <w:t>内容</w:t>
          </w:r>
          <w:r>
            <w:tab/>
          </w:r>
          <w:r>
            <w:fldChar w:fldCharType="begin"/>
          </w:r>
          <w:r>
            <w:instrText xml:space="preserve"> PAGEREF _Toc9099 \h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_Toc1990 </w:instrText>
          </w:r>
          <w:r>
            <w:fldChar w:fldCharType="separate"/>
          </w:r>
          <w:r>
            <w:rPr>
              <w:rFonts w:hint="default" w:ascii="Times New Roman" w:hAnsi="Times New Roman" w:eastAsia="黑体"/>
              <w:i w:val="0"/>
            </w:rPr>
            <w:t xml:space="preserve">第三章 </w:t>
          </w:r>
          <w:r>
            <w:fldChar w:fldCharType="begin"/>
          </w:r>
          <w:r>
            <w:instrText xml:space="preserve"> MACROBUTTON MTEditEquationSection2 </w:instrText>
          </w:r>
          <w:r>
            <w:rPr>
              <w:rFonts w:hint="eastAsia"/>
            </w:rPr>
            <w:instrText xml:space="preserve">公式章 2 节 2</w:instrText>
          </w:r>
          <w:r>
            <w:fldChar w:fldCharType="begin"/>
          </w:r>
          <w:r>
            <w:instrText xml:space="preserve"> </w:instrText>
          </w:r>
          <w:r>
            <w:rPr>
              <w:rFonts w:hint="eastAsia"/>
            </w:rPr>
            <w:instrText xml:space="preserve">SEQ MTEqn \r \h \* MERGEFORMAT</w:instrText>
          </w:r>
          <w:r>
            <w:instrText xml:space="preserve"> </w:instrText>
          </w:r>
          <w:r>
            <w:fldChar w:fldCharType="separate"/>
          </w:r>
          <w:r>
            <w:fldChar w:fldCharType="end"/>
          </w:r>
          <w:r>
            <w:fldChar w:fldCharType="begin"/>
          </w:r>
          <w:r>
            <w:instrText xml:space="preserve"> SEQ MTSec \r 2 \h \* MERGEFORMAT </w:instrText>
          </w:r>
          <w:r>
            <w:fldChar w:fldCharType="separate"/>
          </w:r>
          <w:r>
            <w:fldChar w:fldCharType="end"/>
          </w:r>
          <w:r>
            <w:fldChar w:fldCharType="begin"/>
          </w:r>
          <w:r>
            <w:instrText xml:space="preserve"> SEQ MTChap \r 2 \h \* MERGEFORMAT </w:instrText>
          </w:r>
          <w:r>
            <w:fldChar w:fldCharType="separate"/>
          </w:r>
          <w:r>
            <w:fldChar w:fldCharType="end"/>
          </w:r>
          <w:r>
            <w:fldChar w:fldCharType="end"/>
          </w:r>
          <w:r>
            <w:rPr>
              <w:rFonts w:hint="eastAsia"/>
            </w:rPr>
            <w:t>实验原理</w:t>
          </w:r>
          <w:r>
            <w:tab/>
          </w:r>
          <w:r>
            <w:fldChar w:fldCharType="begin"/>
          </w:r>
          <w:r>
            <w:instrText xml:space="preserve"> PAGEREF _Toc1990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_Toc11121 </w:instrText>
          </w:r>
          <w:r>
            <w:fldChar w:fldCharType="separate"/>
          </w:r>
          <w:r>
            <w:rPr>
              <w:rFonts w:hint="eastAsia" w:ascii="黑体" w:hAnsi="黑体" w:eastAsia="黑体"/>
              <w:i w:val="0"/>
            </w:rPr>
            <w:t xml:space="preserve">3.1 </w:t>
          </w:r>
          <w:r>
            <w:rPr>
              <w:rFonts w:hint="eastAsia"/>
              <w:lang w:val="en-US" w:eastAsia="zh-CN"/>
            </w:rPr>
            <w:t>基本要求</w:t>
          </w:r>
          <w:r>
            <w:tab/>
          </w:r>
          <w:r>
            <w:fldChar w:fldCharType="begin"/>
          </w:r>
          <w:r>
            <w:instrText xml:space="preserve"> PAGEREF _Toc11121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_Toc3530 </w:instrText>
          </w:r>
          <w:r>
            <w:fldChar w:fldCharType="separate"/>
          </w:r>
          <w:r>
            <w:rPr>
              <w:rFonts w:hint="eastAsia" w:ascii="黑体" w:hAnsi="黑体" w:eastAsia="黑体"/>
              <w:i w:val="0"/>
            </w:rPr>
            <w:t xml:space="preserve">3.2 </w:t>
          </w:r>
          <w:r>
            <w:rPr>
              <w:rFonts w:hint="eastAsia"/>
              <w:lang w:val="en-US" w:eastAsia="zh-CN"/>
            </w:rPr>
            <w:t>ROS的基本原理</w:t>
          </w:r>
          <w:r>
            <w:tab/>
          </w:r>
          <w:r>
            <w:fldChar w:fldCharType="begin"/>
          </w:r>
          <w:r>
            <w:instrText xml:space="preserve"> PAGEREF _Toc3530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_Toc867 </w:instrText>
          </w:r>
          <w:r>
            <w:fldChar w:fldCharType="separate"/>
          </w:r>
          <w:r>
            <w:rPr>
              <w:rFonts w:hint="eastAsia" w:ascii="黑体" w:hAnsi="黑体" w:eastAsia="黑体"/>
              <w:i w:val="0"/>
            </w:rPr>
            <w:t xml:space="preserve">3.3 </w:t>
          </w:r>
          <w:r>
            <w:rPr>
              <w:rFonts w:hint="eastAsia"/>
              <w:lang w:val="en-US" w:eastAsia="zh-CN"/>
            </w:rPr>
            <w:t>路径规划算法</w:t>
          </w:r>
          <w:r>
            <w:tab/>
          </w:r>
          <w:r>
            <w:fldChar w:fldCharType="begin"/>
          </w:r>
          <w:r>
            <w:instrText xml:space="preserve"> PAGEREF _Toc867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_Toc32413 </w:instrText>
          </w:r>
          <w:r>
            <w:fldChar w:fldCharType="separate"/>
          </w:r>
          <w:r>
            <w:rPr>
              <w:rFonts w:hint="eastAsia" w:ascii="黑体" w:hAnsi="黑体" w:eastAsia="黑体"/>
              <w:i w:val="0"/>
            </w:rPr>
            <w:t xml:space="preserve">3.3.1 </w:t>
          </w:r>
          <w:r>
            <w:rPr>
              <w:rFonts w:hint="eastAsia"/>
              <w:lang w:val="en-US" w:eastAsia="zh-CN"/>
            </w:rPr>
            <w:t>概率路线图法（PRM）</w:t>
          </w:r>
          <w:r>
            <w:tab/>
          </w:r>
          <w:r>
            <w:fldChar w:fldCharType="begin"/>
          </w:r>
          <w:r>
            <w:instrText xml:space="preserve"> PAGEREF _Toc32413 \h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_Toc8975 </w:instrText>
          </w:r>
          <w:r>
            <w:fldChar w:fldCharType="separate"/>
          </w:r>
          <w:r>
            <w:rPr>
              <w:rFonts w:hint="eastAsia" w:ascii="黑体" w:hAnsi="黑体" w:eastAsia="黑体"/>
              <w:i w:val="0"/>
            </w:rPr>
            <w:t xml:space="preserve">3.3.2 </w:t>
          </w:r>
          <w:r>
            <w:rPr>
              <w:rFonts w:hint="eastAsia"/>
              <w:lang w:val="en-US" w:eastAsia="zh-CN"/>
            </w:rPr>
            <w:t>快速拓展随机树算法（RRT）</w:t>
          </w:r>
          <w:r>
            <w:tab/>
          </w:r>
          <w:r>
            <w:fldChar w:fldCharType="begin"/>
          </w:r>
          <w:r>
            <w:instrText xml:space="preserve"> PAGEREF _Toc8975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_Toc13508 </w:instrText>
          </w:r>
          <w:r>
            <w:fldChar w:fldCharType="separate"/>
          </w:r>
          <w:r>
            <w:rPr>
              <w:rFonts w:hint="eastAsia" w:ascii="黑体" w:hAnsi="黑体" w:eastAsia="黑体"/>
              <w:i w:val="0"/>
            </w:rPr>
            <w:t xml:space="preserve">3.4 </w:t>
          </w:r>
          <w:r>
            <w:rPr>
              <w:rFonts w:hint="eastAsia"/>
              <w:lang w:val="en-US" w:eastAsia="zh-CN"/>
            </w:rPr>
            <w:t>跟踪控制算法</w:t>
          </w:r>
          <w:r>
            <w:tab/>
          </w:r>
          <w:r>
            <w:fldChar w:fldCharType="begin"/>
          </w:r>
          <w:r>
            <w:instrText xml:space="preserve"> PAGEREF _Toc13508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_Toc32308 </w:instrText>
          </w:r>
          <w:r>
            <w:fldChar w:fldCharType="separate"/>
          </w:r>
          <w:r>
            <w:rPr>
              <w:rFonts w:hint="eastAsia" w:ascii="黑体" w:hAnsi="黑体" w:eastAsia="黑体"/>
              <w:i w:val="0"/>
            </w:rPr>
            <w:t xml:space="preserve">3.4.1 </w:t>
          </w:r>
          <w:r>
            <w:rPr>
              <w:rFonts w:hint="eastAsia"/>
              <w:lang w:val="en-US" w:eastAsia="zh-CN"/>
            </w:rPr>
            <w:t>纯跟踪路径跟踪算法（</w:t>
          </w:r>
          <w:r>
            <w:rPr>
              <w:rFonts w:hint="eastAsia"/>
            </w:rPr>
            <w:t>Pure Pursui</w:t>
          </w:r>
          <w:r>
            <w:rPr>
              <w:rFonts w:hint="eastAsia"/>
              <w:lang w:val="en-US" w:eastAsia="zh-CN"/>
            </w:rPr>
            <w:t>t）</w:t>
          </w:r>
          <w:r>
            <w:tab/>
          </w:r>
          <w:r>
            <w:fldChar w:fldCharType="begin"/>
          </w:r>
          <w:r>
            <w:instrText xml:space="preserve"> PAGEREF _Toc32308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_Toc29482 </w:instrText>
          </w:r>
          <w:r>
            <w:fldChar w:fldCharType="separate"/>
          </w:r>
          <w:r>
            <w:rPr>
              <w:rFonts w:hint="eastAsia" w:ascii="黑体" w:hAnsi="黑体" w:eastAsia="黑体"/>
              <w:i w:val="0"/>
            </w:rPr>
            <w:t xml:space="preserve">3.4.2 </w:t>
          </w:r>
          <w:r>
            <w:rPr>
              <w:rFonts w:hint="eastAsia"/>
              <w:lang w:val="en-US" w:eastAsia="zh-CN"/>
            </w:rPr>
            <w:t>滑模控制算法（Sliding Mode Control）</w:t>
          </w:r>
          <w:r>
            <w:tab/>
          </w:r>
          <w:r>
            <w:fldChar w:fldCharType="begin"/>
          </w:r>
          <w:r>
            <w:instrText xml:space="preserve"> PAGEREF _Toc29482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_Toc31146 </w:instrText>
          </w:r>
          <w:r>
            <w:fldChar w:fldCharType="separate"/>
          </w:r>
          <w:r>
            <w:rPr>
              <w:rFonts w:hint="default" w:ascii="Times New Roman" w:hAnsi="Times New Roman" w:eastAsia="黑体"/>
              <w:i w:val="0"/>
              <w:lang w:val="en-US" w:eastAsia="zh-CN"/>
            </w:rPr>
            <w:t xml:space="preserve">第四章 </w:t>
          </w:r>
          <w:r>
            <w:rPr>
              <w:rFonts w:hint="eastAsia"/>
              <w:lang w:val="en-US" w:eastAsia="zh-CN"/>
            </w:rPr>
            <w:t>实验结果</w:t>
          </w:r>
          <w:r>
            <w:tab/>
          </w:r>
          <w:r>
            <w:fldChar w:fldCharType="begin"/>
          </w:r>
          <w:r>
            <w:instrText xml:space="preserve"> PAGEREF _Toc31146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_Toc27249 </w:instrText>
          </w:r>
          <w:r>
            <w:fldChar w:fldCharType="separate"/>
          </w:r>
          <w:r>
            <w:rPr>
              <w:rFonts w:hint="eastAsia" w:ascii="黑体" w:hAnsi="黑体" w:eastAsia="黑体"/>
              <w:i w:val="0"/>
            </w:rPr>
            <w:t xml:space="preserve">4.1 </w:t>
          </w:r>
          <w:r>
            <w:rPr>
              <w:rFonts w:hint="eastAsia"/>
              <w:lang w:val="en-US" w:eastAsia="zh-CN"/>
            </w:rPr>
            <w:t>膨胀地图</w:t>
          </w:r>
          <w:r>
            <w:tab/>
          </w:r>
          <w:r>
            <w:fldChar w:fldCharType="begin"/>
          </w:r>
          <w:r>
            <w:instrText xml:space="preserve"> PAGEREF _Toc27249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_Toc11762 </w:instrText>
          </w:r>
          <w:r>
            <w:fldChar w:fldCharType="separate"/>
          </w:r>
          <w:r>
            <w:rPr>
              <w:rFonts w:hint="eastAsia" w:ascii="黑体" w:hAnsi="黑体" w:eastAsia="黑体"/>
              <w:i w:val="0"/>
              <w:lang w:val="en-US" w:eastAsia="zh-CN"/>
            </w:rPr>
            <w:t xml:space="preserve">4.2 </w:t>
          </w:r>
          <w:r>
            <w:rPr>
              <w:rFonts w:hint="eastAsia"/>
              <w:lang w:val="en-US" w:eastAsia="zh-CN"/>
            </w:rPr>
            <w:t>路径规划</w:t>
          </w:r>
          <w:r>
            <w:tab/>
          </w:r>
          <w:r>
            <w:fldChar w:fldCharType="begin"/>
          </w:r>
          <w:r>
            <w:instrText xml:space="preserve"> PAGEREF _Toc11762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_Toc31199 </w:instrText>
          </w:r>
          <w:r>
            <w:fldChar w:fldCharType="separate"/>
          </w:r>
          <w:r>
            <w:rPr>
              <w:rFonts w:hint="eastAsia" w:ascii="黑体" w:hAnsi="黑体" w:eastAsia="黑体"/>
              <w:i w:val="0"/>
              <w:lang w:val="en-US" w:eastAsia="zh-CN"/>
            </w:rPr>
            <w:t xml:space="preserve">4.2.1 </w:t>
          </w:r>
          <w:r>
            <w:rPr>
              <w:rFonts w:hint="eastAsia"/>
              <w:lang w:val="en-US" w:eastAsia="zh-CN"/>
            </w:rPr>
            <w:t>PRM路径规划</w:t>
          </w:r>
          <w:r>
            <w:tab/>
          </w:r>
          <w:r>
            <w:fldChar w:fldCharType="begin"/>
          </w:r>
          <w:r>
            <w:instrText xml:space="preserve"> PAGEREF _Toc31199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_Toc2809 </w:instrText>
          </w:r>
          <w:r>
            <w:fldChar w:fldCharType="separate"/>
          </w:r>
          <w:r>
            <w:rPr>
              <w:rFonts w:hint="eastAsia" w:ascii="黑体" w:hAnsi="黑体" w:eastAsia="黑体"/>
              <w:i w:val="0"/>
              <w:lang w:eastAsia="zh-CN"/>
            </w:rPr>
            <w:t xml:space="preserve">4.2.2 </w:t>
          </w:r>
          <w:r>
            <w:rPr>
              <w:rFonts w:hint="eastAsia"/>
              <w:lang w:val="en-US" w:eastAsia="zh-CN"/>
            </w:rPr>
            <w:t>RRT路径规划</w:t>
          </w:r>
          <w:r>
            <w:tab/>
          </w:r>
          <w:r>
            <w:fldChar w:fldCharType="begin"/>
          </w:r>
          <w:r>
            <w:instrText xml:space="preserve"> PAGEREF _Toc2809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_Toc4220 </w:instrText>
          </w:r>
          <w:r>
            <w:fldChar w:fldCharType="separate"/>
          </w:r>
          <w:r>
            <w:rPr>
              <w:rFonts w:hint="eastAsia" w:ascii="黑体" w:hAnsi="黑体" w:eastAsia="黑体"/>
              <w:i w:val="0"/>
              <w:lang w:val="en-US" w:eastAsia="zh-CN"/>
            </w:rPr>
            <w:t xml:space="preserve">4.3 </w:t>
          </w:r>
          <w:r>
            <w:rPr>
              <w:rFonts w:hint="eastAsia"/>
              <w:lang w:val="en-US" w:eastAsia="zh-CN"/>
            </w:rPr>
            <w:t>滑模控制</w:t>
          </w:r>
          <w:r>
            <w:tab/>
          </w:r>
          <w:r>
            <w:fldChar w:fldCharType="begin"/>
          </w:r>
          <w:r>
            <w:instrText xml:space="preserve"> PAGEREF _Toc4220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_Toc20269 </w:instrText>
          </w:r>
          <w:r>
            <w:fldChar w:fldCharType="separate"/>
          </w:r>
          <w:r>
            <w:rPr>
              <w:rFonts w:hint="default" w:ascii="Times New Roman" w:hAnsi="Times New Roman" w:eastAsia="黑体"/>
              <w:i w:val="0"/>
              <w:lang w:val="en-US" w:eastAsia="zh-CN"/>
            </w:rPr>
            <w:t xml:space="preserve">第五章 </w:t>
          </w:r>
          <w:r>
            <w:rPr>
              <w:rFonts w:hint="eastAsia"/>
              <w:lang w:val="en-US" w:eastAsia="zh-CN"/>
            </w:rPr>
            <w:t>总结</w:t>
          </w:r>
          <w:r>
            <w:tab/>
          </w:r>
          <w:r>
            <w:fldChar w:fldCharType="begin"/>
          </w:r>
          <w:r>
            <w:instrText xml:space="preserve"> PAGEREF _Toc20269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_Toc30816 </w:instrText>
          </w:r>
          <w:r>
            <w:fldChar w:fldCharType="separate"/>
          </w:r>
          <w:r>
            <w:rPr>
              <w:rFonts w:hint="default" w:ascii="Times New Roman" w:hAnsi="Times New Roman" w:eastAsia="黑体"/>
              <w:i w:val="0"/>
              <w:lang w:val="en-US" w:eastAsia="zh-CN"/>
            </w:rPr>
            <w:t xml:space="preserve">第六章 </w:t>
          </w:r>
          <w:r>
            <w:rPr>
              <w:rFonts w:hint="eastAsia"/>
              <w:lang w:val="en-US" w:eastAsia="zh-CN"/>
            </w:rPr>
            <w:t>附录</w:t>
          </w:r>
          <w:r>
            <w:tab/>
          </w:r>
          <w:r>
            <w:fldChar w:fldCharType="begin"/>
          </w:r>
          <w:r>
            <w:instrText xml:space="preserve"> PAGEREF _Toc30816 \h </w:instrText>
          </w:r>
          <w:r>
            <w:fldChar w:fldCharType="separate"/>
          </w:r>
          <w:r>
            <w:t>11</w:t>
          </w:r>
          <w:r>
            <w:fldChar w:fldCharType="end"/>
          </w:r>
          <w:r>
            <w:fldChar w:fldCharType="end"/>
          </w:r>
        </w:p>
        <w:p>
          <w:pPr>
            <w:pStyle w:val="4"/>
            <w:numPr>
              <w:ilvl w:val="2"/>
              <w:numId w:val="0"/>
            </w:numPr>
            <w:spacing w:before="0" w:beforeLines="0" w:after="0" w:afterLines="0" w:line="240" w:lineRule="auto"/>
            <w:ind w:left="0" w:leftChars="0" w:right="0" w:rightChars="0" w:firstLine="0" w:firstLineChars="0"/>
            <w:jc w:val="center"/>
            <w:sectPr>
              <w:headerReference r:id="rId5" w:type="default"/>
              <w:pgSz w:w="11906" w:h="16838"/>
              <w:pgMar w:top="1440" w:right="1800" w:bottom="1440" w:left="1800" w:header="851" w:footer="992" w:gutter="0"/>
              <w:cols w:space="425" w:num="1"/>
              <w:docGrid w:type="lines" w:linePitch="312" w:charSpace="0"/>
            </w:sectPr>
          </w:pPr>
          <w:r>
            <w:fldChar w:fldCharType="end"/>
          </w:r>
        </w:p>
      </w:sdtContent>
    </w:sdt>
    <w:p>
      <w:pPr>
        <w:pStyle w:val="2"/>
        <w:keepNext/>
        <w:keepLines/>
        <w:pageBreakBefore w:val="0"/>
        <w:widowControl/>
        <w:kinsoku/>
        <w:wordWrap/>
        <w:overflowPunct/>
        <w:topLinePunct w:val="0"/>
        <w:autoSpaceDE/>
        <w:autoSpaceDN/>
        <w:bidi w:val="0"/>
        <w:adjustRightInd/>
        <w:snapToGrid w:val="0"/>
        <w:spacing w:before="937" w:beforeLines="300" w:after="652"/>
        <w:ind w:left="794" w:hanging="794"/>
        <w:textAlignment w:val="auto"/>
      </w:pPr>
      <w:bookmarkStart w:id="3" w:name="_Toc22350"/>
      <w:r>
        <w:rPr>
          <w:rFonts w:hint="eastAsia"/>
        </w:rPr>
        <w:t>实验目的</w:t>
      </w:r>
      <w:bookmarkEnd w:id="0"/>
      <w:bookmarkEnd w:id="3"/>
    </w:p>
    <w:p>
      <w:pPr>
        <w:pStyle w:val="5"/>
        <w:ind w:firstLine="480"/>
      </w:pPr>
      <w:r>
        <w:rPr>
          <w:rFonts w:hint="eastAsia"/>
        </w:rPr>
        <w:t>设计移动机器人路径规划和轨迹跟踪控制算法，使用 MATLAB 或Simulink 进行代码化或图形化编程，在 Gazebo 环境下控制移动机器人，并实现其运动控制目标。</w:t>
      </w:r>
    </w:p>
    <w:p>
      <w:pPr>
        <w:pStyle w:val="2"/>
        <w:bidi w:val="0"/>
      </w:pPr>
      <w:bookmarkStart w:id="4" w:name="_Toc123761413"/>
      <w:bookmarkStart w:id="5" w:name="_Toc9099"/>
      <w:r>
        <w:rPr>
          <w:rFonts w:hint="eastAsia"/>
        </w:rPr>
        <w:t>实验</w:t>
      </w:r>
      <w:bookmarkEnd w:id="4"/>
      <w:r>
        <w:rPr>
          <w:rFonts w:hint="eastAsia"/>
          <w:lang w:val="en-US" w:eastAsia="zh-CN"/>
        </w:rPr>
        <w:t>内容</w:t>
      </w:r>
      <w:bookmarkEnd w:id="5"/>
    </w:p>
    <w:p>
      <w:pPr>
        <w:pStyle w:val="5"/>
        <w:ind w:firstLine="480"/>
        <w:rPr>
          <w:rFonts w:hint="eastAsia"/>
        </w:rPr>
      </w:pPr>
      <w:r>
        <w:rPr>
          <w:rFonts w:hint="eastAsia"/>
        </w:rPr>
        <w:t>(1) ROS 的基本原理；</w:t>
      </w:r>
    </w:p>
    <w:p>
      <w:pPr>
        <w:pStyle w:val="5"/>
        <w:ind w:firstLine="480"/>
        <w:rPr>
          <w:rFonts w:hint="eastAsia"/>
        </w:rPr>
      </w:pPr>
      <w:r>
        <w:rPr>
          <w:rFonts w:hint="eastAsia"/>
        </w:rPr>
        <w:t>(2) ROS 的通讯机制；</w:t>
      </w:r>
    </w:p>
    <w:p>
      <w:pPr>
        <w:pStyle w:val="5"/>
        <w:ind w:firstLine="480"/>
        <w:rPr>
          <w:rFonts w:hint="eastAsia"/>
        </w:rPr>
      </w:pPr>
      <w:r>
        <w:rPr>
          <w:rFonts w:hint="eastAsia"/>
        </w:rPr>
        <w:t>(3) Matlab/Simulink 对 ROS 编程的语法结构；</w:t>
      </w:r>
    </w:p>
    <w:p>
      <w:pPr>
        <w:pStyle w:val="5"/>
        <w:ind w:firstLine="480"/>
        <w:rPr>
          <w:rFonts w:hint="eastAsia"/>
        </w:rPr>
      </w:pPr>
      <w:r>
        <w:rPr>
          <w:rFonts w:hint="eastAsia"/>
        </w:rPr>
        <w:t>(4) 移动机器人路径规划算法设计；</w:t>
      </w:r>
    </w:p>
    <w:p>
      <w:pPr>
        <w:pStyle w:val="5"/>
        <w:ind w:firstLine="480"/>
        <w:rPr>
          <w:rFonts w:hint="eastAsia"/>
        </w:rPr>
      </w:pPr>
      <w:r>
        <w:rPr>
          <w:rFonts w:hint="eastAsia"/>
        </w:rPr>
        <w:t>(5) 移动机器人轨迹跟踪控制算法设计；</w:t>
      </w:r>
    </w:p>
    <w:p>
      <w:pPr>
        <w:pStyle w:val="5"/>
        <w:ind w:firstLine="480"/>
        <w:rPr>
          <w:rFonts w:hint="eastAsia"/>
        </w:rPr>
      </w:pPr>
      <w:r>
        <w:rPr>
          <w:rFonts w:hint="eastAsia"/>
        </w:rPr>
        <w:t>(6) Gazebo 环境下的移动机器人运动控制仿真实验。</w:t>
      </w:r>
    </w:p>
    <w:p>
      <w:pPr>
        <w:pStyle w:val="2"/>
        <w:spacing w:before="652" w:after="652"/>
      </w:pPr>
      <w:bookmarkStart w:id="6" w:name="_Toc1990"/>
      <w:r>
        <w:rPr>
          <w:rStyle w:val="19"/>
        </w:rPr>
        <w:fldChar w:fldCharType="begin"/>
      </w:r>
      <w:r>
        <w:rPr>
          <w:rStyle w:val="19"/>
        </w:rPr>
        <w:instrText xml:space="preserve"> MACROBUTTON MTEditEquationSection2 </w:instrText>
      </w:r>
      <w:r>
        <w:rPr>
          <w:rStyle w:val="19"/>
          <w:rFonts w:hint="eastAsia"/>
        </w:rPr>
        <w:instrText xml:space="preserve">公式章 2 节 2</w:instrText>
      </w:r>
      <w:r>
        <w:rPr>
          <w:rStyle w:val="19"/>
        </w:rPr>
        <w:fldChar w:fldCharType="begin"/>
      </w:r>
      <w:r>
        <w:rPr>
          <w:rStyle w:val="19"/>
        </w:rPr>
        <w:instrText xml:space="preserve"> </w:instrText>
      </w:r>
      <w:r>
        <w:rPr>
          <w:rStyle w:val="19"/>
          <w:rFonts w:hint="eastAsia"/>
        </w:rPr>
        <w:instrText xml:space="preserve">SEQ MTEqn \r \h \* MERGEFORMAT</w:instrText>
      </w:r>
      <w:r>
        <w:rPr>
          <w:rStyle w:val="19"/>
        </w:rPr>
        <w:instrText xml:space="preserve"> </w:instrText>
      </w:r>
      <w:r>
        <w:rPr>
          <w:rStyle w:val="19"/>
        </w:rPr>
        <w:fldChar w:fldCharType="separate"/>
      </w:r>
      <w:r>
        <w:rPr>
          <w:rStyle w:val="19"/>
        </w:rPr>
        <w:fldChar w:fldCharType="end"/>
      </w:r>
      <w:r>
        <w:rPr>
          <w:rStyle w:val="19"/>
        </w:rPr>
        <w:fldChar w:fldCharType="begin"/>
      </w:r>
      <w:r>
        <w:rPr>
          <w:rStyle w:val="19"/>
        </w:rPr>
        <w:instrText xml:space="preserve"> SEQ MTSec \r 2 \h \* MERGEFORMAT </w:instrText>
      </w:r>
      <w:r>
        <w:rPr>
          <w:rStyle w:val="19"/>
        </w:rPr>
        <w:fldChar w:fldCharType="separate"/>
      </w:r>
      <w:r>
        <w:rPr>
          <w:rStyle w:val="19"/>
        </w:rPr>
        <w:fldChar w:fldCharType="end"/>
      </w:r>
      <w:r>
        <w:rPr>
          <w:rStyle w:val="19"/>
        </w:rPr>
        <w:fldChar w:fldCharType="begin"/>
      </w:r>
      <w:r>
        <w:rPr>
          <w:rStyle w:val="19"/>
        </w:rPr>
        <w:instrText xml:space="preserve"> SEQ MTChap \r 2 \h \* MERGEFORMAT </w:instrText>
      </w:r>
      <w:r>
        <w:rPr>
          <w:rStyle w:val="19"/>
        </w:rPr>
        <w:fldChar w:fldCharType="separate"/>
      </w:r>
      <w:r>
        <w:rPr>
          <w:rStyle w:val="19"/>
        </w:rPr>
        <w:fldChar w:fldCharType="end"/>
      </w:r>
      <w:r>
        <w:rPr>
          <w:rStyle w:val="19"/>
        </w:rPr>
        <w:fldChar w:fldCharType="end"/>
      </w:r>
      <w:bookmarkStart w:id="7" w:name="_Toc123761414"/>
      <w:r>
        <w:rPr>
          <w:rFonts w:hint="eastAsia"/>
        </w:rPr>
        <w:t>实验原理</w:t>
      </w:r>
      <w:bookmarkEnd w:id="6"/>
      <w:bookmarkEnd w:id="7"/>
    </w:p>
    <w:p>
      <w:pPr>
        <w:pStyle w:val="3"/>
        <w:spacing w:before="326" w:after="326"/>
      </w:pPr>
      <w:bookmarkStart w:id="8" w:name="_Toc11121"/>
      <w:r>
        <w:rPr>
          <w:rFonts w:hint="eastAsia"/>
          <w:lang w:val="en-US" w:eastAsia="zh-CN"/>
        </w:rPr>
        <w:t>基本要求</w:t>
      </w:r>
      <w:bookmarkEnd w:id="8"/>
    </w:p>
    <w:p>
      <w:pPr>
        <w:ind w:firstLine="480"/>
        <w:rPr>
          <w:rFonts w:hint="eastAsia"/>
        </w:rPr>
      </w:pPr>
      <w:r>
        <w:rPr>
          <w:rFonts w:hint="eastAsia"/>
        </w:rPr>
        <w:t>(1) 使用 rosinit 命令创建 ROS 环境；</w:t>
      </w:r>
    </w:p>
    <w:p>
      <w:pPr>
        <w:ind w:firstLine="480"/>
      </w:pPr>
      <w:r>
        <w:rPr>
          <w:rFonts w:hint="eastAsia"/>
        </w:rPr>
        <w:t>(2) 使用 inflate 命令对地图进行膨胀操作；</w:t>
      </w:r>
    </w:p>
    <w:p>
      <w:pPr>
        <w:ind w:firstLine="480"/>
      </w:pPr>
      <w:r>
        <w:rPr>
          <w:rFonts w:hint="eastAsia"/>
        </w:rPr>
        <w:t>(3) 使用 PRM 算法为移动机器人规划可行运动路径；</w:t>
      </w:r>
    </w:p>
    <w:p>
      <w:pPr>
        <w:ind w:firstLine="480"/>
        <w:rPr>
          <w:rFonts w:hint="eastAsia"/>
        </w:rPr>
      </w:pPr>
      <w:r>
        <w:rPr>
          <w:rFonts w:hint="eastAsia"/>
        </w:rPr>
        <w:t>(4) 为移动机器人创建 PurePursuit 控制器，用于轨迹跟踪控制；</w:t>
      </w:r>
    </w:p>
    <w:p>
      <w:pPr>
        <w:ind w:firstLine="480"/>
      </w:pPr>
      <w:r>
        <w:rPr>
          <w:rFonts w:hint="eastAsia"/>
        </w:rPr>
        <w:t>(5) 创建 rospublisher 和 rossubscriber，分别用于向移动机器人发送速度控制指令和从机器人端接收位姿信息；</w:t>
      </w:r>
    </w:p>
    <w:p>
      <w:pPr>
        <w:ind w:firstLine="480"/>
        <w:rPr>
          <w:rFonts w:hint="eastAsia"/>
        </w:rPr>
      </w:pPr>
      <w:r>
        <w:rPr>
          <w:rFonts w:hint="eastAsia"/>
        </w:rPr>
        <w:t>(6) 使用 rosshutdown 命令结束 ROS 交互。</w:t>
      </w:r>
    </w:p>
    <w:p>
      <w:pPr>
        <w:ind w:firstLine="480"/>
        <w:rPr>
          <w:rFonts w:hint="eastAsia"/>
        </w:rPr>
      </w:pPr>
    </w:p>
    <w:p>
      <w:pPr>
        <w:pStyle w:val="3"/>
        <w:bidi w:val="0"/>
        <w:rPr>
          <w:rFonts w:hint="eastAsia"/>
        </w:rPr>
      </w:pPr>
      <w:bookmarkStart w:id="9" w:name="_Toc3530"/>
      <w:r>
        <w:rPr>
          <w:rFonts w:hint="eastAsia"/>
          <w:lang w:val="en-US" w:eastAsia="zh-CN"/>
        </w:rPr>
        <w:t>ROS的基本原理</w:t>
      </w:r>
      <w:bookmarkEnd w:id="9"/>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是一个适用于机器人的开源的元操作系统。它提供了操作系统应有的服务，包括硬件抽象，底层设备控制，常用函数的实现，进程间消息传递，以及包管理。它也提供用于获取、编译、编写、和跨计算机运行代码所需的工具和库函数。在某些方面</w:t>
      </w: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 xml:space="preserve">相当于一种“机器人框架”。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的主要目标是 为机器人研究和开发提供代码复用的支持。</w:t>
      </w: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是一个分布式的进程框架，这些进程被封装在易于被分享和发布的程序包和功能包集中。</w:t>
      </w: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也支持一种类似于代码储存库的联合系统，这个系统也可以实现工程的协作及发布。这个设计可以使一个工程的开发和实现从文件系统到用户接口完全独立决策（不受</w:t>
      </w: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限制）。同时，所有的工程都可以被</w:t>
      </w:r>
      <w:r>
        <w:rPr>
          <w:rFonts w:hint="eastAsia" w:ascii="Times New Roman" w:hAnsi="Times New Roman" w:eastAsia="Cambria Math" w:cs="Times New Roman"/>
          <w:color w:val="000000"/>
          <w:kern w:val="0"/>
          <w:sz w:val="24"/>
          <w:szCs w:val="24"/>
          <w:lang w:val="en-US" w:eastAsia="zh-CN" w:bidi="ar"/>
        </w:rPr>
        <w:t>ROS</w:t>
      </w:r>
      <w:r>
        <w:rPr>
          <w:rFonts w:hint="eastAsia" w:eastAsia="Cambria Math" w:cs="Times New Roman"/>
          <w:color w:val="000000"/>
          <w:kern w:val="0"/>
          <w:sz w:val="24"/>
          <w:szCs w:val="24"/>
          <w:lang w:val="en-US" w:eastAsia="zh-CN" w:bidi="ar"/>
        </w:rPr>
        <w:t>的</w:t>
      </w:r>
      <w:r>
        <w:rPr>
          <w:rFonts w:hint="eastAsia" w:ascii="宋体" w:hAnsi="宋体" w:eastAsia="宋体" w:cs="宋体"/>
          <w:color w:val="000000"/>
          <w:kern w:val="0"/>
          <w:sz w:val="24"/>
          <w:szCs w:val="24"/>
          <w:lang w:val="en-US" w:eastAsia="zh-CN" w:bidi="ar"/>
        </w:rPr>
        <w:t>基础工具整合在一起</w:t>
      </w:r>
      <w:r>
        <w:rPr>
          <w:rFonts w:hint="eastAsia" w:ascii="宋体" w:hAnsi="宋体" w:cs="宋体"/>
          <w:color w:val="000000"/>
          <w:kern w:val="0"/>
          <w:sz w:val="24"/>
          <w:szCs w:val="24"/>
          <w:lang w:val="en-US" w:eastAsia="zh-CN" w:bidi="ar"/>
        </w:rPr>
        <w:t>。</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点对点的分布式通信机制是</w:t>
      </w:r>
      <w:r>
        <w:rPr>
          <w:rFonts w:hint="eastAsia" w:ascii="Times New Roman" w:hAnsi="Times New Roman" w:eastAsia="Cambria Math" w:cs="Times New Roman"/>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的核心，使用了基于</w:t>
      </w:r>
      <w:r>
        <w:rPr>
          <w:rFonts w:hint="eastAsia" w:ascii="Cambria Math" w:hAnsi="Cambria Math" w:eastAsia="Cambria Math" w:cs="Cambria Math"/>
          <w:color w:val="000000"/>
          <w:kern w:val="0"/>
          <w:sz w:val="24"/>
          <w:szCs w:val="24"/>
          <w:lang w:val="en-US" w:eastAsia="zh-CN" w:bidi="ar"/>
        </w:rPr>
        <w:t>TCP</w:t>
      </w:r>
      <w:r>
        <w:rPr>
          <w:rFonts w:hint="default" w:ascii="Cambria Math" w:hAnsi="Cambria Math" w:eastAsia="Cambria Math" w:cs="Cambria Math"/>
          <w:color w:val="000000"/>
          <w:kern w:val="0"/>
          <w:sz w:val="24"/>
          <w:szCs w:val="24"/>
          <w:lang w:val="en-US" w:eastAsia="zh-CN" w:bidi="ar"/>
        </w:rPr>
        <w:t>/</w:t>
      </w:r>
      <w:r>
        <w:rPr>
          <w:rFonts w:hint="eastAsia" w:ascii="Cambria Math" w:hAnsi="Cambria Math" w:eastAsia="Cambria Math" w:cs="Cambria Math"/>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 xml:space="preserve">的通信方式，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实现模块间点对点的松耦合连接</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可以执行若干种类型的通信，包括基于话题的 </w:t>
      </w:r>
    </w:p>
    <w:p>
      <w:pPr>
        <w:keepNext w:val="0"/>
        <w:keepLines w:val="0"/>
        <w:widowControl/>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异步数据流通信，基于服务的同步数据流通信，还有参数服务器上的数据存储等</w:t>
      </w:r>
      <w:r>
        <w:rPr>
          <w:rFonts w:hint="eastAsia" w:ascii="宋体" w:hAnsi="宋体" w:cs="宋体"/>
          <w:color w:val="000000"/>
          <w:kern w:val="0"/>
          <w:sz w:val="24"/>
          <w:szCs w:val="24"/>
          <w:lang w:val="en-US" w:eastAsia="zh-CN" w:bidi="ar"/>
        </w:rPr>
        <w:t>。</w:t>
      </w:r>
    </w:p>
    <w:p>
      <w:pPr>
        <w:pStyle w:val="3"/>
        <w:bidi w:val="0"/>
        <w:rPr>
          <w:rFonts w:hint="eastAsia"/>
        </w:rPr>
      </w:pPr>
      <w:bookmarkStart w:id="10" w:name="_Toc867"/>
      <w:r>
        <w:rPr>
          <w:rFonts w:hint="eastAsia"/>
          <w:lang w:val="en-US" w:eastAsia="zh-CN"/>
        </w:rPr>
        <w:t>路径规划算法</w:t>
      </w:r>
      <w:bookmarkEnd w:id="10"/>
    </w:p>
    <w:p>
      <w:pPr>
        <w:bidi w:val="0"/>
        <w:rPr>
          <w:rFonts w:hint="eastAsia"/>
        </w:rPr>
      </w:pPr>
      <w:r>
        <w:t>路径规划是指在给定的环境中，找到从起点到目标点的最佳路径的过程。</w:t>
      </w:r>
      <w:r>
        <w:rPr>
          <w:rFonts w:hint="eastAsia"/>
        </w:rPr>
        <w:t>根据对环境信息的把握程度可把路径规划划分全局路径规划和局部路径规划。根其中，从获取障碍物信息是静态或是动态的角度看，全局路径规划属于静态规划(又称离线规划)，局部路径规划属于动态规划(又称在线规划)。</w:t>
      </w:r>
    </w:p>
    <w:p>
      <w:pPr>
        <w:pStyle w:val="5"/>
        <w:ind w:firstLine="480"/>
        <w:rPr>
          <w:rFonts w:hint="default" w:eastAsia="宋体"/>
          <w:color w:val="auto"/>
          <w:lang w:val="en-US" w:eastAsia="zh-CN"/>
        </w:rPr>
      </w:pPr>
      <w:r>
        <w:rPr>
          <w:rFonts w:hint="eastAsia"/>
        </w:rPr>
        <w:t>通常使用启发式方法</w:t>
      </w:r>
      <w:r>
        <w:rPr>
          <w:rFonts w:hint="eastAsia"/>
          <w:lang w:val="en-US" w:eastAsia="zh-CN"/>
        </w:rPr>
        <w:t>如A*，遗传算法、模拟退火和粒子群等等</w:t>
      </w:r>
      <w:r>
        <w:rPr>
          <w:rFonts w:hint="eastAsia"/>
        </w:rPr>
        <w:t>来</w:t>
      </w:r>
      <w:r>
        <w:rPr>
          <w:rFonts w:hint="eastAsia"/>
          <w:lang w:val="en-US" w:eastAsia="zh-CN"/>
        </w:rPr>
        <w:t>进行路径优化选择，</w:t>
      </w:r>
      <w:r>
        <w:rPr>
          <w:rFonts w:hint="eastAsia"/>
          <w:color w:val="auto"/>
          <w:lang w:val="en-US" w:eastAsia="zh-CN"/>
        </w:rPr>
        <w:t>在本次实习中我们采用</w:t>
      </w:r>
      <w:r>
        <w:rPr>
          <w:rFonts w:hint="eastAsia"/>
        </w:rPr>
        <w:t>P</w:t>
      </w:r>
      <w:r>
        <w:t>RM</w:t>
      </w:r>
      <w:r>
        <w:rPr>
          <w:rFonts w:hint="eastAsia"/>
        </w:rPr>
        <w:t>和R</w:t>
      </w:r>
      <w:r>
        <w:t>RT</w:t>
      </w:r>
      <w:r>
        <w:rPr>
          <w:rFonts w:hint="eastAsia"/>
        </w:rPr>
        <w:t>两种方法规划</w:t>
      </w:r>
      <w:r>
        <w:rPr>
          <w:rFonts w:hint="eastAsia"/>
          <w:lang w:val="en-US" w:eastAsia="zh-CN"/>
        </w:rPr>
        <w:t>路径，分别构成搜索树或者路线图。</w:t>
      </w:r>
    </w:p>
    <w:p>
      <w:pPr>
        <w:pStyle w:val="4"/>
        <w:rPr>
          <w:rFonts w:hint="eastAsia"/>
        </w:rPr>
      </w:pPr>
      <w:bookmarkStart w:id="11" w:name="_Toc32413"/>
      <w:r>
        <w:rPr>
          <w:rFonts w:hint="eastAsia"/>
          <w:lang w:val="en-US" w:eastAsia="zh-CN"/>
        </w:rPr>
        <w:t>概率路线图法（PRM）</w:t>
      </w:r>
      <w:bookmarkEnd w:id="11"/>
    </w:p>
    <w:p>
      <w:pPr>
        <w:keepNext w:val="0"/>
        <w:keepLines w:val="0"/>
        <w:widowControl/>
        <w:suppressLineNumbers w:val="0"/>
        <w:jc w:val="left"/>
      </w:pPr>
      <w:r>
        <w:rPr>
          <w:rFonts w:hint="eastAsia" w:ascii="Cambria Math" w:hAnsi="Cambria Math" w:eastAsia="Cambria Math" w:cs="Cambria Math"/>
          <w:color w:val="000000"/>
          <w:kern w:val="0"/>
          <w:sz w:val="24"/>
          <w:szCs w:val="24"/>
          <w:lang w:val="en-US" w:eastAsia="zh-CN" w:bidi="ar"/>
        </w:rPr>
        <w:t>PRM（</w:t>
      </w:r>
      <w:r>
        <w:rPr>
          <w:rFonts w:hint="eastAsia" w:ascii="Times New Roman" w:hAnsi="Times New Roman" w:eastAsia="Cambria Math" w:cs="Times New Roman"/>
          <w:color w:val="000000"/>
          <w:kern w:val="0"/>
          <w:sz w:val="24"/>
          <w:szCs w:val="24"/>
          <w:lang w:val="en-US" w:eastAsia="zh-CN" w:bidi="ar"/>
        </w:rPr>
        <w:t xml:space="preserve">Probabilistic </w:t>
      </w:r>
      <w:r>
        <w:rPr>
          <w:rFonts w:hint="default" w:ascii="Times New Roman" w:hAnsi="Times New Roman" w:eastAsia="Cambria Math" w:cs="Times New Roman"/>
          <w:color w:val="000000"/>
          <w:kern w:val="0"/>
          <w:sz w:val="24"/>
          <w:szCs w:val="24"/>
          <w:lang w:val="en-US" w:eastAsia="zh-CN" w:bidi="ar"/>
        </w:rPr>
        <w:t>Roadmap</w:t>
      </w:r>
      <w:r>
        <w:rPr>
          <w:rFonts w:hint="eastAsia" w:ascii="Times New Roman" w:hAnsi="Times New Roman" w:eastAsia="Cambria Math" w:cs="Times New Roman"/>
          <w:color w:val="000000"/>
          <w:kern w:val="0"/>
          <w:sz w:val="24"/>
          <w:szCs w:val="24"/>
          <w:lang w:val="en-US" w:eastAsia="zh-CN" w:bidi="ar"/>
        </w:rPr>
        <w:t xml:space="preserve"> </w:t>
      </w:r>
      <w:r>
        <w:rPr>
          <w:rFonts w:hint="eastAsia"/>
        </w:rPr>
        <w:t>Method</w:t>
      </w:r>
      <w:r>
        <w:rPr>
          <w:rFonts w:hint="eastAsia"/>
          <w:lang w:val="en-US" w:eastAsia="zh-CN"/>
        </w:rPr>
        <w:t xml:space="preserve"> 概率路线图法</w:t>
      </w:r>
      <w:r>
        <w:rPr>
          <w:rFonts w:hint="eastAsia" w:ascii="Cambria Math" w:hAnsi="Cambria Math" w:eastAsia="Cambria Math" w:cs="Cambria Math"/>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算法是基于采样算法的一种，很好的解决了在高维空间中构造出有效路径图的困难。该算法通过在构形空间中进行采样、对采样点进行碰撞检测、测试相邻采样点是否能够连接来表示路径图的连通性。此方法的一个优点是，其复杂度主要依赖于寻找路径的难度，跟整个规划场景的大小和构形空间的维数关系不大。然而当规划的路径需要通过密集的障碍物或者需要经过狭窄的通道时</w:t>
      </w:r>
      <w:r>
        <w:rPr>
          <w:rFonts w:hint="eastAsia" w:ascii="宋体" w:hAnsi="宋体" w:cs="宋体"/>
          <w:color w:val="000000"/>
          <w:kern w:val="0"/>
          <w:sz w:val="24"/>
          <w:szCs w:val="24"/>
          <w:lang w:val="en-US" w:eastAsia="zh-CN" w:bidi="ar"/>
        </w:rPr>
        <w:t>，</w:t>
      </w:r>
      <w:r>
        <w:rPr>
          <w:rFonts w:hint="eastAsia" w:ascii="Cambria Math" w:hAnsi="Cambria Math" w:eastAsia="Cambria Math" w:cs="Cambria Math"/>
          <w:color w:val="000000"/>
          <w:kern w:val="0"/>
          <w:sz w:val="24"/>
          <w:szCs w:val="24"/>
          <w:lang w:val="en-US" w:eastAsia="zh-CN" w:bidi="ar"/>
        </w:rPr>
        <w:t>PRM</w:t>
      </w:r>
      <w:r>
        <w:rPr>
          <w:rFonts w:hint="eastAsia" w:ascii="宋体" w:hAnsi="宋体" w:eastAsia="宋体" w:cs="宋体"/>
          <w:color w:val="000000"/>
          <w:kern w:val="0"/>
          <w:sz w:val="24"/>
          <w:szCs w:val="24"/>
          <w:lang w:val="en-US" w:eastAsia="zh-CN" w:bidi="ar"/>
        </w:rPr>
        <w:t xml:space="preserve">方法的效率变的低下。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概率路线图PRM</w:t>
      </w:r>
      <w:r>
        <w:rPr>
          <w:rFonts w:hint="eastAsia" w:ascii="宋体" w:hAnsi="宋体" w:eastAsia="宋体" w:cs="宋体"/>
          <w:color w:val="000000"/>
          <w:kern w:val="0"/>
          <w:sz w:val="24"/>
          <w:szCs w:val="24"/>
          <w:lang w:val="en-US" w:eastAsia="zh-CN" w:bidi="ar"/>
        </w:rPr>
        <w:t xml:space="preserve">主要分为两个阶段，离线学习阶段中随机采样大量的机器人位姿点，为每个节点搜索邻居节点并建立连接，构建出路标地图；在线查询阶段中根据起始点，目标点，路标地图信息，采用启发式搜索算法从路标图搜索出一条可行路径。路线图算法可以有效避免对位姿空间中障碍物进行精确建模，能够有效解决复杂的运动动力学约束下的路径规划问题。 </w:t>
      </w:r>
    </w:p>
    <w:p>
      <w:pPr>
        <w:pStyle w:val="5"/>
        <w:rPr>
          <w:rFonts w:hint="default"/>
          <w:lang w:val="en-US" w:eastAsia="zh-CN"/>
        </w:rPr>
      </w:pPr>
      <w:r>
        <w:rPr>
          <w:rFonts w:hint="eastAsia"/>
          <w:lang w:val="en-US" w:eastAsia="zh-CN"/>
        </w:rPr>
        <w:t>算法流程包括采样、生成概率路图、搜索路径三个步骤：</w:t>
      </w:r>
    </w:p>
    <w:p>
      <w:pPr>
        <w:bidi w:val="0"/>
        <w:rPr>
          <w:rFonts w:hint="eastAsia" w:eastAsia="宋体"/>
          <w:lang w:eastAsia="zh-CN"/>
        </w:rPr>
      </w:pPr>
      <w:r>
        <w:rPr>
          <w:rFonts w:hint="eastAsia"/>
          <w:lang w:eastAsia="zh-CN"/>
        </w:rPr>
        <w:t>（</w:t>
      </w:r>
      <w:r>
        <w:rPr>
          <w:rFonts w:hint="eastAsia"/>
          <w:lang w:val="en-US" w:eastAsia="zh-CN"/>
        </w:rPr>
        <w:t>1）</w:t>
      </w:r>
      <w:r>
        <w:t>采样</w:t>
      </w:r>
      <w:r>
        <w:rPr>
          <w:rFonts w:hint="eastAsia"/>
        </w:rPr>
        <w:t>：在地图中随机撒点，剔除落在障碍物上的点</w:t>
      </w:r>
      <w:r>
        <w:rPr>
          <w:rFonts w:hint="eastAsia"/>
          <w:lang w:eastAsia="zh-CN"/>
        </w:rPr>
        <w:t>；</w:t>
      </w:r>
    </w:p>
    <w:p>
      <w:pPr>
        <w:bidi w:val="0"/>
        <w:rPr>
          <w:rFonts w:hint="eastAsia" w:eastAsia="宋体"/>
          <w:lang w:eastAsia="zh-CN"/>
        </w:rPr>
      </w:pPr>
      <w:r>
        <w:rPr>
          <w:rFonts w:hint="eastAsia"/>
          <w:lang w:eastAsia="zh-CN"/>
        </w:rPr>
        <w:t>（</w:t>
      </w:r>
      <w:r>
        <w:rPr>
          <w:rFonts w:hint="eastAsia"/>
          <w:lang w:val="en-US" w:eastAsia="zh-CN"/>
        </w:rPr>
        <w:t>2）</w:t>
      </w:r>
      <w:r>
        <w:t>生成概率路图</w:t>
      </w:r>
      <w:r>
        <w:rPr>
          <w:rFonts w:hint="eastAsia"/>
        </w:rPr>
        <w:t>：根据点与点间的距离和是否存在直线通路将上步中得到的采样点进行连接</w:t>
      </w:r>
      <w:r>
        <w:rPr>
          <w:rFonts w:hint="eastAsia"/>
          <w:lang w:eastAsia="zh-CN"/>
        </w:rPr>
        <w:t>；</w:t>
      </w:r>
    </w:p>
    <w:p>
      <w:pPr>
        <w:bidi w:val="0"/>
        <w:rPr>
          <w:rFonts w:hint="eastAsia" w:ascii="微软雅黑" w:hAnsi="微软雅黑" w:eastAsia="宋体" w:cs="微软雅黑"/>
          <w:i w:val="0"/>
          <w:iCs w:val="0"/>
          <w:caps w:val="0"/>
          <w:color w:val="121212"/>
          <w:spacing w:val="0"/>
          <w:sz w:val="27"/>
          <w:szCs w:val="27"/>
          <w:shd w:val="clear" w:fill="FFFFFF"/>
          <w:lang w:val="en-US" w:eastAsia="zh-CN"/>
        </w:rPr>
      </w:pPr>
      <w:r>
        <w:rPr>
          <w:rFonts w:hint="eastAsia"/>
          <w:lang w:eastAsia="zh-CN"/>
        </w:rPr>
        <w:t>（</w:t>
      </w:r>
      <w:r>
        <w:rPr>
          <w:rFonts w:hint="eastAsia"/>
          <w:lang w:val="en-US" w:eastAsia="zh-CN"/>
        </w:rPr>
        <w:t>3）</w:t>
      </w:r>
      <w:r>
        <w:t>搜索路径</w:t>
      </w:r>
      <w:r>
        <w:rPr>
          <w:rFonts w:hint="eastAsia"/>
        </w:rPr>
        <w:t>：使用图搜索算法(如Dijkstra算法)在上步得到的路图中搜索出一条从起点到终点的最短路径</w:t>
      </w:r>
      <w:r>
        <w:rPr>
          <w:rFonts w:hint="eastAsia"/>
          <w:lang w:eastAsia="zh-CN"/>
        </w:rPr>
        <w:t>。</w:t>
      </w:r>
    </w:p>
    <w:p>
      <w:pPr>
        <w:pStyle w:val="4"/>
        <w:bidi w:val="0"/>
        <w:rPr>
          <w:rFonts w:hint="eastAsia"/>
        </w:rPr>
      </w:pPr>
      <w:bookmarkStart w:id="12" w:name="_Toc8975"/>
      <w:r>
        <w:rPr>
          <w:rFonts w:hint="eastAsia"/>
          <w:lang w:val="en-US" w:eastAsia="zh-CN"/>
        </w:rPr>
        <w:t>快速拓展随机树算法（RRT）</w:t>
      </w:r>
      <w:bookmarkEnd w:id="12"/>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RRT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Rapidly-exploring Random Tree </w:t>
      </w:r>
      <w:r>
        <w:rPr>
          <w:rFonts w:hint="eastAsia" w:ascii="宋体" w:hAnsi="宋体" w:eastAsia="宋体" w:cs="宋体"/>
          <w:color w:val="000000"/>
          <w:kern w:val="0"/>
          <w:sz w:val="24"/>
          <w:szCs w:val="24"/>
          <w:lang w:val="en-US" w:eastAsia="zh-CN" w:bidi="ar"/>
        </w:rPr>
        <w:t xml:space="preserve">快速扩展随机树）是一种常用的基于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采样的路径规划方法，用于在连续状态空间中寻找路径。它以一个初始点作为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根节点，通过随机采样增加叶子节点的方式，生成一个随机扩展树，当随机树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中的叶子节点包含了目标点或进入了目标区域，便可以在随机树中找到一条由 </w:t>
      </w:r>
    </w:p>
    <w:p>
      <w:pPr>
        <w:ind w:left="0" w:leftChars="0" w:firstLine="0" w:firstLineChars="0"/>
      </w:pPr>
      <w:r>
        <w:rPr>
          <w:rFonts w:hint="eastAsia" w:ascii="宋体" w:hAnsi="宋体" w:eastAsia="宋体" w:cs="宋体"/>
          <w:color w:val="000000"/>
          <w:kern w:val="0"/>
          <w:sz w:val="24"/>
          <w:szCs w:val="24"/>
          <w:lang w:val="en-US" w:eastAsia="zh-CN" w:bidi="ar"/>
        </w:rPr>
        <w:t>从初始点到目标点的路径。</w:t>
      </w:r>
      <w:r>
        <w:rPr>
          <w:rFonts w:hint="eastAsia"/>
        </w:rPr>
        <w:t>RRT算法适用于机器人运动规划、自主导航和避障等领域。</w:t>
      </w:r>
    </w:p>
    <w:p>
      <w:pPr>
        <w:bidi w:val="0"/>
        <w:rPr>
          <w:rFonts w:hint="eastAsia"/>
        </w:rPr>
      </w:pPr>
      <w:r>
        <w:rPr>
          <w:rFonts w:hint="eastAsia"/>
          <w:lang w:eastAsia="zh-CN"/>
        </w:rPr>
        <w:t>RRT原理如图</w:t>
      </w:r>
      <w:r>
        <w:rPr>
          <w:rFonts w:hint="eastAsia"/>
          <w:lang w:val="en-US" w:eastAsia="zh-CN"/>
        </w:rPr>
        <w:t>2-5</w:t>
      </w:r>
      <w:r>
        <w:rPr>
          <w:rFonts w:hint="eastAsia"/>
          <w:lang w:eastAsia="zh-CN"/>
        </w:rPr>
        <w:t>所示。在工作环境中定义路径规划的起点q</w:t>
      </w:r>
      <w:r>
        <w:rPr>
          <w:rFonts w:hint="eastAsia"/>
          <w:vertAlign w:val="subscript"/>
          <w:lang w:val="en-US" w:eastAsia="zh-CN"/>
        </w:rPr>
        <w:t>start</w:t>
      </w:r>
      <w:r>
        <w:rPr>
          <w:rFonts w:hint="eastAsia"/>
          <w:lang w:eastAsia="zh-CN"/>
        </w:rPr>
        <w:t>与终点q</w:t>
      </w:r>
      <w:r>
        <w:rPr>
          <w:rFonts w:hint="eastAsia"/>
          <w:vertAlign w:val="subscript"/>
          <w:lang w:eastAsia="zh-CN"/>
        </w:rPr>
        <w:t>goa</w:t>
      </w:r>
      <w:r>
        <w:rPr>
          <w:rFonts w:hint="eastAsia"/>
          <w:vertAlign w:val="subscript"/>
          <w:lang w:val="en-US" w:eastAsia="zh-CN"/>
        </w:rPr>
        <w:t>l</w:t>
      </w:r>
      <w:r>
        <w:rPr>
          <w:rFonts w:hint="eastAsia"/>
          <w:lang w:eastAsia="zh-CN"/>
        </w:rPr>
        <w:t>算法初始化根结点，以根结点开始生长，向四周进行探索，在地图中随机采样，采样点为x</w:t>
      </w:r>
      <w:r>
        <w:rPr>
          <w:rFonts w:hint="eastAsia"/>
          <w:vertAlign w:val="subscript"/>
          <w:lang w:val="en-US" w:eastAsia="zh-CN"/>
        </w:rPr>
        <w:t>r</w:t>
      </w:r>
      <w:r>
        <w:rPr>
          <w:rFonts w:hint="eastAsia"/>
          <w:vertAlign w:val="subscript"/>
          <w:lang w:eastAsia="zh-CN"/>
        </w:rPr>
        <w:t>and</w:t>
      </w:r>
      <w:r>
        <w:rPr>
          <w:rFonts w:hint="eastAsia"/>
          <w:lang w:eastAsia="zh-CN"/>
        </w:rPr>
        <w:t>。然后找到树中离x</w:t>
      </w:r>
      <w:r>
        <w:rPr>
          <w:rFonts w:hint="eastAsia"/>
          <w:vertAlign w:val="subscript"/>
          <w:lang w:val="en-US" w:eastAsia="zh-CN"/>
        </w:rPr>
        <w:t>rand</w:t>
      </w:r>
      <w:r>
        <w:rPr>
          <w:rFonts w:hint="eastAsia"/>
          <w:lang w:eastAsia="zh-CN"/>
        </w:rPr>
        <w:t>最近的叶子结点</w:t>
      </w:r>
      <w:r>
        <w:rPr>
          <w:rFonts w:hint="eastAsia"/>
          <w:lang w:val="en-US" w:eastAsia="zh-CN"/>
        </w:rPr>
        <w:t>x</w:t>
      </w:r>
      <w:r>
        <w:rPr>
          <w:rFonts w:hint="eastAsia"/>
          <w:vertAlign w:val="subscript"/>
          <w:lang w:val="en-US" w:eastAsia="zh-CN"/>
        </w:rPr>
        <w:t>n</w:t>
      </w:r>
      <w:r>
        <w:rPr>
          <w:rFonts w:hint="eastAsia"/>
          <w:vertAlign w:val="subscript"/>
          <w:lang w:eastAsia="zh-CN"/>
        </w:rPr>
        <w:t>earest</w:t>
      </w:r>
      <w:r>
        <w:rPr>
          <w:rFonts w:hint="eastAsia"/>
          <w:lang w:eastAsia="zh-CN"/>
        </w:rPr>
        <w:t>.接下来以theta为步长，往x</w:t>
      </w:r>
      <w:r>
        <w:rPr>
          <w:rFonts w:hint="eastAsia"/>
          <w:vertAlign w:val="subscript"/>
          <w:lang w:val="en-US" w:eastAsia="zh-CN"/>
        </w:rPr>
        <w:t>r</w:t>
      </w:r>
      <w:r>
        <w:rPr>
          <w:rFonts w:hint="eastAsia"/>
          <w:vertAlign w:val="subscript"/>
          <w:lang w:eastAsia="zh-CN"/>
        </w:rPr>
        <w:t>and</w:t>
      </w:r>
      <w:r>
        <w:rPr>
          <w:rFonts w:hint="eastAsia"/>
          <w:lang w:eastAsia="zh-CN"/>
        </w:rPr>
        <w:t>方向进行扩展，扩展新的叶子结点为</w:t>
      </w:r>
      <w:r>
        <w:rPr>
          <w:rFonts w:hint="eastAsia"/>
          <w:lang w:val="en-US" w:eastAsia="zh-CN"/>
        </w:rPr>
        <w:t>x</w:t>
      </w:r>
      <w:r>
        <w:rPr>
          <w:rFonts w:hint="eastAsia"/>
          <w:vertAlign w:val="subscript"/>
          <w:lang w:eastAsia="zh-CN"/>
        </w:rPr>
        <w:t>new</w:t>
      </w:r>
      <w:r>
        <w:rPr>
          <w:rFonts w:hint="eastAsia"/>
          <w:lang w:eastAsia="zh-CN"/>
        </w:rPr>
        <w:t>。对</w:t>
      </w:r>
      <w:r>
        <w:rPr>
          <w:rFonts w:hint="eastAsia"/>
          <w:lang w:val="en-US" w:eastAsia="zh-CN"/>
        </w:rPr>
        <w:t>x</w:t>
      </w:r>
      <w:r>
        <w:rPr>
          <w:rFonts w:hint="eastAsia"/>
          <w:vertAlign w:val="subscript"/>
          <w:lang w:eastAsia="zh-CN"/>
        </w:rPr>
        <w:t>nearest</w:t>
      </w:r>
      <w:r>
        <w:rPr>
          <w:rFonts w:hint="eastAsia"/>
          <w:lang w:eastAsia="zh-CN"/>
        </w:rPr>
        <w:t>与</w:t>
      </w:r>
      <w:r>
        <w:rPr>
          <w:rFonts w:hint="eastAsia"/>
          <w:lang w:val="en-US" w:eastAsia="zh-CN"/>
        </w:rPr>
        <w:t>x</w:t>
      </w:r>
      <w:r>
        <w:rPr>
          <w:rFonts w:hint="eastAsia"/>
          <w:vertAlign w:val="subscript"/>
          <w:lang w:eastAsia="zh-CN"/>
        </w:rPr>
        <w:t>new</w:t>
      </w:r>
      <w:r>
        <w:rPr>
          <w:rFonts w:hint="eastAsia"/>
          <w:lang w:eastAsia="zh-CN"/>
        </w:rPr>
        <w:t>的连线进行碰撞检测，若连线不经过障碍物，则将x</w:t>
      </w:r>
      <w:r>
        <w:rPr>
          <w:rFonts w:hint="eastAsia"/>
          <w:vertAlign w:val="subscript"/>
          <w:lang w:eastAsia="zh-CN"/>
        </w:rPr>
        <w:t>new</w:t>
      </w:r>
      <w:r>
        <w:rPr>
          <w:rFonts w:hint="eastAsia"/>
          <w:lang w:eastAsia="zh-CN"/>
        </w:rPr>
        <w:t>加入树中，进行下一轮的迭代</w:t>
      </w:r>
      <w:r>
        <w:rPr>
          <w:rFonts w:hint="eastAsia"/>
          <w:lang w:val="en-US" w:eastAsia="zh-CN"/>
        </w:rPr>
        <w:t>;</w:t>
      </w:r>
      <w:r>
        <w:rPr>
          <w:rFonts w:hint="eastAsia"/>
          <w:lang w:eastAsia="zh-CN"/>
        </w:rPr>
        <w:t>若连线经过障碍物，则放弃本次迭代，重新选取随机点。</w:t>
      </w:r>
    </w:p>
    <w:p>
      <w:pPr>
        <w:pStyle w:val="6"/>
        <w:ind w:left="0" w:leftChars="0" w:firstLine="0" w:firstLineChars="0"/>
        <w:rPr>
          <w:rFonts w:hint="eastAsia" w:eastAsia="宋体"/>
          <w:lang w:eastAsia="zh-CN"/>
        </w:rPr>
      </w:pPr>
      <w:r>
        <w:rPr>
          <w:rFonts w:hint="eastAsia" w:eastAsia="宋体"/>
          <w:lang w:eastAsia="zh-CN"/>
        </w:rPr>
        <w:drawing>
          <wp:anchor distT="0" distB="0" distL="114300" distR="114300" simplePos="0" relativeHeight="251663360" behindDoc="0" locked="0" layoutInCell="1" allowOverlap="1">
            <wp:simplePos x="0" y="0"/>
            <wp:positionH relativeFrom="column">
              <wp:posOffset>947420</wp:posOffset>
            </wp:positionH>
            <wp:positionV relativeFrom="paragraph">
              <wp:posOffset>107315</wp:posOffset>
            </wp:positionV>
            <wp:extent cx="3593465" cy="1737360"/>
            <wp:effectExtent l="0" t="0" r="3175" b="0"/>
            <wp:wrapTopAndBottom/>
            <wp:docPr id="6" name="图片 6" descr="JSJZ202304032_03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SJZ202304032_039 (1)"/>
                    <pic:cNvPicPr>
                      <a:picLocks noChangeAspect="1"/>
                    </pic:cNvPicPr>
                  </pic:nvPicPr>
                  <pic:blipFill>
                    <a:blip r:embed="rId9"/>
                    <a:srcRect l="-71" t="-5319" r="-533" b="56809"/>
                    <a:stretch>
                      <a:fillRect/>
                    </a:stretch>
                  </pic:blipFill>
                  <pic:spPr>
                    <a:xfrm>
                      <a:off x="0" y="0"/>
                      <a:ext cx="3593465" cy="1737360"/>
                    </a:xfrm>
                    <a:prstGeom prst="rect">
                      <a:avLst/>
                    </a:prstGeom>
                  </pic:spPr>
                </pic:pic>
              </a:graphicData>
            </a:graphic>
          </wp:anchor>
        </w:drawing>
      </w:r>
    </w:p>
    <w:p>
      <w:pPr>
        <w:pStyle w:val="7"/>
        <w:ind w:left="0" w:leftChars="0" w:firstLine="0" w:firstLineChars="0"/>
        <w:jc w:val="center"/>
        <w:rPr>
          <w:rFonts w:hint="eastAsia"/>
        </w:rPr>
      </w:pPr>
      <w:r>
        <w:rPr>
          <w:sz w:val="21"/>
          <w:szCs w:val="21"/>
        </w:rPr>
        <w:t>图</w:t>
      </w:r>
      <w:r>
        <w:rPr>
          <w:rFonts w:hint="eastAsia"/>
          <w:sz w:val="21"/>
          <w:szCs w:val="21"/>
          <w:lang w:val="en-US" w:eastAsia="zh-CN"/>
        </w:rPr>
        <w:t>3</w:t>
      </w:r>
      <w:r>
        <w:rPr>
          <w:sz w:val="21"/>
          <w:szCs w:val="21"/>
        </w:rPr>
        <w:t xml:space="preserve">- </w:t>
      </w:r>
      <w:r>
        <w:rPr>
          <w:sz w:val="21"/>
          <w:szCs w:val="21"/>
        </w:rPr>
        <w:fldChar w:fldCharType="begin"/>
      </w:r>
      <w:r>
        <w:rPr>
          <w:sz w:val="21"/>
          <w:szCs w:val="21"/>
        </w:rPr>
        <w:instrText xml:space="preserve"> SEQ 图2- \* ARABIC </w:instrText>
      </w:r>
      <w:r>
        <w:rPr>
          <w:sz w:val="21"/>
          <w:szCs w:val="21"/>
        </w:rPr>
        <w:fldChar w:fldCharType="separate"/>
      </w:r>
      <w:r>
        <w:rPr>
          <w:sz w:val="21"/>
          <w:szCs w:val="21"/>
        </w:rPr>
        <w:t>1</w:t>
      </w:r>
      <w:r>
        <w:rPr>
          <w:sz w:val="21"/>
          <w:szCs w:val="21"/>
        </w:rPr>
        <w:fldChar w:fldCharType="end"/>
      </w:r>
      <w:r>
        <w:rPr>
          <w:rFonts w:hint="eastAsia"/>
          <w:sz w:val="21"/>
          <w:szCs w:val="21"/>
          <w:lang w:eastAsia="zh-CN"/>
        </w:rPr>
        <w:t xml:space="preserve"> RRT原理</w:t>
      </w:r>
    </w:p>
    <w:p>
      <w:pPr>
        <w:pStyle w:val="3"/>
        <w:bidi w:val="0"/>
        <w:rPr>
          <w:rFonts w:hint="eastAsia"/>
        </w:rPr>
      </w:pPr>
      <w:bookmarkStart w:id="13" w:name="_Toc13508"/>
      <w:r>
        <w:rPr>
          <w:rFonts w:hint="eastAsia"/>
          <w:lang w:val="en-US" w:eastAsia="zh-CN"/>
        </w:rPr>
        <w:t>跟踪控制算法</w:t>
      </w:r>
      <w:bookmarkEnd w:id="13"/>
    </w:p>
    <w:p>
      <w:pPr>
        <w:pStyle w:val="4"/>
        <w:rPr>
          <w:rFonts w:hint="eastAsia"/>
        </w:rPr>
      </w:pPr>
      <w:bookmarkStart w:id="14" w:name="_Toc32308"/>
      <w:r>
        <w:rPr>
          <w:rFonts w:hint="eastAsia"/>
          <w:lang w:val="en-US" w:eastAsia="zh-CN"/>
        </w:rPr>
        <w:t>纯跟踪路径跟踪算法（</w:t>
      </w:r>
      <w:r>
        <w:rPr>
          <w:rFonts w:hint="eastAsia"/>
        </w:rPr>
        <w:t>Pure Pursui</w:t>
      </w:r>
      <w:r>
        <w:rPr>
          <w:rFonts w:hint="eastAsia"/>
          <w:lang w:val="en-US" w:eastAsia="zh-CN"/>
        </w:rPr>
        <w:t>t）</w:t>
      </w:r>
      <w:bookmarkEnd w:id="14"/>
    </w:p>
    <w:p>
      <w:pPr>
        <w:keepNext w:val="0"/>
        <w:keepLines w:val="0"/>
        <w:widowControl/>
        <w:suppressLineNumbers w:val="0"/>
        <w:jc w:val="left"/>
      </w:pPr>
      <w:r>
        <w:rPr>
          <w:rFonts w:hint="eastAsia" w:ascii="Cambria Math" w:hAnsi="Cambria Math" w:eastAsia="Cambria Math" w:cs="Cambria Math"/>
          <w:color w:val="000000"/>
          <w:kern w:val="0"/>
          <w:sz w:val="24"/>
          <w:szCs w:val="24"/>
          <w:lang w:val="en-US" w:eastAsia="zh-CN" w:bidi="ar"/>
        </w:rPr>
        <w:t>Pure Pursuit</w:t>
      </w:r>
      <w:r>
        <w:rPr>
          <w:rFonts w:hint="eastAsia" w:ascii="宋体" w:hAnsi="宋体" w:eastAsia="宋体" w:cs="宋体"/>
          <w:color w:val="000000"/>
          <w:kern w:val="0"/>
          <w:sz w:val="24"/>
          <w:szCs w:val="24"/>
          <w:lang w:val="en-US" w:eastAsia="zh-CN" w:bidi="ar"/>
        </w:rPr>
        <w:t xml:space="preserve">是一种几何跟踪控制算法，也被称为纯跟踪控制算法。其思想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是基于当前车辆的后轮中心位置（车辆质心），在参考路径上向</w:t>
      </w:r>
      <w:r>
        <w:rPr>
          <w:rFonts w:hint="default" w:ascii="Cambria Math" w:hAnsi="Cambria Math" w:eastAsia="Cambria Math" w:cs="Cambria Math"/>
          <w:color w:val="000000"/>
          <w:kern w:val="0"/>
          <w:sz w:val="24"/>
          <w:szCs w:val="24"/>
          <w:lang w:val="en-US" w:eastAsia="zh-CN" w:bidi="ar"/>
        </w:rPr>
        <w:t>𝑙</w:t>
      </w:r>
      <w:r>
        <w:rPr>
          <w:rFonts w:hint="default" w:ascii="Cambria Math" w:hAnsi="Cambria Math" w:eastAsia="Cambria Math" w:cs="Cambria Math"/>
          <w:color w:val="000000"/>
          <w:kern w:val="0"/>
          <w:sz w:val="17"/>
          <w:szCs w:val="17"/>
          <w:lang w:val="en-US" w:eastAsia="zh-CN" w:bidi="ar"/>
        </w:rPr>
        <w:t>𝑑</w:t>
      </w:r>
      <w:r>
        <w:rPr>
          <w:rFonts w:hint="eastAsia" w:ascii="宋体" w:hAnsi="宋体" w:eastAsia="宋体" w:cs="宋体"/>
          <w:color w:val="000000"/>
          <w:kern w:val="0"/>
          <w:sz w:val="24"/>
          <w:szCs w:val="24"/>
          <w:lang w:val="en-US" w:eastAsia="zh-CN" w:bidi="ar"/>
        </w:rPr>
        <w:t>（称为前视距离）的距离匹配一个预瞄点，假设车辆后轮中心可以按照一定的转弯半径</w:t>
      </w:r>
      <w:r>
        <w:rPr>
          <w:rFonts w:hint="default" w:ascii="Cambria Math" w:hAnsi="Cambria Math" w:eastAsia="Cambria Math" w:cs="Cambria Math"/>
          <w:color w:val="000000"/>
          <w:kern w:val="0"/>
          <w:sz w:val="24"/>
          <w:szCs w:val="24"/>
          <w:lang w:val="en-US" w:eastAsia="zh-CN" w:bidi="ar"/>
        </w:rPr>
        <w:t>𝑅</w:t>
      </w:r>
      <w:r>
        <w:rPr>
          <w:rFonts w:hint="eastAsia" w:ascii="宋体" w:hAnsi="宋体" w:eastAsia="宋体" w:cs="宋体"/>
          <w:color w:val="000000"/>
          <w:kern w:val="0"/>
          <w:sz w:val="24"/>
          <w:szCs w:val="24"/>
          <w:lang w:val="en-US" w:eastAsia="zh-CN" w:bidi="ar"/>
        </w:rPr>
        <w:t>行驶至该预瞄点，然后根据前视距离</w:t>
      </w:r>
      <w:r>
        <w:rPr>
          <w:rFonts w:hint="default" w:ascii="Cambria Math" w:hAnsi="Cambria Math" w:eastAsia="Cambria Math" w:cs="Cambria Math"/>
          <w:color w:val="000000"/>
          <w:kern w:val="0"/>
          <w:sz w:val="24"/>
          <w:szCs w:val="24"/>
          <w:lang w:val="en-US" w:eastAsia="zh-CN" w:bidi="ar"/>
        </w:rPr>
        <w:t>𝑙</w:t>
      </w:r>
      <w:r>
        <w:rPr>
          <w:rFonts w:hint="default" w:ascii="Cambria Math" w:hAnsi="Cambria Math" w:eastAsia="Cambria Math" w:cs="Cambria Math"/>
          <w:color w:val="000000"/>
          <w:kern w:val="0"/>
          <w:sz w:val="17"/>
          <w:szCs w:val="17"/>
          <w:lang w:val="en-US" w:eastAsia="zh-CN" w:bidi="ar"/>
        </w:rPr>
        <w:t>𝑑</w:t>
      </w:r>
      <w:r>
        <w:rPr>
          <w:rFonts w:hint="eastAsia" w:ascii="宋体" w:hAnsi="宋体" w:eastAsia="宋体" w:cs="宋体"/>
          <w:color w:val="000000"/>
          <w:kern w:val="0"/>
          <w:sz w:val="24"/>
          <w:szCs w:val="24"/>
          <w:lang w:val="en-US" w:eastAsia="zh-CN" w:bidi="ar"/>
        </w:rPr>
        <w:t>、转弯半径</w:t>
      </w:r>
      <w:r>
        <w:rPr>
          <w:rFonts w:hint="default" w:ascii="Cambria Math" w:hAnsi="Cambria Math" w:eastAsia="Cambria Math" w:cs="Cambria Math"/>
          <w:color w:val="000000"/>
          <w:kern w:val="0"/>
          <w:sz w:val="24"/>
          <w:szCs w:val="24"/>
          <w:lang w:val="en-US" w:eastAsia="zh-CN" w:bidi="ar"/>
        </w:rPr>
        <w:t>𝑅</w:t>
      </w:r>
      <w:r>
        <w:rPr>
          <w:rFonts w:hint="eastAsia" w:ascii="宋体" w:hAnsi="宋体" w:eastAsia="宋体" w:cs="宋体"/>
          <w:color w:val="000000"/>
          <w:kern w:val="0"/>
          <w:sz w:val="24"/>
          <w:szCs w:val="24"/>
          <w:lang w:val="en-US" w:eastAsia="zh-CN" w:bidi="ar"/>
        </w:rPr>
        <w:t>、车辆坐标系下预瞄点的朝向角</w:t>
      </w:r>
      <w:r>
        <w:rPr>
          <w:rFonts w:hint="default" w:ascii="Cambria Math" w:hAnsi="Cambria Math" w:eastAsia="Cambria Math" w:cs="Cambria Math"/>
          <w:color w:val="000000"/>
          <w:kern w:val="0"/>
          <w:sz w:val="24"/>
          <w:szCs w:val="24"/>
          <w:lang w:val="en-US" w:eastAsia="zh-CN" w:bidi="ar"/>
        </w:rPr>
        <w:t>𝛼</w:t>
      </w:r>
      <w:r>
        <w:rPr>
          <w:rFonts w:hint="eastAsia" w:ascii="宋体" w:hAnsi="宋体" w:eastAsia="宋体" w:cs="宋体"/>
          <w:color w:val="000000"/>
          <w:kern w:val="0"/>
          <w:sz w:val="24"/>
          <w:szCs w:val="24"/>
          <w:lang w:val="en-US" w:eastAsia="zh-CN" w:bidi="ar"/>
        </w:rPr>
        <w:t>之间的几何关系来计算前轮转角</w:t>
      </w:r>
      <w:r>
        <w:rPr>
          <w:rFonts w:hint="default" w:ascii="Cambria Math" w:hAnsi="Cambria Math" w:eastAsia="Cambria Math" w:cs="Cambria Math"/>
          <w:color w:val="000000"/>
          <w:kern w:val="0"/>
          <w:sz w:val="24"/>
          <w:szCs w:val="24"/>
          <w:lang w:val="en-US" w:eastAsia="zh-CN" w:bidi="ar"/>
        </w:rPr>
        <w:t>𝛿</w:t>
      </w:r>
      <w:r>
        <w:rPr>
          <w:rFonts w:hint="eastAsia" w:ascii="宋体" w:hAnsi="宋体" w:eastAsia="宋体" w:cs="宋体"/>
          <w:color w:val="000000"/>
          <w:kern w:val="0"/>
          <w:sz w:val="24"/>
          <w:szCs w:val="24"/>
          <w:lang w:val="en-US" w:eastAsia="zh-CN" w:bidi="ar"/>
        </w:rPr>
        <w:t>。</w:t>
      </w:r>
    </w:p>
    <w:p>
      <w:pPr>
        <w:pStyle w:val="5"/>
      </w:pPr>
      <w:r>
        <w:drawing>
          <wp:anchor distT="0" distB="0" distL="114300" distR="114300" simplePos="0" relativeHeight="251660288" behindDoc="0" locked="0" layoutInCell="1" allowOverlap="1">
            <wp:simplePos x="0" y="0"/>
            <wp:positionH relativeFrom="column">
              <wp:posOffset>1325245</wp:posOffset>
            </wp:positionH>
            <wp:positionV relativeFrom="paragraph">
              <wp:posOffset>123825</wp:posOffset>
            </wp:positionV>
            <wp:extent cx="2529840" cy="2298700"/>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529840" cy="2298700"/>
                    </a:xfrm>
                    <a:prstGeom prst="rect">
                      <a:avLst/>
                    </a:prstGeom>
                    <a:noFill/>
                    <a:ln>
                      <a:noFill/>
                    </a:ln>
                  </pic:spPr>
                </pic:pic>
              </a:graphicData>
            </a:graphic>
          </wp:anchor>
        </w:drawing>
      </w:r>
    </w:p>
    <w:p>
      <w:pPr>
        <w:pStyle w:val="6"/>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图</w:t>
      </w:r>
      <w:r>
        <w:rPr>
          <w:rFonts w:hint="default" w:ascii="Times New Roman" w:hAnsi="Times New Roman" w:cs="Times New Roman" w:eastAsiaTheme="minorEastAsia"/>
          <w:sz w:val="21"/>
          <w:szCs w:val="21"/>
          <w:lang w:val="en-US" w:eastAsia="zh-CN"/>
        </w:rPr>
        <w:t>3</w:t>
      </w:r>
      <w:r>
        <w:rPr>
          <w:rFonts w:hint="default" w:ascii="Times New Roman" w:hAnsi="Times New Roman" w:cs="Times New Roman" w:eastAsiaTheme="minorEastAsia"/>
          <w:sz w:val="21"/>
          <w:szCs w:val="21"/>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SEQ 图2- \* ARABIC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2</w:t>
      </w:r>
      <w:r>
        <w:rPr>
          <w:rFonts w:hint="default" w:ascii="Times New Roman" w:hAnsi="Times New Roman" w:cs="Times New Roman" w:eastAsiaTheme="minorEastAsia"/>
          <w:sz w:val="21"/>
          <w:szCs w:val="21"/>
        </w:rPr>
        <w:fldChar w:fldCharType="end"/>
      </w:r>
      <w:r>
        <w:rPr>
          <w:rFonts w:hint="eastAsia" w:asciiTheme="minorEastAsia" w:hAnsiTheme="minorEastAsia" w:eastAsiaTheme="minorEastAsia" w:cstheme="minorEastAsia"/>
          <w:sz w:val="21"/>
          <w:szCs w:val="21"/>
          <w:lang w:eastAsia="zh-CN"/>
        </w:rPr>
        <w:t xml:space="preserve"> </w:t>
      </w:r>
      <w:r>
        <w:rPr>
          <w:rFonts w:hint="default" w:ascii="Times New Roman" w:hAnsi="Times New Roman" w:cs="Times New Roman" w:eastAsiaTheme="minorEastAsia"/>
          <w:sz w:val="21"/>
          <w:szCs w:val="21"/>
          <w:lang w:eastAsia="zh-CN"/>
        </w:rPr>
        <w:t>Pure Pursuit</w:t>
      </w:r>
      <w:r>
        <w:rPr>
          <w:rFonts w:hint="eastAsia" w:asciiTheme="minorEastAsia" w:hAnsiTheme="minorEastAsia" w:eastAsiaTheme="minorEastAsia" w:cstheme="minorEastAsia"/>
          <w:sz w:val="21"/>
          <w:szCs w:val="21"/>
          <w:lang w:eastAsia="zh-CN"/>
        </w:rPr>
        <w:t>算法原理图</w:t>
      </w:r>
    </w:p>
    <w:p>
      <w:pPr>
        <w:rPr>
          <w:rFonts w:hint="eastAsia"/>
          <w:lang w:eastAsia="zh-CN"/>
        </w:rPr>
      </w:pPr>
      <w:r>
        <w:rPr>
          <w:rFonts w:hint="eastAsia"/>
        </w:rPr>
        <w:t>Pure Pursuit并非常规的控制器，而是一种路径跟踪算法。其独特性在于，它仅依赖航向点的信息，能够明确所需的线速度及最大角速度。该算法具有简单、稳定和可靠的特点，因此在许多自动驾驶和智能车辆的应用中被广泛使用。</w:t>
      </w:r>
    </w:p>
    <w:p>
      <w:pPr>
        <w:pStyle w:val="4"/>
        <w:bidi w:val="0"/>
        <w:rPr>
          <w:rFonts w:hint="eastAsia"/>
        </w:rPr>
      </w:pPr>
      <w:bookmarkStart w:id="15" w:name="_Toc29482"/>
      <w:r>
        <w:rPr>
          <w:rFonts w:hint="eastAsia"/>
          <w:lang w:val="en-US" w:eastAsia="zh-CN"/>
        </w:rPr>
        <w:t>滑模控制算法（Sliding Mode Control）</w:t>
      </w:r>
      <w:bookmarkEnd w:id="15"/>
    </w:p>
    <w:p>
      <w:pPr>
        <w:keepNext w:val="0"/>
        <w:keepLines w:val="0"/>
        <w:pageBreakBefore w:val="0"/>
        <w:widowControl w:val="0"/>
        <w:kinsoku/>
        <w:wordWrap/>
        <w:overflowPunct/>
        <w:topLinePunct w:val="0"/>
        <w:autoSpaceDE/>
        <w:autoSpaceDN/>
        <w:bidi w:val="0"/>
        <w:adjustRightInd w:val="0"/>
        <w:snapToGrid w:val="0"/>
        <w:textAlignment w:val="auto"/>
        <w:rPr>
          <w:rFonts w:hint="default"/>
        </w:rPr>
      </w:pPr>
      <w:r>
        <w:t>滑模控制（Sliding Mode Control，SMC）是一种非线性控制方法，核心思想是建立一个</w:t>
      </w:r>
      <w:r>
        <w:rPr>
          <w:rFonts w:hint="default"/>
        </w:rPr>
        <w:t>滑模面，将被控系统拉取到滑模面上来，使系统沿着滑模面运动。滑模控制的一个优势是无视外部扰动和不确定参数，</w:t>
      </w:r>
      <w:r>
        <w:rPr>
          <w:rFonts w:hint="eastAsia"/>
          <w:lang w:val="en-US" w:eastAsia="zh-CN"/>
        </w:rPr>
        <w:t>从而</w:t>
      </w:r>
      <w:r>
        <w:rPr>
          <w:rFonts w:hint="default"/>
        </w:rPr>
        <w:t>达到控制的目的。</w:t>
      </w:r>
    </w:p>
    <w:p>
      <w:pPr>
        <w:pStyle w:val="7"/>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lang w:val="en-US" w:eastAsia="zh-CN"/>
        </w:rPr>
      </w:pPr>
      <w:r>
        <w:rPr>
          <w:rFonts w:hint="eastAsia"/>
          <w:lang w:val="en-US" w:eastAsia="zh-CN"/>
        </w:rPr>
        <w:t>滑膜控制的一般步骤包括：</w:t>
      </w:r>
    </w:p>
    <w:p>
      <w:pPr>
        <w:pStyle w:val="7"/>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lang w:val="en-US" w:eastAsia="zh-CN"/>
        </w:rPr>
      </w:pPr>
      <w:r>
        <w:rPr>
          <w:rFonts w:hint="eastAsia"/>
          <w:lang w:val="en-US" w:eastAsia="zh-CN"/>
        </w:rPr>
        <w:t>（1）系统建模： 首先，对系统进行建模，了解系统的动态特性，确定系统的状态方程和输出方程。</w:t>
      </w:r>
    </w:p>
    <w:p>
      <w:pPr>
        <w:pStyle w:val="7"/>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lang w:val="en-US" w:eastAsia="zh-CN"/>
        </w:rPr>
      </w:pPr>
      <w:r>
        <w:rPr>
          <w:rFonts w:hint="eastAsia"/>
          <w:lang w:val="en-US" w:eastAsia="zh-CN"/>
        </w:rPr>
        <w:t>（2）选择滑模面： 选择一个合适的滑模面，它通常是一个超平面，可以使系统的状态在这个面上快速收敛。滑模面的选择需要考虑系统的特性以及控制设计的目标。</w:t>
      </w:r>
    </w:p>
    <w:p>
      <w:pPr>
        <w:pStyle w:val="7"/>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lang w:val="en-US" w:eastAsia="zh-CN"/>
        </w:rPr>
      </w:pPr>
      <w:r>
        <w:rPr>
          <w:rFonts w:hint="eastAsia"/>
          <w:lang w:val="en-US" w:eastAsia="zh-CN"/>
        </w:rPr>
        <w:t>（3）引入滑模控制器： 根据选择的滑模面，引入一个控制器来使系统的状态快速滑动到滑模面上。控制器的设计通常包括根据滑模面的误差调整控制输入。</w:t>
      </w:r>
    </w:p>
    <w:p>
      <w:pPr>
        <w:pStyle w:val="7"/>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lang w:val="en-US" w:eastAsia="zh-CN"/>
        </w:rPr>
      </w:pPr>
      <w:r>
        <w:rPr>
          <w:rFonts w:hint="eastAsia"/>
          <w:lang w:val="en-US" w:eastAsia="zh-CN"/>
        </w:rPr>
        <w:t>（4）稳定性分析： 对引入滑模控制器后的系统进行稳定性分析，确保系统在滑模面上稳定。</w:t>
      </w:r>
    </w:p>
    <w:p>
      <w:pPr>
        <w:pStyle w:val="7"/>
        <w:rPr>
          <w:rFonts w:hint="eastAsia"/>
          <w:lang w:val="en-US" w:eastAsia="zh-CN"/>
        </w:rPr>
      </w:pPr>
      <w:r>
        <w:rPr>
          <w:rFonts w:hint="eastAsia"/>
          <w:lang w:val="en-US" w:eastAsia="zh-CN"/>
        </w:rPr>
        <w:t>在本次实习中，滑模控制是通过计算滑模面s和基于该滑模面的控制输入 u 来实现的。滑模面计算为</w:t>
      </w:r>
      <m:oMath>
        <m:r>
          <m:rPr>
            <m:sty m:val="p"/>
          </m:rPr>
          <w:rPr>
            <w:rFonts w:hint="eastAsia" w:ascii="Cambria Math" w:hAnsi="Cambria Math" w:cstheme="minorBidi"/>
            <w:kern w:val="2"/>
            <w:sz w:val="24"/>
            <w:szCs w:val="22"/>
            <w:lang w:val="en-US" w:eastAsia="zh-CN" w:bidi="ar-SA"/>
          </w:rPr>
          <m:t>s</m:t>
        </m:r>
        <m:r>
          <m:rPr>
            <m:sty m:val="p"/>
          </m:rPr>
          <w:rPr>
            <w:rFonts w:hint="default" w:ascii="Cambria Math" w:hAnsi="Cambria Math" w:cstheme="minorBidi"/>
            <w:kern w:val="2"/>
            <w:sz w:val="24"/>
            <w:szCs w:val="22"/>
            <w:lang w:val="en-US" w:eastAsia="zh-CN" w:bidi="ar-SA"/>
          </w:rPr>
          <m:t>=sin(</m:t>
        </m:r>
        <m:r>
          <m:rPr>
            <m:sty m:val="p"/>
          </m:rPr>
          <w:rPr>
            <w:rFonts w:ascii="Cambria Math" w:hAnsi="Cambria Math" w:cstheme="minorBidi"/>
            <w:kern w:val="2"/>
            <w:sz w:val="24"/>
            <w:szCs w:val="22"/>
            <w:lang w:val="en-US" w:bidi="ar-SA"/>
          </w:rPr>
          <m:t>θ</m:t>
        </m:r>
        <m:r>
          <m:rPr>
            <m:sty m:val="p"/>
          </m:rPr>
          <w:rPr>
            <w:rFonts w:hint="default" w:ascii="Cambria Math" w:hAnsi="Cambria Math" w:cstheme="minorBidi"/>
            <w:kern w:val="2"/>
            <w:sz w:val="24"/>
            <w:szCs w:val="22"/>
            <w:lang w:val="en-US" w:eastAsia="zh-CN" w:bidi="ar-SA"/>
          </w:rPr>
          <m:t>)+</m:t>
        </m:r>
        <m:r>
          <m:rPr>
            <m:sty m:val="p"/>
          </m:rPr>
          <w:rPr>
            <w:rFonts w:ascii="Cambria Math" w:hAnsi="Cambria Math" w:cstheme="minorBidi"/>
            <w:kern w:val="2"/>
            <w:sz w:val="24"/>
            <w:szCs w:val="22"/>
            <w:lang w:val="en-US" w:bidi="ar-SA"/>
          </w:rPr>
          <m:t>μ∙</m:t>
        </m:r>
        <m:r>
          <m:rPr>
            <m:sty m:val="p"/>
          </m:rPr>
          <w:rPr>
            <w:rFonts w:hint="default" w:ascii="Cambria Math" w:hAnsi="Cambria Math" w:cstheme="minorBidi"/>
            <w:kern w:val="2"/>
            <w:sz w:val="24"/>
            <w:szCs w:val="22"/>
            <w:lang w:val="en-US" w:eastAsia="zh-CN" w:bidi="ar-SA"/>
          </w:rPr>
          <m:t>norm(robotCurrentPose−robotGoal)</m:t>
        </m:r>
      </m:oMath>
      <w:r>
        <w:rPr>
          <w:rFonts w:hint="eastAsia"/>
          <w:lang w:val="en-US" w:eastAsia="zh-CN"/>
        </w:rPr>
        <w:t xml:space="preserve"> 其中</w:t>
      </w:r>
      <m:oMath>
        <m:r>
          <m:rPr>
            <m:sty m:val="p"/>
          </m:rPr>
          <w:rPr>
            <w:rFonts w:ascii="Cambria Math" w:hAnsi="Cambria Math"/>
            <w:lang w:val="en-US"/>
          </w:rPr>
          <m:t>θ</m:t>
        </m:r>
      </m:oMath>
      <w:r>
        <w:rPr>
          <w:rFonts w:hint="eastAsia"/>
          <w:lang w:val="en-US" w:eastAsia="zh-CN"/>
        </w:rPr>
        <w:t>是机器人当前位置到目标位置的方向，</w:t>
      </w:r>
      <m:oMath>
        <m:r>
          <m:rPr>
            <m:sty m:val="p"/>
          </m:rPr>
          <w:rPr>
            <w:rFonts w:ascii="Cambria Math" w:hAnsi="Cambria Math"/>
            <w:lang w:val="en-US"/>
          </w:rPr>
          <m:t>μ</m:t>
        </m:r>
      </m:oMath>
      <w:r>
        <w:rPr>
          <w:rFonts w:hint="eastAsia"/>
          <w:lang w:val="en-US" w:eastAsia="zh-CN"/>
        </w:rPr>
        <w:t>是滑模面的设计参数。控制输入u的计算为</w:t>
      </w:r>
      <m:oMath>
        <m:r>
          <m:rPr>
            <m:sty m:val="p"/>
          </m:rPr>
          <w:rPr>
            <w:rFonts w:hint="default" w:ascii="Cambria Math" w:hAnsi="Cambria Math" w:cstheme="minorBidi"/>
            <w:kern w:val="2"/>
            <w:sz w:val="24"/>
            <w:szCs w:val="22"/>
            <w:lang w:val="en-US" w:eastAsia="zh-CN" w:bidi="ar-SA"/>
          </w:rPr>
          <m:t>u=−</m:t>
        </m:r>
        <m:r>
          <m:rPr>
            <m:sty m:val="p"/>
          </m:rPr>
          <w:rPr>
            <w:rFonts w:hint="default" w:ascii="Cambria Math" w:hAnsi="Cambria Math" w:cs="Cambria Math"/>
            <w:kern w:val="2"/>
            <w:sz w:val="24"/>
            <w:szCs w:val="22"/>
            <w:lang w:val="en-US" w:eastAsia="zh-CN" w:bidi="ar-SA"/>
          </w:rPr>
          <m:t>α∙sigmoid(s)</m:t>
        </m:r>
      </m:oMath>
      <w:r>
        <w:rPr>
          <w:rFonts w:hint="eastAsia"/>
          <w:lang w:val="en-US" w:eastAsia="zh-CN"/>
        </w:rPr>
        <w:t>或者</w:t>
      </w:r>
      <m:oMath>
        <m:r>
          <m:rPr>
            <m:sty m:val="p"/>
          </m:rPr>
          <w:rPr>
            <w:rFonts w:hint="default" w:ascii="Cambria Math" w:hAnsi="Cambria Math" w:cstheme="minorBidi"/>
            <w:kern w:val="2"/>
            <w:sz w:val="24"/>
            <w:szCs w:val="22"/>
            <w:lang w:val="en-US" w:eastAsia="zh-CN" w:bidi="ar-SA"/>
          </w:rPr>
          <m:t>u=−</m:t>
        </m:r>
        <m:r>
          <m:rPr>
            <m:sty m:val="p"/>
          </m:rPr>
          <w:rPr>
            <w:rFonts w:hint="default" w:ascii="Cambria Math" w:hAnsi="Cambria Math" w:cs="Cambria Math"/>
            <w:kern w:val="2"/>
            <w:sz w:val="24"/>
            <w:szCs w:val="22"/>
            <w:lang w:val="en-US" w:eastAsia="zh-CN" w:bidi="ar-SA"/>
          </w:rPr>
          <m:t>α∙</m:t>
        </m:r>
        <m:r>
          <m:rPr>
            <m:sty m:val="p"/>
          </m:rPr>
          <w:rPr>
            <w:rFonts w:hint="default" w:ascii="Cambria Math" w:hAnsi="Cambria Math" w:cstheme="minorBidi"/>
            <w:kern w:val="2"/>
            <w:sz w:val="24"/>
            <w:szCs w:val="22"/>
            <w:lang w:val="en-US" w:eastAsia="zh-CN" w:bidi="ar-SA"/>
          </w:rPr>
          <m:t>s</m:t>
        </m:r>
        <m:r>
          <m:rPr>
            <m:sty m:val="p"/>
          </m:rPr>
          <w:rPr>
            <w:rFonts w:hint="default" w:ascii="Cambria Math" w:hAnsi="Cambria Math" w:cs="Cambria Math"/>
            <w:kern w:val="2"/>
            <w:sz w:val="24"/>
            <w:szCs w:val="22"/>
            <w:lang w:val="en-US" w:eastAsia="zh-CN" w:bidi="ar-SA"/>
          </w:rPr>
          <m:t>∙</m:t>
        </m:r>
      </m:oMath>
      <w:r>
        <w:rPr>
          <w:rFonts w:hint="eastAsia" w:hAnsi="Cambria Math" w:cstheme="minorBidi"/>
          <w:kern w:val="2"/>
          <w:sz w:val="24"/>
          <w:szCs w:val="22"/>
          <w:lang w:val="en-US" w:eastAsia="zh-CN" w:bidi="ar-SA"/>
        </w:rPr>
        <w:t>sign(s)</w:t>
      </w:r>
      <w:r>
        <w:rPr>
          <w:rFonts w:hint="eastAsia"/>
          <w:lang w:val="en-US" w:eastAsia="zh-CN"/>
        </w:rPr>
        <w:t>，其中</w:t>
      </w:r>
      <m:oMath>
        <m:r>
          <m:rPr>
            <m:sty m:val="p"/>
          </m:rPr>
          <w:rPr>
            <w:rFonts w:ascii="Cambria Math" w:hAnsi="Cambria Math"/>
            <w:lang w:val="en-US"/>
          </w:rPr>
          <m:t>α</m:t>
        </m:r>
      </m:oMath>
      <w:r>
        <w:rPr>
          <w:rFonts w:hint="eastAsia"/>
          <w:lang w:val="en-US" w:eastAsia="zh-CN"/>
        </w:rPr>
        <w:t>是控制增益。</w:t>
      </w:r>
    </w:p>
    <w:p>
      <w:pPr>
        <w:pStyle w:val="2"/>
        <w:bidi w:val="0"/>
        <w:rPr>
          <w:rFonts w:hint="default"/>
          <w:lang w:val="en-US" w:eastAsia="zh-CN"/>
        </w:rPr>
      </w:pPr>
      <w:bookmarkStart w:id="16" w:name="_Toc31146"/>
      <w:r>
        <w:rPr>
          <w:rFonts w:hint="eastAsia"/>
          <w:lang w:val="en-US" w:eastAsia="zh-CN"/>
        </w:rPr>
        <w:t>实验结果</w:t>
      </w:r>
      <w:bookmarkEnd w:id="16"/>
    </w:p>
    <w:p>
      <w:pPr>
        <w:pStyle w:val="3"/>
      </w:pPr>
      <w:bookmarkStart w:id="17" w:name="_Toc27249"/>
      <w:r>
        <w:rPr>
          <w:rFonts w:hint="eastAsia"/>
          <w:lang w:val="en-US" w:eastAsia="zh-CN"/>
        </w:rPr>
        <w:t>膨胀地图</w:t>
      </w:r>
      <w:bookmarkEnd w:id="17"/>
    </w:p>
    <w:p>
      <w:pPr>
        <w:bidi w:val="0"/>
      </w:pPr>
      <w:r>
        <w:t>膨胀地图是在原始地图的基础上考虑机器人的实际大小</w:t>
      </w:r>
      <w:r>
        <w:rPr>
          <w:rFonts w:hint="eastAsia"/>
          <w:lang w:eastAsia="zh-CN"/>
        </w:rPr>
        <w:t>，</w:t>
      </w:r>
      <w:r>
        <w:rPr>
          <w:rFonts w:hint="eastAsia"/>
          <w:lang w:val="en-US" w:eastAsia="zh-CN"/>
        </w:rPr>
        <w:t>而</w:t>
      </w:r>
      <w:r>
        <w:t>对障碍物进行膨胀（增加半径），</w:t>
      </w:r>
      <w:r>
        <w:rPr>
          <w:rFonts w:hint="eastAsia"/>
          <w:lang w:val="en-US" w:eastAsia="zh-CN"/>
        </w:rPr>
        <w:t>起到从位形空间到工作空间的映射作用</w:t>
      </w:r>
      <w:r>
        <w:rPr>
          <w:rFonts w:hint="eastAsia"/>
          <w:lang w:eastAsia="zh-CN"/>
        </w:rPr>
        <w:t>，</w:t>
      </w:r>
      <w:r>
        <w:t>有助于规划和执行路径时更好地避开障碍物，确保机器人在运动过程中不会与障碍物碰撞。</w:t>
      </w:r>
    </w:p>
    <w:p>
      <w:pPr>
        <w:pStyle w:val="6"/>
        <w:jc w:val="center"/>
        <w:rPr>
          <w:rFonts w:hint="eastAsia" w:asciiTheme="minorEastAsia" w:hAnsiTheme="minorEastAsia" w:eastAsiaTheme="minorEastAsia" w:cstheme="minorEastAsia"/>
          <w:sz w:val="21"/>
          <w:szCs w:val="21"/>
          <w:lang w:eastAsia="zh-CN"/>
        </w:rPr>
      </w:pPr>
      <w:r>
        <w:drawing>
          <wp:anchor distT="0" distB="0" distL="114300" distR="114300" simplePos="0" relativeHeight="251661312" behindDoc="0" locked="0" layoutInCell="1" allowOverlap="1">
            <wp:simplePos x="0" y="0"/>
            <wp:positionH relativeFrom="column">
              <wp:posOffset>405130</wp:posOffset>
            </wp:positionH>
            <wp:positionV relativeFrom="paragraph">
              <wp:posOffset>243205</wp:posOffset>
            </wp:positionV>
            <wp:extent cx="4500245" cy="1670685"/>
            <wp:effectExtent l="0" t="0" r="10795" b="571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500245" cy="1670685"/>
                    </a:xfrm>
                    <a:prstGeom prst="rect">
                      <a:avLst/>
                    </a:prstGeom>
                    <a:noFill/>
                    <a:ln>
                      <a:noFill/>
                    </a:ln>
                  </pic:spPr>
                </pic:pic>
              </a:graphicData>
            </a:graphic>
          </wp:anchor>
        </w:drawing>
      </w:r>
      <w:r>
        <w:rPr>
          <w:rFonts w:hint="eastAsia" w:asciiTheme="minorEastAsia" w:hAnsiTheme="minorEastAsia" w:eastAsiaTheme="minorEastAsia" w:cstheme="minorEastAsia"/>
          <w:sz w:val="21"/>
          <w:szCs w:val="21"/>
        </w:rPr>
        <w:t>图</w:t>
      </w:r>
      <w:r>
        <w:rPr>
          <w:rFonts w:hint="eastAsia" w:ascii="Times New Roman" w:hAnsi="Times New Roman" w:cs="Times New Roman" w:eastAsiaTheme="minorEastAsia"/>
          <w:sz w:val="21"/>
          <w:szCs w:val="21"/>
          <w:lang w:val="en-US" w:eastAsia="zh-CN"/>
        </w:rPr>
        <w:t>4</w:t>
      </w:r>
      <w:r>
        <w:rPr>
          <w:rFonts w:hint="default" w:ascii="Times New Roman" w:hAnsi="Times New Roman" w:cs="Times New Roman" w:eastAsiaTheme="minorEastAsia"/>
          <w:sz w:val="21"/>
          <w:szCs w:val="21"/>
        </w:rPr>
        <w:t xml:space="preserve">- </w:t>
      </w:r>
      <w:r>
        <w:rPr>
          <w:rFonts w:hint="default" w:ascii="Times New Roman" w:hAnsi="Times New Roman" w:cs="Times New Roman" w:eastAsiaTheme="minorEastAsia"/>
          <w:sz w:val="21"/>
          <w:szCs w:val="21"/>
        </w:rPr>
        <w:fldChar w:fldCharType="begin"/>
      </w:r>
      <w:r>
        <w:rPr>
          <w:rFonts w:hint="default" w:ascii="Times New Roman" w:hAnsi="Times New Roman" w:cs="Times New Roman" w:eastAsiaTheme="minorEastAsia"/>
          <w:sz w:val="21"/>
          <w:szCs w:val="21"/>
        </w:rPr>
        <w:instrText xml:space="preserve"> SEQ 图3- \* ARABIC </w:instrText>
      </w:r>
      <w:r>
        <w:rPr>
          <w:rFonts w:hint="default" w:ascii="Times New Roman" w:hAnsi="Times New Roman" w:cs="Times New Roman" w:eastAsiaTheme="minorEastAsia"/>
          <w:sz w:val="21"/>
          <w:szCs w:val="21"/>
        </w:rPr>
        <w:fldChar w:fldCharType="separate"/>
      </w:r>
      <w:r>
        <w:rPr>
          <w:rFonts w:hint="default" w:ascii="Times New Roman" w:hAnsi="Times New Roman" w:cs="Times New Roman" w:eastAsiaTheme="minorEastAsia"/>
          <w:sz w:val="21"/>
          <w:szCs w:val="21"/>
        </w:rPr>
        <w:t>1</w:t>
      </w:r>
      <w:r>
        <w:rPr>
          <w:rFonts w:hint="default" w:ascii="Times New Roman" w:hAnsi="Times New Roman" w:cs="Times New Roman" w:eastAsiaTheme="minorEastAsia"/>
          <w:sz w:val="21"/>
          <w:szCs w:val="21"/>
        </w:rPr>
        <w:fldChar w:fldCharType="end"/>
      </w:r>
      <w:r>
        <w:rPr>
          <w:rFonts w:hint="eastAsia" w:asciiTheme="minorEastAsia" w:hAnsiTheme="minorEastAsia" w:eastAsiaTheme="minorEastAsia" w:cstheme="minorEastAsia"/>
          <w:sz w:val="21"/>
          <w:szCs w:val="21"/>
          <w:lang w:eastAsia="zh-CN"/>
        </w:rPr>
        <w:t xml:space="preserve"> 膨胀地图</w:t>
      </w:r>
    </w:p>
    <w:p>
      <w:pPr>
        <w:pStyle w:val="3"/>
        <w:bidi w:val="0"/>
        <w:rPr>
          <w:rFonts w:hint="eastAsia"/>
          <w:lang w:val="en-US" w:eastAsia="zh-CN"/>
        </w:rPr>
      </w:pPr>
      <w:bookmarkStart w:id="18" w:name="_Toc11762"/>
      <w:r>
        <w:rPr>
          <w:rFonts w:hint="eastAsia"/>
          <w:lang w:val="en-US" w:eastAsia="zh-CN"/>
        </w:rPr>
        <w:t>路径规划</w:t>
      </w:r>
      <w:bookmarkEnd w:id="18"/>
    </w:p>
    <w:p>
      <w:pPr>
        <w:pStyle w:val="4"/>
        <w:rPr>
          <w:rFonts w:hint="eastAsia"/>
          <w:lang w:val="en-US" w:eastAsia="zh-CN"/>
        </w:rPr>
      </w:pPr>
      <w:bookmarkStart w:id="19" w:name="_Toc31199"/>
      <w:r>
        <w:rPr>
          <w:rFonts w:hint="eastAsia"/>
          <w:lang w:val="en-US" w:eastAsia="zh-CN"/>
        </w:rPr>
        <w:t>PRM路径规划</w:t>
      </w:r>
      <w:bookmarkEnd w:id="19"/>
    </w:p>
    <w:p>
      <w:pPr>
        <w:pStyle w:val="5"/>
        <w:rPr>
          <w:rFonts w:hint="default"/>
          <w:lang w:val="en-US" w:eastAsia="zh-CN"/>
        </w:rPr>
      </w:pPr>
      <w:r>
        <w:rPr>
          <w:rFonts w:hint="eastAsia"/>
          <w:lang w:val="en-US" w:eastAsia="zh-CN"/>
        </w:rPr>
        <w:t>使用例程中给定的PRM算法进行路径规划，纯跟踪控制算法</w:t>
      </w:r>
      <w:r>
        <w:rPr>
          <w:rFonts w:hint="eastAsia"/>
        </w:rPr>
        <w:t>Pure Pursuit</w:t>
      </w:r>
      <w:r>
        <w:rPr>
          <w:rFonts w:hint="eastAsia"/>
          <w:lang w:val="en-US" w:eastAsia="zh-CN"/>
        </w:rPr>
        <w:t>进行路径跟踪。控制效果如下：</w:t>
      </w:r>
    </w:p>
    <w:p>
      <w:pPr>
        <w:ind w:left="0" w:leftChars="0" w:firstLine="0" w:firstLineChars="0"/>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594995</wp:posOffset>
            </wp:positionH>
            <wp:positionV relativeFrom="paragraph">
              <wp:posOffset>37465</wp:posOffset>
            </wp:positionV>
            <wp:extent cx="4319905" cy="2955925"/>
            <wp:effectExtent l="0" t="0" r="8255" b="635"/>
            <wp:wrapTopAndBottom/>
            <wp:docPr id="5" name="图片 5" descr="uclas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class6"/>
                    <pic:cNvPicPr>
                      <a:picLocks noChangeAspect="1"/>
                    </pic:cNvPicPr>
                  </pic:nvPicPr>
                  <pic:blipFill>
                    <a:blip r:embed="rId12"/>
                    <a:srcRect l="5476" t="10711" r="6636" b="9096"/>
                    <a:stretch>
                      <a:fillRect/>
                    </a:stretch>
                  </pic:blipFill>
                  <pic:spPr>
                    <a:xfrm>
                      <a:off x="0" y="0"/>
                      <a:ext cx="4319905" cy="2955925"/>
                    </a:xfrm>
                    <a:prstGeom prst="rect">
                      <a:avLst/>
                    </a:prstGeom>
                  </pic:spPr>
                </pic:pic>
              </a:graphicData>
            </a:graphic>
          </wp:anchor>
        </w:drawing>
      </w:r>
    </w:p>
    <w:p>
      <w:pPr>
        <w:pStyle w:val="6"/>
        <w:jc w:val="center"/>
        <w:rPr>
          <w:rFonts w:hint="default"/>
          <w:lang w:val="en-US" w:eastAsia="zh-CN"/>
        </w:rPr>
      </w:pPr>
      <w:r>
        <w:t xml:space="preserve">图4- </w:t>
      </w:r>
      <w:r>
        <w:rPr>
          <w:rFonts w:hint="eastAsia"/>
          <w:lang w:val="en-US" w:eastAsia="zh-CN"/>
        </w:rPr>
        <w:t>2</w:t>
      </w:r>
      <w:r>
        <w:rPr>
          <w:rFonts w:hint="eastAsia"/>
          <w:lang w:eastAsia="zh-CN"/>
        </w:rPr>
        <w:t xml:space="preserve"> PRM路径规划结果</w:t>
      </w:r>
      <w:r>
        <w:rPr>
          <w:rFonts w:hint="eastAsia"/>
          <w:lang w:val="en-US" w:eastAsia="zh-CN"/>
        </w:rPr>
        <w:t>1</w:t>
      </w:r>
    </w:p>
    <w:p>
      <w:pPr>
        <w:pStyle w:val="6"/>
        <w:jc w:val="center"/>
        <w:rPr>
          <w:rFonts w:hint="eastAsia" w:eastAsia="宋体"/>
          <w:lang w:eastAsia="zh-CN"/>
        </w:rPr>
      </w:pPr>
      <w:r>
        <w:rPr>
          <w:rFonts w:hint="eastAsia"/>
          <w:lang w:eastAsia="zh-CN"/>
        </w:rPr>
        <w:drawing>
          <wp:anchor distT="0" distB="0" distL="114300" distR="114300" simplePos="0" relativeHeight="251668480" behindDoc="0" locked="0" layoutInCell="1" allowOverlap="1">
            <wp:simplePos x="0" y="0"/>
            <wp:positionH relativeFrom="column">
              <wp:posOffset>601345</wp:posOffset>
            </wp:positionH>
            <wp:positionV relativeFrom="paragraph">
              <wp:posOffset>205740</wp:posOffset>
            </wp:positionV>
            <wp:extent cx="4319905" cy="2785745"/>
            <wp:effectExtent l="0" t="0" r="8255" b="3175"/>
            <wp:wrapTopAndBottom/>
            <wp:docPr id="18" name="图片 18" descr="huam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uamo2"/>
                    <pic:cNvPicPr>
                      <a:picLocks noChangeAspect="1"/>
                    </pic:cNvPicPr>
                  </pic:nvPicPr>
                  <pic:blipFill>
                    <a:blip r:embed="rId13"/>
                    <a:srcRect l="5446" t="11938" r="6350" b="12227"/>
                    <a:stretch>
                      <a:fillRect/>
                    </a:stretch>
                  </pic:blipFill>
                  <pic:spPr>
                    <a:xfrm>
                      <a:off x="0" y="0"/>
                      <a:ext cx="4319905" cy="2785745"/>
                    </a:xfrm>
                    <a:prstGeom prst="rect">
                      <a:avLst/>
                    </a:prstGeom>
                  </pic:spPr>
                </pic:pic>
              </a:graphicData>
            </a:graphic>
          </wp:anchor>
        </w:drawing>
      </w:r>
      <w:r>
        <w:t xml:space="preserve">图4- </w:t>
      </w:r>
      <w:r>
        <w:rPr>
          <w:rFonts w:hint="eastAsia"/>
          <w:lang w:val="en-US" w:eastAsia="zh-CN"/>
        </w:rPr>
        <w:t>3</w:t>
      </w:r>
      <w:r>
        <w:rPr>
          <w:rFonts w:hint="eastAsia"/>
          <w:lang w:eastAsia="zh-CN"/>
        </w:rPr>
        <w:t xml:space="preserve"> PRM路径规划结果2</w:t>
      </w:r>
    </w:p>
    <w:p>
      <w:pPr>
        <w:bidi w:val="0"/>
        <w:rPr>
          <w:rFonts w:hint="eastAsia" w:eastAsia="宋体"/>
          <w:lang w:eastAsia="zh-CN"/>
        </w:rPr>
      </w:pPr>
      <w:r>
        <w:rPr>
          <w:rFonts w:hint="eastAsia"/>
          <w:lang w:val="en-US" w:eastAsia="zh-CN"/>
        </w:rPr>
        <w:t>图4-2和图4-3的路径规划结果不同，</w:t>
      </w:r>
      <w:r>
        <w:t>PRM 在自由空间中进行随机采样，从而得到一组采样点</w:t>
      </w:r>
      <w:r>
        <w:rPr>
          <w:rFonts w:hint="eastAsia"/>
          <w:lang w:eastAsia="zh-CN"/>
        </w:rPr>
        <w:t>，</w:t>
      </w:r>
      <w:r>
        <w:t>会得到不同的采样点分布，从而影响了生成的图结构</w:t>
      </w:r>
      <w:r>
        <w:rPr>
          <w:rFonts w:hint="eastAsia"/>
          <w:lang w:eastAsia="zh-CN"/>
        </w:rPr>
        <w:t>，在连接采样点时，根据碰撞检测的结果选择可以连接的边，由于不同的碰撞检测结果可能在不同的运行中出现，因此可能选择不同的连接，从而导致不同的路径。</w:t>
      </w:r>
    </w:p>
    <w:p>
      <w:pPr>
        <w:pStyle w:val="4"/>
        <w:bidi w:val="0"/>
        <w:rPr>
          <w:rFonts w:hint="eastAsia"/>
          <w:lang w:eastAsia="zh-CN"/>
        </w:rPr>
      </w:pPr>
      <w:bookmarkStart w:id="20" w:name="_Toc2809"/>
      <w:r>
        <w:rPr>
          <w:rFonts w:hint="eastAsia"/>
          <w:lang w:val="en-US" w:eastAsia="zh-CN"/>
        </w:rPr>
        <w:t>RRT路径规划</w:t>
      </w:r>
      <w:bookmarkEnd w:id="20"/>
    </w:p>
    <w:p>
      <w:pPr>
        <w:pStyle w:val="5"/>
        <w:rPr>
          <w:rFonts w:hint="default" w:eastAsia="宋体"/>
          <w:lang w:val="en-US" w:eastAsia="zh-CN"/>
        </w:rPr>
      </w:pPr>
      <w:r>
        <w:rPr>
          <w:rFonts w:hint="eastAsia"/>
          <w:lang w:val="en-US" w:eastAsia="zh-CN"/>
        </w:rPr>
        <w:t>在PRM算法的基础上，我们使用RRT算法进行路径规划。设置RRT 算法中</w:t>
      </w:r>
      <w:r>
        <w:t>MaxConnectionDistance</w:t>
      </w:r>
      <w:r>
        <w:rPr>
          <w:rFonts w:hint="eastAsia"/>
          <w:lang w:val="en-US" w:eastAsia="zh-CN"/>
        </w:rPr>
        <w:t>参数分别位0.25，0.5，0.75和1.0，得到下面的实验结果：</w:t>
      </w:r>
    </w:p>
    <w:p>
      <w:pPr>
        <w:pStyle w:val="5"/>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179070</wp:posOffset>
            </wp:positionH>
            <wp:positionV relativeFrom="paragraph">
              <wp:posOffset>95250</wp:posOffset>
            </wp:positionV>
            <wp:extent cx="4679950" cy="3180715"/>
            <wp:effectExtent l="0" t="0" r="13970" b="4445"/>
            <wp:wrapTopAndBottom/>
            <wp:docPr id="11" name="图片 11" descr="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1.0"/>
                    <pic:cNvPicPr>
                      <a:picLocks noChangeAspect="1"/>
                    </pic:cNvPicPr>
                  </pic:nvPicPr>
                  <pic:blipFill>
                    <a:blip r:embed="rId14"/>
                    <a:srcRect l="3362" t="9431" r="5868" b="8307"/>
                    <a:stretch>
                      <a:fillRect/>
                    </a:stretch>
                  </pic:blipFill>
                  <pic:spPr>
                    <a:xfrm>
                      <a:off x="0" y="0"/>
                      <a:ext cx="4679950" cy="3180715"/>
                    </a:xfrm>
                    <a:prstGeom prst="rect">
                      <a:avLst/>
                    </a:prstGeom>
                  </pic:spPr>
                </pic:pic>
              </a:graphicData>
            </a:graphic>
          </wp:anchor>
        </w:drawing>
      </w:r>
    </w:p>
    <w:p>
      <w:pPr>
        <w:pStyle w:val="6"/>
        <w:jc w:val="center"/>
        <w:rPr>
          <w:rFonts w:hint="eastAsia" w:eastAsia="宋体"/>
          <w:lang w:val="en-US" w:eastAsia="zh-CN"/>
        </w:rPr>
      </w:pPr>
      <w:r>
        <w:t xml:space="preserve">图4- </w:t>
      </w:r>
      <w:r>
        <w:rPr>
          <w:rFonts w:hint="eastAsia"/>
          <w:lang w:val="en-US" w:eastAsia="zh-CN"/>
        </w:rPr>
        <w:t>4</w:t>
      </w:r>
      <w:r>
        <w:rPr>
          <w:rFonts w:hint="eastAsia"/>
          <w:lang w:eastAsia="zh-CN"/>
        </w:rPr>
        <w:t xml:space="preserve"> RRT算法路径规划结果（MaxConnectionDistance=1.0）</w:t>
      </w:r>
    </w:p>
    <w:p>
      <w:pPr>
        <w:pStyle w:val="5"/>
        <w:ind w:left="0" w:leftChars="0" w:firstLine="0" w:firstLineChars="0"/>
        <w:rPr>
          <w:rFonts w:hint="eastAsia"/>
          <w:lang w:val="en-US" w:eastAsia="zh-CN"/>
        </w:rPr>
      </w:pPr>
    </w:p>
    <w:p>
      <w:pPr>
        <w:pStyle w:val="5"/>
        <w:ind w:left="0" w:leftChars="0" w:firstLine="0" w:firstLineChars="0"/>
        <w:rPr>
          <w:rFonts w:hint="eastAsia"/>
          <w:lang w:val="en-US" w:eastAsia="zh-CN"/>
        </w:rPr>
      </w:pPr>
      <w:r>
        <w:rPr>
          <w:rFonts w:hint="eastAsia"/>
          <w:lang w:val="en-US" w:eastAsia="zh-CN"/>
        </w:rPr>
        <w:drawing>
          <wp:anchor distT="0" distB="0" distL="114300" distR="114300" simplePos="0" relativeHeight="251665408" behindDoc="0" locked="0" layoutInCell="1" allowOverlap="1">
            <wp:simplePos x="0" y="0"/>
            <wp:positionH relativeFrom="column">
              <wp:posOffset>279400</wp:posOffset>
            </wp:positionH>
            <wp:positionV relativeFrom="paragraph">
              <wp:posOffset>90170</wp:posOffset>
            </wp:positionV>
            <wp:extent cx="4679950" cy="3068955"/>
            <wp:effectExtent l="0" t="0" r="13970" b="9525"/>
            <wp:wrapTopAndBottom/>
            <wp:docPr id="15" name="图片 15" descr="u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0.75"/>
                    <pic:cNvPicPr>
                      <a:picLocks noChangeAspect="1"/>
                    </pic:cNvPicPr>
                  </pic:nvPicPr>
                  <pic:blipFill>
                    <a:blip r:embed="rId15"/>
                    <a:srcRect l="5603" t="12066" r="6194" b="10813"/>
                    <a:stretch>
                      <a:fillRect/>
                    </a:stretch>
                  </pic:blipFill>
                  <pic:spPr>
                    <a:xfrm>
                      <a:off x="0" y="0"/>
                      <a:ext cx="4679950" cy="3068955"/>
                    </a:xfrm>
                    <a:prstGeom prst="rect">
                      <a:avLst/>
                    </a:prstGeom>
                  </pic:spPr>
                </pic:pic>
              </a:graphicData>
            </a:graphic>
          </wp:anchor>
        </w:drawing>
      </w:r>
    </w:p>
    <w:p>
      <w:pPr>
        <w:pStyle w:val="5"/>
        <w:ind w:left="0" w:leftChars="0" w:firstLine="0" w:firstLineChars="0"/>
        <w:jc w:val="center"/>
        <w:rPr>
          <w:rFonts w:hint="eastAsia"/>
          <w:sz w:val="21"/>
          <w:szCs w:val="21"/>
          <w:lang w:val="en-US" w:eastAsia="zh-CN"/>
        </w:rPr>
      </w:pPr>
      <w:r>
        <w:rPr>
          <w:sz w:val="21"/>
          <w:szCs w:val="21"/>
        </w:rPr>
        <w:t xml:space="preserve">图4- </w:t>
      </w:r>
      <w:r>
        <w:rPr>
          <w:rFonts w:hint="eastAsia"/>
          <w:sz w:val="21"/>
          <w:szCs w:val="21"/>
          <w:lang w:val="en-US" w:eastAsia="zh-CN"/>
        </w:rPr>
        <w:t>5</w:t>
      </w:r>
      <w:r>
        <w:rPr>
          <w:rFonts w:hint="eastAsia"/>
          <w:sz w:val="21"/>
          <w:szCs w:val="21"/>
          <w:lang w:eastAsia="zh-CN"/>
        </w:rPr>
        <w:t xml:space="preserve"> RRT算法路径规划结果（MaxConnectionDistance=0.75）</w:t>
      </w:r>
    </w:p>
    <w:p>
      <w:pPr>
        <w:ind w:left="0" w:leftChars="0" w:firstLine="0" w:firstLineChars="0"/>
        <w:rPr>
          <w:rFonts w:hint="eastAsia"/>
          <w:lang w:eastAsia="zh-CN"/>
        </w:rPr>
      </w:pPr>
      <w:r>
        <w:rPr>
          <w:rFonts w:hint="eastAsia"/>
          <w:lang w:eastAsia="zh-CN"/>
        </w:rPr>
        <w:drawing>
          <wp:anchor distT="0" distB="0" distL="114300" distR="114300" simplePos="0" relativeHeight="251669504" behindDoc="0" locked="0" layoutInCell="1" allowOverlap="1">
            <wp:simplePos x="0" y="0"/>
            <wp:positionH relativeFrom="column">
              <wp:posOffset>490220</wp:posOffset>
            </wp:positionH>
            <wp:positionV relativeFrom="paragraph">
              <wp:posOffset>133350</wp:posOffset>
            </wp:positionV>
            <wp:extent cx="4319905" cy="2930525"/>
            <wp:effectExtent l="0" t="0" r="8255" b="10795"/>
            <wp:wrapTopAndBottom/>
            <wp:docPr id="19" name="图片 19" descr="u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0.5"/>
                    <pic:cNvPicPr>
                      <a:picLocks noChangeAspect="1"/>
                    </pic:cNvPicPr>
                  </pic:nvPicPr>
                  <pic:blipFill>
                    <a:blip r:embed="rId16"/>
                    <a:srcRect l="5302" t="11440" r="6916" b="9158"/>
                    <a:stretch>
                      <a:fillRect/>
                    </a:stretch>
                  </pic:blipFill>
                  <pic:spPr>
                    <a:xfrm>
                      <a:off x="0" y="0"/>
                      <a:ext cx="4319905" cy="2930525"/>
                    </a:xfrm>
                    <a:prstGeom prst="rect">
                      <a:avLst/>
                    </a:prstGeom>
                  </pic:spPr>
                </pic:pic>
              </a:graphicData>
            </a:graphic>
          </wp:anchor>
        </w:drawing>
      </w:r>
    </w:p>
    <w:p>
      <w:pPr>
        <w:pStyle w:val="6"/>
        <w:jc w:val="center"/>
        <w:rPr>
          <w:rFonts w:hint="eastAsia" w:eastAsia="宋体"/>
          <w:lang w:eastAsia="zh-CN"/>
        </w:rPr>
      </w:pPr>
      <w:r>
        <w:t>图4-</w:t>
      </w:r>
      <w:r>
        <w:rPr>
          <w:rFonts w:hint="eastAsia"/>
          <w:lang w:val="en-US" w:eastAsia="zh-CN"/>
        </w:rPr>
        <w:t xml:space="preserve"> 6</w:t>
      </w:r>
      <w:r>
        <w:rPr>
          <w:rFonts w:hint="eastAsia"/>
          <w:lang w:eastAsia="zh-CN"/>
        </w:rPr>
        <w:t xml:space="preserve"> RRT算法路径规划结果（MaxConnectionDistance=0.50）</w:t>
      </w:r>
    </w:p>
    <w:p>
      <w:pPr>
        <w:pStyle w:val="6"/>
        <w:jc w:val="center"/>
        <w:rPr>
          <w:rFonts w:hint="eastAsia"/>
          <w:lang w:eastAsia="zh-CN"/>
        </w:rPr>
      </w:pPr>
      <w:r>
        <w:rPr>
          <w:rFonts w:hint="eastAsia"/>
          <w:lang w:eastAsia="zh-CN"/>
        </w:rPr>
        <w:drawing>
          <wp:anchor distT="0" distB="0" distL="114300" distR="114300" simplePos="0" relativeHeight="251666432" behindDoc="0" locked="0" layoutInCell="1" allowOverlap="1">
            <wp:simplePos x="0" y="0"/>
            <wp:positionH relativeFrom="column">
              <wp:posOffset>535940</wp:posOffset>
            </wp:positionH>
            <wp:positionV relativeFrom="paragraph">
              <wp:posOffset>197485</wp:posOffset>
            </wp:positionV>
            <wp:extent cx="4319905" cy="2822575"/>
            <wp:effectExtent l="0" t="0" r="8255" b="12065"/>
            <wp:wrapTopAndBottom/>
            <wp:docPr id="16" name="图片 16" descr="u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0.25"/>
                    <pic:cNvPicPr>
                      <a:picLocks noChangeAspect="1"/>
                    </pic:cNvPicPr>
                  </pic:nvPicPr>
                  <pic:blipFill>
                    <a:blip r:embed="rId17"/>
                    <a:srcRect l="5446" t="12355" r="5543" b="10090"/>
                    <a:stretch>
                      <a:fillRect/>
                    </a:stretch>
                  </pic:blipFill>
                  <pic:spPr>
                    <a:xfrm>
                      <a:off x="0" y="0"/>
                      <a:ext cx="4319905" cy="2822575"/>
                    </a:xfrm>
                    <a:prstGeom prst="rect">
                      <a:avLst/>
                    </a:prstGeom>
                  </pic:spPr>
                </pic:pic>
              </a:graphicData>
            </a:graphic>
          </wp:anchor>
        </w:drawing>
      </w:r>
      <w:r>
        <w:t xml:space="preserve">图4- </w:t>
      </w:r>
      <w:r>
        <w:rPr>
          <w:rFonts w:hint="eastAsia"/>
          <w:lang w:val="en-US" w:eastAsia="zh-CN"/>
        </w:rPr>
        <w:t>7</w:t>
      </w:r>
      <w:r>
        <w:rPr>
          <w:rFonts w:hint="eastAsia"/>
          <w:lang w:eastAsia="zh-CN"/>
        </w:rPr>
        <w:t xml:space="preserve"> RRT算法路径规划结果（MaxConnectionDistance=0.</w:t>
      </w:r>
      <w:r>
        <w:rPr>
          <w:rFonts w:hint="eastAsia"/>
          <w:lang w:val="en-US" w:eastAsia="zh-CN"/>
        </w:rPr>
        <w:t>25</w:t>
      </w:r>
      <w:r>
        <w:rPr>
          <w:rFonts w:hint="eastAsia"/>
          <w:lang w:eastAsia="zh-CN"/>
        </w:rPr>
        <w:t>）</w:t>
      </w:r>
    </w:p>
    <w:p>
      <w:pPr>
        <w:pStyle w:val="5"/>
        <w:ind w:firstLine="480"/>
      </w:pPr>
      <w:r>
        <w:rPr>
          <w:rFonts w:hint="eastAsia"/>
          <w:lang w:val="en-US" w:eastAsia="zh-CN"/>
        </w:rPr>
        <w:t>从图4-2和图4-3可以看出，PRM和RRT两种路径规划方法的不同。PRM和RRT在构建连通图和探索空间方面存在显著差异。PRM采用随机采样节点的方式，即在地图上均匀地随机放置点，并去除与障碍物重叠的点，然后将所有可视点进行连接，构建出连通图。而RRT通过生长方式逐渐探索空间，以初始点作为根节点，并随机采样增加叶子节点，形成随机扩展树，并在此树上寻找最优路径。简言之，PRM注重随机采样，而RRT则强调逐步生长和探索。</w:t>
      </w:r>
    </w:p>
    <w:p>
      <w:pPr>
        <w:rPr>
          <w:rFonts w:hint="eastAsia" w:eastAsia="宋体"/>
          <w:lang w:val="en-US" w:eastAsia="zh-CN"/>
        </w:rPr>
      </w:pPr>
      <w:r>
        <w:rPr>
          <w:rFonts w:hint="eastAsia"/>
          <w:lang w:val="en-US" w:eastAsia="zh-CN"/>
        </w:rPr>
        <w:t>另外，从图4-4、图4-5、图4-6和图4-7可以看出步长对于RRT算法构建的生成树的影响。较大的最大连接距离允许更远探索，使得算法更快地覆盖整个可行空间，但是能导致树在某些区域过于稀疏，而在其他区域过于密集；小的最大连接距离可以导致更细致的局部路径，有助于生成更优质的路径，但也容易陷入局部最优解，增大计算开销。</w:t>
      </w:r>
      <w:r>
        <w:rPr>
          <w:rFonts w:hint="eastAsia"/>
        </w:rPr>
        <w:t>调整RRT的最大连接距离</w:t>
      </w:r>
      <w:r>
        <w:rPr>
          <w:rFonts w:hint="eastAsia"/>
          <w:lang w:val="en-US" w:eastAsia="zh-CN"/>
        </w:rPr>
        <w:t>从1.0改</w:t>
      </w:r>
      <w:bookmarkStart w:id="24" w:name="_GoBack"/>
      <w:bookmarkEnd w:id="24"/>
      <w:r>
        <w:rPr>
          <w:rFonts w:hint="eastAsia"/>
        </w:rPr>
        <w:t>为0.75、0.5和0.25，可以使路径更加平滑，便于机器人进行转向。路径变得更加平滑，有利于机器人</w:t>
      </w:r>
      <w:r>
        <w:rPr>
          <w:rFonts w:hint="eastAsia"/>
          <w:lang w:val="en-US" w:eastAsia="zh-CN"/>
        </w:rPr>
        <w:t>进行</w:t>
      </w:r>
      <w:r>
        <w:rPr>
          <w:rFonts w:hint="eastAsia"/>
        </w:rPr>
        <w:t>转向，但</w:t>
      </w:r>
      <w:r>
        <w:rPr>
          <w:rFonts w:hint="eastAsia"/>
          <w:lang w:val="en-US" w:eastAsia="zh-CN"/>
        </w:rPr>
        <w:t>过小</w:t>
      </w:r>
      <w:r>
        <w:rPr>
          <w:rFonts w:hint="eastAsia"/>
        </w:rPr>
        <w:t>可能导致路径更加弯曲、路径长度变大</w:t>
      </w:r>
      <w:r>
        <w:rPr>
          <w:rFonts w:hint="eastAsia"/>
          <w:lang w:eastAsia="zh-CN"/>
        </w:rPr>
        <w:t>，</w:t>
      </w:r>
      <w:r>
        <w:rPr>
          <w:rFonts w:hint="eastAsia"/>
          <w:lang w:val="en-US" w:eastAsia="zh-CN"/>
        </w:rPr>
        <w:t>陷入局部最优解</w:t>
      </w:r>
      <w:r>
        <w:rPr>
          <w:rFonts w:hint="eastAsia"/>
          <w:lang w:eastAsia="zh-CN"/>
        </w:rPr>
        <w:t>。</w:t>
      </w:r>
    </w:p>
    <w:p>
      <w:pPr>
        <w:pStyle w:val="3"/>
        <w:bidi w:val="0"/>
        <w:rPr>
          <w:rFonts w:hint="eastAsia"/>
          <w:lang w:val="en-US" w:eastAsia="zh-CN"/>
        </w:rPr>
      </w:pPr>
      <w:bookmarkStart w:id="21" w:name="_Toc4220"/>
      <w:r>
        <w:rPr>
          <w:rFonts w:hint="eastAsia"/>
          <w:lang w:val="en-US" w:eastAsia="zh-CN"/>
        </w:rPr>
        <w:t>滑模控制</w:t>
      </w:r>
      <w:bookmarkEnd w:id="21"/>
    </w:p>
    <w:p>
      <w:pPr>
        <w:bidi w:val="0"/>
        <w:rPr>
          <w:rFonts w:hint="eastAsia"/>
          <w:lang w:val="en-US" w:eastAsia="zh-CN"/>
        </w:rPr>
      </w:pPr>
      <w:r>
        <w:rPr>
          <w:rFonts w:hint="eastAsia"/>
          <w:lang w:val="en-US" w:eastAsia="zh-CN"/>
        </w:rPr>
        <w:t>将跟踪控制算法改为滑模控制算法，路径规划算法位PRM。在滑膜控制中，设计滑模面计算为</w:t>
      </w:r>
      <m:oMath>
        <m:r>
          <m:rPr>
            <m:sty m:val="p"/>
          </m:rPr>
          <w:rPr>
            <w:rFonts w:hint="eastAsia" w:ascii="Cambria Math" w:hAnsi="Cambria Math" w:cstheme="minorBidi"/>
            <w:kern w:val="2"/>
            <w:sz w:val="24"/>
            <w:szCs w:val="22"/>
            <w:lang w:val="en-US" w:eastAsia="zh-CN" w:bidi="ar-SA"/>
          </w:rPr>
          <m:t>s</m:t>
        </m:r>
        <m:r>
          <m:rPr>
            <m:sty m:val="p"/>
          </m:rPr>
          <w:rPr>
            <w:rFonts w:hint="default" w:ascii="Cambria Math" w:hAnsi="Cambria Math" w:cstheme="minorBidi"/>
            <w:kern w:val="2"/>
            <w:sz w:val="24"/>
            <w:szCs w:val="22"/>
            <w:lang w:val="en-US" w:eastAsia="zh-CN" w:bidi="ar-SA"/>
          </w:rPr>
          <m:t>=sin(</m:t>
        </m:r>
        <m:r>
          <m:rPr>
            <m:sty m:val="p"/>
          </m:rPr>
          <w:rPr>
            <w:rFonts w:ascii="Cambria Math" w:hAnsi="Cambria Math" w:cstheme="minorBidi"/>
            <w:kern w:val="2"/>
            <w:sz w:val="24"/>
            <w:szCs w:val="22"/>
            <w:lang w:val="en-US" w:bidi="ar-SA"/>
          </w:rPr>
          <m:t>θ</m:t>
        </m:r>
        <m:r>
          <m:rPr>
            <m:sty m:val="p"/>
          </m:rPr>
          <w:rPr>
            <w:rFonts w:hint="default" w:ascii="Cambria Math" w:hAnsi="Cambria Math" w:cstheme="minorBidi"/>
            <w:kern w:val="2"/>
            <w:sz w:val="24"/>
            <w:szCs w:val="22"/>
            <w:lang w:val="en-US" w:eastAsia="zh-CN" w:bidi="ar-SA"/>
          </w:rPr>
          <m:t>)+</m:t>
        </m:r>
        <m:r>
          <m:rPr>
            <m:sty m:val="p"/>
          </m:rPr>
          <w:rPr>
            <w:rFonts w:ascii="Cambria Math" w:hAnsi="Cambria Math" w:cstheme="minorBidi"/>
            <w:kern w:val="2"/>
            <w:sz w:val="24"/>
            <w:szCs w:val="22"/>
            <w:lang w:val="en-US" w:bidi="ar-SA"/>
          </w:rPr>
          <m:t>μ∙</m:t>
        </m:r>
        <m:r>
          <m:rPr>
            <m:sty m:val="p"/>
          </m:rPr>
          <w:rPr>
            <w:rFonts w:hint="default" w:ascii="Cambria Math" w:hAnsi="Cambria Math" w:cstheme="minorBidi"/>
            <w:kern w:val="2"/>
            <w:sz w:val="24"/>
            <w:szCs w:val="22"/>
            <w:lang w:val="en-US" w:eastAsia="zh-CN" w:bidi="ar-SA"/>
          </w:rPr>
          <m:t>norm(robotCurrentPose−robotGoal)</m:t>
        </m:r>
      </m:oMath>
      <w:r>
        <w:rPr>
          <w:rFonts w:hint="eastAsia"/>
          <w:lang w:val="en-US" w:eastAsia="zh-CN"/>
        </w:rPr>
        <w:t xml:space="preserve"> 其中</w:t>
      </w:r>
      <m:oMath>
        <m:r>
          <m:rPr>
            <m:sty m:val="p"/>
          </m:rPr>
          <w:rPr>
            <w:rFonts w:ascii="Cambria Math" w:hAnsi="Cambria Math"/>
            <w:lang w:val="en-US"/>
          </w:rPr>
          <m:t>θ</m:t>
        </m:r>
      </m:oMath>
      <w:r>
        <w:rPr>
          <w:rFonts w:hint="eastAsia"/>
          <w:lang w:val="en-US" w:eastAsia="zh-CN"/>
        </w:rPr>
        <w:t>是机器人当前位置到目标位置的方向，</w:t>
      </w:r>
      <m:oMath>
        <m:r>
          <m:rPr>
            <m:sty m:val="p"/>
          </m:rPr>
          <w:rPr>
            <w:rFonts w:ascii="Cambria Math" w:hAnsi="Cambria Math"/>
            <w:lang w:val="en-US"/>
          </w:rPr>
          <m:t>μ</m:t>
        </m:r>
      </m:oMath>
      <w:r>
        <w:rPr>
          <w:rFonts w:hint="eastAsia"/>
          <w:lang w:val="en-US" w:eastAsia="zh-CN"/>
        </w:rPr>
        <w:t>是滑模面的设计参数。控制输入u的计算为</w:t>
      </w:r>
      <m:oMath>
        <m:r>
          <m:rPr>
            <m:sty m:val="p"/>
          </m:rPr>
          <w:rPr>
            <w:rFonts w:hint="default" w:ascii="Cambria Math" w:hAnsi="Cambria Math" w:cstheme="minorBidi"/>
            <w:kern w:val="2"/>
            <w:sz w:val="24"/>
            <w:szCs w:val="22"/>
            <w:lang w:val="en-US" w:eastAsia="zh-CN" w:bidi="ar-SA"/>
          </w:rPr>
          <m:t>u=−</m:t>
        </m:r>
        <m:r>
          <m:rPr>
            <m:sty m:val="p"/>
          </m:rPr>
          <w:rPr>
            <w:rFonts w:hint="default" w:ascii="Cambria Math" w:hAnsi="Cambria Math" w:cs="Cambria Math"/>
            <w:kern w:val="2"/>
            <w:sz w:val="24"/>
            <w:szCs w:val="22"/>
            <w:lang w:val="en-US" w:eastAsia="zh-CN" w:bidi="ar-SA"/>
          </w:rPr>
          <m:t>α∙sigmoid(s)</m:t>
        </m:r>
      </m:oMath>
      <w:r>
        <w:rPr>
          <w:rFonts w:hint="eastAsia"/>
          <w:lang w:val="en-US" w:eastAsia="zh-CN"/>
        </w:rPr>
        <w:t>或者</w:t>
      </w:r>
      <m:oMath>
        <m:r>
          <m:rPr>
            <m:sty m:val="p"/>
          </m:rPr>
          <w:rPr>
            <w:rFonts w:hint="default" w:ascii="Cambria Math" w:hAnsi="Cambria Math" w:cstheme="minorBidi"/>
            <w:kern w:val="2"/>
            <w:sz w:val="24"/>
            <w:szCs w:val="22"/>
            <w:lang w:val="en-US" w:eastAsia="zh-CN" w:bidi="ar-SA"/>
          </w:rPr>
          <m:t>u=−</m:t>
        </m:r>
        <m:r>
          <m:rPr>
            <m:sty m:val="p"/>
          </m:rPr>
          <w:rPr>
            <w:rFonts w:hint="default" w:ascii="Cambria Math" w:hAnsi="Cambria Math" w:cs="Cambria Math"/>
            <w:kern w:val="2"/>
            <w:sz w:val="24"/>
            <w:szCs w:val="22"/>
            <w:lang w:val="en-US" w:eastAsia="zh-CN" w:bidi="ar-SA"/>
          </w:rPr>
          <m:t>α∙</m:t>
        </m:r>
        <m:r>
          <m:rPr>
            <m:sty m:val="p"/>
          </m:rPr>
          <w:rPr>
            <w:rFonts w:hint="default" w:ascii="Cambria Math" w:hAnsi="Cambria Math" w:cstheme="minorBidi"/>
            <w:kern w:val="2"/>
            <w:sz w:val="24"/>
            <w:szCs w:val="22"/>
            <w:lang w:val="en-US" w:eastAsia="zh-CN" w:bidi="ar-SA"/>
          </w:rPr>
          <m:t>s</m:t>
        </m:r>
        <m:r>
          <m:rPr>
            <m:sty m:val="p"/>
          </m:rPr>
          <w:rPr>
            <w:rFonts w:hint="default" w:ascii="Cambria Math" w:hAnsi="Cambria Math" w:cs="Cambria Math"/>
            <w:kern w:val="2"/>
            <w:sz w:val="24"/>
            <w:szCs w:val="22"/>
            <w:lang w:val="en-US" w:eastAsia="zh-CN" w:bidi="ar-SA"/>
          </w:rPr>
          <m:t>∙</m:t>
        </m:r>
      </m:oMath>
      <w:r>
        <w:rPr>
          <w:rFonts w:hint="eastAsia" w:hAnsi="Cambria Math" w:cstheme="minorBidi"/>
          <w:kern w:val="2"/>
          <w:sz w:val="24"/>
          <w:szCs w:val="22"/>
          <w:lang w:val="en-US" w:eastAsia="zh-CN" w:bidi="ar-SA"/>
        </w:rPr>
        <w:t>sign(s)</w:t>
      </w:r>
      <w:r>
        <w:rPr>
          <w:rFonts w:hint="eastAsia"/>
          <w:lang w:val="en-US" w:eastAsia="zh-CN"/>
        </w:rPr>
        <w:t>，其中</w:t>
      </w:r>
      <m:oMath>
        <m:r>
          <m:rPr>
            <m:sty m:val="p"/>
          </m:rPr>
          <w:rPr>
            <w:rFonts w:ascii="Cambria Math" w:hAnsi="Cambria Math"/>
            <w:lang w:val="en-US"/>
          </w:rPr>
          <m:t>α</m:t>
        </m:r>
      </m:oMath>
      <w:r>
        <w:rPr>
          <w:rFonts w:hint="eastAsia"/>
          <w:lang w:val="en-US" w:eastAsia="zh-CN"/>
        </w:rPr>
        <w:t>是控制增益，结果如下：</w:t>
      </w:r>
    </w:p>
    <w:p>
      <w:pPr>
        <w:bidi w:val="0"/>
        <w:rPr>
          <w:rFonts w:hint="eastAsia"/>
          <w:lang w:val="en-US" w:eastAsia="zh-CN"/>
        </w:rPr>
      </w:pPr>
      <w:r>
        <w:rPr>
          <w:rFonts w:hint="eastAsia"/>
          <w:lang w:val="en-US" w:eastAsia="zh-CN"/>
        </w:rPr>
        <w:drawing>
          <wp:anchor distT="0" distB="0" distL="114300" distR="114300" simplePos="0" relativeHeight="251667456" behindDoc="0" locked="0" layoutInCell="1" allowOverlap="1">
            <wp:simplePos x="0" y="0"/>
            <wp:positionH relativeFrom="column">
              <wp:posOffset>474345</wp:posOffset>
            </wp:positionH>
            <wp:positionV relativeFrom="paragraph">
              <wp:posOffset>256540</wp:posOffset>
            </wp:positionV>
            <wp:extent cx="4648200" cy="2997200"/>
            <wp:effectExtent l="0" t="0" r="0" b="0"/>
            <wp:wrapTopAndBottom/>
            <wp:docPr id="17" name="图片 17" descr="hu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uamo"/>
                    <pic:cNvPicPr>
                      <a:picLocks noChangeAspect="1"/>
                    </pic:cNvPicPr>
                  </pic:nvPicPr>
                  <pic:blipFill>
                    <a:blip r:embed="rId18"/>
                    <a:srcRect l="5928" t="12789" r="5868" b="11375"/>
                    <a:stretch>
                      <a:fillRect/>
                    </a:stretch>
                  </pic:blipFill>
                  <pic:spPr>
                    <a:xfrm>
                      <a:off x="0" y="0"/>
                      <a:ext cx="4648200" cy="2997200"/>
                    </a:xfrm>
                    <a:prstGeom prst="rect">
                      <a:avLst/>
                    </a:prstGeom>
                  </pic:spPr>
                </pic:pic>
              </a:graphicData>
            </a:graphic>
          </wp:anchor>
        </w:drawing>
      </w:r>
    </w:p>
    <w:p>
      <w:pPr>
        <w:pStyle w:val="6"/>
        <w:bidi w:val="0"/>
        <w:jc w:val="center"/>
        <w:rPr>
          <w:rFonts w:hint="eastAsia"/>
          <w:lang w:val="en-US" w:eastAsia="zh-CN"/>
        </w:rPr>
      </w:pPr>
      <w:r>
        <w:t xml:space="preserve">图4- </w:t>
      </w:r>
      <w:r>
        <w:rPr>
          <w:rFonts w:hint="eastAsia"/>
          <w:lang w:val="en-US" w:eastAsia="zh-CN"/>
        </w:rPr>
        <w:t>6</w:t>
      </w:r>
      <w:r>
        <w:rPr>
          <w:rFonts w:hint="eastAsia"/>
          <w:lang w:eastAsia="zh-CN"/>
        </w:rPr>
        <w:t xml:space="preserve"> 滑模</w:t>
      </w:r>
      <w:r>
        <w:rPr>
          <w:rFonts w:hint="eastAsia"/>
          <w:lang w:val="en-US" w:eastAsia="zh-CN"/>
        </w:rPr>
        <w:t>控制路线规划</w:t>
      </w:r>
    </w:p>
    <w:p>
      <w:pPr>
        <w:rPr>
          <w:rFonts w:hint="default"/>
          <w:lang w:val="en-US" w:eastAsia="zh-CN"/>
        </w:rPr>
      </w:pPr>
    </w:p>
    <w:p>
      <w:pPr>
        <w:rPr>
          <w:rFonts w:hint="default"/>
          <w:lang w:val="en-US" w:eastAsia="zh-CN"/>
        </w:rPr>
      </w:pPr>
      <w:r>
        <w:rPr>
          <w:rFonts w:hint="eastAsia"/>
          <w:lang w:val="en-US" w:eastAsia="zh-CN"/>
        </w:rPr>
        <w:t>由于纯跟踪算法和滑模控制算法仅为跟踪算法，具体效果在路径规划中并不能体现出，具体运行见验收视频。</w:t>
      </w:r>
    </w:p>
    <w:p>
      <w:pPr>
        <w:pStyle w:val="2"/>
        <w:keepNext/>
        <w:keepLines/>
        <w:pageBreakBefore w:val="0"/>
        <w:widowControl/>
        <w:kinsoku/>
        <w:wordWrap/>
        <w:overflowPunct/>
        <w:topLinePunct w:val="0"/>
        <w:autoSpaceDE/>
        <w:autoSpaceDN/>
        <w:bidi w:val="0"/>
        <w:adjustRightInd/>
        <w:snapToGrid/>
        <w:spacing w:before="625" w:beforeLines="200"/>
        <w:ind w:left="794" w:hanging="794"/>
        <w:textAlignment w:val="auto"/>
        <w:rPr>
          <w:rFonts w:hint="default"/>
          <w:lang w:val="en-US" w:eastAsia="zh-CN"/>
        </w:rPr>
      </w:pPr>
      <w:bookmarkStart w:id="22" w:name="_Toc20269"/>
      <w:r>
        <w:rPr>
          <w:rFonts w:hint="eastAsia"/>
          <w:lang w:val="en-US" w:eastAsia="zh-CN"/>
        </w:rPr>
        <w:t>总结</w:t>
      </w:r>
      <w:bookmarkEnd w:id="22"/>
    </w:p>
    <w:p>
      <w:pPr>
        <w:pStyle w:val="5"/>
        <w:ind w:firstLine="480"/>
        <w:rPr>
          <w:rFonts w:hint="eastAsia" w:ascii="宋体" w:hAnsi="宋体" w:eastAsia="宋体" w:cs="宋体"/>
          <w:color w:val="000000"/>
          <w:kern w:val="0"/>
          <w:sz w:val="24"/>
          <w:szCs w:val="24"/>
          <w:lang w:val="en-US" w:eastAsia="zh-CN" w:bidi="ar"/>
        </w:rPr>
      </w:pPr>
      <w:r>
        <w:rPr>
          <w:rFonts w:hint="eastAsia"/>
        </w:rPr>
        <w:t>本次实习主要研究了基于 Matlab/Simulink 的 ROS 移动机器人运动控制问题。本次实习主要是为了让我们学习移动机器人路径规划和轨迹跟踪控制算法，以及在 Gazebo 环境下控制移动机器人，完成对其的运动控制。在实习中还学到了ROS 的基本原理以及ROS 的通讯机制，初步了解了如何使用虚拟机，在Gazebo 环境下进行移动机器人的运动控制仿真实验。</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通过本次智能系统技术实践课程，我学习了解了</w:t>
      </w:r>
      <w:r>
        <w:rPr>
          <w:rFonts w:hint="eastAsia" w:ascii="Cambria Math" w:hAnsi="Cambria Math" w:eastAsia="Cambria Math" w:cs="Cambria Math"/>
          <w:color w:val="000000"/>
          <w:kern w:val="0"/>
          <w:sz w:val="24"/>
          <w:szCs w:val="24"/>
          <w:lang w:val="en-US" w:eastAsia="zh-CN" w:bidi="ar"/>
        </w:rPr>
        <w:t>ROS</w:t>
      </w:r>
      <w:r>
        <w:rPr>
          <w:rFonts w:hint="eastAsia" w:ascii="宋体" w:hAnsi="宋体" w:eastAsia="宋体" w:cs="宋体"/>
          <w:color w:val="000000"/>
          <w:kern w:val="0"/>
          <w:sz w:val="24"/>
          <w:szCs w:val="24"/>
          <w:lang w:val="en-US" w:eastAsia="zh-CN" w:bidi="ar"/>
        </w:rPr>
        <w:t>机器人的基本原理，同时也对</w:t>
      </w:r>
      <w:r>
        <w:rPr>
          <w:rFonts w:hint="eastAsia" w:ascii="Cambria Math" w:hAnsi="Cambria Math" w:eastAsia="Cambria Math" w:cs="Cambria Math"/>
          <w:color w:val="000000"/>
          <w:kern w:val="0"/>
          <w:sz w:val="24"/>
          <w:szCs w:val="24"/>
          <w:lang w:val="en-US" w:eastAsia="zh-CN" w:bidi="ar"/>
        </w:rPr>
        <w:t>PRM、RRT、Pure Pursuit和</w:t>
      </w:r>
      <w:r>
        <w:t>SMC</w:t>
      </w:r>
      <w:r>
        <w:rPr>
          <w:rFonts w:hint="eastAsia"/>
          <w:lang w:val="en-US" w:eastAsia="zh-CN"/>
        </w:rPr>
        <w:t>等算法</w:t>
      </w:r>
      <w:r>
        <w:rPr>
          <w:rFonts w:hint="eastAsia" w:ascii="宋体" w:hAnsi="宋体" w:eastAsia="宋体" w:cs="宋体"/>
          <w:color w:val="000000"/>
          <w:kern w:val="0"/>
          <w:sz w:val="24"/>
          <w:szCs w:val="24"/>
          <w:lang w:val="en-US" w:eastAsia="zh-CN" w:bidi="ar"/>
        </w:rPr>
        <w:t>有了较深的理解</w:t>
      </w:r>
      <w:r>
        <w:rPr>
          <w:rFonts w:hint="eastAsia" w:ascii="宋体" w:hAnsi="宋体" w:cs="宋体"/>
          <w:color w:val="000000"/>
          <w:kern w:val="0"/>
          <w:sz w:val="24"/>
          <w:szCs w:val="24"/>
          <w:lang w:val="en-US" w:eastAsia="zh-CN" w:bidi="ar"/>
        </w:rPr>
        <w:t>，对于移动机器人的路径规划和轨迹规划有了进一步理解，巩固了《机器人控制系统》课程学习的相关知识</w:t>
      </w:r>
      <w:r>
        <w:rPr>
          <w:rFonts w:hint="eastAsia" w:ascii="宋体" w:hAnsi="宋体" w:eastAsia="宋体" w:cs="宋体"/>
          <w:color w:val="000000"/>
          <w:kern w:val="0"/>
          <w:sz w:val="24"/>
          <w:szCs w:val="24"/>
          <w:lang w:val="en-US" w:eastAsia="zh-CN" w:bidi="ar"/>
        </w:rPr>
        <w:t>。</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当然，本次实习还存在许多不足的地方，如没有使用Simulink进行仿真验证等。在移动机器人控制中，还可以采用人工势场法等方法，或者采用自适应控制或者预测控制，这些工作有待未来进一步探索。</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实践过程中遇到了很多问题与困难，但都经过自己的思考、与同学相互交流、上网查找资料逐一解决了，在发现问题、解决问题的过程中我也受益匪浅，对我今后学习机器人相关的知识打下了基础，十分感谢王老师悉心的指导。</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bookmarkStart w:id="23" w:name="_Toc30816"/>
      <w:r>
        <w:rPr>
          <w:rFonts w:hint="eastAsia"/>
          <w:lang w:val="en-US" w:eastAsia="zh-CN"/>
        </w:rPr>
        <w:t>附录</w:t>
      </w:r>
      <w:bookmarkEnd w:id="23"/>
    </w:p>
    <w:p>
      <w:pPr>
        <w:spacing w:beforeLines="0" w:afterLines="0"/>
        <w:jc w:val="left"/>
        <w:rPr>
          <w:rFonts w:hint="default"/>
          <w:sz w:val="20"/>
          <w:szCs w:val="20"/>
        </w:rPr>
      </w:pPr>
      <w:r>
        <w:rPr>
          <w:rFonts w:hint="eastAsia" w:ascii="Courier New" w:hAnsi="Courier New"/>
          <w:color w:val="000000"/>
          <w:sz w:val="20"/>
          <w:szCs w:val="20"/>
        </w:rPr>
        <w:t xml:space="preserve">clear;close </w:t>
      </w:r>
      <w:r>
        <w:rPr>
          <w:rFonts w:hint="eastAsia" w:ascii="Courier New" w:hAnsi="Courier New"/>
          <w:color w:val="AA04F9"/>
          <w:sz w:val="20"/>
          <w:szCs w:val="20"/>
        </w:rPr>
        <w:t>all</w:t>
      </w:r>
      <w:r>
        <w:rPr>
          <w:rFonts w:hint="eastAsia" w:ascii="Courier New" w:hAnsi="Courier New"/>
          <w:color w:val="000000"/>
          <w:sz w:val="20"/>
          <w:szCs w:val="20"/>
        </w:rPr>
        <w:t>;clc;</w:t>
      </w:r>
    </w:p>
    <w:p>
      <w:pPr>
        <w:spacing w:beforeLines="0" w:afterLines="0"/>
        <w:jc w:val="left"/>
        <w:rPr>
          <w:rFonts w:hint="default"/>
          <w:sz w:val="20"/>
          <w:szCs w:val="20"/>
        </w:rPr>
      </w:pPr>
      <w:r>
        <w:rPr>
          <w:rFonts w:hint="eastAsia" w:ascii="Courier New" w:hAnsi="Courier New"/>
          <w:color w:val="028009"/>
          <w:sz w:val="20"/>
          <w:szCs w:val="20"/>
        </w:rPr>
        <w:t>%% 创建ROS环境</w:t>
      </w:r>
    </w:p>
    <w:p>
      <w:pPr>
        <w:spacing w:beforeLines="0" w:afterLines="0"/>
        <w:jc w:val="left"/>
        <w:rPr>
          <w:rFonts w:hint="default"/>
          <w:sz w:val="20"/>
          <w:szCs w:val="20"/>
        </w:rPr>
      </w:pPr>
      <w:r>
        <w:rPr>
          <w:rFonts w:hint="eastAsia" w:ascii="Courier New" w:hAnsi="Courier New"/>
          <w:color w:val="000000"/>
          <w:sz w:val="20"/>
          <w:szCs w:val="20"/>
        </w:rPr>
        <w:t>rosshutdown;</w:t>
      </w:r>
    </w:p>
    <w:p>
      <w:pPr>
        <w:spacing w:beforeLines="0" w:afterLines="0"/>
        <w:jc w:val="left"/>
        <w:rPr>
          <w:rFonts w:hint="default"/>
          <w:sz w:val="20"/>
          <w:szCs w:val="20"/>
        </w:rPr>
      </w:pPr>
      <w:r>
        <w:rPr>
          <w:rFonts w:hint="eastAsia" w:ascii="Courier New" w:hAnsi="Courier New"/>
          <w:color w:val="000000"/>
          <w:sz w:val="20"/>
          <w:szCs w:val="20"/>
        </w:rPr>
        <w:t>rosinit(</w:t>
      </w:r>
      <w:r>
        <w:rPr>
          <w:rFonts w:hint="eastAsia" w:ascii="Courier New" w:hAnsi="Courier New"/>
          <w:color w:val="AA04F9"/>
          <w:sz w:val="20"/>
          <w:szCs w:val="20"/>
        </w:rPr>
        <w:t>'192.168.114.129'</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28009"/>
          <w:sz w:val="20"/>
          <w:szCs w:val="20"/>
        </w:rPr>
        <w:t>%% 路径规划</w:t>
      </w:r>
    </w:p>
    <w:p>
      <w:pPr>
        <w:spacing w:beforeLines="0" w:afterLines="0"/>
        <w:jc w:val="left"/>
        <w:rPr>
          <w:rFonts w:hint="default"/>
          <w:sz w:val="20"/>
          <w:szCs w:val="20"/>
        </w:rPr>
      </w:pPr>
      <w:r>
        <w:rPr>
          <w:rFonts w:hint="eastAsia" w:ascii="Courier New" w:hAnsi="Courier New"/>
          <w:color w:val="000000"/>
          <w:sz w:val="20"/>
          <w:szCs w:val="20"/>
        </w:rPr>
        <w:t>load(</w:t>
      </w:r>
      <w:r>
        <w:rPr>
          <w:rFonts w:hint="eastAsia" w:ascii="Courier New" w:hAnsi="Courier New"/>
          <w:color w:val="AA04F9"/>
          <w:sz w:val="20"/>
          <w:szCs w:val="20"/>
        </w:rPr>
        <w:t>"officemap.mat"</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00000"/>
          <w:sz w:val="20"/>
          <w:szCs w:val="20"/>
        </w:rPr>
        <w:t>robotRadius=0.25;</w:t>
      </w:r>
    </w:p>
    <w:p>
      <w:pPr>
        <w:spacing w:beforeLines="0" w:afterLines="0"/>
        <w:jc w:val="left"/>
        <w:rPr>
          <w:rFonts w:hint="default"/>
          <w:sz w:val="20"/>
          <w:szCs w:val="20"/>
        </w:rPr>
      </w:pPr>
      <w:r>
        <w:rPr>
          <w:rFonts w:hint="eastAsia" w:ascii="Courier New" w:hAnsi="Courier New"/>
          <w:color w:val="000000"/>
          <w:sz w:val="20"/>
          <w:szCs w:val="20"/>
        </w:rPr>
        <w:t>mapInflated=copy(map);</w:t>
      </w:r>
    </w:p>
    <w:p>
      <w:pPr>
        <w:spacing w:beforeLines="0" w:afterLines="0"/>
        <w:jc w:val="left"/>
        <w:rPr>
          <w:rFonts w:hint="default"/>
          <w:sz w:val="20"/>
          <w:szCs w:val="20"/>
        </w:rPr>
      </w:pPr>
      <w:r>
        <w:rPr>
          <w:rFonts w:hint="eastAsia" w:ascii="Courier New" w:hAnsi="Courier New"/>
          <w:color w:val="028009"/>
          <w:sz w:val="20"/>
          <w:szCs w:val="20"/>
        </w:rPr>
        <w:t>%膨胀障碍物，得到机器人的位形空间</w:t>
      </w:r>
    </w:p>
    <w:p>
      <w:pPr>
        <w:spacing w:beforeLines="0" w:afterLines="0"/>
        <w:jc w:val="left"/>
        <w:rPr>
          <w:rFonts w:hint="default"/>
          <w:sz w:val="20"/>
          <w:szCs w:val="20"/>
        </w:rPr>
      </w:pPr>
      <w:r>
        <w:rPr>
          <w:rFonts w:hint="eastAsia" w:ascii="Courier New" w:hAnsi="Courier New"/>
          <w:color w:val="000000"/>
          <w:sz w:val="20"/>
          <w:szCs w:val="20"/>
        </w:rPr>
        <w:t xml:space="preserve">inflate(mapInflated,(robotRadius+0.05)); </w:t>
      </w:r>
    </w:p>
    <w:p>
      <w:pPr>
        <w:spacing w:beforeLines="0" w:afterLines="0"/>
        <w:jc w:val="left"/>
        <w:rPr>
          <w:rFonts w:hint="default"/>
          <w:sz w:val="20"/>
          <w:szCs w:val="20"/>
        </w:rPr>
      </w:pPr>
      <w:r>
        <w:rPr>
          <w:rFonts w:hint="eastAsia" w:ascii="Courier New" w:hAnsi="Courier New"/>
          <w:color w:val="000000"/>
          <w:sz w:val="20"/>
          <w:szCs w:val="20"/>
        </w:rPr>
        <w:t>start = [0, 0, 0];</w:t>
      </w:r>
      <w:r>
        <w:rPr>
          <w:rFonts w:hint="eastAsia" w:ascii="Courier New" w:hAnsi="Courier New"/>
          <w:color w:val="028009"/>
          <w:sz w:val="20"/>
          <w:szCs w:val="20"/>
        </w:rPr>
        <w:t>%设置起点</w:t>
      </w:r>
    </w:p>
    <w:p>
      <w:pPr>
        <w:spacing w:beforeLines="0" w:afterLines="0"/>
        <w:jc w:val="left"/>
        <w:rPr>
          <w:rFonts w:hint="default"/>
          <w:sz w:val="20"/>
          <w:szCs w:val="20"/>
        </w:rPr>
      </w:pPr>
      <w:r>
        <w:rPr>
          <w:rFonts w:hint="eastAsia" w:ascii="Courier New" w:hAnsi="Courier New"/>
          <w:color w:val="000000"/>
          <w:sz w:val="20"/>
          <w:szCs w:val="20"/>
        </w:rPr>
        <w:t>goal = [0, 4, 0];</w:t>
      </w:r>
      <w:r>
        <w:rPr>
          <w:rFonts w:hint="eastAsia" w:ascii="Courier New" w:hAnsi="Courier New"/>
          <w:color w:val="028009"/>
          <w:sz w:val="20"/>
          <w:szCs w:val="20"/>
        </w:rPr>
        <w:t>%设置终点</w:t>
      </w:r>
    </w:p>
    <w:p>
      <w:pPr>
        <w:spacing w:beforeLines="0" w:afterLines="0"/>
        <w:jc w:val="left"/>
        <w:rPr>
          <w:rFonts w:hint="default"/>
          <w:sz w:val="20"/>
          <w:szCs w:val="20"/>
        </w:rPr>
      </w:pPr>
      <w:r>
        <w:rPr>
          <w:rFonts w:hint="eastAsia" w:ascii="Courier New" w:hAnsi="Courier New"/>
          <w:color w:val="000000"/>
          <w:sz w:val="20"/>
          <w:szCs w:val="20"/>
        </w:rPr>
        <w:t>bounds = [mapInflated.XWorldLimits; mapInflated.YWorldLimits; [-pi pi]];</w:t>
      </w:r>
    </w:p>
    <w:p>
      <w:pPr>
        <w:spacing w:beforeLines="0" w:afterLines="0"/>
        <w:jc w:val="left"/>
        <w:rPr>
          <w:rFonts w:hint="default"/>
          <w:sz w:val="20"/>
          <w:szCs w:val="20"/>
        </w:rPr>
      </w:pPr>
      <w:r>
        <w:rPr>
          <w:rFonts w:hint="eastAsia" w:ascii="Courier New" w:hAnsi="Courier New"/>
          <w:color w:val="000000"/>
          <w:sz w:val="20"/>
          <w:szCs w:val="20"/>
        </w:rPr>
        <w:t xml:space="preserve"> ss = stateSpaceDubins(bounds);</w:t>
      </w:r>
    </w:p>
    <w:p>
      <w:pPr>
        <w:spacing w:beforeLines="0" w:afterLines="0"/>
        <w:jc w:val="left"/>
        <w:rPr>
          <w:rFonts w:hint="default"/>
          <w:sz w:val="20"/>
          <w:szCs w:val="20"/>
        </w:rPr>
      </w:pPr>
      <w:r>
        <w:rPr>
          <w:rFonts w:hint="eastAsia" w:ascii="Courier New" w:hAnsi="Courier New"/>
          <w:color w:val="000000"/>
          <w:sz w:val="20"/>
          <w:szCs w:val="20"/>
        </w:rPr>
        <w:t xml:space="preserve"> ss.MinTurningRadius = 0.4; </w:t>
      </w:r>
      <w:r>
        <w:rPr>
          <w:rFonts w:hint="eastAsia" w:ascii="Courier New" w:hAnsi="Courier New"/>
          <w:color w:val="028009"/>
          <w:sz w:val="20"/>
          <w:szCs w:val="20"/>
        </w:rPr>
        <w:t>%最小转弯半径</w:t>
      </w:r>
    </w:p>
    <w:p>
      <w:pPr>
        <w:spacing w:beforeLines="0" w:afterLines="0"/>
        <w:jc w:val="left"/>
        <w:rPr>
          <w:rFonts w:hint="default"/>
          <w:sz w:val="20"/>
          <w:szCs w:val="20"/>
        </w:rPr>
      </w:pPr>
      <w:r>
        <w:rPr>
          <w:rFonts w:hint="eastAsia" w:ascii="Courier New" w:hAnsi="Courier New"/>
          <w:color w:val="000000"/>
          <w:sz w:val="20"/>
          <w:szCs w:val="20"/>
        </w:rPr>
        <w:t xml:space="preserve"> stateValidator = validatorOccupancyMap(ss);</w:t>
      </w:r>
    </w:p>
    <w:p>
      <w:pPr>
        <w:spacing w:beforeLines="0" w:afterLines="0"/>
        <w:jc w:val="left"/>
        <w:rPr>
          <w:rFonts w:hint="default"/>
          <w:sz w:val="20"/>
          <w:szCs w:val="20"/>
        </w:rPr>
      </w:pPr>
      <w:r>
        <w:rPr>
          <w:rFonts w:hint="eastAsia" w:ascii="Courier New" w:hAnsi="Courier New"/>
          <w:color w:val="000000"/>
          <w:sz w:val="20"/>
          <w:szCs w:val="20"/>
        </w:rPr>
        <w:t xml:space="preserve"> stateValidator.Map = mapInflated;</w:t>
      </w:r>
    </w:p>
    <w:p>
      <w:pPr>
        <w:spacing w:beforeLines="0" w:afterLines="0"/>
        <w:jc w:val="left"/>
        <w:rPr>
          <w:rFonts w:hint="default"/>
          <w:sz w:val="20"/>
          <w:szCs w:val="20"/>
        </w:rPr>
      </w:pPr>
      <w:r>
        <w:rPr>
          <w:rFonts w:hint="eastAsia" w:ascii="Courier New" w:hAnsi="Courier New"/>
          <w:color w:val="000000"/>
          <w:sz w:val="20"/>
          <w:szCs w:val="20"/>
        </w:rPr>
        <w:t xml:space="preserve"> stateValidator.ValidationDistance = 0.05;</w:t>
      </w:r>
    </w:p>
    <w:p>
      <w:pPr>
        <w:spacing w:beforeLines="0" w:afterLines="0"/>
        <w:jc w:val="left"/>
        <w:rPr>
          <w:rFonts w:hint="default"/>
          <w:sz w:val="20"/>
          <w:szCs w:val="20"/>
        </w:rPr>
      </w:pPr>
      <w:r>
        <w:rPr>
          <w:rFonts w:hint="eastAsia" w:ascii="Courier New" w:hAnsi="Courier New"/>
          <w:color w:val="000000"/>
          <w:sz w:val="20"/>
          <w:szCs w:val="20"/>
        </w:rPr>
        <w:t xml:space="preserve"> planner = plannerRRT(ss, stateValidator);</w:t>
      </w:r>
    </w:p>
    <w:p>
      <w:pPr>
        <w:spacing w:beforeLines="0" w:afterLines="0"/>
        <w:jc w:val="left"/>
        <w:rPr>
          <w:rFonts w:hint="default"/>
          <w:sz w:val="20"/>
          <w:szCs w:val="20"/>
        </w:rPr>
      </w:pPr>
      <w:r>
        <w:rPr>
          <w:rFonts w:hint="eastAsia" w:ascii="Courier New" w:hAnsi="Courier New"/>
          <w:color w:val="000000"/>
          <w:sz w:val="20"/>
          <w:szCs w:val="20"/>
        </w:rPr>
        <w:t xml:space="preserve"> planner.MaxConnectionDistance = 1.0;</w:t>
      </w:r>
    </w:p>
    <w:p>
      <w:pPr>
        <w:spacing w:beforeLines="0" w:afterLines="0"/>
        <w:jc w:val="left"/>
        <w:rPr>
          <w:rFonts w:hint="default"/>
          <w:sz w:val="20"/>
          <w:szCs w:val="20"/>
        </w:rPr>
      </w:pPr>
      <w:r>
        <w:rPr>
          <w:rFonts w:hint="eastAsia" w:ascii="Courier New" w:hAnsi="Courier New"/>
          <w:color w:val="000000"/>
          <w:sz w:val="20"/>
          <w:szCs w:val="20"/>
        </w:rPr>
        <w:t xml:space="preserve"> planner.MaxIterations = 30000;</w:t>
      </w:r>
    </w:p>
    <w:p>
      <w:pPr>
        <w:spacing w:beforeLines="0" w:afterLines="0"/>
        <w:jc w:val="left"/>
        <w:rPr>
          <w:rFonts w:hint="default"/>
          <w:sz w:val="20"/>
          <w:szCs w:val="20"/>
        </w:rPr>
      </w:pPr>
      <w:r>
        <w:rPr>
          <w:rFonts w:hint="eastAsia" w:ascii="Courier New" w:hAnsi="Courier New"/>
          <w:color w:val="000000"/>
          <w:sz w:val="20"/>
          <w:szCs w:val="20"/>
        </w:rPr>
        <w:t xml:space="preserve"> rng(0,</w:t>
      </w:r>
      <w:r>
        <w:rPr>
          <w:rFonts w:hint="eastAsia" w:ascii="Courier New" w:hAnsi="Courier New"/>
          <w:color w:val="AA04F9"/>
          <w:sz w:val="20"/>
          <w:szCs w:val="20"/>
        </w:rPr>
        <w:t>'twister'</w:t>
      </w:r>
      <w:r>
        <w:rPr>
          <w:rFonts w:hint="eastAsia" w:ascii="Courier New" w:hAnsi="Courier New"/>
          <w:color w:val="000000"/>
          <w:sz w:val="20"/>
          <w:szCs w:val="20"/>
        </w:rPr>
        <w:t xml:space="preserve">) </w:t>
      </w:r>
      <w:r>
        <w:rPr>
          <w:rFonts w:hint="eastAsia" w:ascii="Courier New" w:hAnsi="Courier New"/>
          <w:color w:val="028009"/>
          <w:sz w:val="20"/>
          <w:szCs w:val="20"/>
        </w:rPr>
        <w:t>%随机数生成</w:t>
      </w:r>
    </w:p>
    <w:p>
      <w:pPr>
        <w:spacing w:beforeLines="0" w:afterLines="0"/>
        <w:jc w:val="left"/>
        <w:rPr>
          <w:rFonts w:hint="default"/>
          <w:sz w:val="20"/>
          <w:szCs w:val="20"/>
        </w:rPr>
      </w:pPr>
      <w:r>
        <w:rPr>
          <w:rFonts w:hint="eastAsia" w:ascii="Courier New" w:hAnsi="Courier New"/>
          <w:color w:val="000000"/>
          <w:sz w:val="20"/>
          <w:szCs w:val="20"/>
        </w:rPr>
        <w:t xml:space="preserve">[pthObj, solnInfo] = plan(planner, start, goal); </w:t>
      </w:r>
      <w:r>
        <w:rPr>
          <w:rFonts w:hint="eastAsia" w:ascii="Courier New" w:hAnsi="Courier New"/>
          <w:color w:val="028009"/>
          <w:sz w:val="20"/>
          <w:szCs w:val="20"/>
        </w:rPr>
        <w:t>%使用RRT*路径规划器规划车辆路径</w:t>
      </w:r>
    </w:p>
    <w:p>
      <w:pPr>
        <w:spacing w:beforeLines="0" w:afterLines="0"/>
        <w:jc w:val="left"/>
        <w:rPr>
          <w:rFonts w:hint="default"/>
          <w:sz w:val="20"/>
          <w:szCs w:val="20"/>
        </w:rPr>
      </w:pPr>
      <w:r>
        <w:rPr>
          <w:rFonts w:hint="eastAsia" w:ascii="Courier New" w:hAnsi="Courier New"/>
          <w:color w:val="000000"/>
          <w:sz w:val="20"/>
          <w:szCs w:val="20"/>
        </w:rPr>
        <w:t xml:space="preserve"> </w:t>
      </w:r>
      <w:r>
        <w:rPr>
          <w:rFonts w:hint="eastAsia" w:ascii="Courier New" w:hAnsi="Courier New"/>
          <w:color w:val="028009"/>
          <w:sz w:val="20"/>
          <w:szCs w:val="20"/>
        </w:rPr>
        <w:t>%作图显示路径规划结果</w:t>
      </w:r>
    </w:p>
    <w:p>
      <w:pPr>
        <w:spacing w:beforeLines="0" w:afterLines="0"/>
        <w:jc w:val="left"/>
        <w:rPr>
          <w:rFonts w:hint="default"/>
          <w:sz w:val="20"/>
          <w:szCs w:val="20"/>
        </w:rPr>
      </w:pPr>
      <w:r>
        <w:rPr>
          <w:rFonts w:hint="eastAsia" w:ascii="Courier New" w:hAnsi="Courier New"/>
          <w:color w:val="000000"/>
          <w:sz w:val="20"/>
          <w:szCs w:val="20"/>
        </w:rPr>
        <w:t xml:space="preserve"> figure ( );</w:t>
      </w:r>
    </w:p>
    <w:p>
      <w:pPr>
        <w:spacing w:beforeLines="0" w:afterLines="0"/>
        <w:jc w:val="left"/>
        <w:rPr>
          <w:rFonts w:hint="default"/>
          <w:sz w:val="20"/>
          <w:szCs w:val="20"/>
        </w:rPr>
      </w:pPr>
      <w:r>
        <w:rPr>
          <w:rFonts w:hint="eastAsia" w:ascii="Courier New" w:hAnsi="Courier New"/>
          <w:color w:val="000000"/>
          <w:sz w:val="20"/>
          <w:szCs w:val="20"/>
        </w:rPr>
        <w:t xml:space="preserve"> show(mapInflated);</w:t>
      </w:r>
      <w:r>
        <w:rPr>
          <w:rFonts w:hint="eastAsia" w:ascii="Courier New" w:hAnsi="Courier New"/>
          <w:color w:val="028009"/>
          <w:sz w:val="20"/>
          <w:szCs w:val="20"/>
        </w:rPr>
        <w:t>%显示地图</w:t>
      </w:r>
    </w:p>
    <w:p>
      <w:pPr>
        <w:spacing w:beforeLines="0" w:afterLines="0"/>
        <w:jc w:val="left"/>
        <w:rPr>
          <w:rFonts w:hint="default"/>
          <w:sz w:val="20"/>
          <w:szCs w:val="20"/>
        </w:rPr>
      </w:pPr>
      <w:r>
        <w:rPr>
          <w:rFonts w:hint="eastAsia" w:ascii="Courier New" w:hAnsi="Courier New"/>
          <w:color w:val="000000"/>
          <w:sz w:val="20"/>
          <w:szCs w:val="20"/>
        </w:rPr>
        <w:t xml:space="preserve"> hold </w:t>
      </w:r>
      <w:r>
        <w:rPr>
          <w:rFonts w:hint="eastAsia" w:ascii="Courier New" w:hAnsi="Courier New"/>
          <w:color w:val="AA04F9"/>
          <w:sz w:val="20"/>
          <w:szCs w:val="20"/>
        </w:rPr>
        <w:t>on</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00000"/>
          <w:sz w:val="20"/>
          <w:szCs w:val="20"/>
        </w:rPr>
        <w:t xml:space="preserve"> plot(start(1), start(2), </w:t>
      </w:r>
      <w:r>
        <w:rPr>
          <w:rFonts w:hint="eastAsia" w:ascii="Courier New" w:hAnsi="Courier New"/>
          <w:color w:val="AA04F9"/>
          <w:sz w:val="20"/>
          <w:szCs w:val="20"/>
        </w:rPr>
        <w:t>'mo'</w:t>
      </w:r>
      <w:r>
        <w:rPr>
          <w:rFonts w:hint="eastAsia" w:ascii="Courier New" w:hAnsi="Courier New"/>
          <w:color w:val="000000"/>
          <w:sz w:val="20"/>
          <w:szCs w:val="20"/>
        </w:rPr>
        <w:t xml:space="preserve">,goal(1), goal(2), </w:t>
      </w:r>
      <w:r>
        <w:rPr>
          <w:rFonts w:hint="eastAsia" w:ascii="Courier New" w:hAnsi="Courier New"/>
          <w:color w:val="AA04F9"/>
          <w:sz w:val="20"/>
          <w:szCs w:val="20"/>
        </w:rPr>
        <w:t>'mo'</w:t>
      </w:r>
      <w:r>
        <w:rPr>
          <w:rFonts w:hint="eastAsia" w:ascii="Courier New" w:hAnsi="Courier New"/>
          <w:color w:val="000000"/>
          <w:sz w:val="20"/>
          <w:szCs w:val="20"/>
        </w:rPr>
        <w:t>);</w:t>
      </w:r>
      <w:r>
        <w:rPr>
          <w:rFonts w:hint="eastAsia" w:ascii="Courier New" w:hAnsi="Courier New"/>
          <w:color w:val="028009"/>
          <w:sz w:val="20"/>
          <w:szCs w:val="20"/>
        </w:rPr>
        <w:t>%显示起点终点</w:t>
      </w:r>
    </w:p>
    <w:p>
      <w:pPr>
        <w:spacing w:beforeLines="0" w:afterLines="0"/>
        <w:jc w:val="left"/>
        <w:rPr>
          <w:rFonts w:hint="default"/>
          <w:sz w:val="20"/>
          <w:szCs w:val="20"/>
        </w:rPr>
      </w:pPr>
      <w:r>
        <w:rPr>
          <w:rFonts w:hint="eastAsia" w:ascii="Courier New" w:hAnsi="Courier New"/>
          <w:color w:val="000000"/>
          <w:sz w:val="20"/>
          <w:szCs w:val="20"/>
        </w:rPr>
        <w:t xml:space="preserve"> hold </w:t>
      </w:r>
      <w:r>
        <w:rPr>
          <w:rFonts w:hint="eastAsia" w:ascii="Courier New" w:hAnsi="Courier New"/>
          <w:color w:val="AA04F9"/>
          <w:sz w:val="20"/>
          <w:szCs w:val="20"/>
        </w:rPr>
        <w:t>on</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00000"/>
          <w:sz w:val="20"/>
          <w:szCs w:val="20"/>
        </w:rPr>
        <w:t xml:space="preserve"> plot(solnInfo.TreeData(:,1), solnInfo.TreeData(:,2), </w:t>
      </w:r>
      <w:r>
        <w:rPr>
          <w:rFonts w:hint="eastAsia" w:ascii="Courier New" w:hAnsi="Courier New"/>
          <w:color w:val="AA04F9"/>
          <w:sz w:val="20"/>
          <w:szCs w:val="20"/>
        </w:rPr>
        <w:t>'b.-'</w:t>
      </w:r>
      <w:r>
        <w:rPr>
          <w:rFonts w:hint="eastAsia" w:ascii="Courier New" w:hAnsi="Courier New"/>
          <w:color w:val="000000"/>
          <w:sz w:val="20"/>
          <w:szCs w:val="20"/>
        </w:rPr>
        <w:t>);</w:t>
      </w:r>
      <w:r>
        <w:rPr>
          <w:rFonts w:hint="eastAsia" w:ascii="Courier New" w:hAnsi="Courier New"/>
          <w:color w:val="028009"/>
          <w:sz w:val="20"/>
          <w:szCs w:val="20"/>
        </w:rPr>
        <w:t>%显示生成树</w:t>
      </w:r>
    </w:p>
    <w:p>
      <w:pPr>
        <w:spacing w:beforeLines="0" w:afterLines="0"/>
        <w:jc w:val="left"/>
        <w:rPr>
          <w:rFonts w:hint="default"/>
          <w:sz w:val="20"/>
          <w:szCs w:val="20"/>
        </w:rPr>
      </w:pPr>
      <w:r>
        <w:rPr>
          <w:rFonts w:hint="eastAsia" w:ascii="Courier New" w:hAnsi="Courier New"/>
          <w:color w:val="000000"/>
          <w:sz w:val="20"/>
          <w:szCs w:val="20"/>
        </w:rPr>
        <w:t xml:space="preserve"> hold </w:t>
      </w:r>
      <w:r>
        <w:rPr>
          <w:rFonts w:hint="eastAsia" w:ascii="Courier New" w:hAnsi="Courier New"/>
          <w:color w:val="AA04F9"/>
          <w:sz w:val="20"/>
          <w:szCs w:val="20"/>
        </w:rPr>
        <w:t>on</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00000"/>
          <w:sz w:val="20"/>
          <w:szCs w:val="20"/>
        </w:rPr>
        <w:t xml:space="preserve"> plot(pthObj.States(:,1), pthObj.States(:,2), </w:t>
      </w:r>
      <w:r>
        <w:rPr>
          <w:rFonts w:hint="eastAsia" w:ascii="Courier New" w:hAnsi="Courier New"/>
          <w:color w:val="AA04F9"/>
          <w:sz w:val="20"/>
          <w:szCs w:val="20"/>
        </w:rPr>
        <w:t>'r-'</w:t>
      </w:r>
      <w:r>
        <w:rPr>
          <w:rFonts w:hint="eastAsia" w:ascii="Courier New" w:hAnsi="Courier New"/>
          <w:color w:val="000000"/>
          <w:sz w:val="20"/>
          <w:szCs w:val="20"/>
        </w:rPr>
        <w:t xml:space="preserve">, </w:t>
      </w:r>
      <w:r>
        <w:rPr>
          <w:rFonts w:hint="eastAsia" w:ascii="Courier New" w:hAnsi="Courier New"/>
          <w:color w:val="AA04F9"/>
          <w:sz w:val="20"/>
          <w:szCs w:val="20"/>
        </w:rPr>
        <w:t>'LineWidth'</w:t>
      </w:r>
      <w:r>
        <w:rPr>
          <w:rFonts w:hint="eastAsia" w:ascii="Courier New" w:hAnsi="Courier New"/>
          <w:color w:val="000000"/>
          <w:sz w:val="20"/>
          <w:szCs w:val="20"/>
        </w:rPr>
        <w:t>, 2)</w:t>
      </w:r>
      <w:r>
        <w:rPr>
          <w:rFonts w:hint="eastAsia" w:ascii="Courier New" w:hAnsi="Courier New"/>
          <w:color w:val="028009"/>
          <w:sz w:val="20"/>
          <w:szCs w:val="20"/>
        </w:rPr>
        <w:t>%显示路径</w:t>
      </w:r>
    </w:p>
    <w:p>
      <w:pPr>
        <w:spacing w:beforeLines="0" w:afterLines="0"/>
        <w:jc w:val="left"/>
        <w:rPr>
          <w:rFonts w:hint="default"/>
          <w:sz w:val="20"/>
          <w:szCs w:val="20"/>
        </w:rPr>
      </w:pPr>
      <w:r>
        <w:rPr>
          <w:rFonts w:hint="eastAsia" w:ascii="Courier New" w:hAnsi="Courier New"/>
          <w:color w:val="000000"/>
          <w:sz w:val="20"/>
          <w:szCs w:val="20"/>
        </w:rPr>
        <w:t xml:space="preserve">interpolate(pthObj,300) </w:t>
      </w:r>
      <w:r>
        <w:rPr>
          <w:rFonts w:hint="eastAsia" w:ascii="Courier New" w:hAnsi="Courier New"/>
          <w:color w:val="028009"/>
          <w:sz w:val="20"/>
          <w:szCs w:val="20"/>
        </w:rPr>
        <w:t>% 插值</w:t>
      </w:r>
    </w:p>
    <w:p>
      <w:pPr>
        <w:spacing w:beforeLines="0" w:afterLines="0"/>
        <w:jc w:val="left"/>
        <w:rPr>
          <w:rFonts w:hint="default"/>
          <w:sz w:val="20"/>
          <w:szCs w:val="20"/>
        </w:rPr>
      </w:pPr>
      <w:r>
        <w:rPr>
          <w:rFonts w:hint="eastAsia" w:ascii="Courier New" w:hAnsi="Courier New"/>
          <w:color w:val="028009"/>
          <w:sz w:val="20"/>
          <w:szCs w:val="20"/>
        </w:rPr>
        <w:t>%% 定义机器人的当前位姿</w:t>
      </w:r>
    </w:p>
    <w:p>
      <w:pPr>
        <w:spacing w:beforeLines="0" w:afterLines="0"/>
        <w:jc w:val="left"/>
        <w:rPr>
          <w:rFonts w:hint="default"/>
          <w:sz w:val="20"/>
          <w:szCs w:val="20"/>
        </w:rPr>
      </w:pPr>
      <w:r>
        <w:rPr>
          <w:rFonts w:hint="eastAsia" w:ascii="Courier New" w:hAnsi="Courier New"/>
          <w:color w:val="000000"/>
          <w:sz w:val="20"/>
          <w:szCs w:val="20"/>
        </w:rPr>
        <w:t xml:space="preserve">robotCurrentLocation = [start(1)+0.02, start(2)-0.05];    </w:t>
      </w:r>
      <w:r>
        <w:rPr>
          <w:rFonts w:hint="eastAsia" w:ascii="Courier New" w:hAnsi="Courier New"/>
          <w:color w:val="028009"/>
          <w:sz w:val="20"/>
          <w:szCs w:val="20"/>
        </w:rPr>
        <w:t>%定义机器人的初始位置(设置误差)</w:t>
      </w:r>
    </w:p>
    <w:p>
      <w:pPr>
        <w:spacing w:beforeLines="0" w:afterLines="0"/>
        <w:jc w:val="left"/>
        <w:rPr>
          <w:rFonts w:hint="default"/>
          <w:sz w:val="20"/>
          <w:szCs w:val="20"/>
        </w:rPr>
      </w:pPr>
      <w:r>
        <w:rPr>
          <w:rFonts w:hint="eastAsia" w:ascii="Courier New" w:hAnsi="Courier New"/>
          <w:color w:val="000000"/>
          <w:sz w:val="20"/>
          <w:szCs w:val="20"/>
        </w:rPr>
        <w:t xml:space="preserve">robotGoal = [goal(1), goal(2)];                </w:t>
      </w:r>
      <w:r>
        <w:rPr>
          <w:rFonts w:hint="eastAsia" w:ascii="Courier New" w:hAnsi="Courier New"/>
          <w:color w:val="028009"/>
          <w:sz w:val="20"/>
          <w:szCs w:val="20"/>
        </w:rPr>
        <w:t>%定义机器人的目标位置</w:t>
      </w:r>
    </w:p>
    <w:p>
      <w:pPr>
        <w:spacing w:beforeLines="0" w:afterLines="0"/>
        <w:jc w:val="left"/>
        <w:rPr>
          <w:rFonts w:hint="default"/>
          <w:sz w:val="20"/>
          <w:szCs w:val="20"/>
        </w:rPr>
      </w:pPr>
      <w:r>
        <w:rPr>
          <w:rFonts w:hint="eastAsia" w:ascii="Courier New" w:hAnsi="Courier New"/>
          <w:color w:val="000000"/>
          <w:sz w:val="20"/>
          <w:szCs w:val="20"/>
        </w:rPr>
        <w:t xml:space="preserve">initialOrientation = 0+0.01;              </w:t>
      </w:r>
      <w:r>
        <w:rPr>
          <w:rFonts w:hint="eastAsia" w:ascii="Courier New" w:hAnsi="Courier New"/>
          <w:color w:val="028009"/>
          <w:sz w:val="20"/>
          <w:szCs w:val="20"/>
        </w:rPr>
        <w:t>%定义机器人的初始朝向(设置误差)</w:t>
      </w:r>
    </w:p>
    <w:p>
      <w:pPr>
        <w:spacing w:beforeLines="0" w:afterLines="0"/>
        <w:jc w:val="left"/>
        <w:rPr>
          <w:rFonts w:hint="default"/>
          <w:sz w:val="20"/>
          <w:szCs w:val="20"/>
        </w:rPr>
      </w:pPr>
      <w:r>
        <w:rPr>
          <w:rFonts w:hint="eastAsia" w:ascii="Courier New" w:hAnsi="Courier New"/>
          <w:color w:val="000000"/>
          <w:sz w:val="20"/>
          <w:szCs w:val="20"/>
        </w:rPr>
        <w:t xml:space="preserve">robotCurrentPose = [robotCurrentLocation initialOrientation];   </w:t>
      </w:r>
      <w:r>
        <w:rPr>
          <w:rFonts w:hint="eastAsia" w:ascii="Courier New" w:hAnsi="Courier New"/>
          <w:color w:val="028009"/>
          <w:sz w:val="20"/>
          <w:szCs w:val="20"/>
        </w:rPr>
        <w:t>%定义机器人的当前位姿</w:t>
      </w:r>
    </w:p>
    <w:p>
      <w:pPr>
        <w:spacing w:beforeLines="0" w:afterLines="0"/>
        <w:jc w:val="left"/>
        <w:rPr>
          <w:rFonts w:hint="default"/>
          <w:sz w:val="20"/>
          <w:szCs w:val="20"/>
        </w:rPr>
      </w:pPr>
      <w:r>
        <w:rPr>
          <w:rFonts w:hint="eastAsia" w:ascii="Courier New" w:hAnsi="Courier New"/>
          <w:color w:val="028009"/>
          <w:sz w:val="20"/>
          <w:szCs w:val="20"/>
        </w:rPr>
        <w:t>%% 创建控制器（纯追踪算法）</w:t>
      </w:r>
    </w:p>
    <w:p>
      <w:pPr>
        <w:spacing w:beforeLines="0" w:afterLines="0"/>
        <w:jc w:val="left"/>
        <w:rPr>
          <w:rFonts w:hint="default"/>
          <w:sz w:val="20"/>
          <w:szCs w:val="20"/>
        </w:rPr>
      </w:pPr>
      <w:r>
        <w:rPr>
          <w:rFonts w:hint="eastAsia" w:ascii="Courier New" w:hAnsi="Courier New"/>
          <w:color w:val="000000"/>
          <w:sz w:val="20"/>
          <w:szCs w:val="20"/>
        </w:rPr>
        <w:t xml:space="preserve">controller = controllerPurePursuit;      </w:t>
      </w:r>
      <w:r>
        <w:rPr>
          <w:rFonts w:hint="eastAsia" w:ascii="Courier New" w:hAnsi="Courier New"/>
          <w:color w:val="028009"/>
          <w:sz w:val="20"/>
          <w:szCs w:val="20"/>
        </w:rPr>
        <w:t>% 创建算法</w:t>
      </w:r>
    </w:p>
    <w:p>
      <w:pPr>
        <w:spacing w:beforeLines="0" w:afterLines="0"/>
        <w:jc w:val="left"/>
        <w:rPr>
          <w:rFonts w:hint="default"/>
          <w:sz w:val="20"/>
          <w:szCs w:val="20"/>
        </w:rPr>
      </w:pPr>
      <w:r>
        <w:rPr>
          <w:rFonts w:hint="eastAsia" w:ascii="Courier New" w:hAnsi="Courier New"/>
          <w:color w:val="000000"/>
          <w:sz w:val="20"/>
          <w:szCs w:val="20"/>
        </w:rPr>
        <w:t xml:space="preserve">controller.Waypoints = pthObj.States(:,1:2);             </w:t>
      </w:r>
      <w:r>
        <w:rPr>
          <w:rFonts w:hint="eastAsia" w:ascii="Courier New" w:hAnsi="Courier New"/>
          <w:color w:val="028009"/>
          <w:sz w:val="20"/>
          <w:szCs w:val="20"/>
        </w:rPr>
        <w:t>% 设置目标路径的组成点</w:t>
      </w:r>
    </w:p>
    <w:p>
      <w:pPr>
        <w:spacing w:beforeLines="0" w:afterLines="0"/>
        <w:jc w:val="left"/>
        <w:rPr>
          <w:rFonts w:hint="default"/>
          <w:sz w:val="20"/>
          <w:szCs w:val="20"/>
        </w:rPr>
      </w:pPr>
      <w:r>
        <w:rPr>
          <w:rFonts w:hint="eastAsia" w:ascii="Courier New" w:hAnsi="Courier New"/>
          <w:color w:val="000000"/>
          <w:sz w:val="20"/>
          <w:szCs w:val="20"/>
        </w:rPr>
        <w:t xml:space="preserve">controller.DesiredLinearVelocity = 0.3; </w:t>
      </w:r>
    </w:p>
    <w:p>
      <w:pPr>
        <w:spacing w:beforeLines="0" w:afterLines="0"/>
        <w:jc w:val="left"/>
        <w:rPr>
          <w:rFonts w:hint="default"/>
          <w:sz w:val="20"/>
          <w:szCs w:val="20"/>
        </w:rPr>
      </w:pPr>
      <w:r>
        <w:rPr>
          <w:rFonts w:hint="eastAsia" w:ascii="Courier New" w:hAnsi="Courier New"/>
          <w:color w:val="000000"/>
          <w:sz w:val="20"/>
          <w:szCs w:val="20"/>
        </w:rPr>
        <w:t>controller.MaxAngularVelocity = 3;</w:t>
      </w:r>
    </w:p>
    <w:p>
      <w:pPr>
        <w:spacing w:beforeLines="0" w:afterLines="0"/>
        <w:jc w:val="left"/>
        <w:rPr>
          <w:rFonts w:hint="default"/>
          <w:sz w:val="20"/>
          <w:szCs w:val="20"/>
        </w:rPr>
      </w:pPr>
      <w:r>
        <w:rPr>
          <w:rFonts w:hint="eastAsia" w:ascii="Courier New" w:hAnsi="Courier New"/>
          <w:color w:val="000000"/>
          <w:sz w:val="20"/>
          <w:szCs w:val="20"/>
        </w:rPr>
        <w:t>controller.LookaheadDistance = 0.5;</w:t>
      </w:r>
    </w:p>
    <w:p>
      <w:pPr>
        <w:spacing w:beforeLines="0" w:afterLines="0"/>
        <w:jc w:val="left"/>
        <w:rPr>
          <w:rFonts w:hint="default"/>
          <w:sz w:val="20"/>
          <w:szCs w:val="20"/>
        </w:rPr>
      </w:pPr>
      <w:r>
        <w:rPr>
          <w:rFonts w:hint="eastAsia" w:ascii="Courier New" w:hAnsi="Courier New"/>
          <w:color w:val="000000"/>
          <w:sz w:val="20"/>
          <w:szCs w:val="20"/>
        </w:rPr>
        <w:t>goalRadius=0.05;</w:t>
      </w:r>
    </w:p>
    <w:p>
      <w:pPr>
        <w:spacing w:beforeLines="0" w:afterLines="0"/>
        <w:jc w:val="left"/>
        <w:rPr>
          <w:rFonts w:hint="default"/>
          <w:sz w:val="20"/>
          <w:szCs w:val="20"/>
        </w:rPr>
      </w:pPr>
      <w:r>
        <w:rPr>
          <w:rFonts w:hint="eastAsia" w:ascii="Courier New" w:hAnsi="Courier New"/>
          <w:color w:val="000000"/>
          <w:sz w:val="20"/>
          <w:szCs w:val="20"/>
        </w:rPr>
        <w:t>distanceToGoal=norm(robotCurrentLocation - robotGoal);</w:t>
      </w:r>
    </w:p>
    <w:p>
      <w:pPr>
        <w:spacing w:beforeLines="0" w:afterLines="0"/>
        <w:jc w:val="left"/>
        <w:rPr>
          <w:rFonts w:hint="default"/>
          <w:sz w:val="20"/>
          <w:szCs w:val="20"/>
        </w:rPr>
      </w:pPr>
      <w:r>
        <w:rPr>
          <w:rFonts w:hint="eastAsia" w:ascii="Courier New" w:hAnsi="Courier New"/>
          <w:color w:val="028009"/>
          <w:sz w:val="20"/>
          <w:szCs w:val="20"/>
        </w:rPr>
        <w:t>%% 定义 Publisher 和 Subscriber</w:t>
      </w:r>
    </w:p>
    <w:p>
      <w:pPr>
        <w:spacing w:beforeLines="0" w:afterLines="0"/>
        <w:jc w:val="left"/>
        <w:rPr>
          <w:rFonts w:hint="default"/>
          <w:sz w:val="20"/>
          <w:szCs w:val="20"/>
        </w:rPr>
      </w:pPr>
      <w:r>
        <w:rPr>
          <w:rFonts w:hint="eastAsia" w:ascii="Courier New" w:hAnsi="Courier New"/>
          <w:color w:val="000000"/>
          <w:sz w:val="20"/>
          <w:szCs w:val="20"/>
        </w:rPr>
        <w:t>velcomd=rospublisher(</w:t>
      </w:r>
      <w:r>
        <w:rPr>
          <w:rFonts w:hint="eastAsia" w:ascii="Courier New" w:hAnsi="Courier New"/>
          <w:color w:val="AA04F9"/>
          <w:sz w:val="20"/>
          <w:szCs w:val="20"/>
        </w:rPr>
        <w:t>'/mobile_base/commands/velocity'</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28009"/>
          <w:sz w:val="20"/>
          <w:szCs w:val="20"/>
        </w:rPr>
        <w:t>%velcomd=rospublisher('/cmd_vel');</w:t>
      </w:r>
    </w:p>
    <w:p>
      <w:pPr>
        <w:spacing w:beforeLines="0" w:afterLines="0"/>
        <w:jc w:val="left"/>
        <w:rPr>
          <w:rFonts w:hint="default"/>
          <w:sz w:val="20"/>
          <w:szCs w:val="20"/>
        </w:rPr>
      </w:pPr>
      <w:r>
        <w:rPr>
          <w:rFonts w:hint="eastAsia" w:ascii="Courier New" w:hAnsi="Courier New"/>
          <w:color w:val="000000"/>
          <w:sz w:val="20"/>
          <w:szCs w:val="20"/>
        </w:rPr>
        <w:t>vel=rosmessage(velcomd);</w:t>
      </w:r>
    </w:p>
    <w:p>
      <w:pPr>
        <w:spacing w:beforeLines="0" w:afterLines="0"/>
        <w:jc w:val="left"/>
        <w:rPr>
          <w:rFonts w:hint="default"/>
          <w:sz w:val="20"/>
          <w:szCs w:val="20"/>
        </w:rPr>
      </w:pPr>
      <w:r>
        <w:rPr>
          <w:rFonts w:hint="eastAsia" w:ascii="Courier New" w:hAnsi="Courier New"/>
          <w:color w:val="000000"/>
          <w:sz w:val="20"/>
          <w:szCs w:val="20"/>
        </w:rPr>
        <w:t>odomsub=rossubscriber(</w:t>
      </w:r>
      <w:r>
        <w:rPr>
          <w:rFonts w:hint="eastAsia" w:ascii="Courier New" w:hAnsi="Courier New"/>
          <w:color w:val="AA04F9"/>
          <w:sz w:val="20"/>
          <w:szCs w:val="20"/>
        </w:rPr>
        <w:t>'/odom'</w:t>
      </w:r>
      <w:r>
        <w:rPr>
          <w:rFonts w:hint="eastAsia" w:ascii="Courier New" w:hAnsi="Courier New"/>
          <w:color w:val="000000"/>
          <w:sz w:val="20"/>
          <w:szCs w:val="20"/>
        </w:rPr>
        <w:t>);</w:t>
      </w:r>
    </w:p>
    <w:p>
      <w:pPr>
        <w:spacing w:beforeLines="0" w:afterLines="0"/>
        <w:jc w:val="left"/>
        <w:rPr>
          <w:rFonts w:hint="default"/>
          <w:sz w:val="20"/>
          <w:szCs w:val="20"/>
        </w:rPr>
      </w:pPr>
      <w:r>
        <w:rPr>
          <w:rFonts w:hint="eastAsia" w:ascii="Courier New" w:hAnsi="Courier New"/>
          <w:color w:val="028009"/>
          <w:sz w:val="20"/>
          <w:szCs w:val="20"/>
        </w:rPr>
        <w:t>%% 运动控制</w:t>
      </w:r>
    </w:p>
    <w:p>
      <w:pPr>
        <w:spacing w:beforeLines="0" w:afterLines="0"/>
        <w:jc w:val="left"/>
        <w:rPr>
          <w:rFonts w:hint="default"/>
          <w:sz w:val="20"/>
          <w:szCs w:val="20"/>
        </w:rPr>
      </w:pPr>
      <w:r>
        <w:rPr>
          <w:rFonts w:hint="eastAsia" w:ascii="Courier New" w:hAnsi="Courier New"/>
          <w:color w:val="0E00FF"/>
          <w:sz w:val="20"/>
          <w:szCs w:val="20"/>
        </w:rPr>
        <w:t>while</w:t>
      </w:r>
      <w:r>
        <w:rPr>
          <w:rFonts w:hint="eastAsia" w:ascii="Courier New" w:hAnsi="Courier New"/>
          <w:color w:val="000000"/>
          <w:sz w:val="20"/>
          <w:szCs w:val="20"/>
        </w:rPr>
        <w:t>( distanceToGoal &gt; goalRadius )</w:t>
      </w:r>
    </w:p>
    <w:p>
      <w:pPr>
        <w:spacing w:beforeLines="0" w:afterLines="0"/>
        <w:jc w:val="left"/>
        <w:rPr>
          <w:rFonts w:hint="default"/>
          <w:sz w:val="20"/>
          <w:szCs w:val="20"/>
        </w:rPr>
      </w:pPr>
      <w:r>
        <w:rPr>
          <w:rFonts w:hint="eastAsia" w:ascii="Courier New" w:hAnsi="Courier New"/>
          <w:color w:val="000000"/>
          <w:sz w:val="20"/>
          <w:szCs w:val="20"/>
        </w:rPr>
        <w:t xml:space="preserve">[v1,omega1] = step(controller, robotCurrentPose); </w:t>
      </w:r>
      <w:r>
        <w:rPr>
          <w:rFonts w:hint="eastAsia" w:ascii="Courier New" w:hAnsi="Courier New"/>
          <w:color w:val="028009"/>
          <w:sz w:val="20"/>
          <w:szCs w:val="20"/>
        </w:rPr>
        <w:t>% 根据当前Pose，计算速度和转角</w:t>
      </w:r>
    </w:p>
    <w:p>
      <w:pPr>
        <w:spacing w:beforeLines="0" w:afterLines="0"/>
        <w:jc w:val="left"/>
        <w:rPr>
          <w:rFonts w:hint="default"/>
          <w:sz w:val="20"/>
          <w:szCs w:val="20"/>
        </w:rPr>
      </w:pPr>
      <w:r>
        <w:rPr>
          <w:rFonts w:hint="eastAsia" w:ascii="Courier New" w:hAnsi="Courier New"/>
          <w:color w:val="000000"/>
          <w:sz w:val="20"/>
          <w:szCs w:val="20"/>
        </w:rPr>
        <w:t>vel.Linear.X=v1;</w:t>
      </w:r>
    </w:p>
    <w:p>
      <w:pPr>
        <w:spacing w:beforeLines="0" w:afterLines="0"/>
        <w:jc w:val="left"/>
        <w:rPr>
          <w:rFonts w:hint="default"/>
          <w:sz w:val="20"/>
          <w:szCs w:val="20"/>
        </w:rPr>
      </w:pPr>
      <w:r>
        <w:rPr>
          <w:rFonts w:hint="eastAsia" w:ascii="Courier New" w:hAnsi="Courier New"/>
          <w:color w:val="000000"/>
          <w:sz w:val="20"/>
          <w:szCs w:val="20"/>
        </w:rPr>
        <w:t>vel.Angular.Z=omega1;</w:t>
      </w:r>
    </w:p>
    <w:p>
      <w:pPr>
        <w:spacing w:beforeLines="0" w:afterLines="0"/>
        <w:jc w:val="left"/>
        <w:rPr>
          <w:rFonts w:hint="default"/>
          <w:sz w:val="20"/>
          <w:szCs w:val="20"/>
        </w:rPr>
      </w:pPr>
      <w:r>
        <w:rPr>
          <w:rFonts w:hint="eastAsia" w:ascii="Courier New" w:hAnsi="Courier New"/>
          <w:color w:val="000000"/>
          <w:sz w:val="20"/>
          <w:szCs w:val="20"/>
        </w:rPr>
        <w:t xml:space="preserve">send(velcomd,vel); </w:t>
      </w:r>
      <w:r>
        <w:rPr>
          <w:rFonts w:hint="eastAsia" w:ascii="Courier New" w:hAnsi="Courier New"/>
          <w:color w:val="028009"/>
          <w:sz w:val="20"/>
          <w:szCs w:val="20"/>
        </w:rPr>
        <w:t>% 驱动机器人</w:t>
      </w:r>
    </w:p>
    <w:p>
      <w:pPr>
        <w:spacing w:beforeLines="0" w:afterLines="0"/>
        <w:jc w:val="left"/>
        <w:rPr>
          <w:rFonts w:hint="default"/>
          <w:sz w:val="20"/>
          <w:szCs w:val="20"/>
        </w:rPr>
      </w:pPr>
      <w:r>
        <w:rPr>
          <w:rFonts w:hint="eastAsia" w:ascii="Courier New" w:hAnsi="Courier New"/>
          <w:color w:val="000000"/>
          <w:sz w:val="20"/>
          <w:szCs w:val="20"/>
        </w:rPr>
        <w:t xml:space="preserve">odom=receive(odomsub,1); </w:t>
      </w:r>
      <w:r>
        <w:rPr>
          <w:rFonts w:hint="eastAsia" w:ascii="Courier New" w:hAnsi="Courier New"/>
          <w:color w:val="028009"/>
          <w:sz w:val="20"/>
          <w:szCs w:val="20"/>
        </w:rPr>
        <w:t>% 收集位姿信息</w:t>
      </w:r>
    </w:p>
    <w:p>
      <w:pPr>
        <w:spacing w:beforeLines="0" w:afterLines="0"/>
        <w:jc w:val="left"/>
        <w:rPr>
          <w:rFonts w:hint="default"/>
          <w:sz w:val="20"/>
          <w:szCs w:val="20"/>
        </w:rPr>
      </w:pPr>
      <w:r>
        <w:rPr>
          <w:rFonts w:hint="eastAsia" w:ascii="Courier New" w:hAnsi="Courier New"/>
          <w:color w:val="000000"/>
          <w:sz w:val="20"/>
          <w:szCs w:val="20"/>
        </w:rPr>
        <w:t>robotCurrentPose=MyreadPose(odom);</w:t>
      </w:r>
    </w:p>
    <w:p>
      <w:pPr>
        <w:spacing w:beforeLines="0" w:afterLines="0"/>
        <w:jc w:val="left"/>
        <w:rPr>
          <w:rFonts w:hint="default"/>
          <w:sz w:val="20"/>
          <w:szCs w:val="20"/>
        </w:rPr>
      </w:pPr>
      <w:r>
        <w:rPr>
          <w:rFonts w:hint="eastAsia" w:ascii="Courier New" w:hAnsi="Courier New"/>
          <w:color w:val="000000"/>
          <w:sz w:val="20"/>
          <w:szCs w:val="20"/>
        </w:rPr>
        <w:t xml:space="preserve">robotCurrentLocation = robotCurrentPose(1:2);  </w:t>
      </w:r>
      <w:r>
        <w:rPr>
          <w:rFonts w:hint="eastAsia" w:ascii="Courier New" w:hAnsi="Courier New"/>
          <w:color w:val="028009"/>
          <w:sz w:val="20"/>
          <w:szCs w:val="20"/>
        </w:rPr>
        <w:t xml:space="preserve">% 获取驱动后Pose </w:t>
      </w:r>
    </w:p>
    <w:p>
      <w:pPr>
        <w:spacing w:beforeLines="0" w:afterLines="0"/>
        <w:jc w:val="left"/>
        <w:rPr>
          <w:rFonts w:hint="default"/>
          <w:sz w:val="20"/>
          <w:szCs w:val="20"/>
        </w:rPr>
      </w:pPr>
      <w:r>
        <w:rPr>
          <w:rFonts w:hint="eastAsia" w:ascii="Courier New" w:hAnsi="Courier New"/>
          <w:color w:val="000000"/>
          <w:sz w:val="20"/>
          <w:szCs w:val="20"/>
        </w:rPr>
        <w:t xml:space="preserve">distanceToGoal = norm(robotCurrentLocation - robotGoal);  </w:t>
      </w:r>
      <w:r>
        <w:rPr>
          <w:rFonts w:hint="eastAsia" w:ascii="Courier New" w:hAnsi="Courier New"/>
          <w:color w:val="028009"/>
          <w:sz w:val="20"/>
          <w:szCs w:val="20"/>
        </w:rPr>
        <w:t>% 计算偏差</w:t>
      </w:r>
    </w:p>
    <w:p>
      <w:pPr>
        <w:spacing w:beforeLines="0" w:afterLines="0"/>
        <w:jc w:val="left"/>
        <w:rPr>
          <w:rFonts w:hint="default"/>
          <w:sz w:val="20"/>
          <w:szCs w:val="20"/>
        </w:rPr>
      </w:pPr>
      <w:r>
        <w:rPr>
          <w:rFonts w:hint="eastAsia" w:ascii="Courier New" w:hAnsi="Courier New"/>
          <w:color w:val="000000"/>
          <w:sz w:val="20"/>
          <w:szCs w:val="20"/>
        </w:rPr>
        <w:t xml:space="preserve">waitfor(rateControl(20));                                  </w:t>
      </w:r>
      <w:r>
        <w:rPr>
          <w:rFonts w:hint="eastAsia" w:ascii="Courier New" w:hAnsi="Courier New"/>
          <w:color w:val="028009"/>
          <w:sz w:val="20"/>
          <w:szCs w:val="20"/>
        </w:rPr>
        <w:t>% 延迟等待</w:t>
      </w:r>
    </w:p>
    <w:p>
      <w:pPr>
        <w:spacing w:beforeLines="0" w:afterLines="0"/>
        <w:jc w:val="left"/>
        <w:rPr>
          <w:rFonts w:hint="eastAsia" w:ascii="Courier New" w:hAnsi="Courier New"/>
          <w:color w:val="0E00FF"/>
          <w:sz w:val="26"/>
          <w:szCs w:val="24"/>
        </w:rPr>
      </w:pPr>
      <w:r>
        <w:rPr>
          <w:rFonts w:hint="eastAsia" w:ascii="Courier New" w:hAnsi="Courier New"/>
          <w:color w:val="0E00FF"/>
          <w:sz w:val="20"/>
          <w:szCs w:val="20"/>
        </w:rPr>
        <w:t>end</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cs="Courier New"/>
          <w:color w:val="0E00FF"/>
          <w:sz w:val="20"/>
          <w:szCs w:val="20"/>
          <w:lang w:val="en-US"/>
        </w:rPr>
      </w:pPr>
      <w:r>
        <w:rPr>
          <w:rStyle w:val="20"/>
          <w:rFonts w:hint="default" w:ascii="Courier New" w:hAnsi="Courier New" w:eastAsia="Consolas" w:cs="Courier New"/>
          <w:i w:val="0"/>
          <w:iCs w:val="0"/>
          <w:sz w:val="20"/>
          <w:szCs w:val="20"/>
          <w:lang w:val="en-US" w:eastAsia="zh-CN" w:bidi="ar"/>
        </w:rPr>
        <w:t>% %滑模控制</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初始化控制器参数</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lambda = 1; </w:t>
      </w:r>
      <w:r>
        <w:rPr>
          <w:rStyle w:val="20"/>
          <w:rFonts w:hint="default" w:ascii="Courier New" w:hAnsi="Courier New" w:eastAsia="Consolas" w:cs="Courier New"/>
          <w:i w:val="0"/>
          <w:iCs w:val="0"/>
          <w:sz w:val="20"/>
          <w:szCs w:val="20"/>
          <w:lang w:val="en-US" w:eastAsia="zh-CN" w:bidi="ar"/>
        </w:rPr>
        <w:t>% 滑模面的设计参数</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alpha = 1; </w:t>
      </w:r>
      <w:r>
        <w:rPr>
          <w:rStyle w:val="20"/>
          <w:rFonts w:hint="default" w:ascii="Courier New" w:hAnsi="Courier New" w:eastAsia="Consolas" w:cs="Courier New"/>
          <w:i w:val="0"/>
          <w:iCs w:val="0"/>
          <w:sz w:val="20"/>
          <w:szCs w:val="20"/>
          <w:lang w:val="en-US" w:eastAsia="zh-CN" w:bidi="ar"/>
        </w:rPr>
        <w:t>% 控制增益</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1"/>
          <w:rFonts w:hint="default" w:ascii="Courier New" w:hAnsi="Courier New" w:eastAsia="Consolas" w:cs="Courier New"/>
          <w:i w:val="0"/>
          <w:iCs w:val="0"/>
          <w:sz w:val="20"/>
          <w:szCs w:val="20"/>
          <w:lang w:val="en-US" w:eastAsia="zh-CN" w:bidi="ar"/>
        </w:rPr>
        <w:t>while</w:t>
      </w:r>
      <w:r>
        <w:rPr>
          <w:rFonts w:hint="default" w:ascii="Courier New" w:hAnsi="Courier New" w:eastAsia="Consolas" w:cs="Courier New"/>
          <w:i w:val="0"/>
          <w:iCs w:val="0"/>
          <w:color w:val="000000"/>
          <w:kern w:val="0"/>
          <w:sz w:val="20"/>
          <w:szCs w:val="20"/>
          <w:lang w:val="en-US" w:eastAsia="zh-CN" w:bidi="ar"/>
        </w:rPr>
        <w:t>( distanceToGoal &gt; goalRadius )</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[v1,omega1] = step(controller, robotCurrentPose); % 根据当前Pose，计算速度和转角</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theta= atan2(endLocation(2)-robotCurrentPose(2),endLocation(1)-robotCurrentPose(1))</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计算滑模面</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s = sin(theta) + lambda * norm(robotCurrentPose - robotGoal);</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计算控制输入</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u = -alpha * sign(s);</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根据控制输入计算速度</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v = u;</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0"/>
          <w:rFonts w:hint="default" w:ascii="Courier New" w:hAnsi="Courier New" w:eastAsia="Consolas" w:cs="Courier New"/>
          <w:i w:val="0"/>
          <w:iCs w:val="0"/>
          <w:sz w:val="20"/>
          <w:szCs w:val="20"/>
          <w:lang w:val="en-US" w:eastAsia="zh-CN" w:bidi="ar"/>
        </w:rPr>
        <w:t>% 计算角速度</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omega = (1/v) * u;</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vel.Linear.X=v;</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vel.Angular.Z=omega;</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send(velcomd,vel); </w:t>
      </w:r>
      <w:r>
        <w:rPr>
          <w:rStyle w:val="20"/>
          <w:rFonts w:hint="default" w:ascii="Courier New" w:hAnsi="Courier New" w:eastAsia="Consolas" w:cs="Courier New"/>
          <w:i w:val="0"/>
          <w:iCs w:val="0"/>
          <w:sz w:val="20"/>
          <w:szCs w:val="20"/>
          <w:lang w:val="en-US" w:eastAsia="zh-CN" w:bidi="ar"/>
        </w:rPr>
        <w:t>% 驱动机器人</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odom=receive(odomsub,1); </w:t>
      </w:r>
      <w:r>
        <w:rPr>
          <w:rStyle w:val="20"/>
          <w:rFonts w:hint="default" w:ascii="Courier New" w:hAnsi="Courier New" w:eastAsia="Consolas" w:cs="Courier New"/>
          <w:i w:val="0"/>
          <w:iCs w:val="0"/>
          <w:sz w:val="20"/>
          <w:szCs w:val="20"/>
          <w:lang w:val="en-US" w:eastAsia="zh-CN" w:bidi="ar"/>
        </w:rPr>
        <w:t>% 收集位姿信息</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robotCurrentPose=MyreadPose(odom);</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robotCurrentLocation = robotCurrentPose(1:2); </w:t>
      </w:r>
      <w:r>
        <w:rPr>
          <w:rStyle w:val="20"/>
          <w:rFonts w:hint="default" w:ascii="Courier New" w:hAnsi="Courier New" w:eastAsia="Consolas" w:cs="Courier New"/>
          <w:i w:val="0"/>
          <w:iCs w:val="0"/>
          <w:sz w:val="20"/>
          <w:szCs w:val="20"/>
          <w:lang w:val="en-US" w:eastAsia="zh-CN" w:bidi="ar"/>
        </w:rPr>
        <w:t xml:space="preserve">% 获取驱动后Pose </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distanceToGoal = norm(robotCurrentLocation - robotGoal); </w:t>
      </w:r>
      <w:r>
        <w:rPr>
          <w:rStyle w:val="20"/>
          <w:rFonts w:hint="default" w:ascii="Courier New" w:hAnsi="Courier New" w:eastAsia="Consolas" w:cs="Courier New"/>
          <w:i w:val="0"/>
          <w:iCs w:val="0"/>
          <w:sz w:val="20"/>
          <w:szCs w:val="20"/>
          <w:lang w:val="en-US" w:eastAsia="zh-CN" w:bidi="ar"/>
        </w:rPr>
        <w:t>% 算偏差</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Fonts w:hint="default" w:ascii="Courier New" w:hAnsi="Courier New" w:eastAsia="Consolas" w:cs="Courier New"/>
          <w:i w:val="0"/>
          <w:iCs w:val="0"/>
          <w:color w:val="000000"/>
          <w:kern w:val="0"/>
          <w:sz w:val="20"/>
          <w:szCs w:val="20"/>
          <w:lang w:val="en-US" w:eastAsia="zh-CN" w:bidi="ar"/>
        </w:rPr>
        <w:t xml:space="preserve">waitfor(rateControl(20)); </w:t>
      </w:r>
      <w:r>
        <w:rPr>
          <w:rStyle w:val="20"/>
          <w:rFonts w:hint="default" w:ascii="Courier New" w:hAnsi="Courier New" w:eastAsia="Consolas" w:cs="Courier New"/>
          <w:i w:val="0"/>
          <w:iCs w:val="0"/>
          <w:sz w:val="20"/>
          <w:szCs w:val="20"/>
          <w:lang w:val="en-US" w:eastAsia="zh-CN" w:bidi="ar"/>
        </w:rPr>
        <w:t>% 延迟等待</w:t>
      </w:r>
    </w:p>
    <w:p>
      <w:pPr>
        <w:keepNext w:val="0"/>
        <w:keepLines w:val="0"/>
        <w:pageBreakBefore w:val="0"/>
        <w:widowControl/>
        <w:suppressLineNumbers w:val="0"/>
        <w:kinsoku/>
        <w:wordWrap/>
        <w:overflowPunct/>
        <w:topLinePunct w:val="0"/>
        <w:autoSpaceDE/>
        <w:autoSpaceDN/>
        <w:bidi w:val="0"/>
        <w:adjustRightInd w:val="0"/>
        <w:snapToGrid w:val="0"/>
        <w:spacing w:line="400" w:lineRule="exact"/>
        <w:ind w:left="210"/>
        <w:jc w:val="left"/>
        <w:textAlignment w:val="auto"/>
        <w:rPr>
          <w:rFonts w:hint="default" w:ascii="Courier New" w:hAnsi="Courier New" w:eastAsia="Consolas" w:cs="Courier New"/>
          <w:i w:val="0"/>
          <w:iCs w:val="0"/>
          <w:color w:val="000000"/>
          <w:sz w:val="20"/>
          <w:szCs w:val="20"/>
        </w:rPr>
      </w:pPr>
      <w:r>
        <w:rPr>
          <w:rStyle w:val="21"/>
          <w:rFonts w:hint="default" w:ascii="Courier New" w:hAnsi="Courier New" w:eastAsia="Consolas" w:cs="Courier New"/>
          <w:i w:val="0"/>
          <w:iCs w:val="0"/>
          <w:sz w:val="20"/>
          <w:szCs w:val="20"/>
          <w:lang w:val="en-US" w:eastAsia="zh-CN" w:bidi="ar"/>
        </w:rPr>
        <w:t>end</w:t>
      </w:r>
    </w:p>
    <w:p>
      <w:pPr>
        <w:bidi w:val="0"/>
        <w:rPr>
          <w:rFonts w:hint="default" w:ascii="Courier New" w:hAnsi="Courier New" w:cs="Courier New"/>
          <w:sz w:val="20"/>
          <w:szCs w:val="20"/>
          <w:lang w:val="en-US" w:eastAsia="zh-CN"/>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altName w:val="仿宋"/>
    <w:panose1 w:val="02010600040101010101"/>
    <w:charset w:val="86"/>
    <w:family w:val="auto"/>
    <w:pitch w:val="default"/>
    <w:sig w:usb0="00000000" w:usb1="00000000" w:usb2="00000010" w:usb3="00000000" w:csb0="000400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eastAsia="宋体"/>
        <w:lang w:val="en-US" w:eastAsia="zh-CN"/>
      </w:rPr>
    </w:pPr>
    <w:r>
      <w:rPr>
        <w:rFonts w:hint="eastAsia"/>
        <w:lang w:val="en-US" w:eastAsia="zh-CN"/>
      </w:rPr>
      <w:t>智能系统技术实践课程报告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FF6995"/>
    <w:multiLevelType w:val="multilevel"/>
    <w:tmpl w:val="60FF6995"/>
    <w:lvl w:ilvl="0" w:tentative="0">
      <w:start w:val="1"/>
      <w:numFmt w:val="chineseCountingThousand"/>
      <w:pStyle w:val="2"/>
      <w:lvlText w:val="第%1章"/>
      <w:lvlJc w:val="left"/>
      <w:pPr>
        <w:ind w:left="794" w:hanging="794"/>
      </w:pPr>
      <w:rPr>
        <w:rFonts w:hint="default" w:ascii="Times New Roman" w:hAnsi="Times New Roman" w:eastAsia="黑体"/>
        <w:b/>
        <w:i w:val="0"/>
        <w:sz w:val="32"/>
      </w:rPr>
    </w:lvl>
    <w:lvl w:ilvl="1" w:tentative="0">
      <w:start w:val="1"/>
      <w:numFmt w:val="decimal"/>
      <w:pStyle w:val="3"/>
      <w:isLgl/>
      <w:lvlText w:val="%1.%2"/>
      <w:lvlJc w:val="left"/>
      <w:pPr>
        <w:ind w:left="680" w:hanging="680"/>
      </w:pPr>
      <w:rPr>
        <w:rFonts w:hint="eastAsia" w:ascii="黑体" w:hAnsi="黑体" w:eastAsia="黑体"/>
        <w:b/>
        <w:i w:val="0"/>
        <w:sz w:val="28"/>
      </w:rPr>
    </w:lvl>
    <w:lvl w:ilvl="2" w:tentative="0">
      <w:start w:val="1"/>
      <w:numFmt w:val="decimal"/>
      <w:pStyle w:val="4"/>
      <w:isLgl/>
      <w:lvlText w:val="%1.%2.%3"/>
      <w:lvlJc w:val="left"/>
      <w:pPr>
        <w:ind w:left="794" w:hanging="794"/>
      </w:pPr>
      <w:rPr>
        <w:rFonts w:hint="eastAsia" w:ascii="黑体" w:hAnsi="黑体" w:eastAsia="黑体"/>
        <w:b w:val="0"/>
        <w:i w:val="0"/>
        <w:sz w:val="24"/>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172A27"/>
    <w:rsid w:val="006A7799"/>
    <w:rsid w:val="00A601D5"/>
    <w:rsid w:val="02A54845"/>
    <w:rsid w:val="02E17008"/>
    <w:rsid w:val="0607573C"/>
    <w:rsid w:val="070E2AFA"/>
    <w:rsid w:val="08F80080"/>
    <w:rsid w:val="0943306B"/>
    <w:rsid w:val="0B551A2C"/>
    <w:rsid w:val="0B6E1DBA"/>
    <w:rsid w:val="0C191D25"/>
    <w:rsid w:val="0D1F15BD"/>
    <w:rsid w:val="0E252C04"/>
    <w:rsid w:val="0FE30C69"/>
    <w:rsid w:val="0FFD380C"/>
    <w:rsid w:val="106C4D30"/>
    <w:rsid w:val="14C83FF3"/>
    <w:rsid w:val="15B36D47"/>
    <w:rsid w:val="19AC41D9"/>
    <w:rsid w:val="1CC45DB2"/>
    <w:rsid w:val="203804F7"/>
    <w:rsid w:val="20B71943"/>
    <w:rsid w:val="2372500D"/>
    <w:rsid w:val="253B0B07"/>
    <w:rsid w:val="275B7BA1"/>
    <w:rsid w:val="28CB76A8"/>
    <w:rsid w:val="2A273B05"/>
    <w:rsid w:val="2B8B1002"/>
    <w:rsid w:val="2C83526D"/>
    <w:rsid w:val="2CE90A15"/>
    <w:rsid w:val="2D8042B1"/>
    <w:rsid w:val="2DF84DA7"/>
    <w:rsid w:val="2E2B3142"/>
    <w:rsid w:val="2F8C5F77"/>
    <w:rsid w:val="316C0F45"/>
    <w:rsid w:val="317F69BD"/>
    <w:rsid w:val="322F5D19"/>
    <w:rsid w:val="339C0CF2"/>
    <w:rsid w:val="342F0AC5"/>
    <w:rsid w:val="355134D6"/>
    <w:rsid w:val="36D06C5B"/>
    <w:rsid w:val="37746A3E"/>
    <w:rsid w:val="37A133DD"/>
    <w:rsid w:val="3AC039DB"/>
    <w:rsid w:val="3AF51585"/>
    <w:rsid w:val="3B94571E"/>
    <w:rsid w:val="3C3476E1"/>
    <w:rsid w:val="3D8A69BF"/>
    <w:rsid w:val="401472B6"/>
    <w:rsid w:val="40E22DF2"/>
    <w:rsid w:val="42A87384"/>
    <w:rsid w:val="442B1094"/>
    <w:rsid w:val="44741057"/>
    <w:rsid w:val="44DF5C9D"/>
    <w:rsid w:val="459734B3"/>
    <w:rsid w:val="470B6604"/>
    <w:rsid w:val="47A41B55"/>
    <w:rsid w:val="48CB3DCC"/>
    <w:rsid w:val="4A404346"/>
    <w:rsid w:val="4B2A2B71"/>
    <w:rsid w:val="4C2200AF"/>
    <w:rsid w:val="4C934C01"/>
    <w:rsid w:val="4CA23B58"/>
    <w:rsid w:val="4D4A4B64"/>
    <w:rsid w:val="4E28680F"/>
    <w:rsid w:val="51711289"/>
    <w:rsid w:val="51B95279"/>
    <w:rsid w:val="5255378B"/>
    <w:rsid w:val="57D06550"/>
    <w:rsid w:val="580C394F"/>
    <w:rsid w:val="5A0306BD"/>
    <w:rsid w:val="5BE10DB9"/>
    <w:rsid w:val="5C9815A6"/>
    <w:rsid w:val="5CB9016E"/>
    <w:rsid w:val="5D902A97"/>
    <w:rsid w:val="5DC67CA7"/>
    <w:rsid w:val="5F1D753A"/>
    <w:rsid w:val="5F830B05"/>
    <w:rsid w:val="605569EE"/>
    <w:rsid w:val="60E90E3C"/>
    <w:rsid w:val="61CF639C"/>
    <w:rsid w:val="65297A59"/>
    <w:rsid w:val="665801A2"/>
    <w:rsid w:val="67794867"/>
    <w:rsid w:val="690E1E8B"/>
    <w:rsid w:val="6AC34420"/>
    <w:rsid w:val="6AF25B1F"/>
    <w:rsid w:val="6C757A27"/>
    <w:rsid w:val="6CD235E8"/>
    <w:rsid w:val="6F3B3EB5"/>
    <w:rsid w:val="714B6FA9"/>
    <w:rsid w:val="736425A4"/>
    <w:rsid w:val="76D1536B"/>
    <w:rsid w:val="772001DC"/>
    <w:rsid w:val="77920A34"/>
    <w:rsid w:val="78F426E4"/>
    <w:rsid w:val="794401B0"/>
    <w:rsid w:val="7A3B0C0E"/>
    <w:rsid w:val="7A861422"/>
    <w:rsid w:val="7AA56E69"/>
    <w:rsid w:val="7AF52A3D"/>
    <w:rsid w:val="7C2A24F4"/>
    <w:rsid w:val="7CEB043C"/>
    <w:rsid w:val="7D075685"/>
    <w:rsid w:val="7D3915F5"/>
    <w:rsid w:val="7F4055B2"/>
    <w:rsid w:val="7FA06711"/>
    <w:rsid w:val="7FC9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3"/>
    <w:qFormat/>
    <w:uiPriority w:val="9"/>
    <w:pPr>
      <w:keepNext/>
      <w:keepLines/>
      <w:numPr>
        <w:ilvl w:val="0"/>
        <w:numId w:val="1"/>
      </w:numPr>
      <w:spacing w:before="200" w:beforeLines="200" w:after="200" w:afterLines="200"/>
      <w:jc w:val="center"/>
      <w:outlineLvl w:val="0"/>
    </w:pPr>
    <w:rPr>
      <w:rFonts w:ascii="Times New Roman" w:hAnsi="Times New Roman" w:eastAsia="黑体" w:cstheme="minorBidi"/>
      <w:b/>
      <w:bCs/>
      <w:kern w:val="44"/>
      <w:sz w:val="32"/>
      <w:szCs w:val="44"/>
      <w:lang w:val="en-US" w:eastAsia="zh-CN" w:bidi="ar-SA"/>
    </w:rPr>
  </w:style>
  <w:style w:type="paragraph" w:styleId="3">
    <w:name w:val="heading 2"/>
    <w:next w:val="4"/>
    <w:unhideWhenUsed/>
    <w:qFormat/>
    <w:uiPriority w:val="9"/>
    <w:pPr>
      <w:keepNext/>
      <w:keepLines/>
      <w:numPr>
        <w:ilvl w:val="1"/>
        <w:numId w:val="1"/>
      </w:numPr>
      <w:spacing w:before="100" w:beforeLines="100" w:after="100" w:afterLines="100"/>
      <w:jc w:val="center"/>
      <w:outlineLvl w:val="1"/>
    </w:pPr>
    <w:rPr>
      <w:rFonts w:ascii="Times New Roman" w:hAnsi="Times New Roman" w:eastAsia="黑体" w:cstheme="majorBidi"/>
      <w:b/>
      <w:bCs/>
      <w:kern w:val="2"/>
      <w:sz w:val="28"/>
      <w:szCs w:val="32"/>
      <w:lang w:val="en-US" w:eastAsia="zh-CN" w:bidi="ar-SA"/>
    </w:rPr>
  </w:style>
  <w:style w:type="paragraph" w:styleId="4">
    <w:name w:val="heading 3"/>
    <w:next w:val="5"/>
    <w:unhideWhenUsed/>
    <w:qFormat/>
    <w:uiPriority w:val="9"/>
    <w:pPr>
      <w:keepNext/>
      <w:keepLines/>
      <w:numPr>
        <w:ilvl w:val="2"/>
        <w:numId w:val="1"/>
      </w:numPr>
      <w:spacing w:before="100" w:beforeLines="100" w:after="100" w:afterLines="100"/>
      <w:outlineLvl w:val="2"/>
    </w:pPr>
    <w:rPr>
      <w:rFonts w:ascii="Times New Roman" w:hAnsi="Times New Roman" w:eastAsia="黑体" w:cstheme="minorBidi"/>
      <w:bCs/>
      <w:kern w:val="2"/>
      <w:sz w:val="24"/>
      <w:szCs w:val="32"/>
      <w:lang w:val="en-US" w:eastAsia="zh-CN" w:bidi="ar-SA"/>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customStyle="1" w:styleId="5">
    <w:name w:val="正文20磅+首行缩进"/>
    <w:basedOn w:val="1"/>
    <w:qFormat/>
    <w:uiPriority w:val="0"/>
    <w:rPr>
      <w:rFonts w:cs="Times New Roman"/>
      <w:szCs w:val="21"/>
    </w:rPr>
  </w:style>
  <w:style w:type="paragraph" w:styleId="6">
    <w:name w:val="caption"/>
    <w:basedOn w:val="1"/>
    <w:next w:val="1"/>
    <w:semiHidden/>
    <w:unhideWhenUsed/>
    <w:qFormat/>
    <w:uiPriority w:val="0"/>
    <w:rPr>
      <w:rFonts w:ascii="Times New Roman" w:hAnsi="Times New Roman" w:eastAsia="宋体"/>
      <w:sz w:val="21"/>
      <w:szCs w:val="21"/>
    </w:rPr>
  </w:style>
  <w:style w:type="paragraph" w:styleId="7">
    <w:name w:val="Body Text"/>
    <w:basedOn w:val="1"/>
    <w:qFormat/>
    <w:uiPriority w:val="0"/>
    <w:pPr>
      <w:spacing w:after="120" w:afterLines="0" w:afterAutospacing="0"/>
    </w:pPr>
  </w:style>
  <w:style w:type="paragraph" w:styleId="8">
    <w:name w:val="toc 3"/>
    <w:basedOn w:val="1"/>
    <w:next w:val="1"/>
    <w:qFormat/>
    <w:uiPriority w:val="0"/>
    <w:pPr>
      <w:ind w:left="840" w:leftChars="400"/>
    </w:pPr>
  </w:style>
  <w:style w:type="paragraph" w:styleId="9">
    <w:name w:val="footer"/>
    <w:basedOn w:val="1"/>
    <w:unhideWhenUsed/>
    <w:qFormat/>
    <w:uiPriority w:val="99"/>
    <w:pPr>
      <w:tabs>
        <w:tab w:val="center" w:pos="4153"/>
        <w:tab w:val="right" w:pos="8306"/>
      </w:tabs>
      <w:jc w:val="left"/>
    </w:pPr>
    <w:rPr>
      <w:sz w:val="18"/>
      <w:szCs w:val="18"/>
    </w:rPr>
  </w:style>
  <w:style w:type="paragraph" w:styleId="10">
    <w:name w:val="header"/>
    <w:basedOn w:val="1"/>
    <w:unhideWhenUsed/>
    <w:qFormat/>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yperlink"/>
    <w:basedOn w:val="15"/>
    <w:uiPriority w:val="0"/>
    <w:rPr>
      <w:color w:val="0000FF"/>
      <w:u w:val="single"/>
    </w:rPr>
  </w:style>
  <w:style w:type="table" w:customStyle="1" w:styleId="18">
    <w:name w:val="网格型11"/>
    <w:basedOn w:val="14"/>
    <w:uiPriority w:val="3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MTEquationSection"/>
    <w:basedOn w:val="15"/>
    <w:qFormat/>
    <w:uiPriority w:val="0"/>
    <w:rPr>
      <w:rFonts w:cs="Times New Roman"/>
      <w:vanish/>
      <w:color w:val="FF0000"/>
      <w:szCs w:val="21"/>
    </w:rPr>
  </w:style>
  <w:style w:type="character" w:customStyle="1" w:styleId="20">
    <w:name w:val="s0e6ea92d41"/>
    <w:basedOn w:val="15"/>
    <w:uiPriority w:val="0"/>
    <w:rPr>
      <w:color w:val="028009"/>
      <w:u w:val="none"/>
    </w:rPr>
  </w:style>
  <w:style w:type="character" w:customStyle="1" w:styleId="21">
    <w:name w:val="s0e6ea92d51"/>
    <w:basedOn w:val="15"/>
    <w:uiPriority w:val="0"/>
    <w:rPr>
      <w:color w:val="0E00FF"/>
      <w:u w:val="none"/>
    </w:rPr>
  </w:style>
  <w:style w:type="paragraph" w:customStyle="1" w:styleId="22">
    <w:name w:val="WPSOffice手动目录 1"/>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paragraph" w:customStyle="1" w:styleId="24">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2023-12-23T16:18:24Z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C735AAF2264144FD98F60260048D3DB4</vt:lpwstr>
  </property>
</Properties>
</file>