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游客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代表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敬爱的姚晗轩</w:t>
      </w:r>
      <w:r>
        <w:rPr>
          <w:rFonts w:hint="eastAsia"/>
          <w:lang w:val="en-US" w:eastAsia="zh-CN"/>
        </w:rPr>
        <w:t>同学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游客用户代表的权利和义务有</w:t>
      </w:r>
    </w:p>
    <w:tbl>
      <w:tblPr>
        <w:tblStyle w:val="3"/>
        <w:tblpPr w:leftFromText="180" w:rightFromText="180" w:vertAnchor="text" w:horzAnchor="page" w:tblpX="1804" w:tblpY="3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从其他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lang w:val="en-US" w:eastAsia="zh-CN"/>
        </w:rPr>
        <w:t>游客</w:t>
      </w:r>
      <w:bookmarkStart w:id="0" w:name="_GoBack"/>
      <w:bookmarkEnd w:id="0"/>
      <w:r>
        <w:rPr>
          <w:rFonts w:hint="eastAsia"/>
          <w:lang w:val="en-US" w:eastAsia="zh-CN"/>
        </w:rPr>
        <w:t>用户代表每周大约需要花费两至三小时完成相应工作。</w:t>
      </w: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受邀人：姚晗轩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</w:t>
      </w:r>
    </w:p>
    <w:p>
      <w:pPr>
        <w:spacing w:line="360" w:lineRule="auto"/>
      </w:pPr>
    </w:p>
    <w:p>
      <w:pPr>
        <w:spacing w:line="360" w:lineRule="auto"/>
        <w:jc w:val="right"/>
        <w:rPr>
          <w:rFonts w:hint="eastAsia" w:eastAsia="宋体"/>
          <w:lang w:eastAsia="zh-CN"/>
        </w:rPr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 xml:space="preserve">受邀方签字：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05D575C9"/>
    <w:rsid w:val="20DD1DAC"/>
    <w:rsid w:val="295F324B"/>
    <w:rsid w:val="32FA49A5"/>
    <w:rsid w:val="5C9A3CFD"/>
    <w:rsid w:val="67F91022"/>
    <w:rsid w:val="6C710E39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5">
    <w:name w:val="标题 字符"/>
    <w:basedOn w:val="4"/>
    <w:link w:val="2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509</Words>
  <Characters>526</Characters>
  <Lines>3</Lines>
  <Paragraphs>1</Paragraphs>
  <TotalTime>0</TotalTime>
  <ScaleCrop>false</ScaleCrop>
  <LinksUpToDate>false</LinksUpToDate>
  <CharactersWithSpaces>538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？。。。</cp:lastModifiedBy>
  <dcterms:modified xsi:type="dcterms:W3CDTF">2022-04-30T03:42:39Z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9A2EB160B7754B648EF6DDE9482A56B2</vt:lpwstr>
  </property>
</Properties>
</file>