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徐浩达：9.0分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作为组长，徐浩达尽心尽力，每次上课认真听讲，课后积极组织会议，在会议中带领大家讨论，并且在每周为大家布置任务，在验收的时候检查大家的作业，尽心尽力尽职尽责。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黄舒翔8.7分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黄舒翔在完成自己任务的时候比较负责，在一些任务不明确的时候主动提出讨论，对小组很重视，同时也会组织大家进行简单的任务分配，帮组组长分担。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张浩瀚8.9分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张浩瀚同学负责甘特图的修改，在本学习很多计划因为疫情等原因有做修改，他会及时修改甘特图，并且在他的任务上比较负责，会及时完成自己的任务。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朱佩豪8.8分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朱佩豪同学对自己的任务非常重视，通常是第一个完成的，为之后的整合留出足够的时间，同时也会选择较任务量较大的任务为小组分担压力。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mMTI5ZTQyYTBkYjRlMDk0MzUxOTNlYjg4MTEyODkifQ=="/>
  </w:docVars>
  <w:rsids>
    <w:rsidRoot w:val="00000000"/>
    <w:rsid w:val="1E087CCC"/>
    <w:rsid w:val="4D54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</Words>
  <Characters>289</Characters>
  <Lines>0</Lines>
  <Paragraphs>0</Paragraphs>
  <TotalTime>8</TotalTime>
  <ScaleCrop>false</ScaleCrop>
  <LinksUpToDate>false</LinksUpToDate>
  <CharactersWithSpaces>289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2022-06-11T15:40:00Z</dcterms:created>
  <dc:creator>86159</dc:creator>
  <cp:lastModifiedBy>？。。。</cp:lastModifiedBy>
  <dcterms:modified xsi:type="dcterms:W3CDTF">2022-06-13T09:06:25Z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72DDEDE93655418CABA765A23FFE4362</vt:lpwstr>
  </property>
</Properties>
</file>