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64E1" w14:textId="781D75C8" w:rsidR="001F7D31" w:rsidRDefault="001F7D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hd w:val="clear" w:color="auto" w:fill="FFFFFF"/>
        </w:rPr>
        <w:t>首先将用户的连接的地址改变</w:t>
      </w:r>
    </w:p>
    <w:p w14:paraId="5D6ED5CA" w14:textId="375ED2A6" w:rsidR="001F7D31" w:rsidRDefault="001F7D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root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用户默认是</w:t>
      </w:r>
      <w:r>
        <w:rPr>
          <w:rFonts w:ascii="Helvetica" w:hAnsi="Helvetica" w:cs="Helvetica" w:hint="eastAsia"/>
          <w:color w:val="333333"/>
          <w:shd w:val="clear" w:color="auto" w:fill="FFFFFF"/>
        </w:rPr>
        <w:t>localhost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也就是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127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 xml:space="preserve">1 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将其改为</w:t>
      </w:r>
      <w:r>
        <w:rPr>
          <w:rFonts w:ascii="Helvetica" w:hAnsi="Helvetica" w:cs="Helvetica" w:hint="eastAsia"/>
          <w:color w:val="333333"/>
          <w:shd w:val="clear" w:color="auto" w:fill="FFFFFF"/>
        </w:rPr>
        <w:t>%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即绑定任意网卡</w:t>
      </w:r>
    </w:p>
    <w:p w14:paraId="136F1FD6" w14:textId="4BC4092A" w:rsidR="00240B6E" w:rsidRDefault="001F7D31">
      <w:pPr>
        <w:rPr>
          <w:rStyle w:val="a7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库：</w:t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use mysql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查询信息：</w:t>
      </w:r>
      <w:r>
        <w:rPr>
          <w:rStyle w:val="a7"/>
          <w:rFonts w:ascii="Helvetica" w:hAnsi="Helvetica" w:cs="Helvetica"/>
          <w:color w:val="333333"/>
          <w:shd w:val="clear" w:color="auto" w:fill="FFFFFF"/>
        </w:rPr>
        <w:t>select user,host from user</w:t>
      </w:r>
    </w:p>
    <w:p w14:paraId="3AA06873" w14:textId="05698556" w:rsidR="001F7D31" w:rsidRDefault="001F7D31">
      <w:pPr>
        <w:rPr>
          <w:rStyle w:val="HTML"/>
          <w:b/>
          <w:bCs/>
          <w:color w:val="000000"/>
          <w:shd w:val="clear" w:color="auto" w:fill="FFFFFF"/>
        </w:rPr>
      </w:pPr>
      <w:r>
        <w:rPr>
          <w:rStyle w:val="HTML"/>
          <w:b/>
          <w:bCs/>
          <w:color w:val="000000"/>
          <w:shd w:val="clear" w:color="auto" w:fill="FFFFFF"/>
        </w:rPr>
        <w:t>update user set host="%" where user="root"</w:t>
      </w:r>
    </w:p>
    <w:p w14:paraId="3C2CEE3D" w14:textId="1ABAFC95" w:rsidR="001F7D31" w:rsidRDefault="001F7D31">
      <w:pPr>
        <w:rPr>
          <w:rStyle w:val="HTML"/>
          <w:b/>
          <w:bCs/>
          <w:color w:val="000000"/>
          <w:shd w:val="clear" w:color="auto" w:fill="FFFFFF"/>
        </w:rPr>
      </w:pPr>
      <w:r>
        <w:rPr>
          <w:rStyle w:val="HTML"/>
          <w:b/>
          <w:bCs/>
          <w:color w:val="000000"/>
          <w:shd w:val="clear" w:color="auto" w:fill="FFFFFF"/>
        </w:rPr>
        <w:t>flush privileges</w:t>
      </w:r>
    </w:p>
    <w:p w14:paraId="1278AF55" w14:textId="74DEADE8" w:rsidR="001F7D31" w:rsidRDefault="001F7D31">
      <w:pPr>
        <w:rPr>
          <w:rStyle w:val="HTML"/>
          <w:b/>
          <w:bCs/>
          <w:color w:val="000000"/>
          <w:shd w:val="clear" w:color="auto" w:fill="FFFFFF"/>
        </w:rPr>
      </w:pPr>
      <w:r>
        <w:rPr>
          <w:rStyle w:val="HTML"/>
          <w:rFonts w:hint="eastAsia"/>
          <w:b/>
          <w:bCs/>
          <w:color w:val="000000"/>
          <w:shd w:val="clear" w:color="auto" w:fill="FFFFFF"/>
        </w:rPr>
        <w:t>但是还是不好用,</w:t>
      </w:r>
    </w:p>
    <w:p w14:paraId="1DC288A8" w14:textId="5DE4F8A1" w:rsidR="00521D05" w:rsidRDefault="00521D05">
      <w:pPr>
        <w:rPr>
          <w:rStyle w:val="HTML"/>
          <w:b/>
          <w:bCs/>
          <w:color w:val="000000"/>
          <w:shd w:val="clear" w:color="auto" w:fill="FFFFFF"/>
        </w:rPr>
      </w:pPr>
      <w:r>
        <w:rPr>
          <w:rStyle w:val="HTML"/>
          <w:rFonts w:hint="eastAsia"/>
          <w:b/>
          <w:bCs/>
          <w:color w:val="000000"/>
          <w:shd w:val="clear" w:color="auto" w:fill="FFFFFF"/>
        </w:rPr>
        <w:t>2</w:t>
      </w:r>
      <w:r>
        <w:rPr>
          <w:rStyle w:val="HTML"/>
          <w:b/>
          <w:bCs/>
          <w:color w:val="000000"/>
          <w:shd w:val="clear" w:color="auto" w:fill="FFFFFF"/>
        </w:rPr>
        <w:t>.</w:t>
      </w:r>
      <w:r w:rsidR="00D41A8E">
        <w:rPr>
          <w:rStyle w:val="HTML"/>
          <w:rFonts w:hint="eastAsia"/>
          <w:b/>
          <w:bCs/>
          <w:color w:val="000000"/>
          <w:shd w:val="clear" w:color="auto" w:fill="FFFFFF"/>
        </w:rPr>
        <w:t>改写绑定地址</w:t>
      </w:r>
    </w:p>
    <w:p w14:paraId="090C1B89" w14:textId="30A50125" w:rsidR="001F7D31" w:rsidRDefault="001F7D31">
      <w:pPr>
        <w:rPr>
          <w:rStyle w:val="HTML"/>
          <w:b/>
          <w:bCs/>
          <w:color w:val="000000"/>
          <w:shd w:val="clear" w:color="auto" w:fill="FFFFFF"/>
        </w:rPr>
      </w:pPr>
      <w:r>
        <w:rPr>
          <w:rStyle w:val="HTML"/>
          <w:rFonts w:hint="eastAsia"/>
          <w:b/>
          <w:bCs/>
          <w:color w:val="000000"/>
          <w:shd w:val="clear" w:color="auto" w:fill="FFFFFF"/>
        </w:rPr>
        <w:t>操作:</w:t>
      </w:r>
    </w:p>
    <w:p w14:paraId="4529ACB3" w14:textId="545B5B43" w:rsidR="001F7D31" w:rsidRDefault="001F7D31">
      <w:r w:rsidRPr="001F7D31">
        <w:t>bind-address在/etc/mysql/mysql.conf.d/mysql</w:t>
      </w:r>
      <w:r w:rsidR="008475C9">
        <w:rPr>
          <w:rFonts w:hint="eastAsia"/>
        </w:rPr>
        <w:t>d</w:t>
      </w:r>
      <w:r w:rsidRPr="001F7D31">
        <w:t>.cnf里面</w:t>
      </w:r>
      <w:r w:rsidR="005178B2">
        <w:rPr>
          <w:rFonts w:hint="eastAsia"/>
        </w:rPr>
        <w:t xml:space="preserve"> </w:t>
      </w:r>
    </w:p>
    <w:p w14:paraId="17883730" w14:textId="1CAE7BA5" w:rsidR="005178B2" w:rsidRDefault="005178B2">
      <w:r>
        <w:rPr>
          <w:rFonts w:hint="eastAsia"/>
        </w:rPr>
        <w:t>bind</w:t>
      </w:r>
      <w:r>
        <w:t xml:space="preserve">-address </w:t>
      </w:r>
      <w:r>
        <w:rPr>
          <w:rFonts w:hint="eastAsia"/>
        </w:rPr>
        <w:t>=</w:t>
      </w:r>
      <w:r>
        <w:t xml:space="preserve"> 127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 xml:space="preserve">改成 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</w:p>
    <w:p w14:paraId="514DC22F" w14:textId="366AB2A6" w:rsidR="00D927E1" w:rsidRDefault="00D927E1"/>
    <w:p w14:paraId="365450AA" w14:textId="5AFA62E9" w:rsidR="00D927E1" w:rsidRDefault="00D927E1">
      <w:r>
        <w:rPr>
          <w:rFonts w:hint="eastAsia"/>
        </w:rPr>
        <w:t>重启mysql</w:t>
      </w:r>
      <w:r>
        <w:t xml:space="preserve"> </w:t>
      </w:r>
      <w:r>
        <w:rPr>
          <w:rFonts w:hint="eastAsia"/>
        </w:rPr>
        <w:t>就可以访问了</w:t>
      </w:r>
    </w:p>
    <w:p w14:paraId="52B17915" w14:textId="7D7EFECE" w:rsidR="006101C4" w:rsidRDefault="006101C4"/>
    <w:p w14:paraId="0C021F6C" w14:textId="487C2C01" w:rsidR="006101C4" w:rsidRDefault="006101C4"/>
    <w:p w14:paraId="470A4596" w14:textId="77777777" w:rsidR="006101C4" w:rsidRDefault="006101C4" w:rsidP="006101C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</w:t>
      </w:r>
      <w:r>
        <w:rPr>
          <w:rFonts w:ascii="Helvetica" w:hAnsi="Helvetica" w:cs="Helvetica" w:hint="eastAsia"/>
          <w:color w:val="333333"/>
          <w:shd w:val="clear" w:color="auto" w:fill="FFFFFF"/>
        </w:rPr>
        <w:t>orkbench</w:t>
      </w:r>
    </w:p>
    <w:p w14:paraId="701C792F" w14:textId="77777777" w:rsidR="006101C4" w:rsidRPr="00A61074" w:rsidRDefault="006101C4" w:rsidP="006101C4">
      <w:pPr>
        <w:pStyle w:val="a8"/>
        <w:numPr>
          <w:ilvl w:val="0"/>
          <w:numId w:val="2"/>
        </w:numPr>
        <w:ind w:firstLineChars="0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根据虚拟机的</w:t>
      </w:r>
      <w:r>
        <w:rPr>
          <w:rFonts w:ascii="Helvetica" w:hAnsi="Helvetica" w:cs="Helvetica" w:hint="eastAsi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p</w:t>
      </w:r>
      <w:r>
        <w:rPr>
          <w:rFonts w:ascii="Helvetica" w:hAnsi="Helvetica" w:cs="Helvetica" w:hint="eastAsia"/>
          <w:color w:val="333333"/>
          <w:shd w:val="clear" w:color="auto" w:fill="FFFFFF"/>
        </w:rPr>
        <w:t>地址创建数据库</w:t>
      </w:r>
    </w:p>
    <w:p w14:paraId="5EB0FDED" w14:textId="5319CA81" w:rsidR="006101C4" w:rsidRPr="006101C4" w:rsidRDefault="006101C4">
      <w:pPr>
        <w:rPr>
          <w:rFonts w:hint="eastAsia"/>
        </w:rPr>
      </w:pPr>
      <w:r>
        <w:rPr>
          <w:noProof/>
        </w:rPr>
        <w:drawing>
          <wp:inline distT="0" distB="0" distL="0" distR="0" wp14:anchorId="1F7A9D25" wp14:editId="0A13BB56">
            <wp:extent cx="5274310" cy="5326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1C4" w:rsidRPr="0061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8515" w14:textId="77777777" w:rsidR="008B5451" w:rsidRDefault="008B5451" w:rsidP="001F7D31">
      <w:r>
        <w:separator/>
      </w:r>
    </w:p>
  </w:endnote>
  <w:endnote w:type="continuationSeparator" w:id="0">
    <w:p w14:paraId="64594E35" w14:textId="77777777" w:rsidR="008B5451" w:rsidRDefault="008B5451" w:rsidP="001F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E273" w14:textId="77777777" w:rsidR="008B5451" w:rsidRDefault="008B5451" w:rsidP="001F7D31">
      <w:r>
        <w:separator/>
      </w:r>
    </w:p>
  </w:footnote>
  <w:footnote w:type="continuationSeparator" w:id="0">
    <w:p w14:paraId="26C07023" w14:textId="77777777" w:rsidR="008B5451" w:rsidRDefault="008B5451" w:rsidP="001F7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5971"/>
    <w:multiLevelType w:val="hybridMultilevel"/>
    <w:tmpl w:val="641847B8"/>
    <w:lvl w:ilvl="0" w:tplc="C868E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872347"/>
    <w:multiLevelType w:val="hybridMultilevel"/>
    <w:tmpl w:val="525C1852"/>
    <w:lvl w:ilvl="0" w:tplc="E8664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1536404">
    <w:abstractNumId w:val="0"/>
  </w:num>
  <w:num w:numId="2" w16cid:durableId="181190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6E"/>
    <w:rsid w:val="00163251"/>
    <w:rsid w:val="001F7D31"/>
    <w:rsid w:val="00240B6E"/>
    <w:rsid w:val="005178B2"/>
    <w:rsid w:val="00521D05"/>
    <w:rsid w:val="006101C4"/>
    <w:rsid w:val="007E5FCE"/>
    <w:rsid w:val="008475C9"/>
    <w:rsid w:val="008B5451"/>
    <w:rsid w:val="009768B4"/>
    <w:rsid w:val="00A61074"/>
    <w:rsid w:val="00D41A8E"/>
    <w:rsid w:val="00D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913C1"/>
  <w15:chartTrackingRefBased/>
  <w15:docId w15:val="{FD350AE4-B7B8-44C5-9853-031EDB86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D31"/>
    <w:rPr>
      <w:sz w:val="18"/>
      <w:szCs w:val="18"/>
    </w:rPr>
  </w:style>
  <w:style w:type="character" w:styleId="a7">
    <w:name w:val="Strong"/>
    <w:basedOn w:val="a0"/>
    <w:uiPriority w:val="22"/>
    <w:qFormat/>
    <w:rsid w:val="001F7D31"/>
    <w:rPr>
      <w:b/>
      <w:bCs/>
    </w:rPr>
  </w:style>
  <w:style w:type="character" w:styleId="HTML">
    <w:name w:val="HTML Code"/>
    <w:basedOn w:val="a0"/>
    <w:uiPriority w:val="99"/>
    <w:semiHidden/>
    <w:unhideWhenUsed/>
    <w:rsid w:val="001F7D3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A61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dali</dc:creator>
  <cp:keywords/>
  <dc:description/>
  <cp:lastModifiedBy>王 诗雅</cp:lastModifiedBy>
  <cp:revision>7</cp:revision>
  <dcterms:created xsi:type="dcterms:W3CDTF">2021-11-25T07:21:00Z</dcterms:created>
  <dcterms:modified xsi:type="dcterms:W3CDTF">2023-03-23T09:04:00Z</dcterms:modified>
</cp:coreProperties>
</file>