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BFC" w:rsidRPr="00615598" w:rsidRDefault="00615598" w:rsidP="00280BFC">
      <w:pPr>
        <w:pStyle w:val="3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bCs w:val="0"/>
          <w:color w:val="0070C0"/>
          <w:sz w:val="33"/>
          <w:szCs w:val="33"/>
        </w:rPr>
      </w:pPr>
      <w:r w:rsidRPr="00615598">
        <w:rPr>
          <w:rFonts w:ascii="微软雅黑" w:eastAsia="微软雅黑" w:hAnsi="微软雅黑" w:hint="eastAsia"/>
          <w:bCs w:val="0"/>
          <w:color w:val="0070C0"/>
          <w:sz w:val="33"/>
          <w:szCs w:val="33"/>
        </w:rPr>
        <w:t>蓝鲨</w:t>
      </w:r>
      <w:r w:rsidR="00280BFC" w:rsidRPr="00615598">
        <w:rPr>
          <w:rFonts w:ascii="微软雅黑" w:eastAsia="微软雅黑" w:hAnsi="微软雅黑" w:hint="eastAsia"/>
          <w:bCs w:val="0"/>
          <w:color w:val="0070C0"/>
          <w:sz w:val="33"/>
          <w:szCs w:val="33"/>
        </w:rPr>
        <w:t>TV手机游戏直播教程-苹果篇</w:t>
      </w:r>
    </w:p>
    <w:p w:rsidR="00615598" w:rsidRDefault="00615598" w:rsidP="00280BFC">
      <w:pPr>
        <w:pStyle w:val="3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b w:val="0"/>
          <w:bCs w:val="0"/>
          <w:color w:val="444444"/>
          <w:sz w:val="33"/>
          <w:szCs w:val="33"/>
        </w:rPr>
      </w:pPr>
    </w:p>
    <w:p w:rsidR="00280BFC" w:rsidRPr="00615598" w:rsidRDefault="00280BFC" w:rsidP="00280BFC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0070C0"/>
          <w:spacing w:val="8"/>
          <w:sz w:val="21"/>
          <w:szCs w:val="21"/>
        </w:rPr>
      </w:pPr>
      <w:r w:rsidRPr="00615598">
        <w:rPr>
          <w:rStyle w:val="a6"/>
          <w:rFonts w:ascii="微软雅黑" w:eastAsia="微软雅黑" w:hAnsi="微软雅黑" w:hint="eastAsia"/>
          <w:color w:val="0070C0"/>
          <w:spacing w:val="8"/>
        </w:rPr>
        <w:t>一、免费方案——airplay苹果录屏大师</w:t>
      </w:r>
      <w:r w:rsidR="00A97CF8">
        <w:rPr>
          <w:rStyle w:val="a6"/>
          <w:rFonts w:ascii="微软雅黑" w:eastAsia="微软雅黑" w:hAnsi="微软雅黑" w:hint="eastAsia"/>
          <w:color w:val="0070C0"/>
          <w:spacing w:val="8"/>
        </w:rPr>
        <w:t>结合OBS录屏工具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优点：无成本；无线传输，便捷使用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缺点：大型游戏如现代战争等会出现卡顿；传输声音略有延迟；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44444"/>
          <w:spacing w:val="8"/>
          <w:sz w:val="21"/>
          <w:szCs w:val="21"/>
        </w:rPr>
        <w:t>直播准备：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符合直播条件的电脑和网络、直播软件、越狱苹果设备 、无线路由器或USB无线路由器（</w:t>
      </w:r>
      <w:r w:rsidRPr="00A97CF8">
        <w:rPr>
          <w:rFonts w:ascii="微软雅黑" w:eastAsia="微软雅黑" w:hAnsi="微软雅黑" w:hint="eastAsia"/>
          <w:b/>
          <w:color w:val="E53333"/>
          <w:spacing w:val="8"/>
          <w:sz w:val="21"/>
          <w:szCs w:val="21"/>
        </w:rPr>
        <w:t>需要直播电脑与苹果设备在同一网络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）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44444"/>
          <w:spacing w:val="8"/>
          <w:sz w:val="21"/>
          <w:szCs w:val="21"/>
        </w:rPr>
        <w:t>直播方法：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1.</w:t>
      </w:r>
      <w:r w:rsidR="00A97CF8"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在电脑上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下载</w:t>
      </w:r>
      <w:r w:rsidR="00980011"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i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tools苹果录屏大师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下载地址：</w:t>
      </w:r>
      <w:hyperlink r:id="rId6" w:history="1">
        <w:r>
          <w:rPr>
            <w:rStyle w:val="a7"/>
            <w:rFonts w:ascii="微软雅黑" w:eastAsia="微软雅黑" w:hAnsi="微软雅黑" w:hint="eastAsia"/>
            <w:spacing w:val="8"/>
            <w:sz w:val="21"/>
            <w:szCs w:val="21"/>
          </w:rPr>
          <w:t>http://pro.itools.cn/airplayer</w:t>
        </w:r>
      </w:hyperlink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pacing w:val="8"/>
          <w:sz w:val="21"/>
          <w:szCs w:val="21"/>
        </w:rPr>
        <w:drawing>
          <wp:inline distT="0" distB="0" distL="0" distR="0">
            <wp:extent cx="4953000" cy="2572345"/>
            <wp:effectExtent l="19050" t="0" r="0" b="0"/>
            <wp:docPr id="30" name="图片 30" descr="http://staticlive.douyutv.com/upload/gg_pic/82275/0b959dafbe11a978482bf01968ea23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live.douyutv.com/upload/gg_pic/82275/0b959dafbe11a978482bf01968ea230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8273D7" w:rsidRDefault="008273D7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8273D7" w:rsidRDefault="000A372B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lastRenderedPageBreak/>
        <w:t>2.打开itools进入工具箱。</w:t>
      </w: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226583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3D7" w:rsidRDefault="000A372B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3.在工具箱中找到苹果录屏大师，然后选择相应的ios系统版本进入截屏功能。</w:t>
      </w:r>
    </w:p>
    <w:p w:rsidR="008273D7" w:rsidRDefault="000A372B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pacing w:val="8"/>
          <w:szCs w:val="21"/>
        </w:rPr>
        <w:drawing>
          <wp:inline distT="0" distB="0" distL="0" distR="0">
            <wp:extent cx="5274310" cy="2917927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4.</w:t>
      </w:r>
      <w:r w:rsidR="000A372B"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拿出已经连接电脑的苹果手机，从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屏幕底部上滑，</w:t>
      </w:r>
      <w:r>
        <w:rPr>
          <w:rFonts w:ascii="微软雅黑" w:eastAsia="微软雅黑" w:hAnsi="微软雅黑" w:hint="eastAsia"/>
          <w:color w:val="E53333"/>
          <w:spacing w:val="8"/>
          <w:sz w:val="21"/>
          <w:szCs w:val="21"/>
        </w:rPr>
        <w:t>找到airplay选项，勾选电脑并启用镜像</w:t>
      </w:r>
      <w:r w:rsidR="000A372B">
        <w:rPr>
          <w:rFonts w:ascii="微软雅黑" w:eastAsia="微软雅黑" w:hAnsi="微软雅黑" w:hint="eastAsia"/>
          <w:color w:val="E53333"/>
          <w:spacing w:val="8"/>
          <w:sz w:val="21"/>
          <w:szCs w:val="21"/>
        </w:rPr>
        <w:t>即可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pacing w:val="8"/>
          <w:sz w:val="21"/>
          <w:szCs w:val="21"/>
        </w:rPr>
        <w:lastRenderedPageBreak/>
        <w:drawing>
          <wp:inline distT="0" distB="0" distL="0" distR="0">
            <wp:extent cx="5492943" cy="2905125"/>
            <wp:effectExtent l="19050" t="0" r="0" b="0"/>
            <wp:docPr id="32" name="图片 32" descr="http://staticlive.douyutv.com/upload/gg_pic/82275/0e23b3b07f46de4c7008ac36a2275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taticlive.douyutv.com/upload/gg_pic/82275/0e23b3b07f46de4c7008ac36a227596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943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pacing w:val="8"/>
          <w:sz w:val="21"/>
          <w:szCs w:val="21"/>
        </w:rPr>
        <w:drawing>
          <wp:inline distT="0" distB="0" distL="0" distR="0">
            <wp:extent cx="5475089" cy="3244497"/>
            <wp:effectExtent l="19050" t="0" r="0" b="0"/>
            <wp:docPr id="33" name="图片 33" descr="http://staticlive.douyutv.com/upload/gg_pic/82275/247e4d78cc0a7478da9193f791b10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taticlive.douyutv.com/upload/gg_pic/82275/247e4d78cc0a7478da9193f791b10d1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558" cy="324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5.电脑开始显示苹果设备画面，在直播软件来源中，添加获取窗口-选取airplay或用显示器获取截取游戏画面（</w:t>
      </w:r>
      <w:r>
        <w:rPr>
          <w:rFonts w:ascii="微软雅黑" w:eastAsia="微软雅黑" w:hAnsi="微软雅黑" w:hint="eastAsia"/>
          <w:color w:val="E53333"/>
          <w:spacing w:val="8"/>
          <w:sz w:val="21"/>
          <w:szCs w:val="21"/>
        </w:rPr>
        <w:t>airplay画面需置顶，不能覆盖其他窗口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，否则会有无画面、模糊、卡顿等现象），若没有airplay选项，可以稍等几分钟再添加；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pacing w:val="8"/>
          <w:sz w:val="21"/>
          <w:szCs w:val="21"/>
        </w:rPr>
        <w:lastRenderedPageBreak/>
        <w:drawing>
          <wp:inline distT="0" distB="0" distL="0" distR="0">
            <wp:extent cx="4248150" cy="1200150"/>
            <wp:effectExtent l="19050" t="0" r="0" b="0"/>
            <wp:docPr id="34" name="图片 34" descr="http://staticlive.douyutv.com/upload/gg_pic/82275/0585cf9a2d941a16f48455a67d74e3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taticlive.douyutv.com/upload/gg_pic/82275/0585cf9a2d941a16f48455a67d74e3c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4"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444444"/>
          <w:spacing w:val="8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  <w:spacing w:val="8"/>
          <w:sz w:val="20"/>
          <w:szCs w:val="20"/>
        </w:rPr>
        <w:t>相关问题链接：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1.iTools常见问题及解决方法</w:t>
      </w:r>
    </w:p>
    <w:p w:rsidR="00280BFC" w:rsidRDefault="00D846DF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hyperlink r:id="rId13" w:history="1">
        <w:r w:rsidR="00280BFC">
          <w:rPr>
            <w:rStyle w:val="a7"/>
            <w:rFonts w:ascii="微软雅黑" w:eastAsia="微软雅黑" w:hAnsi="微软雅黑" w:hint="eastAsia"/>
            <w:spacing w:val="8"/>
            <w:sz w:val="21"/>
            <w:szCs w:val="21"/>
          </w:rPr>
          <w:t>http://bbs.itools.cn/thread-72-1-1.html</w:t>
        </w:r>
      </w:hyperlink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2. 关于AirPlayer镜像分辨率的详细说明</w:t>
      </w:r>
    </w:p>
    <w:p w:rsidR="00280BFC" w:rsidRDefault="00D846DF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hyperlink r:id="rId14" w:history="1">
        <w:r w:rsidR="00280BFC">
          <w:rPr>
            <w:rStyle w:val="a7"/>
            <w:rFonts w:ascii="微软雅黑" w:eastAsia="微软雅黑" w:hAnsi="微软雅黑" w:hint="eastAsia"/>
            <w:spacing w:val="8"/>
            <w:sz w:val="21"/>
            <w:szCs w:val="21"/>
          </w:rPr>
          <w:t>http://bbs.itools.cn/thread-2894-1-1.html</w:t>
        </w:r>
      </w:hyperlink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3. AirPlayer连接上之后画面卡顿</w:t>
      </w:r>
    </w:p>
    <w:p w:rsidR="00280BFC" w:rsidRDefault="00D846DF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hyperlink r:id="rId15" w:history="1">
        <w:r w:rsidR="00280BFC">
          <w:rPr>
            <w:rStyle w:val="a7"/>
            <w:rFonts w:ascii="微软雅黑" w:eastAsia="微软雅黑" w:hAnsi="微软雅黑" w:hint="eastAsia"/>
            <w:spacing w:val="8"/>
            <w:sz w:val="21"/>
            <w:szCs w:val="21"/>
          </w:rPr>
          <w:t>http://bbs.itools.cn/thread-4-1-2.html</w:t>
        </w:r>
      </w:hyperlink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4. 反向控制苹果设备（在电脑上玩手游），新功能详解</w:t>
      </w:r>
    </w:p>
    <w:p w:rsidR="00280BFC" w:rsidRDefault="00D846DF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hyperlink r:id="rId16" w:history="1">
        <w:r w:rsidR="00280BFC">
          <w:rPr>
            <w:rStyle w:val="a7"/>
            <w:rFonts w:ascii="微软雅黑" w:eastAsia="微软雅黑" w:hAnsi="微软雅黑" w:hint="eastAsia"/>
            <w:spacing w:val="8"/>
            <w:sz w:val="21"/>
            <w:szCs w:val="21"/>
          </w:rPr>
          <w:t>http://bbs.itools.cn/thread-7252-1-1.html</w:t>
        </w:r>
      </w:hyperlink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</w:p>
    <w:p w:rsidR="00036419" w:rsidRDefault="00036419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</w:p>
    <w:p w:rsidR="00036419" w:rsidRDefault="00036419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</w:p>
    <w:p w:rsidR="00036419" w:rsidRDefault="00036419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</w:pPr>
    </w:p>
    <w:p w:rsidR="00036419" w:rsidRDefault="00036419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A97CF8" w:rsidRDefault="008273D7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lastRenderedPageBreak/>
        <w:t>在成功使用airplay录屏大师后，结合OBS就可以顺利就行直播了。下面是OBS的使用教程。</w:t>
      </w:r>
      <w:r w:rsidR="005C5D45"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详情请参考OBS使用教程。</w:t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关于OBS的使用：首先下载并安装好OBS软件。</w:t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下载地址：</w:t>
      </w:r>
      <w:hyperlink r:id="rId17" w:tgtFrame="_blank" w:history="1">
        <w:r>
          <w:rPr>
            <w:rStyle w:val="a7"/>
            <w:rFonts w:ascii="微软雅黑" w:eastAsia="微软雅黑" w:hAnsi="微软雅黑" w:hint="eastAsia"/>
            <w:b/>
            <w:bCs/>
            <w:spacing w:val="8"/>
            <w:sz w:val="21"/>
            <w:szCs w:val="21"/>
            <w:shd w:val="clear" w:color="auto" w:fill="FFFFFF"/>
          </w:rPr>
          <w:t>https://obsproject.com/</w:t>
        </w:r>
      </w:hyperlink>
      <w:r>
        <w:rPr>
          <w:rFonts w:ascii="微软雅黑" w:eastAsia="微软雅黑" w:hAnsi="微软雅黑" w:hint="eastAsia"/>
          <w:color w:val="444444"/>
          <w:spacing w:val="8"/>
          <w:sz w:val="21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（</w:t>
      </w:r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如果没有成功安装OBS有可能是因为没有安装DirectX，请先下载并安装DirectX11系统组件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）。</w:t>
      </w:r>
    </w:p>
    <w:p w:rsidR="00104FC5" w:rsidRP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安装好后首先打开OBS，并点击设定按钮弹出设置面板。</w:t>
      </w:r>
    </w:p>
    <w:p w:rsidR="00104FC5" w:rsidRP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48969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lastRenderedPageBreak/>
        <w:t>然后打开你的蓝鲨TV个人中心，点击我的房间进入直播间。</w:t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3607001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P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进入直播间之后点击开播并分别将</w:t>
      </w:r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rtmp地址复制到OBS的FMS URL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栏目中，将</w:t>
      </w:r>
      <w:r w:rsidRPr="002A4F71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直播码复制到OBS的播放路径/串码流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栏目中，点击确定。</w:t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30277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32848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然后右键单击来源面板，选择添加获取窗口，然后选择airplays截屏工具的那个窗口，</w:t>
      </w:r>
      <w:r w:rsidRPr="00104FC5">
        <w:rPr>
          <w:rFonts w:ascii="微软雅黑" w:eastAsia="微软雅黑" w:hAnsi="微软雅黑" w:hint="eastAsia"/>
          <w:color w:val="FF0000"/>
          <w:spacing w:val="8"/>
          <w:sz w:val="21"/>
          <w:szCs w:val="21"/>
        </w:rPr>
        <w:t>点开始串流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就可以正常进行直播了</w:t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44444"/>
          <w:spacing w:val="8"/>
          <w:szCs w:val="21"/>
        </w:rPr>
        <w:drawing>
          <wp:inline distT="0" distB="0" distL="0" distR="0">
            <wp:extent cx="5274310" cy="24011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104FC5" w:rsidRPr="00104FC5" w:rsidRDefault="00104FC5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Pr="00615598" w:rsidRDefault="00280BFC" w:rsidP="00280BFC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0070C0"/>
          <w:spacing w:val="8"/>
        </w:rPr>
      </w:pPr>
      <w:r w:rsidRPr="00615598">
        <w:rPr>
          <w:rStyle w:val="a6"/>
          <w:rFonts w:ascii="微软雅黑" w:eastAsia="微软雅黑" w:hAnsi="微软雅黑" w:hint="eastAsia"/>
          <w:color w:val="0070C0"/>
          <w:spacing w:val="8"/>
        </w:rPr>
        <w:lastRenderedPageBreak/>
        <w:t>二、进阶方案——视频采集卡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优点：声音传输即时；画质高，画面流程，能适用于所有游戏直播，包括大型3D手游；</w:t>
      </w:r>
    </w:p>
    <w:p w:rsidR="00615598" w:rsidRDefault="00615598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44444"/>
          <w:spacing w:val="8"/>
          <w:sz w:val="21"/>
          <w:szCs w:val="21"/>
        </w:rPr>
        <w:t>直播准备：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符合直播条件的电脑和网络、直播软件、越狱苹果设备、苹果转HDMI转接线、视频采集卡、HIMI连接线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/>
          <w:noProof/>
          <w:color w:val="444444"/>
          <w:spacing w:val="8"/>
          <w:sz w:val="21"/>
          <w:szCs w:val="21"/>
        </w:rPr>
        <w:drawing>
          <wp:inline distT="0" distB="0" distL="0" distR="0">
            <wp:extent cx="5362575" cy="1190276"/>
            <wp:effectExtent l="19050" t="0" r="9525" b="0"/>
            <wp:docPr id="35" name="图片 35" descr="http://staticlive.douyutv.com/upload/gg_pic/82275/f333ad1e9d48d382626216e20cf7a0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taticlive.douyutv.com/upload/gg_pic/82275/f333ad1e9d48d382626216e20cf7a0b6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19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Ps：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1.购置采集卡时需确认是否支持苹果设备的输出信号采集，如ipad的输出分辨率是</w:t>
      </w:r>
      <w:r>
        <w:rPr>
          <w:rFonts w:ascii="微软雅黑" w:eastAsia="微软雅黑" w:hAnsi="微软雅黑" w:hint="eastAsia"/>
          <w:color w:val="E53333"/>
          <w:spacing w:val="8"/>
          <w:sz w:val="21"/>
          <w:szCs w:val="21"/>
        </w:rPr>
        <w:t>1080p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，部分采集卡最高采集是1080i信号不能采集，务必提前</w:t>
      </w:r>
      <w:r>
        <w:rPr>
          <w:rFonts w:ascii="微软雅黑" w:eastAsia="微软雅黑" w:hAnsi="微软雅黑" w:hint="eastAsia"/>
          <w:color w:val="E53333"/>
          <w:spacing w:val="8"/>
          <w:sz w:val="21"/>
          <w:szCs w:val="21"/>
        </w:rPr>
        <w:t>询问店家</w:t>
      </w: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采集卡是否支持1080p信号，否则需购hdcp解码器；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2.内置采集卡需确认电脑主板是否有插孔，部分电脑主板小，装入独立显卡后无位置插入采集卡；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3.转接头插孔不同，支持的设备型号也不同，注意看清支持型号。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Style w:val="a6"/>
          <w:rFonts w:ascii="微软雅黑" w:eastAsia="微软雅黑" w:hAnsi="微软雅黑" w:hint="eastAsia"/>
          <w:color w:val="444444"/>
          <w:spacing w:val="8"/>
          <w:sz w:val="21"/>
          <w:szCs w:val="21"/>
        </w:rPr>
        <w:t>直播方法：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1.装入采集卡，安装采集卡驱动；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2.通过转接线和HDMI线，将苹果设备接入采集卡；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lastRenderedPageBreak/>
        <w:t>3.若主播需要听到游戏声音：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下载具有采集功能的播放器，推荐potplayer，播放游戏画面和声音，用获取窗口或桌面获取直播游戏；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若主播不需要听到游戏声音：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pacing w:val="8"/>
          <w:sz w:val="21"/>
          <w:szCs w:val="21"/>
        </w:rPr>
        <w:t>直播软件来源添加：视频捕捉设备，设备选取采集卡画面，音频输入设备选取采集卡音频</w:t>
      </w: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280BFC" w:rsidRDefault="00280BFC" w:rsidP="00280BFC">
      <w:pPr>
        <w:pStyle w:val="p0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44444"/>
          <w:spacing w:val="8"/>
          <w:sz w:val="21"/>
          <w:szCs w:val="21"/>
        </w:rPr>
      </w:pPr>
    </w:p>
    <w:p w:rsidR="00615598" w:rsidRPr="00615598" w:rsidRDefault="00615598" w:rsidP="00615598">
      <w:pPr>
        <w:rPr>
          <w:rFonts w:ascii="宋体" w:eastAsia="宋体" w:hAnsi="宋体" w:cs="宋体"/>
          <w:b/>
          <w:color w:val="0070C0"/>
          <w:kern w:val="0"/>
          <w:sz w:val="24"/>
          <w:szCs w:val="24"/>
        </w:rPr>
      </w:pPr>
      <w:r w:rsidRPr="00615598">
        <w:rPr>
          <w:rFonts w:ascii="微软雅黑" w:eastAsia="微软雅黑" w:hAnsi="微软雅黑" w:hint="eastAsia"/>
          <w:b/>
          <w:color w:val="0070C0"/>
          <w:spacing w:val="8"/>
          <w:sz w:val="24"/>
          <w:szCs w:val="24"/>
        </w:rPr>
        <w:t>蓝鲨TV官方</w:t>
      </w:r>
      <w:r w:rsidR="00280BFC" w:rsidRPr="00615598">
        <w:rPr>
          <w:rFonts w:ascii="微软雅黑" w:eastAsia="微软雅黑" w:hAnsi="微软雅黑" w:hint="eastAsia"/>
          <w:b/>
          <w:color w:val="0070C0"/>
          <w:spacing w:val="8"/>
          <w:sz w:val="24"/>
          <w:szCs w:val="24"/>
        </w:rPr>
        <w:t>交流群：</w:t>
      </w:r>
      <w:r w:rsidRPr="00615598">
        <w:rPr>
          <w:rFonts w:ascii="宋体" w:eastAsia="宋体" w:hAnsi="宋体" w:cs="宋体"/>
          <w:b/>
          <w:color w:val="0070C0"/>
          <w:kern w:val="0"/>
          <w:sz w:val="24"/>
          <w:szCs w:val="24"/>
        </w:rPr>
        <w:t xml:space="preserve">211423196 </w:t>
      </w:r>
    </w:p>
    <w:p w:rsidR="006B318B" w:rsidRPr="00615598" w:rsidRDefault="006B318B" w:rsidP="00615598">
      <w:pPr>
        <w:pStyle w:val="p0"/>
        <w:shd w:val="clear" w:color="auto" w:fill="FFFFFF"/>
        <w:spacing w:before="0" w:beforeAutospacing="0" w:after="0" w:afterAutospacing="0" w:line="300" w:lineRule="atLeast"/>
      </w:pPr>
    </w:p>
    <w:sectPr w:rsidR="006B318B" w:rsidRPr="00615598" w:rsidSect="00E6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C0C" w:rsidRDefault="00252C0C" w:rsidP="003B56F7">
      <w:r>
        <w:separator/>
      </w:r>
    </w:p>
  </w:endnote>
  <w:endnote w:type="continuationSeparator" w:id="1">
    <w:p w:rsidR="00252C0C" w:rsidRDefault="00252C0C" w:rsidP="003B5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C0C" w:rsidRDefault="00252C0C" w:rsidP="003B56F7">
      <w:r>
        <w:separator/>
      </w:r>
    </w:p>
  </w:footnote>
  <w:footnote w:type="continuationSeparator" w:id="1">
    <w:p w:rsidR="00252C0C" w:rsidRDefault="00252C0C" w:rsidP="003B56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6F7"/>
    <w:rsid w:val="00036419"/>
    <w:rsid w:val="000A372B"/>
    <w:rsid w:val="00104FC5"/>
    <w:rsid w:val="00164FDF"/>
    <w:rsid w:val="001D19C5"/>
    <w:rsid w:val="00252C0C"/>
    <w:rsid w:val="00280BFC"/>
    <w:rsid w:val="002A4F71"/>
    <w:rsid w:val="003B56F7"/>
    <w:rsid w:val="00493D99"/>
    <w:rsid w:val="005C5D45"/>
    <w:rsid w:val="005F344B"/>
    <w:rsid w:val="00615598"/>
    <w:rsid w:val="006B207E"/>
    <w:rsid w:val="006B318B"/>
    <w:rsid w:val="008273D7"/>
    <w:rsid w:val="00980011"/>
    <w:rsid w:val="009A4365"/>
    <w:rsid w:val="00A97CF8"/>
    <w:rsid w:val="00CC7C14"/>
    <w:rsid w:val="00D846DF"/>
    <w:rsid w:val="00E62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C9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B56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0B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6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6F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B56F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B5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56F7"/>
    <w:rPr>
      <w:b/>
      <w:bCs/>
    </w:rPr>
  </w:style>
  <w:style w:type="character" w:styleId="a7">
    <w:name w:val="Hyperlink"/>
    <w:basedOn w:val="a0"/>
    <w:uiPriority w:val="99"/>
    <w:semiHidden/>
    <w:unhideWhenUsed/>
    <w:rsid w:val="003B56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B56F7"/>
  </w:style>
  <w:style w:type="paragraph" w:styleId="a8">
    <w:name w:val="Balloon Text"/>
    <w:basedOn w:val="a"/>
    <w:link w:val="Char1"/>
    <w:uiPriority w:val="99"/>
    <w:semiHidden/>
    <w:unhideWhenUsed/>
    <w:rsid w:val="003B56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B56F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80B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0">
    <w:name w:val="p0"/>
    <w:basedOn w:val="a"/>
    <w:rsid w:val="00280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F4F4F4"/>
            <w:right w:val="none" w:sz="0" w:space="0" w:color="auto"/>
          </w:divBdr>
        </w:div>
        <w:div w:id="105712132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F4F4F4"/>
            <w:right w:val="none" w:sz="0" w:space="0" w:color="auto"/>
          </w:divBdr>
        </w:div>
        <w:div w:id="51904775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bs.itools.cn/thread-72-1-1.html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bsproject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bbs.itools.cn/thread-7252-1-1.html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pro.itools.cn/airplayer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bbs.itools.cn/thread-4-1-2.html" TargetMode="External"/><Relationship Id="rId23" Type="http://schemas.openxmlformats.org/officeDocument/2006/relationships/image" Target="media/image12.jpe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bbs.itools.cn/thread-2894-1-1.html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2015-12-16T09:52:00Z</dcterms:created>
  <dcterms:modified xsi:type="dcterms:W3CDTF">2015-12-16T12:22:00Z</dcterms:modified>
</cp:coreProperties>
</file>