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B68" w:rsidRDefault="00A255C8">
      <w:r>
        <w:rPr>
          <w:rFonts w:hint="eastAsia"/>
        </w:rPr>
        <w:t>登录页面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6728"/>
      </w:tblGrid>
      <w:tr w:rsidR="00A255C8" w:rsidRPr="00A255C8" w:rsidTr="00A255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&lt;title&gt;老小孩综合服务网站&lt;/title&gt;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100vh;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#a29bfe;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("C:/Users/terry/Desktop/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/background.png");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.Login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550px;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400px;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15px;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linear-gradient(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right bottom,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255,255,255,.7),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255,255,255,.5),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255,255,255,.4)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使背景模糊化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backdrop-filter: blur(10px);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0 0 20px #a29bfe;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.table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40px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5px;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#3d3d3d;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input{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margin-bottom: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outline: none;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border-bottom: 3px solid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150, 150, 240);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transparent;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16px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.go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24px;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12px;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20px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3px;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background-image: linear-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gradient(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left, #fd79a8, #a29bfe);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class="Login"&gt;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class="box"&gt;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class="table"&gt;登录&lt;/p&gt;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placeholder="姓名"&gt;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type="password" placeholder="密码"&gt;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4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\首页.html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class="go"&gt;完成&lt;/a&gt;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A255C8" w:rsidRDefault="00A255C8"/>
    <w:p w:rsidR="00A255C8" w:rsidRDefault="00A255C8"/>
    <w:p w:rsidR="00A255C8" w:rsidRDefault="00A255C8">
      <w:r>
        <w:rPr>
          <w:rFonts w:hint="eastAsia"/>
        </w:rPr>
        <w:t>首页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182"/>
      </w:tblGrid>
      <w:tr w:rsidR="00A255C8" w:rsidRPr="00A255C8" w:rsidTr="00A255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255C8" w:rsidRPr="00A255C8" w:rsidTr="00A255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&lt;html&gt;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&lt;title&gt;老小孩综合服务网(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zhou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min long.com)&lt;/title&gt;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box-sizing: border-box;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font-family: Arial;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padding: 10px;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background: #f1f1f1;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white;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.header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30px;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background:#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d8ffff 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background-image: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("C:/Users/terry/Desktop/网站素材/bd48b39c183a8533e29c0c2c8c681516.jpeg");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.header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h1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font-size: 50px;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#333;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position: fixed;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#f2f2f2;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14px 16px;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a:hover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#ddd;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black;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75%;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left;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25%;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#f1f1f1;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padding-left: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white;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.card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white;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color:hsl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(0, 1%, 40%);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style:solid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border-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width:medium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;;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row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:after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content: "";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table;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clear: both;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.footer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#ddd;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@media screen and (max-width: 800px)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 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响应式布局 -屏幕尺寸小于 400px 时，导航等布局改为上下布局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@media screen and (max-width: 400px)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a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float: none;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a:link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,a:visited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display:block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font-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weight:bold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color:#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f2f2f2;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color:black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width:120px;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align:center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padding:4px;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text-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decoration:none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a:hover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,a:active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#ddd;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black;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class="header"&gt;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&lt;h1&gt;老小孩综合服务网&lt;/h1&gt;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5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http://www.i60.cn/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target="_blank"&gt;老年征婚&lt;/a&gt;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6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https://www.cndzys.com/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target="_blank"&gt;养生&lt;/a&gt;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7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https://www.jianianle.com/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target="_blank"&gt;老年人生活用品&lt;/a&gt;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8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\个人中心练习.HTML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target="_blank" style="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float:right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&gt;今日体检填报&lt;/a&gt;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class="row"&gt;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leftcolumn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&lt;h2&gt;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美篇介绍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6日&lt;/h5&gt;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&lt;p&gt;备受欢迎的中老年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网站美篇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，是专门为中老年群体量身打造的内容社区，是中老年文青的聚集地。这里的中老年用户以高知人群为主，他们有更多业余爱好和消费能力，他们不会只关注广场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舞或者短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视频，还热衷于摄影、旅行、诗词歌赋，比许多年轻人的爱好还要丰富。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MAIgoo</w:t>
            </w:r>
            <w:proofErr w:type="spellEnd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小编曾在美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篇里看到了大量的中老年女性时尚街拍，她们的品位远高于常人理解的中老年，她们对美有追求且付诸实践。截至2021年，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美篇已有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4000万创作者，已是中老年社区中UGC内容生产的大户。&lt;/p&gt;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9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https://www.meipian.cn/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target="_blank"&gt;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美篇直达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&lt;/a&gt; 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0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https://www.meipian.cn/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style="height:600px;" width=75%&gt;&lt;/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&lt;h2&gt;金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霞网介绍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5日&lt;/h5&gt;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适合中老年人浏览的网站，致力于打造对中老年人最有价值的资讯内容，通过专业的资讯内容引导中老年人科学、积极地面对退休后的晚年时光和居家养老生活。网站集资讯与中老年人互动社区为一体，内容涵盖老年时尚、老年人教育、老年人理财、及健康养生等主流话题，是中老年朋友不可多得的网上乐园。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11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http://jxold.com/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target="_blank"&gt;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金霞网直达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&lt;/a&gt; 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2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http://jxold.com/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style="height:400px;" width=75%&gt;&lt;/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&lt;h2&gt;老小孩介绍&lt;/h2&gt;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&lt;h5&gt;2022年 10 月 5日&lt;/h5&gt;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中老年网站，2001年成立，是一个专门为老年人服务的公益平台；可以通过其官网参与、发布或发现属于老年人的社交圈；在这里可以寻找旅游团队，可以参加各种活动，也可以发布自己写的文章。其官方运营团队对外宣称：致力于将老小孩发展为“国内最值得推荐的老年人社交平台之一”；创新有效地提高老年人旅游和老年人服务业的关注度和参与度；创新新一代体验，激励人们关注和参与老年人的晚年生活。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&lt;p&gt;如果你感兴趣你可以点击这个链接&lt;a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</w:t>
            </w:r>
            <w:hyperlink r:id="rId13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https://www.oldkids.cn/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target="_blank"&gt;老小孩直达!&lt;/a&gt; 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 style="width: 100vw;"&gt;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="https://www.oldkids.cn/" style="height:400px;" width=70%&gt;&lt;/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iframe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rightcolumn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&lt;h2&gt;老小孩志愿服务招新&lt;/h2&gt;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topnav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4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\关于我们.html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target="_blank"&gt;关于我们&lt;/a&gt;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&lt;video width="320" height="240" controls&gt;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5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type="video/mp4"&gt;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6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ogg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7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webm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8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\公益广告 “为老”志愿服务公益宣传片[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超清版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].ifox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"&gt;播放视频文件&lt;/a&gt;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&lt;/video&gt;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&lt;h3&gt;志愿服务展示&lt;/h3&gt;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&lt;p&gt;帮老人理发&lt;/p&gt;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19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\u=1667935871,806166402&amp;fm=253&amp;fmt=auto&amp;app=138&amp;f=JPEG.webp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&lt;p&gt;快乐活动&lt;/p&gt;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0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\u=1211311878,2641622472&amp;fm=253&amp;fmt=auto&amp;app=138&amp;f=JPEG.webp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&lt;div class="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fakeimg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&lt;p&gt;一起聚餐&lt;/p&gt;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1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\u=3880709752,1657955458&amp;fm=253&amp;fmt=auto&amp;app=138&amp;f=JPEG.webp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width="304" height="228"&gt;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&lt;h3&gt;快来加了我们，体验不一样的精彩人生&lt;/h3&gt;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如果你对我们感兴趣请发送电子邮件到这里：方式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一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2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mailto:1609934943@qq.com?Subject=1，个人简历 2，你为什么要当志愿者？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target="_top"&gt;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发送邮件&lt;/a&gt;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&lt;h3&gt;方式二&lt;/h3&gt;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&lt;form action="MAILTO:someone@example.com" method="post"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enctype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="text/plain"&gt;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姓名:&lt;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name="name"&gt;&lt;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你感兴趣的职位:&lt;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name="mail"&gt;&lt;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你的个人介绍:&lt;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&lt;input type="text" name="comment" size="50"&gt;&lt;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&gt;&lt;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type="submit" value="发送"&gt;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type="reset" value="重置"&gt;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 class="card"&gt;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&lt;video width="320" height="240" controls&gt;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type="video/mp4"&gt;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ogg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&lt;source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" type="video/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webm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="C:\Users\terry\Desktop\网站素材\公益广告 “为老”志愿服务公益宣传片[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超清版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ifox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"&gt;播放视频文件&lt;/a&gt;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&lt;/video&gt;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&lt;div class="footer"&gt;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&lt;h2&gt;一切解释权归老小孩志愿队所有&lt;/h2&gt;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&lt;/html&gt;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255C8" w:rsidRDefault="00A255C8">
      <w:r>
        <w:rPr>
          <w:rFonts w:hint="eastAsia"/>
        </w:rPr>
        <w:t>今日身体状况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6976"/>
      </w:tblGrid>
      <w:tr w:rsidR="00A255C8" w:rsidRPr="00A255C8" w:rsidTr="00A255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&lt;title&gt;今日身体状况&lt;/title&gt;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*{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text-decoration: none;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100vh;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#a29bfe;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('C:/Users/terry/Desktop/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/eee0baefcd3d41afde6c4a3b33f52f35.jpeg');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.Login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600px;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900px;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15px;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align-items: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background: linear-gradient(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right bottom,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255,255,255,.7),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255,255,255,.5),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255,255,255,.4)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使背景模糊化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backdrop-filter: blur(10px);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0 0 20px #a29bfe;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.table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40px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5px;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#3d3d3d;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.box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input{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margin-bottom: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outline: none;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border-bottom: 3px solid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150, 150, 240);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transparent;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16px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.go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block;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24px;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12px;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20px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border-radius: 10px;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margin-top: 20px;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3px;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background-image: linear-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gradient(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 left, #fd79a8, #a29bfe);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class="Login"&gt;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class="box"&gt;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class="table"&gt;今日身体状况&lt;/p&gt;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document.write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(Date());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placeholder="血压"&gt;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type="password" placeholder="血氧"&gt;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placeholder="温度"&gt;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placeholder="脉搏"&gt;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type="text" placeholder="今日饮食"&gt;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&lt;form action="http://127.0.0.1:5000/index/" method="post"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enctype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="multipart/form-data"&gt;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利用块级标签分行显示 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spellStart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lable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绑定id--&gt;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爱好--&gt;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&lt;p&gt;请在第一个框中输入体重，第二个框中输入身高：&lt;/p&gt;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id="numb1"&gt;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&lt;input id="numb2"&gt;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&lt;button type="button" onclick="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myFunction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()"&gt;提交&lt;/button&gt;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id="demo"&gt;&lt;/p&gt;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id="demo"&gt;&lt;/p&gt;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myFunction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x,y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,z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, text;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获取 id="numb" 的值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x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("numb1").value;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("numb2").value;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z=x/(y*y);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如果输入的值 x 不是数字或者小于 1 或者大于 10，则提示错误 Not a Number or less than one or greater than 10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(z&lt;18.5)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("消瘦,多吃点，愿你每天好心情");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 else if(z&gt;18.5&amp;&amp;z&lt;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23.9){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("正常，继续保持");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if(z&gt;24&amp;&amp;z&lt;28){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("微胖，继续加油，只差一点点了");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if(z&gt;28){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window.alert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("肥胖，1,饮食上注意不能吃得过饱.2,适度运动，最基本就是走路，鼓励患者每天至少走6000步比较健康");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("demo").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innerHTML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text;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&lt;p&gt;今日生活图片: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上传单个文件--&gt;&lt;input type="file" name="file" placeholder="今日生活图片"&gt; 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&lt;a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href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3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\每日鼓舞.html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class="go"&gt;提交&lt;/a&gt;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&lt;/form&gt;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A255C8" w:rsidRDefault="00A255C8"/>
    <w:p w:rsidR="00A255C8" w:rsidRDefault="00A255C8">
      <w:r>
        <w:rPr>
          <w:rFonts w:hint="eastAsia"/>
        </w:rPr>
        <w:t>每日励志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6867"/>
      </w:tblGrid>
      <w:tr w:rsidR="00A255C8" w:rsidRPr="00A255C8" w:rsidTr="00A255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&lt;title&gt;每日励志&lt;/title&gt;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html,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margin: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200vh;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overflow-x: hidden;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("C:/Users/terry/Desktop/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星火杯作品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/mountain range.jpg");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background-position: 50% 50%;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200vh;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39rem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line-height: 130vh;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webkit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-background-clip: text;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webkit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-text-fill-color: transparent;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relative;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.background::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before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content: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background-size: cover;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background-image: inherit;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background-position: 50% 50%;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bottom: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z-index: -99;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h1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text-align: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100%;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10px;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h2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letter-spacing: 2px;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120vh;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60%;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#fff;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padding: 30px;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0, 0, 0, .3);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&lt;h1&gt;享受生活&lt;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/&gt;为了远处的美好&lt;/h1&gt;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class="background"&gt;&lt;span&gt;远方&lt;/span&gt;&lt;/div&gt;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降温了，天冷了，对你的思念加深了；&lt;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风起了，雪落了，对你久久惦念了。&lt;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寒潮来临，注意保暖，身体重要，经常锻炼，吃好睡好，心宽体健，心态坦然，多多保重，天高地宽。&lt;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br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距离远了，并非问候少了。天气冷了，并非不温暖了。短信到了，关怀也就到了。天冷加衣，以防感冒。勤于锻炼，身体健康。祝开心快乐!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&lt;/h2&gt;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const background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(".background")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document.addEventListener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('scroll', () =&gt;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const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if (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!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== 0)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background.style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.backgroundPosition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`calc(50% + ${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calc(50% + ${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scrollY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)`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}else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background.style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.backgroundPosition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''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A255C8" w:rsidRDefault="00A255C8">
      <w:r>
        <w:rPr>
          <w:rFonts w:hint="eastAsia"/>
        </w:rPr>
        <w:t>志愿服务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6956"/>
      </w:tblGrid>
      <w:tr w:rsidR="00A255C8" w:rsidRPr="00A255C8" w:rsidTr="00A255C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&lt;!DOCTYPE html&gt;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&lt;html lang="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en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charset="UTF-8"&gt;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&lt;meta http-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equiv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="X-UA-Compatible" content="IE=edge"&gt;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&lt;meta name="viewport" content="width=device-width, initial-scale=1.0"&gt;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&lt;title&gt;Document&lt;/title&gt;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body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background-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color:#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7affff;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center;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.a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relative;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1100px;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2500px;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/* background-color: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53, 99, 99); */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overflow: hidden;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.b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700px;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900 50px 'Vijaya';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1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200px;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50px;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rotateZ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(20deg);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fixed;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opacity: 1;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.5s;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.t1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140px;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600 50px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.t2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250px;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600 25px '';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color: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rgba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0, 0, 0, 0.5);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.p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400px;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.c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-300px;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400 22px "";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.d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300px;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right: -300px;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840px;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font: 400 22px "";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1s;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.line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position: absolute;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top: 1300px;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5px;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.5s;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black;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left: 50%;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transform: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translateX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-50%);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display: flex;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justify-content: space-evenly;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.line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2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width: 5px;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height: 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background-color: black;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box-shadow: 2px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5px #000;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transition: .7s;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&lt;/style&gt;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&lt;/head&gt;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class="a"&gt;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class="t"&gt;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class="t1"&gt;老小孩志愿队介绍&lt;/p&gt;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class="t2"&gt;我们是一群志愿服务于老人的志愿者，在疫情期间，我们为空巢老人提供食物，解决他们的心理问题。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我们来自远方，来自人群，像一粒尘土，微薄、微 细、微乎其微，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寻找不到，又随处可见，但只要老人需要，我们始终在他身边。 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4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\9ee8433b0b2449720f12f807c2569541.jpeg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class="p1"&gt;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img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="</w:t>
            </w:r>
            <w:hyperlink r:id="rId25" w:tgtFrame="_blank" w:history="1"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C:\Users\terry\Desktop\</w:t>
              </w:r>
              <w:proofErr w:type="gramStart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星火杯作品</w:t>
              </w:r>
              <w:proofErr w:type="gramEnd"/>
              <w:r w:rsidRPr="00A255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\878ad3e823d7d9445ac4e52bc1f51f62.jpeg</w:t>
              </w:r>
            </w:hyperlink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class="p2"&gt;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class="b"&gt;老小孩志愿队招新&lt;/p&gt;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class="c"&gt;只要你具有积极向上的精神，怀有包容之心，充满正能量，真诚用心对待他人。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具有责任心，真诚用心对待他人。你一定可以成为一位优秀的志愿者。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&lt;p class="d"&gt;老小孩志愿队期待你的到来，让我们一起为志愿事业贡献自己的一份力量&lt;/p&gt;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&lt;!--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线 --&gt;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class="line"&gt;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style="--i:1"&gt;&lt;/div&gt;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style="--i:3"&gt;&lt;/div&gt;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style="--i:2"&gt;&lt;/div&gt;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style="--i:4"&gt;&lt;/div&gt;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style="--i:3"&gt;&lt;/div&gt;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&lt;div class="line2" style="--i:1"&gt;&lt;/div&gt;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&lt;/div&gt;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&lt;/body&gt;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t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(".t")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c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(".c")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d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(".d")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line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(".line")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p2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document.querySelector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(".p2")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line2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document.getElementsByClassName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("line2")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滚轮事件（重点）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window.addEventListener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('scroll', function ()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window.srcollY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是获取滚轮的值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console.log(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window.scrollY.le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//alert(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 //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srcollY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最后面的这个Y必须是大写的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opacity = 1 +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 -500 //计算一下获取一个在1左右的值拿来当透明度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let opacity2 = (1 +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/ -300) * -1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t.style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.opacity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opacity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p2就是下面那张图片，一开始的时候他的值是1，但是这里需要他在600左右才显示为1，所有还要乘一个负1，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//滚轮越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往下值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越小，然后会小于0，这是负负得正刚好可以让透明度变为1（多余的自动默认为1）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2.style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.opacity = opacity2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var top = </w:t>
            </w: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window.scrollY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(top &gt;= 600)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// 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alert(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c.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style.left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 + 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d.</w:t>
            </w:r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style.right</w:t>
            </w:r>
            <w:proofErr w:type="spellEnd"/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 + 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proofErr w:type="spellStart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line.style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.width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1200 + 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"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if (top &gt;= 1150)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 (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0;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&lt; line2.length; 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++) {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line2[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proofErr w:type="gram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].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style</w:t>
            </w:r>
            <w:proofErr w:type="gram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.height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= "calc(var(--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)*" + 40 + "</w:t>
            </w:r>
            <w:proofErr w:type="spellStart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px</w:t>
            </w:r>
            <w:proofErr w:type="spellEnd"/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)";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})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&lt;/script&gt; </w:t>
            </w: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255C8" w:rsidRPr="00A255C8" w:rsidTr="00A255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255C8" w:rsidRPr="00A255C8" w:rsidRDefault="00A255C8" w:rsidP="00A255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255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A255C8" w:rsidRDefault="00A255C8">
      <w:pPr>
        <w:rPr>
          <w:rFonts w:hint="eastAsia"/>
        </w:rPr>
      </w:pPr>
    </w:p>
    <w:sectPr w:rsidR="00A2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C8"/>
    <w:rsid w:val="007202A1"/>
    <w:rsid w:val="00A255C8"/>
    <w:rsid w:val="00B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9A3D"/>
  <w15:chartTrackingRefBased/>
  <w15:docId w15:val="{71744A83-75C0-4C0F-A9E4-FCDB8284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A255C8"/>
  </w:style>
  <w:style w:type="character" w:customStyle="1" w:styleId="html-tag">
    <w:name w:val="html-tag"/>
    <w:basedOn w:val="a0"/>
    <w:rsid w:val="00A255C8"/>
  </w:style>
  <w:style w:type="character" w:customStyle="1" w:styleId="html-attribute-name">
    <w:name w:val="html-attribute-name"/>
    <w:basedOn w:val="a0"/>
    <w:rsid w:val="00A255C8"/>
  </w:style>
  <w:style w:type="character" w:customStyle="1" w:styleId="html-attribute-value">
    <w:name w:val="html-attribute-value"/>
    <w:basedOn w:val="a0"/>
    <w:rsid w:val="00A255C8"/>
  </w:style>
  <w:style w:type="character" w:styleId="a3">
    <w:name w:val="Hyperlink"/>
    <w:basedOn w:val="a0"/>
    <w:uiPriority w:val="99"/>
    <w:semiHidden/>
    <w:unhideWhenUsed/>
    <w:rsid w:val="00A255C8"/>
    <w:rPr>
      <w:color w:val="0000FF"/>
      <w:u w:val="single"/>
    </w:rPr>
  </w:style>
  <w:style w:type="paragraph" w:customStyle="1" w:styleId="msonormal0">
    <w:name w:val="msonormal"/>
    <w:basedOn w:val="a"/>
    <w:rsid w:val="00A25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A255C8"/>
    <w:rPr>
      <w:color w:val="800080"/>
      <w:u w:val="single"/>
    </w:rPr>
  </w:style>
  <w:style w:type="character" w:customStyle="1" w:styleId="html-comment">
    <w:name w:val="html-comment"/>
    <w:basedOn w:val="a0"/>
    <w:rsid w:val="00A25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erry\Desktop\&#26143;&#28779;&#26479;&#20316;&#21697;\&#20010;&#20154;&#20013;&#24515;&#32451;&#20064;.HTML" TargetMode="External"/><Relationship Id="rId13" Type="http://schemas.openxmlformats.org/officeDocument/2006/relationships/hyperlink" Target="https://www.oldkids.cn/" TargetMode="External"/><Relationship Id="rId18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Users\terry\Desktop\&#26143;&#28779;&#26479;&#20316;&#21697;\u=3880709752,1657955458&amp;fm=253&amp;fmt=auto&amp;app=138&amp;f=JPEG.webp" TargetMode="External"/><Relationship Id="rId7" Type="http://schemas.openxmlformats.org/officeDocument/2006/relationships/hyperlink" Target="https://www.jianianle.com/" TargetMode="External"/><Relationship Id="rId12" Type="http://schemas.openxmlformats.org/officeDocument/2006/relationships/hyperlink" Target="http://jxold.com/" TargetMode="External"/><Relationship Id="rId17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5" Type="http://schemas.openxmlformats.org/officeDocument/2006/relationships/hyperlink" Target="file:///C:\Users\terry\Desktop\&#26143;&#28779;&#26479;&#20316;&#21697;\878ad3e823d7d9445ac4e52bc1f51f62.jpeg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0" Type="http://schemas.openxmlformats.org/officeDocument/2006/relationships/hyperlink" Target="file:///C:\Users\terry\Desktop\&#26143;&#28779;&#26479;&#20316;&#21697;\u=1211311878,2641622472&amp;fm=253&amp;fmt=auto&amp;app=138&amp;f=JPEG.web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dzys.com/" TargetMode="External"/><Relationship Id="rId11" Type="http://schemas.openxmlformats.org/officeDocument/2006/relationships/hyperlink" Target="http://jxold.com/" TargetMode="External"/><Relationship Id="rId24" Type="http://schemas.openxmlformats.org/officeDocument/2006/relationships/hyperlink" Target="file:///C:\Users\terry\Desktop\&#26143;&#28779;&#26479;&#20316;&#21697;\9ee8433b0b2449720f12f807c2569541.jpeg" TargetMode="External"/><Relationship Id="rId5" Type="http://schemas.openxmlformats.org/officeDocument/2006/relationships/hyperlink" Target="http://www.i60.cn/" TargetMode="External"/><Relationship Id="rId15" Type="http://schemas.openxmlformats.org/officeDocument/2006/relationships/hyperlink" Target="file:///C:\Users\terry\Desktop\&#26143;&#28779;&#26479;&#20316;&#21697;\&#20844;&#30410;&#24191;&#21578;%20%20&#8220;&#20026;&#32769;&#8221;&#24535;&#24895;&#26381;&#21153;&#20844;&#30410;&#23459;&#20256;&#29255;%5b&#36229;&#28165;&#29256;%5d.ifox" TargetMode="External"/><Relationship Id="rId23" Type="http://schemas.openxmlformats.org/officeDocument/2006/relationships/hyperlink" Target="file:///C:\Users\terry\Desktop\&#26143;&#28779;&#26479;&#20316;&#21697;\&#27599;&#26085;&#40723;&#33310;.html" TargetMode="External"/><Relationship Id="rId10" Type="http://schemas.openxmlformats.org/officeDocument/2006/relationships/hyperlink" Target="https://www.meipian.cn/" TargetMode="External"/><Relationship Id="rId19" Type="http://schemas.openxmlformats.org/officeDocument/2006/relationships/hyperlink" Target="file:///C:\Users\terry\Desktop\&#26143;&#28779;&#26479;&#20316;&#21697;\u=1667935871,806166402&amp;fm=253&amp;fmt=auto&amp;app=138&amp;f=JPEG.webp" TargetMode="External"/><Relationship Id="rId4" Type="http://schemas.openxmlformats.org/officeDocument/2006/relationships/hyperlink" Target="file:///C:\Users\terry\Desktop\&#26143;&#28779;&#26479;&#20316;&#21697;\&#39318;&#39029;.html" TargetMode="External"/><Relationship Id="rId9" Type="http://schemas.openxmlformats.org/officeDocument/2006/relationships/hyperlink" Target="https://www.meipian.cn/" TargetMode="External"/><Relationship Id="rId14" Type="http://schemas.openxmlformats.org/officeDocument/2006/relationships/hyperlink" Target="file:///C:\Users\terry\Desktop\&#26143;&#28779;&#26479;&#20316;&#21697;\&#20851;&#20110;&#25105;&#20204;.html" TargetMode="External"/><Relationship Id="rId22" Type="http://schemas.openxmlformats.org/officeDocument/2006/relationships/hyperlink" Target="mailto:1609934943@qq.com?Subject=1&#65292;&#20010;&#20154;&#31616;&#21382;%202&#65292;&#20320;&#20026;&#20160;&#20040;&#35201;&#24403;&#24535;&#24895;&#32773;&#65311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2858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闽</dc:creator>
  <cp:keywords/>
  <dc:description/>
  <cp:lastModifiedBy>周 闽</cp:lastModifiedBy>
  <cp:revision>1</cp:revision>
  <dcterms:created xsi:type="dcterms:W3CDTF">2023-04-28T09:45:00Z</dcterms:created>
  <dcterms:modified xsi:type="dcterms:W3CDTF">2023-04-28T09:54:00Z</dcterms:modified>
</cp:coreProperties>
</file>