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7A149" w14:textId="77777777" w:rsidR="00E46631" w:rsidRDefault="00E46631" w:rsidP="00E46631">
      <w:r>
        <w:t>Because of its statistical and graphical capabilities, R has become part of the</w:t>
      </w:r>
    </w:p>
    <w:p w14:paraId="2343389A" w14:textId="14DBCB78" w:rsidR="00E46631" w:rsidRDefault="00E46631" w:rsidP="00E46631">
      <w:r>
        <w:t>actuarial toolkit. However, actuaries often lack systematic training in</w:t>
      </w:r>
    </w:p>
    <w:p w14:paraId="64DF1F92" w14:textId="6019B33A" w:rsidR="00E46631" w:rsidRDefault="00E46631" w:rsidP="00E46631">
      <w:r>
        <w:t xml:space="preserve">efficient data manipulation </w:t>
      </w:r>
      <w:r w:rsidR="00F31272">
        <w:rPr>
          <w:lang w:val="en-US"/>
        </w:rPr>
        <w:t>with</w:t>
      </w:r>
      <w:r>
        <w:t xml:space="preserve"> R.</w:t>
      </w:r>
    </w:p>
    <w:p w14:paraId="5ECB03A5" w14:textId="77777777" w:rsidR="00E46631" w:rsidRPr="006C3962" w:rsidRDefault="00E46631" w:rsidP="00E46631">
      <w:pPr>
        <w:rPr>
          <w:lang w:val="en-US"/>
        </w:rPr>
      </w:pPr>
    </w:p>
    <w:p w14:paraId="2D57C874" w14:textId="77777777" w:rsidR="00E46631" w:rsidRDefault="00E46631" w:rsidP="00E46631">
      <w:r>
        <w:t>In this session, we will review fundamental R data structures and their</w:t>
      </w:r>
    </w:p>
    <w:p w14:paraId="1BB1D91E" w14:textId="77777777" w:rsidR="00E46631" w:rsidRDefault="00E46631" w:rsidP="00E46631">
      <w:r>
        <w:t>application to insurance data. Participants will learn to perform basic</w:t>
      </w:r>
    </w:p>
    <w:p w14:paraId="10E3189C" w14:textId="77777777" w:rsidR="00E46631" w:rsidRDefault="00E46631" w:rsidP="00E46631">
      <w:r>
        <w:t>actuarial procedure using modern data manipulation librairies (tidyverse).</w:t>
      </w:r>
    </w:p>
    <w:p w14:paraId="7333E1CD" w14:textId="77777777" w:rsidR="00E46631" w:rsidRDefault="00E46631" w:rsidP="00E46631"/>
    <w:p w14:paraId="286A5A1A" w14:textId="77777777" w:rsidR="00E46631" w:rsidRDefault="00E46631" w:rsidP="00E46631">
      <w:r>
        <w:t>Five modules will cover different aspects of a reserving and ratemaking</w:t>
      </w:r>
    </w:p>
    <w:p w14:paraId="130F6F30" w14:textId="77777777" w:rsidR="00E46631" w:rsidRDefault="00E46631" w:rsidP="00E46631">
      <w:r>
        <w:t>workflow (policy/claim data manipulation, rating, loss development,</w:t>
      </w:r>
    </w:p>
    <w:p w14:paraId="522952D0" w14:textId="77777777" w:rsidR="00E46631" w:rsidRDefault="00E46631" w:rsidP="00E46631">
      <w:r>
        <w:t>indications), with examples taken from CAS Exam 5 study notes (Werner, Appendix</w:t>
      </w:r>
    </w:p>
    <w:p w14:paraId="165ACF41" w14:textId="77777777" w:rsidR="00E46631" w:rsidRDefault="00E46631" w:rsidP="00E46631">
      <w:r>
        <w:t>C). In each module, participants will discuss practical R programming problems</w:t>
      </w:r>
    </w:p>
    <w:p w14:paraId="34CDB459" w14:textId="77777777" w:rsidR="00E46631" w:rsidRDefault="00E46631" w:rsidP="00E46631">
      <w:r>
        <w:t>in small groups.</w:t>
      </w:r>
    </w:p>
    <w:p w14:paraId="528C9BF6" w14:textId="77777777" w:rsidR="00E46631" w:rsidRDefault="00E46631" w:rsidP="00E46631"/>
    <w:p w14:paraId="77482034" w14:textId="77777777" w:rsidR="00E46631" w:rsidRDefault="00E46631" w:rsidP="00E46631">
      <w:r>
        <w:t>Participants will gain a better grasp of R data structures and their</w:t>
      </w:r>
    </w:p>
    <w:p w14:paraId="2508640D" w14:textId="08DEFFA2" w:rsidR="00E46631" w:rsidRDefault="00E46631" w:rsidP="00E46631">
      <w:r>
        <w:t>application to insurance data. They will be able to script</w:t>
      </w:r>
      <w:r w:rsidR="00F31272">
        <w:rPr>
          <w:lang w:val="en-US"/>
        </w:rPr>
        <w:t xml:space="preserve"> basic</w:t>
      </w:r>
      <w:r>
        <w:t xml:space="preserve"> data manipulation</w:t>
      </w:r>
    </w:p>
    <w:p w14:paraId="4DF3159F" w14:textId="31419102" w:rsidR="00E46631" w:rsidRDefault="00E46631" w:rsidP="00E46631">
      <w:r>
        <w:t xml:space="preserve">pipelines </w:t>
      </w:r>
      <w:r w:rsidR="00F31272">
        <w:rPr>
          <w:lang w:val="en-US"/>
        </w:rPr>
        <w:t>that</w:t>
      </w:r>
      <w:r>
        <w:t xml:space="preserve"> perform routine actuarial procedures.</w:t>
      </w:r>
    </w:p>
    <w:p w14:paraId="019158DF" w14:textId="77777777" w:rsidR="00E46631" w:rsidRDefault="00E46631" w:rsidP="00E46631"/>
    <w:p w14:paraId="400B09E6" w14:textId="77777777" w:rsidR="00E46631" w:rsidRDefault="00E46631" w:rsidP="00E46631">
      <w:r>
        <w:t>Participants should have basic programming skills (not necessarily in R) and</w:t>
      </w:r>
    </w:p>
    <w:p w14:paraId="0EB2EEB2" w14:textId="0287A0D0" w:rsidR="002A1526" w:rsidRDefault="00E46631" w:rsidP="00E46631">
      <w:r>
        <w:t>some experience performing basic actuarial procedures.</w:t>
      </w:r>
    </w:p>
    <w:p w14:paraId="7D16E11E" w14:textId="77777777" w:rsidR="00902405" w:rsidRDefault="00902405" w:rsidP="00E46631"/>
    <w:p w14:paraId="03034713" w14:textId="77777777" w:rsidR="00902405" w:rsidRDefault="00902405" w:rsidP="00E46631"/>
    <w:p w14:paraId="02CB9BCB" w14:textId="77777777" w:rsidR="00902405" w:rsidRDefault="00902405" w:rsidP="00E46631"/>
    <w:p w14:paraId="080179C2" w14:textId="77777777" w:rsidR="00902405" w:rsidRDefault="00902405" w:rsidP="00E46631"/>
    <w:p w14:paraId="516F8774" w14:textId="4951AE14" w:rsidR="00902405" w:rsidRDefault="00FA67AE" w:rsidP="00E46631">
      <w:r w:rsidRPr="00FA67AE">
        <w:t>Select the most appropriate R data structure to represent different types of actuarial concepts: vector, list, data frame, array, date,...</w:t>
      </w:r>
    </w:p>
    <w:p w14:paraId="782ACCCD" w14:textId="77777777" w:rsidR="00FA67AE" w:rsidRDefault="00FA67AE" w:rsidP="00E46631"/>
    <w:p w14:paraId="1AC302B9" w14:textId="6D71100E" w:rsidR="00FA67AE" w:rsidRDefault="00FA67AE" w:rsidP="00E46631">
      <w:r w:rsidRPr="00FA67AE">
        <w:t>Write R scripts that load, manipulate and export insurance data in R, using state-of-the-art libraries: tidyverse, dplyr, lubridate, purrr,...</w:t>
      </w:r>
    </w:p>
    <w:p w14:paraId="004D76C2" w14:textId="77777777" w:rsidR="00FA67AE" w:rsidRDefault="00FA67AE" w:rsidP="00E46631"/>
    <w:p w14:paraId="25716376" w14:textId="27EFED45" w:rsidR="00FA67AE" w:rsidRDefault="00FA67AE" w:rsidP="00E46631">
      <w:r w:rsidRPr="00FA67AE">
        <w:t>Perform simple standard actuarial procedures in R: aggregate claim/policy data, calculate summary ratios, calculate and develop claim triangles,...</w:t>
      </w:r>
    </w:p>
    <w:sectPr w:rsidR="00FA67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631"/>
    <w:rsid w:val="000B2914"/>
    <w:rsid w:val="002A1526"/>
    <w:rsid w:val="006818B9"/>
    <w:rsid w:val="006C3962"/>
    <w:rsid w:val="00902405"/>
    <w:rsid w:val="00E46631"/>
    <w:rsid w:val="00F31272"/>
    <w:rsid w:val="00FA6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ED55B6"/>
  <w15:chartTrackingRefBased/>
  <w15:docId w15:val="{04FB3DDB-FF28-A947-89D2-3CDCF6B16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Dreano</dc:creator>
  <cp:keywords/>
  <dc:description/>
  <cp:lastModifiedBy>Denis Dreano</cp:lastModifiedBy>
  <cp:revision>5</cp:revision>
  <cp:lastPrinted>2024-01-12T08:48:00Z</cp:lastPrinted>
  <dcterms:created xsi:type="dcterms:W3CDTF">2024-01-12T08:41:00Z</dcterms:created>
  <dcterms:modified xsi:type="dcterms:W3CDTF">2024-01-12T10:13:00Z</dcterms:modified>
</cp:coreProperties>
</file>