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60995" w14:textId="33FA4F07" w:rsidR="00482C10" w:rsidRPr="0092442D" w:rsidRDefault="0092293E">
      <w:pPr>
        <w:rPr>
          <w:b/>
          <w:bCs/>
        </w:rPr>
      </w:pPr>
      <w:r w:rsidRPr="0092442D">
        <w:rPr>
          <w:b/>
          <w:bCs/>
        </w:rPr>
        <w:t xml:space="preserve">EVO Furniture </w:t>
      </w:r>
      <w:r w:rsidR="00196EF8" w:rsidRPr="0092442D">
        <w:rPr>
          <w:b/>
          <w:bCs/>
        </w:rPr>
        <w:t>–</w:t>
      </w:r>
      <w:r w:rsidRPr="0092442D">
        <w:rPr>
          <w:b/>
          <w:bCs/>
        </w:rPr>
        <w:t xml:space="preserve"> Products</w:t>
      </w:r>
    </w:p>
    <w:p w14:paraId="2274D11D" w14:textId="7BF4363B" w:rsidR="00196EF8" w:rsidRDefault="00196EF8">
      <w:r>
        <w:t>This is likely to be a list of items with some photos/graphics</w:t>
      </w:r>
      <w:r w:rsidR="005C6F72">
        <w:t xml:space="preserve"> – minimal text</w:t>
      </w:r>
    </w:p>
    <w:p w14:paraId="62D16945" w14:textId="743C88CA" w:rsidR="008B3AC6" w:rsidRDefault="008B3AC6">
      <w:r>
        <w:t>The</w:t>
      </w:r>
      <w:r w:rsidR="0092442D">
        <w:t>n</w:t>
      </w:r>
      <w:r>
        <w:t xml:space="preserve"> 3 </w:t>
      </w:r>
      <w:proofErr w:type="gramStart"/>
      <w:r>
        <w:t>sub categories</w:t>
      </w:r>
      <w:proofErr w:type="gramEnd"/>
      <w:r>
        <w:t xml:space="preserve">/pages from ‘Products’ – these being </w:t>
      </w:r>
      <w:r w:rsidR="0092442D" w:rsidRPr="00A70E41">
        <w:rPr>
          <w:b/>
          <w:bCs/>
        </w:rPr>
        <w:t>measurements and sizing,</w:t>
      </w:r>
      <w:r w:rsidR="0092442D">
        <w:t xml:space="preserve"> </w:t>
      </w:r>
      <w:r w:rsidR="0092442D" w:rsidRPr="00A70E41">
        <w:rPr>
          <w:b/>
          <w:bCs/>
        </w:rPr>
        <w:t>material characteristics</w:t>
      </w:r>
      <w:r w:rsidR="0092442D">
        <w:t xml:space="preserve"> and </w:t>
      </w:r>
      <w:r w:rsidR="00A70E41" w:rsidRPr="00A70E41">
        <w:rPr>
          <w:b/>
          <w:bCs/>
        </w:rPr>
        <w:t xml:space="preserve">product </w:t>
      </w:r>
      <w:r w:rsidR="0092442D" w:rsidRPr="00A70E41">
        <w:rPr>
          <w:b/>
          <w:bCs/>
        </w:rPr>
        <w:t>care</w:t>
      </w:r>
    </w:p>
    <w:p w14:paraId="725EB614" w14:textId="2B956722" w:rsidR="004309C1" w:rsidRDefault="003858C6" w:rsidP="003858C6">
      <w:r w:rsidRPr="00482DD1">
        <w:rPr>
          <w:b/>
          <w:bCs/>
        </w:rPr>
        <w:t>Product</w:t>
      </w:r>
      <w:r w:rsidR="004309C1">
        <w:t>s</w:t>
      </w:r>
    </w:p>
    <w:p w14:paraId="6A568C81" w14:textId="36B0B2FA" w:rsidR="004309C1" w:rsidRDefault="004309C1" w:rsidP="003858C6">
      <w:r>
        <w:t>Tables, Desks</w:t>
      </w:r>
      <w:r w:rsidR="002D2FE0">
        <w:t>, benches, bars, reception counters</w:t>
      </w:r>
    </w:p>
    <w:p w14:paraId="33CEF8CA" w14:textId="3AEC80AC" w:rsidR="002D2FE0" w:rsidRDefault="002D2FE0" w:rsidP="003858C6">
      <w:r>
        <w:t>Shelving units, bookcases, media units/storage</w:t>
      </w:r>
    </w:p>
    <w:p w14:paraId="1E1113F6" w14:textId="1EA9F8C0" w:rsidR="002D2FE0" w:rsidRDefault="002D2FE0" w:rsidP="003858C6">
      <w:r>
        <w:t>Mirrors/clocks/chopping boards</w:t>
      </w:r>
    </w:p>
    <w:p w14:paraId="79B8A9A6" w14:textId="2928FCD8" w:rsidR="00D454B3" w:rsidRDefault="00D454B3" w:rsidP="003858C6">
      <w:r>
        <w:t>Timber Care kits</w:t>
      </w:r>
    </w:p>
    <w:p w14:paraId="3780A674" w14:textId="004272C2" w:rsidR="00EF09F3" w:rsidRPr="0092442D" w:rsidRDefault="0092442D" w:rsidP="00EF09F3">
      <w:pPr>
        <w:rPr>
          <w:b/>
          <w:bCs/>
        </w:rPr>
      </w:pPr>
      <w:r w:rsidRPr="0092442D">
        <w:rPr>
          <w:b/>
          <w:bCs/>
        </w:rPr>
        <w:t>Measurements and sizing</w:t>
      </w:r>
    </w:p>
    <w:p w14:paraId="5D7E8C00" w14:textId="2FE949E6" w:rsidR="00EF09F3" w:rsidRDefault="00EF09F3" w:rsidP="00EF09F3">
      <w:r>
        <w:t>Measurements can be emailed via sketch for initial design work and some local surveys can be undertaken where necessary</w:t>
      </w:r>
    </w:p>
    <w:p w14:paraId="5ACDD05D" w14:textId="77777777" w:rsidR="00EF09F3" w:rsidRDefault="00EF09F3" w:rsidP="00EF09F3">
      <w:r>
        <w:t xml:space="preserve">Generally, we aim to deliver items pre-assembled however some larger items may require delivering in sections to be fixed back together in situ. This can be discussed at quotation stage. </w:t>
      </w:r>
    </w:p>
    <w:p w14:paraId="24BF5CFF" w14:textId="6A4515D4" w:rsidR="00EF09F3" w:rsidRDefault="00EF09F3" w:rsidP="00EF09F3">
      <w:r>
        <w:t xml:space="preserve">Items such as tables and benches may require delivery with legs detached for packing/ transport and access reasons so please bear this in mind. </w:t>
      </w:r>
    </w:p>
    <w:p w14:paraId="1E59C095" w14:textId="660E7BFC" w:rsidR="000F0ADF" w:rsidRPr="00D32B73" w:rsidRDefault="000F0ADF" w:rsidP="000F0ADF">
      <w:pPr>
        <w:pStyle w:val="NormalWeb"/>
        <w:rPr>
          <w:rFonts w:asciiTheme="minorHAnsi" w:hAnsiTheme="minorHAnsi" w:cstheme="minorHAnsi"/>
          <w:color w:val="333333"/>
          <w:sz w:val="22"/>
          <w:szCs w:val="22"/>
        </w:rPr>
      </w:pPr>
      <w:r w:rsidRPr="00D32B73">
        <w:rPr>
          <w:rFonts w:asciiTheme="minorHAnsi" w:hAnsiTheme="minorHAnsi" w:cstheme="minorHAnsi"/>
          <w:color w:val="333333"/>
          <w:sz w:val="22"/>
          <w:szCs w:val="22"/>
        </w:rPr>
        <w:t xml:space="preserve">Before </w:t>
      </w:r>
      <w:r w:rsidR="002F5E58" w:rsidRPr="00D32B73">
        <w:rPr>
          <w:rFonts w:asciiTheme="minorHAnsi" w:hAnsiTheme="minorHAnsi" w:cstheme="minorHAnsi"/>
          <w:color w:val="333333"/>
          <w:sz w:val="22"/>
          <w:szCs w:val="22"/>
        </w:rPr>
        <w:t>placing an order</w:t>
      </w:r>
      <w:r w:rsidRPr="00D32B73">
        <w:rPr>
          <w:rFonts w:asciiTheme="minorHAnsi" w:hAnsiTheme="minorHAnsi" w:cstheme="minorHAnsi"/>
          <w:color w:val="333333"/>
          <w:sz w:val="22"/>
          <w:szCs w:val="22"/>
        </w:rPr>
        <w:t>, it is very important that you measure carefully where your piece of furniture is going to go</w:t>
      </w:r>
      <w:r w:rsidR="00636151" w:rsidRPr="00D32B73">
        <w:rPr>
          <w:rFonts w:asciiTheme="minorHAnsi" w:hAnsiTheme="minorHAnsi" w:cstheme="minorHAnsi"/>
          <w:color w:val="333333"/>
          <w:sz w:val="22"/>
          <w:szCs w:val="22"/>
        </w:rPr>
        <w:t xml:space="preserve"> and how it will be </w:t>
      </w:r>
      <w:r w:rsidR="00D32B73" w:rsidRPr="00D32B73">
        <w:rPr>
          <w:rFonts w:asciiTheme="minorHAnsi" w:hAnsiTheme="minorHAnsi" w:cstheme="minorHAnsi"/>
          <w:color w:val="333333"/>
          <w:sz w:val="22"/>
          <w:szCs w:val="22"/>
        </w:rPr>
        <w:t>delivered so please consider</w:t>
      </w:r>
      <w:r w:rsidRPr="00D32B73">
        <w:rPr>
          <w:rFonts w:asciiTheme="minorHAnsi" w:hAnsiTheme="minorHAnsi" w:cstheme="minorHAnsi"/>
          <w:color w:val="333333"/>
          <w:sz w:val="22"/>
          <w:szCs w:val="22"/>
        </w:rPr>
        <w:t xml:space="preserve"> doorways, staircases and tight corners</w:t>
      </w:r>
      <w:r w:rsidR="00D32B73" w:rsidRPr="00D32B73">
        <w:rPr>
          <w:rFonts w:asciiTheme="minorHAnsi" w:hAnsiTheme="minorHAnsi" w:cstheme="minorHAnsi"/>
          <w:color w:val="333333"/>
          <w:sz w:val="22"/>
          <w:szCs w:val="22"/>
        </w:rPr>
        <w:t>/general obstructions.</w:t>
      </w:r>
    </w:p>
    <w:p w14:paraId="6EBE89D6" w14:textId="7024DF62" w:rsidR="001A3B55" w:rsidRDefault="001A3B55" w:rsidP="00EF09F3">
      <w:pPr>
        <w:rPr>
          <w:b/>
          <w:bCs/>
        </w:rPr>
      </w:pPr>
      <w:r w:rsidRPr="00D11395">
        <w:rPr>
          <w:b/>
          <w:bCs/>
        </w:rPr>
        <w:t>Material Characteristics</w:t>
      </w:r>
    </w:p>
    <w:p w14:paraId="34F00FFF" w14:textId="40D2CAB6" w:rsidR="00167DA2" w:rsidRDefault="00167DA2" w:rsidP="00167DA2">
      <w:r>
        <w:t>Here at EVO we use many materials and they all come with their own characteristics particularly timber, your furniture may have characterful grain and markings along with knots and colour variation. We see this as the stamp of bespoke and unique charm that simply isn’t realised with mass produced furniture that sits within many homes, each piece telling its own story and often becom</w:t>
      </w:r>
      <w:r w:rsidR="00410CEE">
        <w:t>ing</w:t>
      </w:r>
      <w:r>
        <w:t xml:space="preserve"> the talking point within its setting. </w:t>
      </w:r>
    </w:p>
    <w:p w14:paraId="78A28665" w14:textId="75702C66" w:rsidR="00167DA2" w:rsidRDefault="00167DA2" w:rsidP="00167DA2">
      <w:r>
        <w:t>There will always be an element of movement within some materials as they adjust to the</w:t>
      </w:r>
      <w:r w:rsidR="00CA4F33">
        <w:t>ir</w:t>
      </w:r>
      <w:r>
        <w:t xml:space="preserve"> environment. All items are produced in a dry workshop with special care to control air moisture and top</w:t>
      </w:r>
      <w:r w:rsidR="00CA4F33">
        <w:t>-</w:t>
      </w:r>
      <w:r>
        <w:t>grade finishes applied to protect them.</w:t>
      </w:r>
    </w:p>
    <w:p w14:paraId="6B64293B" w14:textId="72C45765" w:rsidR="00CA4F33" w:rsidRDefault="00581652" w:rsidP="00167DA2">
      <w:pPr>
        <w:rPr>
          <w:b/>
          <w:bCs/>
        </w:rPr>
      </w:pPr>
      <w:r>
        <w:rPr>
          <w:b/>
          <w:bCs/>
        </w:rPr>
        <w:t xml:space="preserve">Product </w:t>
      </w:r>
      <w:r w:rsidR="00CA4F33" w:rsidRPr="00CA4F33">
        <w:rPr>
          <w:b/>
          <w:bCs/>
        </w:rPr>
        <w:t>care</w:t>
      </w:r>
    </w:p>
    <w:p w14:paraId="3E4A1FA0" w14:textId="6B91AFD4" w:rsidR="007039BE" w:rsidRDefault="007039BE" w:rsidP="00167DA2">
      <w:r>
        <w:t xml:space="preserve">With </w:t>
      </w:r>
      <w:r w:rsidR="00EE4E9A">
        <w:t>ou</w:t>
      </w:r>
      <w:r w:rsidR="00D14F69">
        <w:t>r prod</w:t>
      </w:r>
      <w:r w:rsidR="00581652">
        <w:t xml:space="preserve">ucts </w:t>
      </w:r>
      <w:r w:rsidR="00D14F69">
        <w:t>being made from natural ma</w:t>
      </w:r>
      <w:r w:rsidR="00EE4E9A">
        <w:t xml:space="preserve">terials </w:t>
      </w:r>
      <w:r w:rsidR="00D14F69">
        <w:t>there can be natural movement over time which is part of the ageing process.</w:t>
      </w:r>
    </w:p>
    <w:p w14:paraId="583FB899" w14:textId="1E433713" w:rsidR="00D14F69" w:rsidRDefault="00D14F69" w:rsidP="00167DA2">
      <w:r>
        <w:t>It is highly re</w:t>
      </w:r>
      <w:r w:rsidR="00946188">
        <w:t>commended</w:t>
      </w:r>
      <w:r>
        <w:t xml:space="preserve"> not to use standard household poli</w:t>
      </w:r>
      <w:r w:rsidR="00946188">
        <w:t>shes</w:t>
      </w:r>
      <w:r>
        <w:t xml:space="preserve"> and cleaning products and we recommenced only a damp</w:t>
      </w:r>
      <w:r w:rsidR="00AF2131">
        <w:t xml:space="preserve"> cloth to remove any surface dirt or dust.</w:t>
      </w:r>
    </w:p>
    <w:p w14:paraId="3F1025D3" w14:textId="45A11353" w:rsidR="00D72A1F" w:rsidRDefault="00D72A1F" w:rsidP="00167DA2">
      <w:r>
        <w:t>From time to time oiled and waxed timbers will require a recoat to maintain protection and the quality of the finish.</w:t>
      </w:r>
    </w:p>
    <w:p w14:paraId="4DC0F696" w14:textId="659FFDBE" w:rsidR="00A70E41" w:rsidRDefault="00BD1F5F" w:rsidP="00167DA2">
      <w:r>
        <w:t>It is important to consider positioning of furniture and not place items too near to direct sources of hea</w:t>
      </w:r>
      <w:r w:rsidR="00026DB4">
        <w:t>t</w:t>
      </w:r>
      <w:r w:rsidR="00882AF5">
        <w:t xml:space="preserve">, moisture, </w:t>
      </w:r>
      <w:r w:rsidR="00330BE1">
        <w:t>or direct</w:t>
      </w:r>
      <w:r w:rsidR="00A70E41">
        <w:t xml:space="preserve"> UV/</w:t>
      </w:r>
      <w:r w:rsidR="00330BE1">
        <w:t xml:space="preserve">sunlight which can have </w:t>
      </w:r>
      <w:proofErr w:type="spellStart"/>
      <w:r w:rsidR="00330BE1">
        <w:t>determ</w:t>
      </w:r>
      <w:r w:rsidR="00A70E41">
        <w:t>e</w:t>
      </w:r>
      <w:r w:rsidR="00330BE1">
        <w:t>n</w:t>
      </w:r>
      <w:r w:rsidR="00A70E41">
        <w:t>tal</w:t>
      </w:r>
      <w:proofErr w:type="spellEnd"/>
      <w:r w:rsidR="00330BE1">
        <w:t xml:space="preserve"> effects on the wood. Also ensure that no lon</w:t>
      </w:r>
      <w:r w:rsidR="00946188">
        <w:t>g</w:t>
      </w:r>
      <w:r w:rsidR="00330BE1">
        <w:t>-standing liquids are left on the furniture and any spill</w:t>
      </w:r>
      <w:r w:rsidR="008277D5">
        <w:t>ages are</w:t>
      </w:r>
      <w:r w:rsidR="00330BE1">
        <w:t xml:space="preserve"> </w:t>
      </w:r>
      <w:r w:rsidR="00A35A17">
        <w:t>dealt with immediately.</w:t>
      </w:r>
    </w:p>
    <w:p w14:paraId="519AA671" w14:textId="77777777" w:rsidR="00167DA2" w:rsidRPr="00D11395" w:rsidRDefault="00167DA2" w:rsidP="00EF09F3">
      <w:pPr>
        <w:rPr>
          <w:b/>
          <w:bCs/>
        </w:rPr>
      </w:pPr>
    </w:p>
    <w:p w14:paraId="3179EDD6" w14:textId="2DA5EFAD" w:rsidR="003858C6" w:rsidRDefault="003858C6">
      <w:bookmarkStart w:id="0" w:name="_GoBack"/>
      <w:bookmarkEnd w:id="0"/>
    </w:p>
    <w:p w14:paraId="51E89DE2" w14:textId="77777777" w:rsidR="003858C6" w:rsidRDefault="003858C6"/>
    <w:sectPr w:rsidR="00385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3E"/>
    <w:rsid w:val="00026DB4"/>
    <w:rsid w:val="000528F9"/>
    <w:rsid w:val="000F0ADF"/>
    <w:rsid w:val="00120C34"/>
    <w:rsid w:val="00167DA2"/>
    <w:rsid w:val="00196EF8"/>
    <w:rsid w:val="001A3B55"/>
    <w:rsid w:val="002D2FE0"/>
    <w:rsid w:val="002F5E58"/>
    <w:rsid w:val="00330BE1"/>
    <w:rsid w:val="00384BE1"/>
    <w:rsid w:val="003858C6"/>
    <w:rsid w:val="00410CEE"/>
    <w:rsid w:val="004309C1"/>
    <w:rsid w:val="00482C10"/>
    <w:rsid w:val="00581652"/>
    <w:rsid w:val="0058303C"/>
    <w:rsid w:val="005C6F72"/>
    <w:rsid w:val="00636151"/>
    <w:rsid w:val="007039BE"/>
    <w:rsid w:val="00703FC4"/>
    <w:rsid w:val="00813183"/>
    <w:rsid w:val="008277D5"/>
    <w:rsid w:val="00882AF5"/>
    <w:rsid w:val="008B3AC6"/>
    <w:rsid w:val="0092293E"/>
    <w:rsid w:val="0092442D"/>
    <w:rsid w:val="00946188"/>
    <w:rsid w:val="009A16CB"/>
    <w:rsid w:val="009C50C9"/>
    <w:rsid w:val="00A35A17"/>
    <w:rsid w:val="00A70E41"/>
    <w:rsid w:val="00AE1DEF"/>
    <w:rsid w:val="00AF2131"/>
    <w:rsid w:val="00BD1F5F"/>
    <w:rsid w:val="00CA4F33"/>
    <w:rsid w:val="00D11395"/>
    <w:rsid w:val="00D14F69"/>
    <w:rsid w:val="00D32B73"/>
    <w:rsid w:val="00D454B3"/>
    <w:rsid w:val="00D72A1F"/>
    <w:rsid w:val="00E32CD8"/>
    <w:rsid w:val="00EE4E9A"/>
    <w:rsid w:val="00EF0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49D4"/>
  <w15:chartTrackingRefBased/>
  <w15:docId w15:val="{ECB0D496-78AF-4F40-8EB3-F2D503B7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AD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027759">
      <w:bodyDiv w:val="1"/>
      <w:marLeft w:val="0"/>
      <w:marRight w:val="0"/>
      <w:marTop w:val="0"/>
      <w:marBottom w:val="0"/>
      <w:divBdr>
        <w:top w:val="none" w:sz="0" w:space="0" w:color="auto"/>
        <w:left w:val="none" w:sz="0" w:space="0" w:color="auto"/>
        <w:bottom w:val="none" w:sz="0" w:space="0" w:color="auto"/>
        <w:right w:val="none" w:sz="0" w:space="0" w:color="auto"/>
      </w:divBdr>
      <w:divsChild>
        <w:div w:id="1774667814">
          <w:marLeft w:val="0"/>
          <w:marRight w:val="0"/>
          <w:marTop w:val="0"/>
          <w:marBottom w:val="0"/>
          <w:divBdr>
            <w:top w:val="none" w:sz="0" w:space="0" w:color="auto"/>
            <w:left w:val="none" w:sz="0" w:space="0" w:color="auto"/>
            <w:bottom w:val="none" w:sz="0" w:space="0" w:color="auto"/>
            <w:right w:val="none" w:sz="0" w:space="0" w:color="auto"/>
          </w:divBdr>
        </w:div>
        <w:div w:id="2069573309">
          <w:marLeft w:val="0"/>
          <w:marRight w:val="0"/>
          <w:marTop w:val="0"/>
          <w:marBottom w:val="0"/>
          <w:divBdr>
            <w:top w:val="none" w:sz="0" w:space="0" w:color="auto"/>
            <w:left w:val="none" w:sz="0" w:space="0" w:color="auto"/>
            <w:bottom w:val="none" w:sz="0" w:space="0" w:color="auto"/>
            <w:right w:val="none" w:sz="0" w:space="0" w:color="auto"/>
          </w:divBdr>
        </w:div>
        <w:div w:id="263811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A42AFE4CB2974A9244B655564DDCF6" ma:contentTypeVersion="13" ma:contentTypeDescription="Create a new document." ma:contentTypeScope="" ma:versionID="992dfeecba949e838cb34cbc636c7a57">
  <xsd:schema xmlns:xsd="http://www.w3.org/2001/XMLSchema" xmlns:xs="http://www.w3.org/2001/XMLSchema" xmlns:p="http://schemas.microsoft.com/office/2006/metadata/properties" xmlns:ns3="c4cbda71-8775-4403-9ef8-98723f168da0" xmlns:ns4="3e4fb085-cf3c-4a55-8495-22aeeba47723" targetNamespace="http://schemas.microsoft.com/office/2006/metadata/properties" ma:root="true" ma:fieldsID="c7cdf8202c5562c27be211bf44fe3ef9" ns3:_="" ns4:_="">
    <xsd:import namespace="c4cbda71-8775-4403-9ef8-98723f168da0"/>
    <xsd:import namespace="3e4fb085-cf3c-4a55-8495-22aeeba47723"/>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bda71-8775-4403-9ef8-98723f168da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4fb085-cf3c-4a55-8495-22aeeba47723"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CF02E0-A8B4-4967-8B3E-E4F1332BC3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bda71-8775-4403-9ef8-98723f168da0"/>
    <ds:schemaRef ds:uri="3e4fb085-cf3c-4a55-8495-22aeeba47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A03FDB-FC61-4144-90CA-A9E1C539FD69}">
  <ds:schemaRefs>
    <ds:schemaRef ds:uri="http://schemas.microsoft.com/sharepoint/v3/contenttype/forms"/>
  </ds:schemaRefs>
</ds:datastoreItem>
</file>

<file path=customXml/itemProps3.xml><?xml version="1.0" encoding="utf-8"?>
<ds:datastoreItem xmlns:ds="http://schemas.openxmlformats.org/officeDocument/2006/customXml" ds:itemID="{E37FFBBE-0B06-4798-94F3-8904D3D4BC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Jennie</dc:creator>
  <cp:keywords/>
  <dc:description/>
  <cp:lastModifiedBy>Green, Jennie</cp:lastModifiedBy>
  <cp:revision>2</cp:revision>
  <dcterms:created xsi:type="dcterms:W3CDTF">2021-01-19T15:36:00Z</dcterms:created>
  <dcterms:modified xsi:type="dcterms:W3CDTF">2021-01-19T15:36:00Z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0x010100B3A42AFE4CB2974A9244B655564DDCF6</vt:lpwstr>
  </property>
</Properties>
</file>