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Учреждение образования</w:t>
      </w:r>
    </w:p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«БЕЛОРУССКИЙ ГОСУДАРСТВЕННЫЙ УНИВЕРСИТЕТ ИНФОРМАТИКИ И РАДИОЭЛЕКТРОНИКИ»</w:t>
      </w:r>
    </w:p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информатики</w:t>
      </w:r>
    </w:p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/>
      </w:pPr>
      <w:bookmarkStart w:id="0" w:name="__DdeLink__338_1844391723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Отчет по лабораторной работе №</w:t>
      </w:r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3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32"/>
          <w:szCs w:val="32"/>
        </w:rPr>
        <w:tab/>
        <w:tab/>
        <w:tab/>
        <w:tab/>
      </w:r>
      <w:r>
        <w:rPr>
          <w:rFonts w:eastAsia="Times New Roman" w:cs="Times New Roman" w:ascii="Times New Roman" w:hAnsi="Times New Roman"/>
          <w:sz w:val="32"/>
          <w:szCs w:val="32"/>
        </w:rPr>
        <w:t>Работа со знаковыми числами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4500" w:hanging="0"/>
        <w:jc w:val="both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Студент:  гр. 753502</w:t>
      </w:r>
    </w:p>
    <w:p>
      <w:pPr>
        <w:pStyle w:val="Normal"/>
        <w:spacing w:lineRule="auto" w:line="240" w:before="0" w:after="0"/>
        <w:ind w:left="4500" w:hanging="0"/>
        <w:jc w:val="both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Саттарова Александра Сергеевна</w:t>
      </w:r>
    </w:p>
    <w:p>
      <w:pPr>
        <w:pStyle w:val="Normal"/>
        <w:spacing w:lineRule="auto" w:line="240" w:before="0" w:after="0"/>
        <w:ind w:left="4500" w:hanging="0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Руководитель: ассистент Шиманский В.В.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Минск 2018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СОДЕРЖАНИЕ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40" w:before="0" w:after="240"/>
        <w:ind w:left="644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Введение</w:t>
      </w:r>
    </w:p>
    <w:p>
      <w:pPr>
        <w:pStyle w:val="Normal"/>
        <w:numPr>
          <w:ilvl w:val="0"/>
          <w:numId w:val="1"/>
        </w:numPr>
        <w:spacing w:lineRule="auto" w:line="240" w:before="0" w:after="240"/>
        <w:ind w:left="644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Normal"/>
        <w:numPr>
          <w:ilvl w:val="0"/>
          <w:numId w:val="1"/>
        </w:numPr>
        <w:spacing w:lineRule="auto" w:line="240" w:before="0" w:after="240"/>
        <w:ind w:left="644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Программная реализация</w:t>
      </w:r>
    </w:p>
    <w:p>
      <w:pPr>
        <w:pStyle w:val="Normal"/>
        <w:numPr>
          <w:ilvl w:val="0"/>
          <w:numId w:val="1"/>
        </w:numPr>
        <w:spacing w:lineRule="auto" w:line="240" w:before="0" w:after="240"/>
        <w:ind w:left="644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Выводы</w:t>
      </w:r>
    </w:p>
    <w:p>
      <w:pPr>
        <w:pStyle w:val="Normal"/>
        <w:spacing w:lineRule="auto" w:line="240" w:before="0" w:after="240"/>
        <w:ind w:left="72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Литература</w:t>
      </w:r>
    </w:p>
    <w:p>
      <w:pPr>
        <w:pStyle w:val="Normal"/>
        <w:spacing w:lineRule="auto" w:line="240" w:before="0" w:after="240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Приложение 1. Текст программы</w:t>
      </w:r>
    </w:p>
    <w:p>
      <w:pPr>
        <w:pStyle w:val="Normal"/>
        <w:spacing w:lineRule="auto" w:line="240" w:before="0" w:after="0"/>
        <w:ind w:left="-100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240" w:before="0" w:after="240"/>
        <w:ind w:left="720" w:hanging="36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Введение</w:t>
      </w:r>
    </w:p>
    <w:p>
      <w:pPr>
        <w:pStyle w:val="TextBody"/>
        <w:numPr>
          <w:ilvl w:val="1"/>
          <w:numId w:val="2"/>
        </w:numPr>
        <w:spacing w:lineRule="auto" w:line="240" w:before="0" w:after="240"/>
        <w:jc w:val="left"/>
        <w:rPr/>
      </w:pPr>
      <w:r>
        <w:rPr>
          <w:rFonts w:ascii="Times New Roman" w:hAnsi="Times New Roman"/>
          <w:sz w:val="28"/>
          <w:szCs w:val="28"/>
        </w:rPr>
        <w:t>Данная программа реализует ввод чисел и вывод результата знаковых вычислений. Вводимые данные могут быть как положительными, так и отрицательными числами.</w:t>
      </w:r>
    </w:p>
    <w:p>
      <w:pPr>
        <w:pStyle w:val="TextBody"/>
        <w:numPr>
          <w:ilvl w:val="1"/>
          <w:numId w:val="2"/>
        </w:numPr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Цель лабораторной работы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—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ознакомиться с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командами знакового вычисления, а также c </w:t>
      </w:r>
      <w:r>
        <w:rPr>
          <w:rFonts w:eastAsia="Times New Roman" w:cs="Times New Roman" w:ascii="Times New Roman" w:hAnsi="Times New Roman"/>
          <w:sz w:val="28"/>
          <w:szCs w:val="28"/>
        </w:rPr>
        <w:t>командами знакового преобразования значения.</w:t>
      </w:r>
    </w:p>
    <w:p>
      <w:pPr>
        <w:pStyle w:val="TextBody"/>
        <w:numPr>
          <w:ilvl w:val="1"/>
          <w:numId w:val="2"/>
        </w:numPr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ходе выполнения лабораторной работы будет использован ассемблер NASM версии 2.13.03-1, работающий на процессорах архитектуры Intel x86.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NASM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Netwide Assembler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 — это свободный (LGPL и лицензия BSD) ассемблер для архитектуры Intel x86, использующийся для написания 16-, 32- и 64-разрядных программ. В NASM используется Intel-синтаксис записи инструкций. </w:t>
      </w:r>
    </w:p>
    <w:p>
      <w:pPr>
        <w:pStyle w:val="TextBody"/>
        <w:numPr>
          <w:ilvl w:val="1"/>
          <w:numId w:val="2"/>
        </w:numPr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Исполняться написанная работа будет в консоли системы Arch Linux с версией ядра 4.18.1</w:t>
      </w:r>
      <w:r>
        <w:rPr>
          <w:rFonts w:eastAsia="Times New Roman" w:cs="Times New Roman" w:ascii="Times New Roman" w:hAnsi="Times New Roman"/>
          <w:sz w:val="28"/>
          <w:szCs w:val="28"/>
        </w:rPr>
        <w:t>6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2"/>
        </w:numPr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TextBody"/>
        <w:numPr>
          <w:ilvl w:val="1"/>
          <w:numId w:val="2"/>
        </w:numPr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Текст задания</w:t>
      </w:r>
    </w:p>
    <w:p>
      <w:pPr>
        <w:pStyle w:val="Normal"/>
        <w:spacing w:lineRule="auto" w:line="240" w:before="0" w:after="0"/>
        <w:ind w:left="-284" w:firstLine="71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каждом из заданий переменные a, b, c, d определяются в сегменте данных и имеют размерность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двойное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слово. Необходимо </w:t>
      </w:r>
      <w:bookmarkStart w:id="1" w:name="__DdeLink__66_2579478419"/>
      <w:r>
        <w:rPr>
          <w:rFonts w:eastAsia="Times New Roman" w:cs="Times New Roman" w:ascii="Times New Roman" w:hAnsi="Times New Roman"/>
          <w:sz w:val="28"/>
          <w:szCs w:val="28"/>
        </w:rPr>
        <w:t xml:space="preserve">выполнить над ними заданные арифметические и логические операции </w:t>
      </w:r>
      <w:r>
        <w:rPr>
          <w:rFonts w:eastAsia="Times New Roman" w:cs="Times New Roman" w:ascii="Times New Roman" w:hAnsi="Times New Roman"/>
          <w:sz w:val="28"/>
          <w:szCs w:val="28"/>
        </w:rPr>
        <w:t>с учетом знака (+ или -)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а результат </w:t>
      </w:r>
      <w:r>
        <w:rPr>
          <w:rFonts w:eastAsia="Times New Roman" w:cs="Times New Roman" w:ascii="Times New Roman" w:hAnsi="Times New Roman"/>
          <w:sz w:val="28"/>
          <w:szCs w:val="28"/>
        </w:rPr>
        <w:t>вывести в консоль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  <w:bookmarkEnd w:id="1"/>
    </w:p>
    <w:p>
      <w:pPr>
        <w:pStyle w:val="Normal"/>
        <w:spacing w:lineRule="auto" w:line="240" w:before="0" w:after="0"/>
        <w:ind w:left="-284" w:firstLine="71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При выполнении умножения считаем, что результат вмещается в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двойное </w:t>
      </w:r>
      <w:r>
        <w:rPr>
          <w:rFonts w:eastAsia="Times New Roman" w:cs="Times New Roman" w:ascii="Times New Roman" w:hAnsi="Times New Roman"/>
          <w:sz w:val="28"/>
          <w:szCs w:val="28"/>
        </w:rPr>
        <w:t>слово. При выполнении деления считаем, что оно целочисленное, и делитель не равен нулю.</w:t>
      </w:r>
    </w:p>
    <w:p>
      <w:pPr>
        <w:pStyle w:val="Normal"/>
        <w:spacing w:lineRule="auto" w:line="240" w:before="0" w:after="0"/>
        <w:ind w:left="-284" w:firstLine="71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При вводе данных осуществить их проверку на переполнение и отсутствие посторонних символов.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1"/>
          <w:numId w:val="2"/>
        </w:numPr>
        <w:spacing w:lineRule="auto" w:line="240" w:before="0" w:after="24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Условие задания</w:t>
      </w:r>
    </w:p>
    <w:p>
      <w:pPr>
        <w:pStyle w:val="Normal"/>
        <w:spacing w:before="0" w:after="0"/>
        <w:ind w:left="720" w:hanging="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ab/>
        <w:t>if (a*c + b*d = a*d + b*c)</w:t>
      </w:r>
    </w:p>
    <w:p>
      <w:pPr>
        <w:pStyle w:val="Normal"/>
        <w:spacing w:lineRule="atLeast" w:line="285"/>
        <w:rPr/>
      </w:pPr>
      <w:r>
        <w:rPr>
          <w:rFonts w:ascii="Times New Roman" w:hAnsi="Times New Roman"/>
          <w:b w:val="false"/>
          <w:color w:val="000000"/>
          <w:sz w:val="28"/>
          <w:szCs w:val="28"/>
        </w:rPr>
        <w:tab/>
        <w:tab/>
        <w:tab/>
        <w:t>if (a &gt; b)</w:t>
      </w:r>
    </w:p>
    <w:p>
      <w:pPr>
        <w:pStyle w:val="Normal"/>
        <w:spacing w:lineRule="atLeast" w:line="285"/>
        <w:rPr/>
      </w:pPr>
      <w:r>
        <w:rPr>
          <w:rFonts w:ascii="Times New Roman" w:hAnsi="Times New Roman"/>
          <w:b w:val="false"/>
          <w:color w:val="000000"/>
          <w:sz w:val="28"/>
          <w:szCs w:val="28"/>
        </w:rPr>
        <w:tab/>
        <w:tab/>
        <w:tab/>
        <w:tab/>
        <w:t>result = a^2</w:t>
      </w:r>
    </w:p>
    <w:p>
      <w:pPr>
        <w:pStyle w:val="Normal"/>
        <w:spacing w:lineRule="atLeast" w:line="285"/>
        <w:rPr/>
      </w:pPr>
      <w:r>
        <w:rPr>
          <w:rFonts w:ascii="Times New Roman" w:hAnsi="Times New Roman"/>
          <w:b w:val="false"/>
          <w:color w:val="000000"/>
          <w:sz w:val="28"/>
          <w:szCs w:val="28"/>
        </w:rPr>
        <w:tab/>
        <w:tab/>
        <w:tab/>
        <w:t>else if (a &gt; c)</w:t>
        <w:tab/>
      </w:r>
    </w:p>
    <w:p>
      <w:pPr>
        <w:pStyle w:val="Normal"/>
        <w:spacing w:lineRule="atLeast" w:line="285"/>
        <w:rPr/>
      </w:pPr>
      <w:r>
        <w:rPr>
          <w:rFonts w:ascii="Times New Roman" w:hAnsi="Times New Roman"/>
          <w:b w:val="false"/>
          <w:color w:val="000000"/>
          <w:sz w:val="28"/>
          <w:szCs w:val="28"/>
        </w:rPr>
        <w:tab/>
        <w:tab/>
        <w:tab/>
        <w:t xml:space="preserve"> </w:t>
        <w:tab/>
        <w:t>result = (c &amp;&amp; b) + min(a, b, c)/(a^2 - c)</w:t>
      </w:r>
    </w:p>
    <w:p>
      <w:pPr>
        <w:pStyle w:val="Normal"/>
        <w:spacing w:lineRule="atLeast" w:line="285"/>
        <w:rPr/>
      </w:pPr>
      <w:r>
        <w:rPr>
          <w:rFonts w:ascii="Times New Roman" w:hAnsi="Times New Roman"/>
          <w:b w:val="false"/>
          <w:color w:val="000000"/>
          <w:sz w:val="28"/>
          <w:szCs w:val="28"/>
        </w:rPr>
        <w:tab/>
        <w:tab/>
        <w:t xml:space="preserve">       </w:t>
        <w:tab/>
        <w:t xml:space="preserve">    else result = a - (b OR c)</w:t>
      </w:r>
    </w:p>
    <w:p>
      <w:pPr>
        <w:pStyle w:val="Normal"/>
        <w:spacing w:lineRule="atLeast" w:line="285" w:before="0" w:after="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ab/>
        <w:tab/>
        <w:t>else result = a/d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240" w:before="0" w:after="24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Программная реализация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0" w:firstLine="284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Значения переменных не устанавливаются при объявлении сегмента данных, а вводятся с клавиатуры. Программа разбита при помощи меток на несколько логических частей, которые отвечают за обработку ввода\вывода, а также их обработку.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0" w:firstLine="284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Результат можно видеть в консоли.</w:t>
      </w:r>
    </w:p>
    <w:p>
      <w:pPr>
        <w:pStyle w:val="Normal"/>
        <w:spacing w:lineRule="auto" w:line="240" w:before="0" w:after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284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Примеры: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724" w:hanging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284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Примеры вычислений: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342900</wp:posOffset>
            </wp:positionH>
            <wp:positionV relativeFrom="paragraph">
              <wp:posOffset>81280</wp:posOffset>
            </wp:positionV>
            <wp:extent cx="2938780" cy="45288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   Рис. 1. Примеры вычислений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3.3.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sz w:val="28"/>
          <w:szCs w:val="28"/>
        </w:rPr>
        <w:t>. Случай введения слишком большого числа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395605</wp:posOffset>
            </wp:positionH>
            <wp:positionV relativeFrom="paragraph">
              <wp:posOffset>157480</wp:posOffset>
            </wp:positionV>
            <wp:extent cx="5428615" cy="1362075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</w:rPr>
        <w:t>Рис. 2. Ввод слишком большого числа</w:t>
      </w: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</w:p>
    <w:p>
      <w:pPr>
        <w:pStyle w:val="Normal"/>
        <w:spacing w:lineRule="auto" w:line="240" w:before="0" w:after="240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3.3.</w:t>
      </w:r>
      <w:r>
        <w:rPr>
          <w:rFonts w:eastAsia="Times New Roman" w:cs="Times New Roman" w:ascii="Times New Roman" w:hAnsi="Times New Roman"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sz w:val="28"/>
          <w:szCs w:val="28"/>
        </w:rPr>
        <w:t>. Проверка на ноль</w:t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333375</wp:posOffset>
            </wp:positionH>
            <wp:positionV relativeFrom="paragraph">
              <wp:posOffset>-77470</wp:posOffset>
            </wp:positionV>
            <wp:extent cx="2771140" cy="1732915"/>
            <wp:effectExtent l="0" t="0" r="0" b="0"/>
            <wp:wrapTopAndBottom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40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Рис. 3. Ввод нуля</w:t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3.3.4. Проверка переполнения при вводе со знаком:</w:t>
      </w:r>
    </w:p>
    <w:p>
      <w:pPr>
        <w:pStyle w:val="Normal"/>
        <w:spacing w:lineRule="auto" w:line="240" w:before="0" w:after="240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147955</wp:posOffset>
            </wp:positionH>
            <wp:positionV relativeFrom="paragraph">
              <wp:posOffset>28575</wp:posOffset>
            </wp:positionV>
            <wp:extent cx="3105150" cy="1137920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Рис. 4. Проверка переполнения со знаком</w:t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40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3.3.5. Ввод со знаком «плюс» и «минус»</w:t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138430</wp:posOffset>
            </wp:positionH>
            <wp:positionV relativeFrom="paragraph">
              <wp:posOffset>635</wp:posOffset>
            </wp:positionV>
            <wp:extent cx="3504565" cy="253301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40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sz w:val="28"/>
          <w:szCs w:val="28"/>
        </w:rPr>
        <w:t>Рис. 5. Ввод со знаком «плюс» и «минус»</w:t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40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4. Выводы</w:t>
      </w:r>
    </w:p>
    <w:p>
      <w:pPr>
        <w:pStyle w:val="Normal"/>
        <w:spacing w:lineRule="auto" w:line="240" w:before="0" w:after="240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В ходе выполнения лабораторной работы была создана программа на языке ассемблера, поддерживающая консольный ввод и вывод данных, </w:t>
      </w:r>
      <w:r>
        <w:rPr>
          <w:rFonts w:eastAsia="Times New Roman" w:cs="Times New Roman" w:ascii="Times New Roman" w:hAnsi="Times New Roman"/>
          <w:sz w:val="28"/>
          <w:szCs w:val="28"/>
        </w:rPr>
        <w:t>а также знаковые вычисления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Были освоены </w:t>
      </w:r>
      <w:r>
        <w:rPr>
          <w:rFonts w:eastAsia="Times New Roman" w:cs="Times New Roman" w:ascii="Times New Roman" w:hAnsi="Times New Roman"/>
          <w:sz w:val="28"/>
          <w:szCs w:val="28"/>
        </w:rPr>
        <w:t>команды для знакового умножения\деления  чисел (imul\idiv), команда neg для изменения числа с положительного на отрицательное (или наоборот), команда cwd, расширяющая знаковый бит AX до DX.</w:t>
      </w:r>
    </w:p>
    <w:p>
      <w:pPr>
        <w:pStyle w:val="Normal"/>
        <w:spacing w:lineRule="auto" w:line="240" w:before="0" w:after="240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Также были реализованы: проверка вводимых чисел на отсутствие лишних символов, проверка переполнения результата, проверка переполнения числа; был учтен случай введения ведущих нулей. Для каждого случая были написаны соответствующие процедуры.</w:t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Литература</w:t>
      </w:r>
    </w:p>
    <w:p>
      <w:pPr>
        <w:pStyle w:val="Normal"/>
        <w:spacing w:lineRule="auto" w:line="240" w:before="0" w:after="240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 </w:t>
      </w:r>
      <w:r>
        <w:rPr>
          <w:rStyle w:val="InternetLink"/>
          <w:rFonts w:eastAsia="Times New Roman" w:cs="Times New Roman" w:ascii="Times New Roman" w:hAnsi="Times New Roman"/>
          <w:strike w:val="false"/>
          <w:dstrike w:val="false"/>
          <w:color w:val="000000"/>
          <w:sz w:val="28"/>
          <w:szCs w:val="28"/>
          <w:u w:val="none"/>
        </w:rPr>
        <w:t>Learn Assembly Language -</w:t>
      </w:r>
      <w:r>
        <w:rPr>
          <w:rStyle w:val="InternetLink"/>
          <w:rFonts w:eastAsia="Times New Roman" w:cs="Times New Roman" w:ascii="Times New Roman" w:hAnsi="Times New Roman"/>
          <w:strike w:val="false"/>
          <w:dstrike w:val="false"/>
          <w:sz w:val="28"/>
          <w:szCs w:val="28"/>
          <w:u w:val="none"/>
        </w:rPr>
        <w:t xml:space="preserve"> </w:t>
      </w:r>
      <w:hyperlink r:id="rId7">
        <w:r>
          <w:rPr>
            <w:rStyle w:val="InternetLink"/>
            <w:rFonts w:eastAsia="Times New Roman" w:cs="Times New Roman" w:ascii="Times New Roman" w:hAnsi="Times New Roman"/>
            <w:strike w:val="false"/>
            <w:dstrike w:val="false"/>
            <w:color w:val="000000"/>
            <w:sz w:val="28"/>
            <w:szCs w:val="28"/>
            <w:u w:val="none"/>
          </w:rPr>
          <w:t>http://asmtutor.com/</w:t>
        </w:r>
      </w:hyperlink>
    </w:p>
    <w:p>
      <w:pPr>
        <w:pStyle w:val="Normal"/>
        <w:spacing w:lineRule="auto" w:line="240" w:before="0" w:after="240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2. Столяров А. В. Программирование на языке ассемблера NASM для ОС Unix: Уч. пособие. - 2-е изд. - М.: МАКС Пресс, 2011. - 188 с.</w:t>
      </w:r>
    </w:p>
    <w:p>
      <w:pPr>
        <w:pStyle w:val="Normal"/>
        <w:spacing w:lineRule="auto" w:line="240" w:before="0" w:after="240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 Stack Overflow — https://stackoverflow.com/</w:t>
      </w:r>
    </w:p>
    <w:p>
      <w:pPr>
        <w:pStyle w:val="Normal"/>
        <w:spacing w:lineRule="auto" w:line="240" w:before="0" w:after="240"/>
        <w:ind w:hanging="0"/>
        <w:rPr/>
      </w:pPr>
      <w:r>
        <w:rPr>
          <w:rFonts w:ascii="Times New Roman" w:hAnsi="Times New Roman"/>
          <w:sz w:val="28"/>
          <w:szCs w:val="28"/>
        </w:rPr>
        <w:t xml:space="preserve">4. NASM - Википедия </w:t>
      </w:r>
      <w:bookmarkStart w:id="2" w:name="__DdeLink__1002_3759796866"/>
      <w:r>
        <w:rPr>
          <w:rFonts w:ascii="Times New Roman" w:hAnsi="Times New Roman"/>
          <w:sz w:val="28"/>
          <w:szCs w:val="28"/>
        </w:rPr>
        <w:t>—</w:t>
      </w:r>
      <w:bookmarkEnd w:id="2"/>
      <w:r>
        <w:rPr>
          <w:rFonts w:ascii="Times New Roman" w:hAnsi="Times New Roman"/>
          <w:sz w:val="28"/>
          <w:szCs w:val="28"/>
        </w:rPr>
        <w:t xml:space="preserve"> https://ru.wikipedia.org/wiki/NASM</w:t>
      </w:r>
    </w:p>
    <w:p>
      <w:pPr>
        <w:pStyle w:val="Normal"/>
        <w:spacing w:lineRule="auto" w:line="240" w:before="0" w:after="240"/>
        <w:ind w:hanging="0"/>
        <w:rPr/>
      </w:pPr>
      <w:r>
        <w:rPr>
          <w:rFonts w:ascii="Times New Roman" w:hAnsi="Times New Roman"/>
          <w:sz w:val="28"/>
          <w:szCs w:val="28"/>
        </w:rPr>
        <w:t xml:space="preserve">5. </w:t>
      </w:r>
      <w:bookmarkStart w:id="3" w:name="firstHeading"/>
      <w:bookmarkEnd w:id="3"/>
      <w:r>
        <w:rPr>
          <w:rFonts w:ascii="Times New Roman" w:hAnsi="Times New Roman"/>
          <w:sz w:val="28"/>
          <w:szCs w:val="28"/>
          <w:lang w:val="en-US"/>
        </w:rPr>
        <w:t xml:space="preserve">X86 Assembly/Interfacing with Linux - Wikibooks — </w:t>
      </w:r>
      <w:r>
        <w:rPr>
          <w:rFonts w:ascii="Times New Roman" w:hAnsi="Times New Roman"/>
          <w:sz w:val="28"/>
          <w:szCs w:val="28"/>
        </w:rPr>
        <w:t>https://en.wikibooks.org/wiki/X86_Assembly/Interfacing_with_Linux</w:t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/>
      </w:pPr>
      <w:bookmarkStart w:id="4" w:name="__DdeLink__343_2451855797"/>
      <w:r>
        <w:rPr>
          <w:rFonts w:ascii="Times New Roman" w:hAnsi="Times New Roman"/>
          <w:sz w:val="28"/>
          <w:szCs w:val="28"/>
        </w:rPr>
        <w:t>Приложение 1. Текст программы</w:t>
      </w:r>
      <w:bookmarkEnd w:id="4"/>
    </w:p>
    <w:p>
      <w:pPr>
        <w:pStyle w:val="Normal"/>
        <w:spacing w:lineRule="auto" w:line="240" w:before="0" w:after="240"/>
        <w:ind w:hanging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 NASM assembly x64, lab 2 (lab 1 with i/o)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 nasm -f elf64 lab2.asm &amp;&amp; ld -o lab2 lab2.o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%define STDIN dword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%define STDOUT dword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%define BUFSIZE 256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section .data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string_one: db '1-st number: ', 0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string_two: db '2-nd number: ',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string_three: db '3-rd number: ', 0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string_four: db '4-th number: ',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string_res: db 'result: ',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string_error: db 'Invalid number, try again: ',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string_overflow: db 'Integer number too large, please, enter another num(s): ',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ten: dw 10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nl: db 10, 0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section .bss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var_one resb 256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var_two resb 256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var_three resb 256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var_four resb 256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output_buffer resb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readbuf resb BUFSIZE ; buffer for read operations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section .text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global _start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_start: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string_one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print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 reads first num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readint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[var_one], rax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string_two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print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; reads second num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readint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mov [var_two], rax 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string_three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print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 reads third num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readint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mov [var_three], rax 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string_four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print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 reads fourth num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readint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mov [var_four], rax 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calculate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output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; exit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xor rbx, rbx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rax,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int 80h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strlen: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rax, rsi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.nextchar: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byte [rax], 0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je strlen.finished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inc rax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jmp strlen.nextchar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.finished: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sub rax, rsi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 rax checknumber(rsi) - 1 if number in ESI, 0 if not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checknumber: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push rsi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rax, rsi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byte [rax], '-' ; Check whether first symbol is '-'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jne checknumber.loopy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inc rsi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inc rax ; if true, then skip minus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.loopy: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byte [rax], 0 ; if met end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je checknumber.exityes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byte [rax], 0xA ; if met newline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je checknumber.exityes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byte [rax], '0'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jl checknumber.exitno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byte [rax], '9'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jg checknumber.exitno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inc rax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jmp checknumber.loopy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.exityes: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rax, rsi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rax, 1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jne checknumber.exit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.exitno: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rax, 0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.exit: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pop rsi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 void print(rsi) - prints buffer at ESI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print: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strlen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rdx, rax ; number of bytes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rax, 1 ; system call for write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rdi, 1 ; file handle 1 is stdout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;mov rsi, message ; address of string to output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syscall 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 rax read(rdi) - reads from terminal at EDI, rax shows how many was read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read: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rax, 0 ; system call for read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rdi, 0 ; file handle 0 is stdin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readbuf ; address of string to input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rdx, BUFSIZE ; number of bytes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syscall 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 rax calculate(var_one, var_two, var_three , var_four) - calculates expression (see description)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calculate: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ax, [var_one]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cx, [var_three]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imul cx ;ax = a*c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bx, ax ;bx = a*c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ax, [var_two]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cx, [var_four]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imul cx ;ax = b*d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add bx, ax ;bx = a*c + b*d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push bx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ax, [var_one]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imul cx ;ax = a*d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bx, ax ;DX = a*d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ax, [var_two]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cx, [var_three]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imul cx ;ax=b*c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add bx, ax ;DX = a*d + b*c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ax, [var_one]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cx, bx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pop bx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bx, cx ;if (a*c + b*d == a*d + b*c)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jnz else1 ;if they are not equal, go to label else1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bx, [var_two]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ax, bx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jng else2 ;if a &lt; b, go to label else2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imul ax ;print a^2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else2: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cx, [var_three]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ax, cx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jng else3 ;if a &lt; c, go to label else3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;print ((c AND b) + min (a, b, c)/(a^2-c))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findmin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push ax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ax, [var_one]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imul ax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sub ax, cx ;ax = a^2-c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and cx, bx ;cx = c and b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bx, ax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pop ax ;min(a,b,c)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cwd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idiv bx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add ax, cx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else3: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or bx, cx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sub ax, bx ;a-(b or c)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else1: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ax, [var_one]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cx, [var_four]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;mov rdx,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cwd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;mov ah,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;mov dl, 0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idiv cx ;a/d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 rax findmin(a, b, c) - finds minimal num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findmin: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ax, bx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jg findmin.comp_b_c ;if a &gt; b, go to label comp_b_c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ax, cx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jg findmin.min_c ;if a &gt; c, go to min_c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.comp_b_c: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bx, cx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jg findmin.min_c ;if b &gt; c go to min_c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ax, bx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.min_c: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ax, cx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</w:t>
      </w:r>
    </w:p>
    <w:p>
      <w:pPr>
        <w:pStyle w:val="Normal"/>
        <w:spacing w:lineRule="atLeast" w:line="285" w:before="0" w:after="283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 void output(rax) - prints result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output: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jo output.fail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[output_buffer], rax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 result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string_res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print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rax, [output_buffer]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rdi, readbuf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itoa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rdi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print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nl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print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.fail: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string_overflow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print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nl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print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jmp _start</w:t>
      </w:r>
    </w:p>
    <w:p>
      <w:pPr>
        <w:pStyle w:val="Normal"/>
        <w:spacing w:lineRule="atLeast" w:line="285" w:before="0" w:after="283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 rax atoi(esi) - converts string at ESI to number at EAX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atoi: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push rsi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push rcx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push rbx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push rdx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strlen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rcx, rax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rdx, 0 ; is negative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rax, 0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rbx, 0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byte [rsi], '-'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jne .loopy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inc rsi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dec rcx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rdx, 1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.loopy: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movzx rcx, byte [esi] ; get a character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inc esi ; ready for next one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rcx, '0' ; valid?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jb .continue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rcx, '9'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ja .continue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sub rcx, '0' ; "convert" character to number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imul rax, 10 ; multiply "result so far" by ten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add rax, rcx ; add in current digit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loop .loopy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.continue: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rdx, 0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je .finish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neg rax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.finish: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pop rdx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pop rbx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pop rcx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pop rsi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 rdi itoa(rax) - convert number from EAX and store it to EDI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itoa: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push rdi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push rdx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push rcx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push rbx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push rax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rcx, 0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rbx, 0 ; is negative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test ax, ax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jns .loopy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neg rax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inc rcx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rbx, 1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.loopy: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inc     rcx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    rdx, 0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idiv    word [ten]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add     rdx, '0'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push    rdx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    rax, 0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jg     .loopy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    rbx, 0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je     .loopo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push '-'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.loopo: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pop rax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[rdi], al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inc rdi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loop .loopo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    [rdi], byte 0;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pop rax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pop rbx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pop rcx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pop rdx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pop rdi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ret 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readint: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;mov rdi, readbuf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;mov rax, BUFSIZE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read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readbuf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checknumber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rax, 0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jne .success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string_error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print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jmp readint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.success: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readbuf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atoi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rax,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jz .zero_fail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rax, 0xFFFF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jg .overflow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.overflow: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string_overflow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print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nl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print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jmp readint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.zero_fail: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string_error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print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nl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print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jmp readint</w:t>
      </w:r>
    </w:p>
    <w:p>
      <w:pPr>
        <w:pStyle w:val="Normal"/>
        <w:spacing w:lineRule="auto" w:line="240" w:before="0" w:after="240"/>
        <w:ind w:hanging="0"/>
        <w:rPr>
          <w:rFonts w:ascii="Droid Sans Mono;monospace;monospace;Droid Sans Fallback" w:hAnsi="Droid Sans Mono;monospace;monospace;Droid Sans Fallback"/>
          <w:b w:val="false"/>
          <w:b w:val="false"/>
          <w:sz w:val="21"/>
        </w:rPr>
      </w:pPr>
      <w:r>
        <w:rPr>
          <w:color w:val="000000"/>
        </w:rPr>
      </w:r>
    </w:p>
    <w:sectPr>
      <w:type w:val="nextPage"/>
      <w:pgSz w:w="12240" w:h="15840"/>
      <w:pgMar w:left="1005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"/>
    <w:next w:val="LOnormal"/>
    <w:qFormat/>
    <w:pPr>
      <w:widowControl w:val="false"/>
      <w:bidi w:val="0"/>
      <w:spacing w:lineRule="auto" w:line="240" w:before="480" w:after="120"/>
      <w:jc w:val="left"/>
    </w:pPr>
    <w:rPr>
      <w:rFonts w:ascii="Arial" w:hAnsi="Arial" w:eastAsia="Arial" w:cs="Arial"/>
      <w:b/>
      <w:color w:val="auto"/>
      <w:kern w:val="0"/>
      <w:sz w:val="48"/>
      <w:szCs w:val="48"/>
      <w:lang w:val="ru-RU" w:eastAsia="zh-CN" w:bidi="hi-IN"/>
    </w:rPr>
  </w:style>
  <w:style w:type="paragraph" w:styleId="Heading2">
    <w:name w:val="Heading 2"/>
    <w:basedOn w:val="Normal"/>
    <w:next w:val="LOnormal"/>
    <w:qFormat/>
    <w:pPr>
      <w:widowControl w:val="false"/>
      <w:bidi w:val="0"/>
      <w:spacing w:lineRule="auto" w:line="240" w:before="360" w:after="80"/>
      <w:jc w:val="left"/>
    </w:pPr>
    <w:rPr>
      <w:rFonts w:ascii="Arial" w:hAnsi="Arial" w:eastAsia="Arial" w:cs="Arial"/>
      <w:b/>
      <w:color w:val="auto"/>
      <w:kern w:val="0"/>
      <w:sz w:val="36"/>
      <w:szCs w:val="36"/>
      <w:lang w:val="ru-RU" w:eastAsia="zh-CN" w:bidi="hi-IN"/>
    </w:rPr>
  </w:style>
  <w:style w:type="paragraph" w:styleId="Heading3">
    <w:name w:val="Heading 3"/>
    <w:basedOn w:val="Normal"/>
    <w:next w:val="LOnormal"/>
    <w:qFormat/>
    <w:pPr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b/>
      <w:color w:val="auto"/>
      <w:kern w:val="0"/>
      <w:sz w:val="28"/>
      <w:szCs w:val="28"/>
      <w:lang w:val="ru-RU" w:eastAsia="zh-CN" w:bidi="hi-IN"/>
    </w:rPr>
  </w:style>
  <w:style w:type="paragraph" w:styleId="Heading4">
    <w:name w:val="Heading 4"/>
    <w:basedOn w:val="Normal"/>
    <w:next w:val="LOnormal"/>
    <w:qFormat/>
    <w:pPr>
      <w:widowControl w:val="false"/>
      <w:bidi w:val="0"/>
      <w:spacing w:lineRule="auto" w:line="240" w:before="240" w:after="40"/>
      <w:jc w:val="left"/>
    </w:pPr>
    <w:rPr>
      <w:rFonts w:ascii="Arial" w:hAnsi="Arial" w:eastAsia="Arial" w:cs="Arial"/>
      <w:b/>
      <w:color w:val="auto"/>
      <w:kern w:val="0"/>
      <w:sz w:val="24"/>
      <w:szCs w:val="24"/>
      <w:lang w:val="ru-RU" w:eastAsia="zh-CN" w:bidi="hi-IN"/>
    </w:rPr>
  </w:style>
  <w:style w:type="paragraph" w:styleId="Heading5">
    <w:name w:val="Heading 5"/>
    <w:basedOn w:val="Normal"/>
    <w:next w:val="LOnormal"/>
    <w:qFormat/>
    <w:pPr>
      <w:widowControl w:val="false"/>
      <w:bidi w:val="0"/>
      <w:spacing w:lineRule="auto" w:line="240" w:before="220" w:after="4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ru-RU" w:eastAsia="zh-CN" w:bidi="hi-IN"/>
    </w:rPr>
  </w:style>
  <w:style w:type="paragraph" w:styleId="Heading6">
    <w:name w:val="Heading 6"/>
    <w:basedOn w:val="Normal"/>
    <w:next w:val="LOnormal"/>
    <w:qFormat/>
    <w:pPr>
      <w:widowControl w:val="false"/>
      <w:bidi w:val="0"/>
      <w:spacing w:lineRule="auto" w:line="240" w:before="200" w:after="4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ru-RU" w:eastAsia="zh-CN" w:bidi="hi-IN"/>
    </w:rPr>
  </w:style>
  <w:style w:type="character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2">
    <w:name w:val="ListLabel 2"/>
    <w:qFormat/>
    <w:rPr>
      <w:sz w:val="28"/>
      <w:szCs w:val="28"/>
    </w:rPr>
  </w:style>
  <w:style w:type="character" w:styleId="ListLabel3">
    <w:name w:val="ListLabel 3"/>
    <w:qFormat/>
    <w:rPr>
      <w:rFonts w:ascii="Times New Roman" w:hAnsi="Times New Roman" w:eastAsia="Times New Roman" w:cs="Times New Roman"/>
      <w:strike w:val="false"/>
      <w:dstrike w:val="false"/>
      <w:color w:val="000000"/>
      <w:sz w:val="28"/>
      <w:szCs w:val="28"/>
      <w:u w:val="none"/>
    </w:rPr>
  </w:style>
  <w:style w:type="character" w:styleId="ListLabel4">
    <w:name w:val="ListLabel 4"/>
    <w:qFormat/>
    <w:rPr>
      <w:rFonts w:ascii="Times New Roman" w:hAnsi="Times New Roman"/>
      <w:sz w:val="28"/>
      <w:szCs w:val="28"/>
    </w:rPr>
  </w:style>
  <w:style w:type="character" w:styleId="ListLabel5">
    <w:name w:val="ListLabel 5"/>
    <w:qFormat/>
    <w:rPr>
      <w:rFonts w:ascii="Times New Roman" w:hAnsi="Times New Roman" w:eastAsia="Times New Roman" w:cs="Times New Roman"/>
      <w:strike w:val="false"/>
      <w:dstrike w:val="false"/>
      <w:color w:val="000000"/>
      <w:sz w:val="28"/>
      <w:szCs w:val="28"/>
      <w:u w:val="none"/>
    </w:rPr>
  </w:style>
  <w:style w:type="character" w:styleId="ListLabel6">
    <w:name w:val="ListLabel 6"/>
    <w:qFormat/>
    <w:rPr>
      <w:rFonts w:ascii="Times New Roman" w:hAnsi="Times New Roman"/>
      <w:sz w:val="28"/>
      <w:szCs w:val="28"/>
    </w:rPr>
  </w:style>
  <w:style w:type="character" w:styleId="ListLabel7">
    <w:name w:val="ListLabel 7"/>
    <w:qFormat/>
    <w:rPr>
      <w:rFonts w:ascii="Times New Roman" w:hAnsi="Times New Roman" w:eastAsia="Times New Roman" w:cs="Times New Roman"/>
      <w:strike w:val="false"/>
      <w:dstrike w:val="false"/>
      <w:color w:val="000000"/>
      <w:sz w:val="28"/>
      <w:szCs w:val="28"/>
      <w:u w:val="none"/>
    </w:rPr>
  </w:style>
  <w:style w:type="character" w:styleId="ListLabel8">
    <w:name w:val="ListLabel 8"/>
    <w:qFormat/>
    <w:rPr>
      <w:rFonts w:ascii="Times New Roman" w:hAnsi="Times New Roman"/>
      <w:sz w:val="28"/>
      <w:szCs w:val="28"/>
    </w:rPr>
  </w:style>
  <w:style w:type="character" w:styleId="ListLabel9">
    <w:name w:val="ListLabel 9"/>
    <w:qFormat/>
    <w:rPr>
      <w:rFonts w:ascii="Times New Roman" w:hAnsi="Times New Roman" w:eastAsia="Times New Roman" w:cs="Times New Roman"/>
      <w:strike w:val="false"/>
      <w:dstrike w:val="false"/>
      <w:color w:val="000000"/>
      <w:sz w:val="28"/>
      <w:szCs w:val="28"/>
      <w:u w:val="none"/>
    </w:rPr>
  </w:style>
  <w:style w:type="character" w:styleId="ListLabel10">
    <w:name w:val="ListLabel 10"/>
    <w:qFormat/>
    <w:rPr>
      <w:rFonts w:ascii="Times New Roman" w:hAnsi="Times New Roman"/>
      <w:sz w:val="28"/>
      <w:szCs w:val="28"/>
    </w:rPr>
  </w:style>
  <w:style w:type="character" w:styleId="ListLabel11">
    <w:name w:val="ListLabel 11"/>
    <w:qFormat/>
    <w:rPr>
      <w:rFonts w:ascii="Times New Roman" w:hAnsi="Times New Roman" w:eastAsia="Times New Roman" w:cs="Times New Roman"/>
      <w:strike w:val="false"/>
      <w:dstrike w:val="false"/>
      <w:color w:val="000000"/>
      <w:sz w:val="28"/>
      <w:szCs w:val="28"/>
      <w:u w:val="none"/>
    </w:rPr>
  </w:style>
  <w:style w:type="character" w:styleId="ListLabel12">
    <w:name w:val="ListLabel 12"/>
    <w:qFormat/>
    <w:rPr>
      <w:rFonts w:ascii="Times New Roman" w:hAnsi="Times New Roman"/>
      <w:sz w:val="28"/>
      <w:szCs w:val="28"/>
    </w:rPr>
  </w:style>
  <w:style w:type="character" w:styleId="ListLabel13">
    <w:name w:val="ListLabel 13"/>
    <w:qFormat/>
    <w:rPr>
      <w:rFonts w:ascii="Times New Roman" w:hAnsi="Times New Roman" w:eastAsia="Times New Roman" w:cs="Times New Roman"/>
      <w:strike w:val="false"/>
      <w:dstrike w:val="false"/>
      <w:color w:val="000000"/>
      <w:sz w:val="28"/>
      <w:szCs w:val="28"/>
      <w:u w:val="none"/>
    </w:rPr>
  </w:style>
  <w:style w:type="character" w:styleId="ListLabel14">
    <w:name w:val="ListLabel 14"/>
    <w:qFormat/>
    <w:rPr>
      <w:rFonts w:ascii="Times New Roman" w:hAnsi="Times New Roman"/>
      <w:sz w:val="28"/>
      <w:szCs w:val="28"/>
    </w:rPr>
  </w:style>
  <w:style w:type="character" w:styleId="ListLabel15">
    <w:name w:val="ListLabel 15"/>
    <w:qFormat/>
    <w:rPr>
      <w:rFonts w:ascii="Times New Roman" w:hAnsi="Times New Roman" w:eastAsia="Times New Roman" w:cs="Times New Roman"/>
      <w:strike w:val="false"/>
      <w:dstrike w:val="false"/>
      <w:color w:val="000000"/>
      <w:sz w:val="28"/>
      <w:szCs w:val="28"/>
      <w:u w:val="none"/>
    </w:rPr>
  </w:style>
  <w:style w:type="character" w:styleId="ListLabel16">
    <w:name w:val="ListLabel 16"/>
    <w:qFormat/>
    <w:rPr>
      <w:sz w:val="28"/>
      <w:szCs w:val="28"/>
    </w:rPr>
  </w:style>
  <w:style w:type="character" w:styleId="ListLabel17">
    <w:name w:val="ListLabel 17"/>
    <w:qFormat/>
    <w:rPr>
      <w:rFonts w:ascii="Times New Roman" w:hAnsi="Times New Roman" w:eastAsia="Times New Roman" w:cs="Times New Roman"/>
      <w:strike w:val="false"/>
      <w:dstrike w:val="false"/>
      <w:color w:val="000000"/>
      <w:sz w:val="28"/>
      <w:szCs w:val="28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://asmtutor.com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314</TotalTime>
  <Application>LibreOffice/6.1.2.1$Linux_X86_64 LibreOffice_project/10$Build-1</Application>
  <Pages>18</Pages>
  <Words>1528</Words>
  <Characters>7322</Characters>
  <CharactersWithSpaces>8613</CharactersWithSpaces>
  <Paragraphs>367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2018-11-05T14:42:50Z</dcterms:modified>
  <cp:revision>75</cp:revision>
  <dc:subject/>
  <dc:title/>
</cp:coreProperties>
</file>