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5E" w:rsidRPr="00063F72" w:rsidRDefault="00E7755E" w:rsidP="00E7755E">
      <w:pPr>
        <w:adjustRightInd w:val="0"/>
        <w:snapToGrid w:val="0"/>
        <w:spacing w:line="276" w:lineRule="auto"/>
        <w:jc w:val="center"/>
        <w:rPr>
          <w:rStyle w:val="a6"/>
          <w:rFonts w:ascii="微软雅黑" w:eastAsia="微软雅黑" w:hAnsi="微软雅黑"/>
          <w:sz w:val="36"/>
          <w:szCs w:val="24"/>
        </w:rPr>
      </w:pPr>
      <w:r w:rsidRPr="00063F72">
        <w:rPr>
          <w:rStyle w:val="a6"/>
          <w:rFonts w:ascii="微软雅黑" w:eastAsia="微软雅黑" w:hAnsi="微软雅黑"/>
          <w:sz w:val="36"/>
          <w:szCs w:val="24"/>
        </w:rPr>
        <w:t>小学数学公式大全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sz w:val="24"/>
          <w:szCs w:val="24"/>
        </w:rPr>
        <w:t>一、小学数学几何形体周长 面积 体积计算公式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长方形的周长=（长+宽）×2 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60CBC">
        <w:rPr>
          <w:rStyle w:val="a6"/>
          <w:rFonts w:ascii="微软雅黑" w:eastAsia="微软雅黑" w:hAnsi="微软雅黑"/>
          <w:sz w:val="24"/>
          <w:szCs w:val="24"/>
        </w:rPr>
        <w:t>C=(</w:t>
      </w:r>
      <w:proofErr w:type="spellStart"/>
      <w:r w:rsidRPr="00260CBC">
        <w:rPr>
          <w:rStyle w:val="a6"/>
          <w:rFonts w:ascii="微软雅黑" w:eastAsia="微软雅黑" w:hAnsi="微软雅黑"/>
          <w:sz w:val="24"/>
          <w:szCs w:val="24"/>
        </w:rPr>
        <w:t>a+b</w:t>
      </w:r>
      <w:proofErr w:type="spellEnd"/>
      <w:r w:rsidRPr="00260CBC">
        <w:rPr>
          <w:rStyle w:val="a6"/>
          <w:rFonts w:ascii="微软雅黑" w:eastAsia="微软雅黑" w:hAnsi="微软雅黑"/>
          <w:sz w:val="24"/>
          <w:szCs w:val="24"/>
        </w:rPr>
        <w:t>)×2</w:t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21334C"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长方形的面积=长×宽 </w:t>
      </w:r>
      <w:r w:rsidR="0021334C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1334C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1334C" w:rsidRPr="00260CBC">
        <w:rPr>
          <w:rStyle w:val="a6"/>
          <w:rFonts w:ascii="微软雅黑" w:eastAsia="微软雅黑" w:hAnsi="微软雅黑"/>
          <w:sz w:val="24"/>
          <w:szCs w:val="24"/>
        </w:rPr>
        <w:t>S=</w:t>
      </w:r>
      <w:proofErr w:type="spellStart"/>
      <w:r w:rsidR="0021334C" w:rsidRPr="00260CBC">
        <w:rPr>
          <w:rStyle w:val="a6"/>
          <w:rFonts w:ascii="微软雅黑" w:eastAsia="微软雅黑" w:hAnsi="微软雅黑"/>
          <w:sz w:val="24"/>
          <w:szCs w:val="24"/>
        </w:rPr>
        <w:t>a</w:t>
      </w:r>
      <w:r w:rsidR="0021334C"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×</w:t>
      </w:r>
      <w:r w:rsidR="0021334C" w:rsidRPr="00260CBC">
        <w:rPr>
          <w:rStyle w:val="a6"/>
          <w:rFonts w:ascii="微软雅黑" w:eastAsia="微软雅黑" w:hAnsi="微软雅黑"/>
          <w:sz w:val="24"/>
          <w:szCs w:val="24"/>
        </w:rPr>
        <w:t>b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正方形的周长=边长×4 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60CBC">
        <w:rPr>
          <w:rStyle w:val="a6"/>
          <w:rFonts w:ascii="微软雅黑" w:eastAsia="微软雅黑" w:hAnsi="微软雅黑"/>
          <w:sz w:val="24"/>
          <w:szCs w:val="24"/>
        </w:rPr>
        <w:t>C=4</w:t>
      </w:r>
      <w:r w:rsidR="00260CBC"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×</w:t>
      </w:r>
      <w:r w:rsidRPr="00260CBC">
        <w:rPr>
          <w:rStyle w:val="a6"/>
          <w:rFonts w:ascii="微软雅黑" w:eastAsia="微软雅黑" w:hAnsi="微软雅黑"/>
          <w:sz w:val="24"/>
          <w:szCs w:val="24"/>
        </w:rPr>
        <w:t>a</w:t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21334C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正方形的面积=边长×边长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60CBC">
        <w:rPr>
          <w:rStyle w:val="a6"/>
          <w:rFonts w:ascii="微软雅黑" w:eastAsia="微软雅黑" w:hAnsi="微软雅黑"/>
          <w:sz w:val="24"/>
          <w:szCs w:val="24"/>
        </w:rPr>
        <w:t>S=</w:t>
      </w:r>
      <w:proofErr w:type="spellStart"/>
      <w:r w:rsidR="00260CBC">
        <w:rPr>
          <w:rStyle w:val="a6"/>
          <w:rFonts w:ascii="微软雅黑" w:eastAsia="微软雅黑" w:hAnsi="微软雅黑"/>
          <w:sz w:val="24"/>
          <w:szCs w:val="24"/>
        </w:rPr>
        <w:t>a</w:t>
      </w:r>
      <w:r w:rsidR="00260CBC"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×</w:t>
      </w:r>
      <w:r w:rsidRPr="00260CBC">
        <w:rPr>
          <w:rStyle w:val="a6"/>
          <w:rFonts w:ascii="微软雅黑" w:eastAsia="微软雅黑" w:hAnsi="微软雅黑"/>
          <w:sz w:val="24"/>
          <w:szCs w:val="24"/>
        </w:rPr>
        <w:t>a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三角形的面积=底×高</w:t>
      </w:r>
      <w:r w:rsidR="005F7E10">
        <w:rPr>
          <w:rStyle w:val="a6"/>
          <w:rFonts w:ascii="微软雅黑" w:eastAsia="微软雅黑" w:hAnsi="微软雅黑"/>
          <w:b w:val="0"/>
          <w:sz w:val="24"/>
          <w:szCs w:val="24"/>
        </w:rPr>
        <w:t>÷2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S=a</w:t>
      </w:r>
      <w:r w:rsidR="00260CBC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h÷2</w:t>
      </w:r>
      <w:r w:rsidR="00687D0A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687D0A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687D0A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="00687D0A">
        <w:rPr>
          <w:rStyle w:val="a6"/>
          <w:rFonts w:ascii="微软雅黑" w:eastAsia="微软雅黑" w:hAnsi="微软雅黑" w:hint="eastAsia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平行四边形的面积=底×高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S=</w:t>
      </w:r>
      <w:proofErr w:type="spellStart"/>
      <w:r w:rsidRPr="002351EC">
        <w:rPr>
          <w:rStyle w:val="a6"/>
          <w:rFonts w:ascii="微软雅黑" w:eastAsia="微软雅黑" w:hAnsi="微软雅黑"/>
          <w:sz w:val="24"/>
          <w:szCs w:val="24"/>
        </w:rPr>
        <w:t>a</w:t>
      </w:r>
      <w:r w:rsidR="00260CBC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h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梯形的面积=（上底+下底）×高÷2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S=（a＋b）</w:t>
      </w:r>
      <w:r w:rsidR="00260CBC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h÷2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直径=半径×2 </w:t>
      </w:r>
      <w:r w:rsidR="00687D0A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687D0A">
        <w:rPr>
          <w:rStyle w:val="a6"/>
          <w:rFonts w:ascii="微软雅黑" w:eastAsia="微软雅黑" w:hAnsi="微软雅黑"/>
          <w:sz w:val="24"/>
          <w:szCs w:val="24"/>
        </w:rPr>
        <w:t>d=2</w:t>
      </w:r>
      <w:r w:rsidR="00687D0A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687D0A">
        <w:rPr>
          <w:rStyle w:val="a6"/>
          <w:rFonts w:ascii="微软雅黑" w:eastAsia="微软雅黑" w:hAnsi="微软雅黑"/>
          <w:sz w:val="24"/>
          <w:szCs w:val="24"/>
        </w:rPr>
        <w:t>r</w:t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 </w:t>
      </w:r>
      <w:r w:rsidR="00A6063E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CE4C23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CE4C23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半径=直径÷2 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r= d÷2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圆的周长=圆周率×直径=圆周率×半径×2 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c=π</w:t>
      </w:r>
      <w:r w:rsidR="00BA2B35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d =2</w:t>
      </w:r>
      <w:r w:rsidR="00BA2B35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π</w:t>
      </w:r>
      <w:r w:rsidR="00BA2B35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Pr="002351EC">
        <w:rPr>
          <w:rStyle w:val="a6"/>
          <w:rFonts w:ascii="微软雅黑" w:eastAsia="微软雅黑" w:hAnsi="微软雅黑"/>
          <w:sz w:val="24"/>
          <w:szCs w:val="24"/>
        </w:rPr>
        <w:t>r</w:t>
      </w:r>
      <w:bookmarkStart w:id="0" w:name="_GoBack"/>
      <w:bookmarkEnd w:id="0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圆的面积=圆周率</w:t>
      </w:r>
      <w:proofErr w:type="gramStart"/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×半径×半径</w:t>
      </w:r>
      <w:proofErr w:type="gramEnd"/>
      <w:r w:rsidR="00687D0A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687D0A"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="00687D0A" w:rsidRPr="004472A1">
        <w:rPr>
          <w:rStyle w:val="a6"/>
          <w:rFonts w:ascii="微软雅黑" w:eastAsia="微软雅黑" w:hAnsi="微软雅黑"/>
          <w:sz w:val="24"/>
          <w:szCs w:val="24"/>
        </w:rPr>
        <w:t>S＝</w:t>
      </w:r>
      <w:proofErr w:type="spellStart"/>
      <w:r w:rsidR="00687D0A">
        <w:rPr>
          <w:rStyle w:val="a6"/>
          <w:rFonts w:ascii="微软雅黑" w:eastAsia="微软雅黑" w:hAnsi="微软雅黑"/>
          <w:sz w:val="24"/>
          <w:szCs w:val="24"/>
        </w:rPr>
        <w:t>r</w:t>
      </w:r>
      <w:r w:rsidR="00687D0A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="00687D0A">
        <w:rPr>
          <w:rStyle w:val="a6"/>
          <w:rFonts w:ascii="微软雅黑" w:eastAsia="微软雅黑" w:hAnsi="微软雅黑"/>
          <w:sz w:val="24"/>
          <w:szCs w:val="24"/>
        </w:rPr>
        <w:t>r</w:t>
      </w:r>
      <w:proofErr w:type="spellEnd"/>
      <w:r w:rsidR="00687D0A" w:rsidRPr="002351EC">
        <w:rPr>
          <w:rStyle w:val="a6"/>
          <w:rFonts w:ascii="微软雅黑" w:eastAsia="微软雅黑" w:hAnsi="微软雅黑"/>
          <w:sz w:val="24"/>
          <w:szCs w:val="24"/>
        </w:rPr>
        <w:t>×</w:t>
      </w:r>
      <w:r w:rsidR="00687D0A" w:rsidRPr="004472A1">
        <w:rPr>
          <w:rStyle w:val="a6"/>
          <w:rFonts w:ascii="微软雅黑" w:eastAsia="微软雅黑" w:hAnsi="微软雅黑"/>
          <w:sz w:val="24"/>
          <w:szCs w:val="24"/>
        </w:rPr>
        <w:t>π</w:t>
      </w:r>
      <w:r w:rsidR="00687D0A">
        <w:rPr>
          <w:rStyle w:val="a6"/>
          <w:rFonts w:ascii="微软雅黑" w:eastAsia="微软雅黑" w:hAnsi="微软雅黑" w:hint="eastAsia"/>
          <w:sz w:val="24"/>
          <w:szCs w:val="24"/>
        </w:rPr>
        <w:t>=</w:t>
      </w:r>
      <w:r w:rsidR="00687D0A" w:rsidRPr="004472A1">
        <w:rPr>
          <w:rStyle w:val="a6"/>
          <w:rFonts w:ascii="微软雅黑" w:eastAsia="微软雅黑" w:hAnsi="微软雅黑"/>
          <w:sz w:val="24"/>
          <w:szCs w:val="24"/>
        </w:rPr>
        <w:t>πr</w:t>
      </w:r>
      <w:r w:rsidR="00687D0A" w:rsidRPr="004472A1">
        <w:rPr>
          <w:rStyle w:val="a6"/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="00E64640">
        <w:rPr>
          <w:rStyle w:val="a6"/>
          <w:rFonts w:ascii="微软雅黑" w:eastAsia="微软雅黑" w:hAnsi="微软雅黑" w:hint="eastAsia"/>
          <w:sz w:val="24"/>
          <w:szCs w:val="24"/>
          <w:vertAlign w:val="superscript"/>
        </w:rPr>
        <w:tab/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内角和：三角形的内角和＝180度</w:t>
      </w:r>
      <w:r w:rsidR="00BC5678">
        <w:rPr>
          <w:rStyle w:val="a6"/>
          <w:rFonts w:ascii="微软雅黑" w:eastAsia="微软雅黑" w:hAnsi="微软雅黑" w:hint="eastAsia"/>
          <w:sz w:val="24"/>
          <w:szCs w:val="24"/>
          <w:vertAlign w:val="superscript"/>
        </w:rPr>
        <w:tab/>
      </w:r>
      <w:r w:rsidR="00BC5678">
        <w:rPr>
          <w:rStyle w:val="a6"/>
          <w:rFonts w:ascii="微软雅黑" w:eastAsia="微软雅黑" w:hAnsi="微软雅黑" w:hint="eastAsia"/>
          <w:sz w:val="24"/>
          <w:szCs w:val="24"/>
          <w:vertAlign w:val="superscript"/>
        </w:rPr>
        <w:tab/>
      </w:r>
      <w:r w:rsidR="00BC5678">
        <w:rPr>
          <w:rStyle w:val="a6"/>
          <w:rFonts w:ascii="微软雅黑" w:eastAsia="微软雅黑" w:hAnsi="微软雅黑" w:hint="eastAsia"/>
          <w:sz w:val="24"/>
          <w:szCs w:val="24"/>
          <w:vertAlign w:val="superscript"/>
        </w:rPr>
        <w:tab/>
      </w:r>
      <w:r w:rsidR="00BC5678" w:rsidRPr="00E6464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圆</w:t>
      </w:r>
      <w:r w:rsidR="00BC5678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的内角和是</w:t>
      </w:r>
      <w:r w:rsidR="00BC5678" w:rsidRPr="00E6464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360</w:t>
      </w:r>
      <w:r w:rsidR="00BC5678" w:rsidRPr="00E64640">
        <w:rPr>
          <w:rStyle w:val="a6"/>
          <w:rFonts w:ascii="微软雅黑" w:eastAsia="微软雅黑" w:hAnsi="微软雅黑" w:hint="eastAsia"/>
          <w:b w:val="0"/>
          <w:sz w:val="24"/>
          <w:szCs w:val="24"/>
          <w:vertAlign w:val="superscript"/>
        </w:rPr>
        <w:t>o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长方体的体积＝长×宽×高 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A625C9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A625C9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A625C9">
        <w:rPr>
          <w:rStyle w:val="a6"/>
          <w:rFonts w:ascii="微软雅黑" w:eastAsia="微软雅黑" w:hAnsi="微软雅黑"/>
          <w:sz w:val="24"/>
          <w:szCs w:val="24"/>
        </w:rPr>
        <w:t>V=</w:t>
      </w:r>
      <w:proofErr w:type="spellStart"/>
      <w:r w:rsidRPr="00A625C9">
        <w:rPr>
          <w:rStyle w:val="a6"/>
          <w:rFonts w:ascii="微软雅黑" w:eastAsia="微软雅黑" w:hAnsi="微软雅黑"/>
          <w:sz w:val="24"/>
          <w:szCs w:val="24"/>
        </w:rPr>
        <w:t>abh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长方体（或正方体）的体积＝底面积×高 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A625C9">
        <w:rPr>
          <w:rStyle w:val="a6"/>
          <w:rFonts w:ascii="微软雅黑" w:eastAsia="微软雅黑" w:hAnsi="微软雅黑"/>
          <w:sz w:val="24"/>
          <w:szCs w:val="24"/>
        </w:rPr>
        <w:t>V=</w:t>
      </w:r>
      <w:proofErr w:type="spellStart"/>
      <w:r w:rsidRPr="00A625C9">
        <w:rPr>
          <w:rStyle w:val="a6"/>
          <w:rFonts w:ascii="微软雅黑" w:eastAsia="微软雅黑" w:hAnsi="微软雅黑"/>
          <w:sz w:val="24"/>
          <w:szCs w:val="24"/>
        </w:rPr>
        <w:t>abh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正方体的体积＝棱长×棱长×棱长</w:t>
      </w:r>
      <w:r w:rsidR="00A625C9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A625C9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A625C9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A625C9">
        <w:rPr>
          <w:rStyle w:val="a6"/>
          <w:rFonts w:ascii="微软雅黑" w:eastAsia="微软雅黑" w:hAnsi="微软雅黑"/>
          <w:sz w:val="24"/>
          <w:szCs w:val="24"/>
        </w:rPr>
        <w:t>V=</w:t>
      </w:r>
      <w:proofErr w:type="spellStart"/>
      <w:proofErr w:type="gramStart"/>
      <w:r w:rsidRPr="00A625C9">
        <w:rPr>
          <w:rStyle w:val="a6"/>
          <w:rFonts w:ascii="微软雅黑" w:eastAsia="微软雅黑" w:hAnsi="微软雅黑"/>
          <w:sz w:val="24"/>
          <w:szCs w:val="24"/>
        </w:rPr>
        <w:t>aaa</w:t>
      </w:r>
      <w:proofErr w:type="spellEnd"/>
      <w:proofErr w:type="gram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5F7E10">
        <w:rPr>
          <w:rStyle w:val="a6"/>
          <w:rFonts w:ascii="微软雅黑" w:eastAsia="微软雅黑" w:hAnsi="微软雅黑"/>
          <w:b w:val="0"/>
          <w:szCs w:val="24"/>
        </w:rPr>
        <w:t>圆柱的表（侧）面积：圆柱的表（侧）面积等于底面的周长乘高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="0021334C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21334C">
        <w:rPr>
          <w:rStyle w:val="a6"/>
          <w:rFonts w:ascii="微软雅黑" w:eastAsia="微软雅黑" w:hAnsi="微软雅黑"/>
          <w:sz w:val="24"/>
          <w:szCs w:val="24"/>
        </w:rPr>
        <w:t>S=</w:t>
      </w:r>
      <w:proofErr w:type="spellStart"/>
      <w:r w:rsidRPr="0021334C">
        <w:rPr>
          <w:rStyle w:val="a6"/>
          <w:rFonts w:ascii="微软雅黑" w:eastAsia="微软雅黑" w:hAnsi="微软雅黑"/>
          <w:sz w:val="24"/>
          <w:szCs w:val="24"/>
        </w:rPr>
        <w:t>ch</w:t>
      </w:r>
      <w:proofErr w:type="spellEnd"/>
      <w:r w:rsidRPr="0021334C">
        <w:rPr>
          <w:rStyle w:val="a6"/>
          <w:rFonts w:ascii="微软雅黑" w:eastAsia="微软雅黑" w:hAnsi="微软雅黑"/>
          <w:sz w:val="24"/>
          <w:szCs w:val="24"/>
        </w:rPr>
        <w:t>=πdh＝2π</w:t>
      </w:r>
      <w:proofErr w:type="spellStart"/>
      <w:r w:rsidRPr="0021334C">
        <w:rPr>
          <w:rStyle w:val="a6"/>
          <w:rFonts w:ascii="微软雅黑" w:eastAsia="微软雅黑" w:hAnsi="微软雅黑"/>
          <w:sz w:val="24"/>
          <w:szCs w:val="24"/>
        </w:rPr>
        <w:t>rh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5F7E10">
        <w:rPr>
          <w:rStyle w:val="a6"/>
          <w:rFonts w:ascii="微软雅黑" w:eastAsia="微软雅黑" w:hAnsi="微软雅黑"/>
          <w:b w:val="0"/>
          <w:szCs w:val="24"/>
        </w:rPr>
        <w:t>圆柱的表面积：圆柱的表面积等于底面的周长乘高再加上两头的圆的面积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21334C">
        <w:rPr>
          <w:rStyle w:val="a6"/>
          <w:rFonts w:ascii="微软雅黑" w:eastAsia="微软雅黑" w:hAnsi="微软雅黑"/>
          <w:sz w:val="24"/>
          <w:szCs w:val="24"/>
        </w:rPr>
        <w:t>S=ch+2s=ch+2πr2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圆柱的体积：圆柱的体积等于底面积乘高</w:t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21334C">
        <w:rPr>
          <w:rStyle w:val="a6"/>
          <w:rFonts w:ascii="微软雅黑" w:eastAsia="微软雅黑" w:hAnsi="微软雅黑"/>
          <w:sz w:val="24"/>
          <w:szCs w:val="24"/>
        </w:rPr>
        <w:t>V=</w:t>
      </w:r>
      <w:proofErr w:type="spellStart"/>
      <w:r w:rsidRPr="0021334C">
        <w:rPr>
          <w:rStyle w:val="a6"/>
          <w:rFonts w:ascii="微软雅黑" w:eastAsia="微软雅黑" w:hAnsi="微软雅黑"/>
          <w:sz w:val="24"/>
          <w:szCs w:val="24"/>
        </w:rPr>
        <w:t>Sh</w:t>
      </w:r>
      <w:proofErr w:type="spellEnd"/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圆锥的体积＝1/3底面×</w:t>
      </w:r>
      <w:proofErr w:type="gramStart"/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积高</w:t>
      </w:r>
      <w:proofErr w:type="gramEnd"/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F7E10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9384F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9384F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9384F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公式：</w:t>
      </w:r>
      <w:r w:rsidRPr="0021334C">
        <w:rPr>
          <w:rStyle w:val="a6"/>
          <w:rFonts w:ascii="微软雅黑" w:eastAsia="微软雅黑" w:hAnsi="微软雅黑"/>
          <w:sz w:val="24"/>
          <w:szCs w:val="24"/>
        </w:rPr>
        <w:t>V=1/3Sh</w:t>
      </w:r>
    </w:p>
    <w:p w:rsidR="00E7755E" w:rsidRPr="0021334C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21334C">
        <w:rPr>
          <w:rStyle w:val="a6"/>
          <w:rFonts w:ascii="微软雅黑" w:eastAsia="微软雅黑" w:hAnsi="微软雅黑"/>
          <w:b w:val="0"/>
          <w:sz w:val="24"/>
          <w:szCs w:val="24"/>
        </w:rPr>
        <w:t>分数的加、减法则：同分母的分数相加减</w:t>
      </w:r>
      <w:r w:rsidR="00B71944">
        <w:rPr>
          <w:rStyle w:val="a6"/>
          <w:rFonts w:ascii="微软雅黑" w:eastAsia="微软雅黑" w:hAnsi="微软雅黑"/>
          <w:b w:val="0"/>
          <w:sz w:val="24"/>
          <w:szCs w:val="24"/>
        </w:rPr>
        <w:t>，</w:t>
      </w:r>
      <w:r w:rsidRPr="0021334C">
        <w:rPr>
          <w:rStyle w:val="a6"/>
          <w:rFonts w:ascii="微软雅黑" w:eastAsia="微软雅黑" w:hAnsi="微软雅黑"/>
          <w:b w:val="0"/>
          <w:sz w:val="24"/>
          <w:szCs w:val="24"/>
        </w:rPr>
        <w:t>只把分子相加减</w:t>
      </w:r>
      <w:r w:rsidR="00B71944">
        <w:rPr>
          <w:rStyle w:val="a6"/>
          <w:rFonts w:ascii="微软雅黑" w:eastAsia="微软雅黑" w:hAnsi="微软雅黑"/>
          <w:b w:val="0"/>
          <w:sz w:val="24"/>
          <w:szCs w:val="24"/>
        </w:rPr>
        <w:t>，</w:t>
      </w:r>
      <w:r w:rsidRPr="0021334C">
        <w:rPr>
          <w:rStyle w:val="a6"/>
          <w:rFonts w:ascii="微软雅黑" w:eastAsia="微软雅黑" w:hAnsi="微软雅黑"/>
          <w:b w:val="0"/>
          <w:sz w:val="24"/>
          <w:szCs w:val="24"/>
        </w:rPr>
        <w:t>分母不变</w:t>
      </w:r>
      <w:r w:rsidR="00CE4C23">
        <w:rPr>
          <w:rStyle w:val="a6"/>
          <w:rFonts w:ascii="微软雅黑" w:eastAsia="微软雅黑" w:hAnsi="微软雅黑"/>
          <w:b w:val="0"/>
          <w:sz w:val="24"/>
          <w:szCs w:val="24"/>
        </w:rPr>
        <w:t>。</w:t>
      </w:r>
      <w:r w:rsidRPr="0021334C">
        <w:rPr>
          <w:rStyle w:val="a6"/>
          <w:rFonts w:ascii="微软雅黑" w:eastAsia="微软雅黑" w:hAnsi="微软雅黑"/>
          <w:b w:val="0"/>
          <w:sz w:val="24"/>
          <w:szCs w:val="24"/>
        </w:rPr>
        <w:t>异分母的分数相加减</w:t>
      </w:r>
      <w:r w:rsidR="00B71944">
        <w:rPr>
          <w:rStyle w:val="a6"/>
          <w:rFonts w:ascii="微软雅黑" w:eastAsia="微软雅黑" w:hAnsi="微软雅黑"/>
          <w:b w:val="0"/>
          <w:sz w:val="24"/>
          <w:szCs w:val="24"/>
        </w:rPr>
        <w:t>，</w:t>
      </w:r>
      <w:r w:rsidRPr="0021334C">
        <w:rPr>
          <w:rStyle w:val="a6"/>
          <w:rFonts w:ascii="微软雅黑" w:eastAsia="微软雅黑" w:hAnsi="微软雅黑"/>
          <w:b w:val="0"/>
          <w:sz w:val="24"/>
          <w:szCs w:val="24"/>
        </w:rPr>
        <w:t>先通分</w:t>
      </w:r>
      <w:r w:rsidR="00B71944">
        <w:rPr>
          <w:rStyle w:val="a6"/>
          <w:rFonts w:ascii="微软雅黑" w:eastAsia="微软雅黑" w:hAnsi="微软雅黑"/>
          <w:b w:val="0"/>
          <w:sz w:val="24"/>
          <w:szCs w:val="24"/>
        </w:rPr>
        <w:t>，</w:t>
      </w:r>
      <w:r w:rsidRPr="0021334C">
        <w:rPr>
          <w:rStyle w:val="a6"/>
          <w:rFonts w:ascii="微软雅黑" w:eastAsia="微软雅黑" w:hAnsi="微软雅黑"/>
          <w:b w:val="0"/>
          <w:sz w:val="24"/>
          <w:szCs w:val="24"/>
        </w:rPr>
        <w:t>然后再加减</w:t>
      </w:r>
    </w:p>
    <w:p w:rsidR="00E7755E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分数的乘法则：用分子</w:t>
      </w:r>
      <w:proofErr w:type="gramStart"/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的积做分子</w:t>
      </w:r>
      <w:proofErr w:type="gramEnd"/>
      <w:r w:rsidR="00B71944">
        <w:rPr>
          <w:rStyle w:val="a6"/>
          <w:rFonts w:ascii="微软雅黑" w:eastAsia="微软雅黑" w:hAnsi="微软雅黑"/>
          <w:b w:val="0"/>
          <w:sz w:val="24"/>
          <w:szCs w:val="24"/>
        </w:rPr>
        <w:t>，</w:t>
      </w: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用分母</w:t>
      </w:r>
      <w:proofErr w:type="gramStart"/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的积做分母</w:t>
      </w:r>
      <w:proofErr w:type="gramEnd"/>
    </w:p>
    <w:p w:rsidR="00063F72" w:rsidRP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E7755E">
        <w:rPr>
          <w:rStyle w:val="a6"/>
          <w:rFonts w:ascii="微软雅黑" w:eastAsia="微软雅黑" w:hAnsi="微软雅黑"/>
          <w:b w:val="0"/>
          <w:sz w:val="24"/>
          <w:szCs w:val="24"/>
        </w:rPr>
        <w:t>分数的除法则：除以一个数等于乘以这个数的倒数</w:t>
      </w:r>
    </w:p>
    <w:p w:rsid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sz w:val="24"/>
          <w:szCs w:val="24"/>
        </w:rPr>
      </w:pPr>
      <w:r w:rsidRPr="00063F72">
        <w:rPr>
          <w:rStyle w:val="a6"/>
          <w:rFonts w:ascii="微软雅黑" w:eastAsia="微软雅黑" w:hAnsi="微软雅黑"/>
          <w:sz w:val="24"/>
          <w:szCs w:val="24"/>
        </w:rPr>
        <w:t>二、单位换算</w:t>
      </w:r>
    </w:p>
    <w:p w:rsidR="00EE2365" w:rsidRDefault="00C42E1C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1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）</w:t>
      </w:r>
      <w:r w:rsidRPr="00064972">
        <w:rPr>
          <w:rStyle w:val="a6"/>
          <w:rFonts w:ascii="微软雅黑" w:eastAsia="微软雅黑" w:hAnsi="微软雅黑" w:hint="eastAsia"/>
          <w:sz w:val="22"/>
          <w:szCs w:val="24"/>
        </w:rPr>
        <w:t>长度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42E1C" w:rsidTr="00530A28">
        <w:tc>
          <w:tcPr>
            <w:tcW w:w="9962" w:type="dxa"/>
            <w:gridSpan w:val="3"/>
          </w:tcPr>
          <w:p w:rsidR="00C42E1C" w:rsidRDefault="00C42E1C" w:rsidP="00E7755E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1公里＝1千米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1千米＝1000米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  <w:t>1km=1000m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</w:p>
        </w:tc>
      </w:tr>
      <w:tr w:rsidR="00C42E1C" w:rsidTr="00EF417B">
        <w:tc>
          <w:tcPr>
            <w:tcW w:w="3320" w:type="dxa"/>
          </w:tcPr>
          <w:p w:rsidR="00C42E1C" w:rsidRPr="00EF417B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1米＝10分米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</w:p>
        </w:tc>
        <w:tc>
          <w:tcPr>
            <w:tcW w:w="3321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1分米＝10厘米</w:t>
            </w:r>
          </w:p>
        </w:tc>
        <w:tc>
          <w:tcPr>
            <w:tcW w:w="3321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1厘米＝10毫米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</w:p>
        </w:tc>
      </w:tr>
      <w:tr w:rsidR="00C42E1C" w:rsidTr="00EF417B">
        <w:tc>
          <w:tcPr>
            <w:tcW w:w="3320" w:type="dxa"/>
          </w:tcPr>
          <w:p w:rsidR="00C42E1C" w:rsidRDefault="00C42E1C" w:rsidP="00E7755E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1m=10dm</w:t>
            </w:r>
          </w:p>
        </w:tc>
        <w:tc>
          <w:tcPr>
            <w:tcW w:w="3321" w:type="dxa"/>
          </w:tcPr>
          <w:p w:rsidR="00C42E1C" w:rsidRDefault="00C42E1C" w:rsidP="00E7755E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1dm=10cm</w:t>
            </w:r>
            <w:r w:rsidRPr="00063F72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ab/>
            </w:r>
          </w:p>
        </w:tc>
        <w:tc>
          <w:tcPr>
            <w:tcW w:w="3321" w:type="dxa"/>
          </w:tcPr>
          <w:p w:rsidR="00C42E1C" w:rsidRDefault="00C42E1C" w:rsidP="00E7755E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1cm=10mm</w:t>
            </w:r>
          </w:p>
        </w:tc>
      </w:tr>
    </w:tbl>
    <w:p w:rsidR="00EF417B" w:rsidRDefault="00C42E1C" w:rsidP="00007CEB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1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）</w:t>
      </w:r>
      <w:r w:rsidRPr="00064972">
        <w:rPr>
          <w:rStyle w:val="a6"/>
          <w:rFonts w:ascii="微软雅黑" w:eastAsia="微软雅黑" w:hAnsi="微软雅黑" w:hint="eastAsia"/>
          <w:sz w:val="22"/>
          <w:szCs w:val="24"/>
        </w:rPr>
        <w:t>面积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F417B" w:rsidTr="00EF417B">
        <w:tc>
          <w:tcPr>
            <w:tcW w:w="3320" w:type="dxa"/>
          </w:tcPr>
          <w:p w:rsidR="00EF417B" w:rsidRDefault="00EF417B" w:rsidP="00007CE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1平方米＝100平方分米</w:t>
            </w:r>
          </w:p>
        </w:tc>
        <w:tc>
          <w:tcPr>
            <w:tcW w:w="3321" w:type="dxa"/>
          </w:tcPr>
          <w:p w:rsidR="00EF417B" w:rsidRDefault="00EF417B" w:rsidP="00007CE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1平方分米＝100平方厘米</w:t>
            </w:r>
          </w:p>
        </w:tc>
        <w:tc>
          <w:tcPr>
            <w:tcW w:w="3321" w:type="dxa"/>
          </w:tcPr>
          <w:p w:rsidR="00EF417B" w:rsidRDefault="00EF417B" w:rsidP="00007CE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1平方厘米＝100平方毫米</w:t>
            </w:r>
          </w:p>
        </w:tc>
      </w:tr>
      <w:tr w:rsidR="00EF417B" w:rsidTr="00EF417B">
        <w:tc>
          <w:tcPr>
            <w:tcW w:w="3320" w:type="dxa"/>
          </w:tcPr>
          <w:p w:rsidR="00EF417B" w:rsidRDefault="00EF417B" w:rsidP="00007CE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1m</w:t>
            </w:r>
            <w:r w:rsidRPr="001B0AFC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2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=100dm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2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ab/>
            </w:r>
          </w:p>
        </w:tc>
        <w:tc>
          <w:tcPr>
            <w:tcW w:w="3321" w:type="dxa"/>
          </w:tcPr>
          <w:p w:rsidR="00EF417B" w:rsidRDefault="00EF417B" w:rsidP="00007CE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1cm</w:t>
            </w:r>
            <w:r w:rsidRPr="001B0AFC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2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=100mm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2</w:t>
            </w:r>
          </w:p>
        </w:tc>
        <w:tc>
          <w:tcPr>
            <w:tcW w:w="3321" w:type="dxa"/>
          </w:tcPr>
          <w:p w:rsidR="00EF417B" w:rsidRDefault="00EF417B" w:rsidP="00007CE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1dm</w:t>
            </w:r>
            <w:r w:rsidRPr="001B0AFC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2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=100cm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2</w:t>
            </w:r>
          </w:p>
        </w:tc>
      </w:tr>
    </w:tbl>
    <w:p w:rsidR="00C42E1C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  <w:vertAlign w:val="superscript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lastRenderedPageBreak/>
        <w:t>（3）</w:t>
      </w:r>
      <w:r w:rsidR="00C42E1C" w:rsidRPr="00064972">
        <w:rPr>
          <w:rStyle w:val="a6"/>
          <w:rFonts w:ascii="微软雅黑" w:eastAsia="微软雅黑" w:hAnsi="微软雅黑" w:hint="eastAsia"/>
          <w:sz w:val="22"/>
          <w:szCs w:val="24"/>
        </w:rPr>
        <w:t>体积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42E1C" w:rsidTr="00404E5B">
        <w:tc>
          <w:tcPr>
            <w:tcW w:w="3320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1立方米＝1000立方分米</w:t>
            </w:r>
          </w:p>
        </w:tc>
        <w:tc>
          <w:tcPr>
            <w:tcW w:w="3321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1立方分米＝1000立方厘米</w:t>
            </w:r>
          </w:p>
        </w:tc>
        <w:tc>
          <w:tcPr>
            <w:tcW w:w="3321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 w:rsidRPr="00063F72">
              <w:rPr>
                <w:rStyle w:val="a6"/>
                <w:rFonts w:ascii="微软雅黑" w:eastAsia="微软雅黑" w:hAnsi="微软雅黑"/>
                <w:b w:val="0"/>
                <w:sz w:val="22"/>
                <w:szCs w:val="24"/>
              </w:rPr>
              <w:t>1立方厘米＝1000立方毫米</w:t>
            </w:r>
          </w:p>
        </w:tc>
      </w:tr>
      <w:tr w:rsidR="00C42E1C" w:rsidTr="00404E5B">
        <w:tc>
          <w:tcPr>
            <w:tcW w:w="3320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3</w:t>
            </w:r>
            <w:r w:rsidRPr="004B7F01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=1000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dm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3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ab/>
            </w:r>
          </w:p>
        </w:tc>
        <w:tc>
          <w:tcPr>
            <w:tcW w:w="3321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1mm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3</w:t>
            </w:r>
            <w:r w:rsidRPr="004B7F01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=1000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cm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3</w:t>
            </w:r>
          </w:p>
        </w:tc>
        <w:tc>
          <w:tcPr>
            <w:tcW w:w="3321" w:type="dxa"/>
          </w:tcPr>
          <w:p w:rsidR="00C42E1C" w:rsidRDefault="00C42E1C" w:rsidP="00404E5B">
            <w:pPr>
              <w:adjustRightInd w:val="0"/>
              <w:snapToGrid w:val="0"/>
              <w:spacing w:line="276" w:lineRule="auto"/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</w:pP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1cm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3</w:t>
            </w:r>
            <w:r w:rsidRPr="004B7F01"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=1000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</w:rPr>
              <w:t>mm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>3</w:t>
            </w:r>
            <w:r>
              <w:rPr>
                <w:rStyle w:val="a6"/>
                <w:rFonts w:ascii="微软雅黑" w:eastAsia="微软雅黑" w:hAnsi="微软雅黑" w:hint="eastAsia"/>
                <w:b w:val="0"/>
                <w:sz w:val="22"/>
                <w:szCs w:val="24"/>
                <w:vertAlign w:val="superscript"/>
              </w:rPr>
              <w:tab/>
            </w:r>
          </w:p>
        </w:tc>
      </w:tr>
    </w:tbl>
    <w:p w:rsidR="001A0323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（4）</w:t>
      </w:r>
      <w:r w:rsidR="00955372" w:rsidRPr="00064972">
        <w:rPr>
          <w:rStyle w:val="a6"/>
          <w:rFonts w:ascii="微软雅黑" w:eastAsia="微软雅黑" w:hAnsi="微软雅黑"/>
          <w:sz w:val="22"/>
          <w:szCs w:val="24"/>
        </w:rPr>
        <w:t>重量</w:t>
      </w:r>
      <w:r w:rsidR="00955372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1吨＝1000千克 </w:t>
      </w:r>
      <w:r w:rsidR="001A0323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1A0323"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1千克= 1000克= 1公斤 = 2市斤</w:t>
      </w:r>
    </w:p>
    <w:p w:rsidR="00E7755E" w:rsidRPr="00063F72" w:rsidRDefault="0023115D" w:rsidP="00A840C5">
      <w:pPr>
        <w:adjustRightInd w:val="0"/>
        <w:snapToGrid w:val="0"/>
        <w:spacing w:line="276" w:lineRule="auto"/>
        <w:ind w:left="840" w:firstLine="420"/>
        <w:rPr>
          <w:rStyle w:val="a6"/>
          <w:rFonts w:ascii="微软雅黑" w:eastAsia="微软雅黑" w:hAnsi="微软雅黑"/>
          <w:b w:val="0"/>
          <w:sz w:val="22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1t=1000kg</w:t>
      </w:r>
      <w:r w:rsidR="001A0323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1A0323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1A0323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  <w:t>1kg=1000g</w:t>
      </w:r>
    </w:p>
    <w:p w:rsidR="00E7755E" w:rsidRPr="00063F72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（5）</w:t>
      </w:r>
      <w:r w:rsidR="00955372" w:rsidRPr="00064972">
        <w:rPr>
          <w:rStyle w:val="a6"/>
          <w:rFonts w:ascii="微软雅黑" w:eastAsia="微软雅黑" w:hAnsi="微软雅黑"/>
          <w:sz w:val="22"/>
          <w:szCs w:val="24"/>
        </w:rPr>
        <w:t>面积</w:t>
      </w:r>
      <w:r w:rsidR="00955372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1公顷＝10000平方米 </w:t>
      </w:r>
      <w:r w:rsidR="005344D0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5344D0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1亩＝666</w:t>
      </w:r>
      <w:r w:rsidR="002640FD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.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666平方米</w:t>
      </w:r>
    </w:p>
    <w:p w:rsid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（6）</w:t>
      </w:r>
      <w:r w:rsidR="00955372" w:rsidRPr="00064972">
        <w:rPr>
          <w:rStyle w:val="a6"/>
          <w:rFonts w:ascii="微软雅黑" w:eastAsia="微软雅黑" w:hAnsi="微软雅黑"/>
          <w:sz w:val="22"/>
          <w:szCs w:val="24"/>
        </w:rPr>
        <w:t>容积</w:t>
      </w:r>
      <w:r w:rsidR="00955372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1升＝1立方分米＝1000毫升</w:t>
      </w:r>
      <w:r w:rsidR="005344D0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5344D0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1毫升＝1立方厘米</w:t>
      </w:r>
    </w:p>
    <w:p w:rsidR="00A840C5" w:rsidRPr="00063F72" w:rsidRDefault="00A840C5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  <w:t>1l=1</w:t>
      </w:r>
      <w:r w:rsidRPr="00A840C5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 xml:space="preserve"> 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dm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  <w:vertAlign w:val="superscript"/>
        </w:rPr>
        <w:t>3</w:t>
      </w:r>
      <w:r w:rsidRPr="00A840C5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=1000ml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  <w:t>1ml=1cm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  <w:vertAlign w:val="superscript"/>
        </w:rPr>
        <w:t>3</w:t>
      </w:r>
    </w:p>
    <w:p w:rsidR="00E7755E" w:rsidRPr="00063F72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（7）</w:t>
      </w:r>
      <w:r w:rsidR="00955372" w:rsidRPr="00064972">
        <w:rPr>
          <w:rStyle w:val="a6"/>
          <w:rFonts w:ascii="微软雅黑" w:eastAsia="微软雅黑" w:hAnsi="微软雅黑"/>
          <w:sz w:val="22"/>
          <w:szCs w:val="24"/>
        </w:rPr>
        <w:t>货币</w:t>
      </w:r>
      <w:r w:rsidR="00955372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1元=10角</w:t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1角=10分</w:t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1元=100分</w:t>
      </w:r>
    </w:p>
    <w:p w:rsidR="000320D9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（8）</w:t>
      </w:r>
      <w:r w:rsidR="00955372" w:rsidRPr="00064972">
        <w:rPr>
          <w:rStyle w:val="a6"/>
          <w:rFonts w:ascii="微软雅黑" w:eastAsia="微软雅黑" w:hAnsi="微软雅黑"/>
          <w:sz w:val="22"/>
          <w:szCs w:val="24"/>
        </w:rPr>
        <w:t>时间</w:t>
      </w:r>
      <w:r w:rsidR="00955372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1世纪=100年 </w:t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1年=12月 </w:t>
      </w:r>
      <w:r w:rsidR="009149F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9149F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  <w:t>1年=4季度</w:t>
      </w:r>
      <w:r w:rsidR="001579A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1579A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  <w:t>1季度=3个月</w:t>
      </w:r>
    </w:p>
    <w:p w:rsidR="00E7755E" w:rsidRDefault="00E7755E" w:rsidP="006D664A">
      <w:pPr>
        <w:adjustRightInd w:val="0"/>
        <w:snapToGrid w:val="0"/>
        <w:spacing w:line="276" w:lineRule="auto"/>
        <w:ind w:firstLine="420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1日=24小时</w:t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</w:t>
      </w:r>
      <w:r w:rsidR="0032657C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小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时=60分</w:t>
      </w:r>
      <w:r w:rsidR="000320D9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1分=60秒</w:t>
      </w:r>
      <w:r w:rsidR="006D664A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="006D664A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  <w:t>1秒=1000毫秒</w:t>
      </w:r>
      <w:r w:rsidR="0027646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 xml:space="preserve"> </w:t>
      </w:r>
      <w:r w:rsidR="006D664A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</w:t>
      </w:r>
      <w:r w:rsidR="0032657C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小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时=3600秒</w:t>
      </w:r>
    </w:p>
    <w:p w:rsidR="00D06F91" w:rsidRPr="00063F72" w:rsidRDefault="00D06F91" w:rsidP="00D06F91">
      <w:pPr>
        <w:adjustRightInd w:val="0"/>
        <w:snapToGrid w:val="0"/>
        <w:spacing w:line="276" w:lineRule="auto"/>
        <w:ind w:firstLine="420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大月(31天)有</w:t>
      </w:r>
      <w:r w:rsidR="00B93E45">
        <w:rPr>
          <w:rStyle w:val="a6"/>
          <w:rFonts w:ascii="微软雅黑" w:eastAsia="微软雅黑" w:hAnsi="微软雅黑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1\3\5\7\8\10\12月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 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ab/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小月(30天)的有</w:t>
      </w:r>
      <w:r w:rsidR="00B93E45">
        <w:rPr>
          <w:rStyle w:val="a6"/>
          <w:rFonts w:ascii="微软雅黑" w:eastAsia="微软雅黑" w:hAnsi="微软雅黑"/>
          <w:b w:val="0"/>
          <w:sz w:val="22"/>
          <w:szCs w:val="24"/>
        </w:rPr>
        <w:t>：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4\6\9\11月</w:t>
      </w:r>
    </w:p>
    <w:p w:rsidR="00D06F91" w:rsidRDefault="00D06F91" w:rsidP="006D664A">
      <w:pPr>
        <w:adjustRightInd w:val="0"/>
        <w:snapToGrid w:val="0"/>
        <w:spacing w:line="276" w:lineRule="auto"/>
        <w:ind w:firstLine="420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平年2月28天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>闰年2月29天 平年全年365天</w:t>
      </w:r>
      <w:r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063F72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 闰年全年366天</w:t>
      </w:r>
    </w:p>
    <w:p w:rsidR="00FC6D6E" w:rsidRPr="00D06F91" w:rsidRDefault="00FC6D6E" w:rsidP="006D664A">
      <w:pPr>
        <w:adjustRightInd w:val="0"/>
        <w:snapToGrid w:val="0"/>
        <w:spacing w:line="276" w:lineRule="auto"/>
        <w:ind w:firstLine="420"/>
        <w:rPr>
          <w:rStyle w:val="a6"/>
          <w:rFonts w:ascii="微软雅黑" w:eastAsia="微软雅黑" w:hAnsi="微软雅黑"/>
          <w:b w:val="0"/>
          <w:sz w:val="22"/>
          <w:szCs w:val="24"/>
        </w:rPr>
      </w:pPr>
    </w:p>
    <w:p w:rsidR="00E7755E" w:rsidRPr="000320D9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 w:val="24"/>
          <w:szCs w:val="24"/>
        </w:rPr>
      </w:pPr>
      <w:r w:rsidRPr="000320D9">
        <w:rPr>
          <w:rStyle w:val="a6"/>
          <w:rFonts w:ascii="微软雅黑" w:eastAsia="微软雅黑" w:hAnsi="微软雅黑"/>
          <w:sz w:val="24"/>
          <w:szCs w:val="24"/>
        </w:rPr>
        <w:t>三、数量关系计算公式方面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1、每份数×份数＝总数 </w:t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总数÷每份数＝份数总数÷份数＝每份数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2、1倍数×倍数＝几倍数 </w:t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几倍数÷1倍数＝倍数几倍数÷倍数＝1倍数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3、速度×时间＝路程 </w:t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路程÷速度＝时间 </w:t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路程÷时间＝速度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4、单价×数量＝总价 </w:t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总价÷单价＝数量 </w:t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06497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总价÷数量＝单价</w:t>
      </w:r>
    </w:p>
    <w:p w:rsidR="00112552" w:rsidRPr="004E0514" w:rsidRDefault="00E7755E" w:rsidP="005A0309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5、工作效率×工作时间＝工作总量</w:t>
      </w:r>
    </w:p>
    <w:p w:rsidR="00E7755E" w:rsidRPr="004E0514" w:rsidRDefault="00E7755E" w:rsidP="005A0309">
      <w:pPr>
        <w:adjustRightInd w:val="0"/>
        <w:snapToGrid w:val="0"/>
        <w:spacing w:line="276" w:lineRule="auto"/>
        <w:ind w:firstLine="420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工作总量÷工作效率＝工作时间</w:t>
      </w:r>
      <w:r w:rsidR="00E0336A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E0336A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E0336A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E0336A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工作总量÷工作时间＝工作效率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6、加数＋加数＝和 </w:t>
      </w:r>
      <w:r w:rsidR="005A0309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A0309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和－一个加数＝另一个加数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7、被减数－减数＝差 </w:t>
      </w:r>
      <w:r w:rsidR="005A0309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A0309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被减数－差＝减数 </w:t>
      </w:r>
      <w:r w:rsidR="005A0309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5A0309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差＋减数＝被减数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8、因数×因数＝积 </w:t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积÷一个因数＝另一个因数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9、被除数÷除数＝商 </w:t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 xml:space="preserve">被除数÷商＝除数 </w:t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112552" w:rsidRPr="004E0514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Pr="004E0514">
        <w:rPr>
          <w:rStyle w:val="a6"/>
          <w:rFonts w:ascii="微软雅黑" w:eastAsia="微软雅黑" w:hAnsi="微软雅黑"/>
          <w:b w:val="0"/>
          <w:sz w:val="24"/>
          <w:szCs w:val="24"/>
        </w:rPr>
        <w:t>商×除数＝被除数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sz w:val="24"/>
          <w:szCs w:val="24"/>
        </w:rPr>
        <w:t>四、算术方面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1．加法交换律：两数相加交换加数的位置</w:t>
      </w:r>
      <w:r w:rsidR="003C363E" w:rsidRPr="004E051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和不变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2．加法结合律：三个数相加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先把前两个数相加</w:t>
      </w:r>
      <w:r w:rsidR="003C363E" w:rsidRPr="004E051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或先把后两个数相加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再同第三个数相加</w:t>
      </w:r>
      <w:r w:rsidR="003C363E" w:rsidRPr="004E051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和不变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3．乘法交换律：两数相乘</w:t>
      </w:r>
      <w:r w:rsidR="003C363E" w:rsidRPr="004E051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交换因数的位置</w:t>
      </w:r>
      <w:r w:rsidR="003C363E" w:rsidRPr="004E051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积不变</w:t>
      </w:r>
      <w:r w:rsidR="003C363E" w:rsidRPr="004E0514">
        <w:rPr>
          <w:rStyle w:val="a6"/>
          <w:rFonts w:ascii="微软雅黑" w:eastAsia="微软雅黑" w:hAnsi="微软雅黑" w:hint="eastAsia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4．乘法结合律：三个数相乘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先把前两个数相乘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或先把后两个数相乘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再和第三个数相乘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它们的积不变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lastRenderedPageBreak/>
        <w:t>5．乘法分配律：两个数的和同一个数相乘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可以把两个加数分别同这个数相乘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再把两个积相加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结果不变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如：（2+4）×5＝2×5+4×5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6．除法的性质：在除法里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被除数和除数同时扩大（或缩小）相同的倍数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商不变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0除以任何不是0的数都得0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7．等式：等号左边的数值与等号右边的数值相等的式子叫做等式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等式的基本性质：等式两边同时乘以（或除以）一个相同的数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等式仍然成立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 xml:space="preserve"> 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8．方程式：含有未知数的等式叫方程式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9．一元一次方程式：含有一个未知数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并且未知数的次 数是一次的等式叫做一元一次方程式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学会一元一次方程式的例法及计算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即</w:t>
      </w:r>
      <w:proofErr w:type="gramStart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例出</w:t>
      </w:r>
      <w:proofErr w:type="gramEnd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代有χ的算式并计算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10．分数：把单位“1”平均分成若干份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表示这样的一份或几分的数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叫做分数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11．分数的加减法则：同分母的分数相加减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只把分子相加减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分母不变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异分母的分数相加减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先通分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然后再加减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12．分数大小的比较：同分母的分数相比较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分子大的大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分子小的小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异分母的分数相比较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先通分然后再比较；若分子相同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分母大的反而小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13．分数乘整数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用分数的分子和整数相乘的积作分子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分母不变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14．分数乘分数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用分子相乘的积作分子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分母相乘的</w:t>
      </w:r>
      <w:proofErr w:type="gramStart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积作为</w:t>
      </w:r>
      <w:proofErr w:type="gramEnd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分母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15．分数除以整数（0除外）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等于分数乘以这个整数的倒数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16．真分数：分子比分母小的分数叫做真分数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17．假分数：分子比分母大或者分子和分母相等的分数叫做假分数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假分数大于或等于1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18．带分数：把假分数写成整数和真分数的形式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叫做带分数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19．分数的基本性质：分数的分子和分母同时乘以或除以同一个数（0除外）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分数的大小不变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20．</w:t>
      </w:r>
      <w:proofErr w:type="gramStart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一</w:t>
      </w:r>
      <w:proofErr w:type="gramEnd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个数除以分数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等于这个数乘以分数的倒数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E7755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 w:val="22"/>
          <w:szCs w:val="24"/>
        </w:rPr>
      </w:pPr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21．</w:t>
      </w:r>
      <w:proofErr w:type="gramStart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甲数除</w:t>
      </w:r>
      <w:proofErr w:type="gramEnd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以乙数（0除外）</w:t>
      </w:r>
      <w:r w:rsidR="00B71944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，</w:t>
      </w:r>
      <w:proofErr w:type="gramStart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等于甲数乘以乙数</w:t>
      </w:r>
      <w:proofErr w:type="gramEnd"/>
      <w:r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的倒数</w:t>
      </w:r>
      <w:r w:rsidR="00CE4C23" w:rsidRPr="004E0514">
        <w:rPr>
          <w:rStyle w:val="a6"/>
          <w:rFonts w:ascii="微软雅黑" w:eastAsia="微软雅黑" w:hAnsi="微软雅黑"/>
          <w:b w:val="0"/>
          <w:sz w:val="22"/>
          <w:szCs w:val="24"/>
        </w:rPr>
        <w:t>。</w:t>
      </w:r>
    </w:p>
    <w:p w:rsidR="00D62165" w:rsidRPr="004E0514" w:rsidRDefault="00D62165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 w:val="22"/>
          <w:szCs w:val="24"/>
        </w:rPr>
      </w:pPr>
    </w:p>
    <w:p w:rsidR="00E7755E" w:rsidRPr="004E0514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 w:val="24"/>
          <w:szCs w:val="24"/>
        </w:rPr>
      </w:pPr>
      <w:r w:rsidRPr="004E0514">
        <w:rPr>
          <w:rStyle w:val="a6"/>
          <w:rFonts w:ascii="微软雅黑" w:eastAsia="微软雅黑" w:hAnsi="微软雅黑"/>
          <w:sz w:val="24"/>
          <w:szCs w:val="24"/>
        </w:rPr>
        <w:t>五、特殊问题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和差问题的公式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>：</w:t>
      </w:r>
      <w:r w:rsidRPr="00D62165">
        <w:rPr>
          <w:rStyle w:val="a6"/>
          <w:rFonts w:ascii="微软雅黑" w:eastAsia="微软雅黑" w:hAnsi="微软雅黑"/>
          <w:b w:val="0"/>
          <w:szCs w:val="21"/>
        </w:rPr>
        <w:t>(和＋差)÷2＝大数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(和－差)÷2＝小数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和</w:t>
      </w:r>
      <w:proofErr w:type="gramStart"/>
      <w:r w:rsidRPr="00D62165">
        <w:rPr>
          <w:rStyle w:val="a6"/>
          <w:rFonts w:ascii="微软雅黑" w:eastAsia="微软雅黑" w:hAnsi="微软雅黑"/>
          <w:b w:val="0"/>
          <w:szCs w:val="21"/>
        </w:rPr>
        <w:t>倍</w:t>
      </w:r>
      <w:proofErr w:type="gramEnd"/>
      <w:r w:rsidRPr="00D62165">
        <w:rPr>
          <w:rStyle w:val="a6"/>
          <w:rFonts w:ascii="微软雅黑" w:eastAsia="微软雅黑" w:hAnsi="微软雅黑"/>
          <w:b w:val="0"/>
          <w:szCs w:val="21"/>
        </w:rPr>
        <w:t>问题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>：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和÷(倍数－1)＝小数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E80A90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小数×倍数＝大数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4E0514" w:rsidRPr="00D62165">
        <w:rPr>
          <w:rStyle w:val="a6"/>
          <w:rFonts w:ascii="微软雅黑" w:eastAsia="微软雅黑" w:hAnsi="微软雅黑"/>
          <w:b w:val="0"/>
          <w:szCs w:val="21"/>
        </w:rPr>
        <w:t xml:space="preserve"> </w:t>
      </w:r>
      <w:r w:rsidR="00E80A90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和－小数＝大数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差</w:t>
      </w:r>
      <w:proofErr w:type="gramStart"/>
      <w:r w:rsidRPr="00D62165">
        <w:rPr>
          <w:rStyle w:val="a6"/>
          <w:rFonts w:ascii="微软雅黑" w:eastAsia="微软雅黑" w:hAnsi="微软雅黑"/>
          <w:b w:val="0"/>
          <w:szCs w:val="21"/>
        </w:rPr>
        <w:t>倍</w:t>
      </w:r>
      <w:proofErr w:type="gramEnd"/>
      <w:r w:rsidRPr="00D62165">
        <w:rPr>
          <w:rStyle w:val="a6"/>
          <w:rFonts w:ascii="微软雅黑" w:eastAsia="微软雅黑" w:hAnsi="微软雅黑"/>
          <w:b w:val="0"/>
          <w:szCs w:val="21"/>
        </w:rPr>
        <w:t>问题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>：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差÷(倍数－1)＝小数</w:t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4E0514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小数×倍数＝大数</w:t>
      </w:r>
      <w:r w:rsidR="00895D33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E80A90" w:rsidRPr="00D62165">
        <w:rPr>
          <w:rStyle w:val="a6"/>
          <w:rFonts w:ascii="微软雅黑" w:eastAsia="微软雅黑" w:hAnsi="微软雅黑" w:hint="eastAsia"/>
          <w:b w:val="0"/>
          <w:szCs w:val="21"/>
        </w:rPr>
        <w:t xml:space="preserve"> </w:t>
      </w:r>
      <w:r w:rsidR="00E80A90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小数＋差＝大数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植树问题</w:t>
      </w:r>
      <w:r w:rsidR="00382661" w:rsidRPr="00D62165">
        <w:rPr>
          <w:rStyle w:val="a6"/>
          <w:rFonts w:ascii="微软雅黑" w:eastAsia="微软雅黑" w:hAnsi="微软雅黑" w:hint="eastAsia"/>
          <w:b w:val="0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1</w:t>
      </w:r>
      <w:r w:rsidR="00B93E45" w:rsidRPr="00D62165">
        <w:rPr>
          <w:rStyle w:val="a6"/>
          <w:rFonts w:ascii="微软雅黑" w:eastAsia="微软雅黑" w:hAnsi="微软雅黑" w:hint="eastAsia"/>
          <w:b w:val="0"/>
          <w:szCs w:val="21"/>
        </w:rPr>
        <w:t>、</w:t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非封闭线路上的植树问题主要可分为以下三种情形</w:t>
      </w:r>
      <w:r w:rsidR="00B93E45" w:rsidRPr="00D62165">
        <w:rPr>
          <w:rStyle w:val="a6"/>
          <w:rFonts w:ascii="微软雅黑" w:eastAsia="微软雅黑" w:hAnsi="微软雅黑"/>
          <w:b w:val="0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（1）如果在非封闭线路的两端都要植树</w:t>
      </w:r>
      <w:r w:rsidR="00B71944" w:rsidRPr="00D62165">
        <w:rPr>
          <w:rStyle w:val="a6"/>
          <w:rFonts w:ascii="微软雅黑" w:eastAsia="微软雅黑" w:hAnsi="微软雅黑"/>
          <w:b w:val="0"/>
          <w:szCs w:val="21"/>
        </w:rPr>
        <w:t>，</w:t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那么</w:t>
      </w:r>
      <w:r w:rsidR="00B93E45" w:rsidRPr="00D62165">
        <w:rPr>
          <w:rStyle w:val="a6"/>
          <w:rFonts w:ascii="微软雅黑" w:eastAsia="微软雅黑" w:hAnsi="微软雅黑"/>
          <w:b w:val="0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株数＝段数＋1＝全长÷株距－1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全长＝株距×(株数－1)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株距＝全长÷(株数－1)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lastRenderedPageBreak/>
        <w:t>（2）如果在非封闭线路的一端要植树</w:t>
      </w:r>
      <w:r w:rsidR="00B71944" w:rsidRPr="00D62165">
        <w:rPr>
          <w:rStyle w:val="a6"/>
          <w:rFonts w:ascii="微软雅黑" w:eastAsia="微软雅黑" w:hAnsi="微软雅黑"/>
          <w:b w:val="0"/>
          <w:szCs w:val="21"/>
        </w:rPr>
        <w:t>，</w:t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另一端不要植树</w:t>
      </w:r>
      <w:r w:rsidR="00B71944" w:rsidRPr="00D62165">
        <w:rPr>
          <w:rStyle w:val="a6"/>
          <w:rFonts w:ascii="微软雅黑" w:eastAsia="微软雅黑" w:hAnsi="微软雅黑"/>
          <w:b w:val="0"/>
          <w:szCs w:val="21"/>
        </w:rPr>
        <w:t>，</w:t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那么</w:t>
      </w:r>
      <w:r w:rsidR="00B93E45" w:rsidRPr="00D62165">
        <w:rPr>
          <w:rStyle w:val="a6"/>
          <w:rFonts w:ascii="微软雅黑" w:eastAsia="微软雅黑" w:hAnsi="微软雅黑"/>
          <w:b w:val="0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株数＝段数＝全长÷株距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全长＝株距×株数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株距＝全长÷株数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（3）如果在非封闭线路的两端都不要植树</w:t>
      </w:r>
      <w:r w:rsidR="00B71944" w:rsidRPr="00D62165">
        <w:rPr>
          <w:rStyle w:val="a6"/>
          <w:rFonts w:ascii="微软雅黑" w:eastAsia="微软雅黑" w:hAnsi="微软雅黑"/>
          <w:b w:val="0"/>
          <w:szCs w:val="21"/>
        </w:rPr>
        <w:t>，</w:t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那么</w:t>
      </w:r>
      <w:r w:rsidR="00B93E45" w:rsidRPr="00D62165">
        <w:rPr>
          <w:rStyle w:val="a6"/>
          <w:rFonts w:ascii="微软雅黑" w:eastAsia="微软雅黑" w:hAnsi="微软雅黑"/>
          <w:b w:val="0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株数＝段数－1＝全长÷株距－1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全长＝株距×(株数＋1)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株距＝全长÷(株数＋1)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2 封闭线路上的植树问题的数量关系如下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株数＝段数＝全长÷株距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全长＝株距×株数</w:t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867E0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株距＝全长÷株数</w:t>
      </w:r>
    </w:p>
    <w:p w:rsidR="0051147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>盈亏问题</w:t>
      </w:r>
      <w:r w:rsidR="00867E0B" w:rsidRPr="00D62165">
        <w:rPr>
          <w:rStyle w:val="a6"/>
          <w:rFonts w:ascii="微软雅黑" w:eastAsia="微软雅黑" w:hAnsi="微软雅黑" w:hint="eastAsia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(盈＋亏)÷两次分配量之差＝参加分配的份数</w:t>
      </w:r>
    </w:p>
    <w:p w:rsidR="0051147E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(大盈－</w:t>
      </w:r>
      <w:proofErr w:type="gramStart"/>
      <w:r w:rsidRPr="00D62165">
        <w:rPr>
          <w:rStyle w:val="a6"/>
          <w:rFonts w:ascii="微软雅黑" w:eastAsia="微软雅黑" w:hAnsi="微软雅黑"/>
          <w:b w:val="0"/>
          <w:szCs w:val="21"/>
        </w:rPr>
        <w:t>小盈</w:t>
      </w:r>
      <w:proofErr w:type="gramEnd"/>
      <w:r w:rsidRPr="00D62165">
        <w:rPr>
          <w:rStyle w:val="a6"/>
          <w:rFonts w:ascii="微软雅黑" w:eastAsia="微软雅黑" w:hAnsi="微软雅黑"/>
          <w:b w:val="0"/>
          <w:szCs w:val="21"/>
        </w:rPr>
        <w:t>)÷两次分配量之差＝参加分配的份数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(大亏－小亏)÷两次分配量之差＝参加分配的份数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>相遇问题</w:t>
      </w:r>
      <w:r w:rsidR="00867E0B" w:rsidRPr="00D62165">
        <w:rPr>
          <w:rStyle w:val="a6"/>
          <w:rFonts w:ascii="微软雅黑" w:eastAsia="微软雅黑" w:hAnsi="微软雅黑" w:hint="eastAsia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相遇路程＝速度和×相遇时间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相遇时间＝相遇路程÷速度和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速度和＝相遇路程÷相遇时间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>追及问题</w:t>
      </w:r>
      <w:r w:rsidR="00100B1A" w:rsidRPr="00D62165">
        <w:rPr>
          <w:rStyle w:val="a6"/>
          <w:rFonts w:ascii="微软雅黑" w:eastAsia="微软雅黑" w:hAnsi="微软雅黑" w:hint="eastAsia"/>
          <w:szCs w:val="21"/>
        </w:rPr>
        <w:t>：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追及距离＝速度差×追及时间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追及时间＝追及距离÷速度差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速度差＝追及距离÷追及时间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>流水问题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（1）一般公式： 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顺流速度＝静水速度＋水流速度</w:t>
      </w:r>
      <w:r w:rsidR="0071045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1045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1045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逆流速度＝静水速度－水流速度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静水速度＝(顺流速度＋逆流速度)÷2</w:t>
      </w:r>
      <w:r w:rsidR="0071045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1045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1045B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水流速度＝(顺流速度－逆流速度)÷2　　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（2）两船相向航行的公式： 甲船顺水速度+乙船逆水速度=甲船静水速度+乙船静水速度 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（3）两船同向航行的公式： 后（前）船静水速度-前（后）船静水速度=两船距离缩小（拉大）速度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>浓度问题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溶质的重量＋溶剂的重量＝溶液的重量</w:t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溶质的重量÷溶液的重量×100%＝浓度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溶液的重量×浓度＝溶质的重量</w:t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7851D8" w:rsidRP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溶质的重量÷浓度＝溶液的重量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>利润与折扣问题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利润＝售出价－成本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利润率＝利润÷成本×100%＝(售出价÷成本－1)×100%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涨跌金额＝本金×涨跌百分比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折扣＝实际售价÷原售价×100%(折扣＜1)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利息＝本金×利率×时间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>税后利息＝本金×利率×时间×(1－5%)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szCs w:val="21"/>
        </w:rPr>
      </w:pPr>
      <w:r w:rsidRPr="00D62165">
        <w:rPr>
          <w:rStyle w:val="a6"/>
          <w:rFonts w:ascii="微软雅黑" w:eastAsia="微软雅黑" w:hAnsi="微软雅黑"/>
          <w:szCs w:val="21"/>
        </w:rPr>
        <w:t xml:space="preserve">工程问题 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（1）一般公式： </w:t>
      </w:r>
    </w:p>
    <w:p w:rsid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 w:hint="eastAsia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工作效率×工作时间=工作总量 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工作总量÷工作时间=工作效率 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工作总量÷工作效率=工作时间 </w:t>
      </w:r>
      <w:r w:rsidR="00D62165">
        <w:rPr>
          <w:rStyle w:val="a6"/>
          <w:rFonts w:ascii="微软雅黑" w:eastAsia="微软雅黑" w:hAnsi="微软雅黑" w:hint="eastAsia"/>
          <w:b w:val="0"/>
          <w:szCs w:val="21"/>
        </w:rPr>
        <w:tab/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（2）用假设工作总量为“1”的方法</w:t>
      </w:r>
      <w:proofErr w:type="gramStart"/>
      <w:r w:rsidRPr="00D62165">
        <w:rPr>
          <w:rStyle w:val="a6"/>
          <w:rFonts w:ascii="微软雅黑" w:eastAsia="微软雅黑" w:hAnsi="微软雅黑"/>
          <w:b w:val="0"/>
          <w:szCs w:val="21"/>
        </w:rPr>
        <w:t>解工程</w:t>
      </w:r>
      <w:proofErr w:type="gramEnd"/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问题的公式： </w:t>
      </w:r>
    </w:p>
    <w:p w:rsidR="00E7755E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 xml:space="preserve">1÷工作时间=单位时间内完成工作总量的几分之几 </w:t>
      </w:r>
    </w:p>
    <w:p w:rsidR="0071079A" w:rsidRPr="00D62165" w:rsidRDefault="00E7755E" w:rsidP="00E7755E">
      <w:pPr>
        <w:adjustRightInd w:val="0"/>
        <w:snapToGrid w:val="0"/>
        <w:spacing w:line="276" w:lineRule="auto"/>
        <w:rPr>
          <w:rStyle w:val="a6"/>
          <w:rFonts w:ascii="微软雅黑" w:eastAsia="微软雅黑" w:hAnsi="微软雅黑"/>
          <w:b w:val="0"/>
          <w:szCs w:val="21"/>
        </w:rPr>
      </w:pPr>
      <w:r w:rsidRPr="00D62165">
        <w:rPr>
          <w:rStyle w:val="a6"/>
          <w:rFonts w:ascii="微软雅黑" w:eastAsia="微软雅黑" w:hAnsi="微软雅黑"/>
          <w:b w:val="0"/>
          <w:szCs w:val="21"/>
        </w:rPr>
        <w:t>1÷单位时间能完成的几分之几=工作时间</w:t>
      </w:r>
    </w:p>
    <w:sectPr w:rsidR="0071079A" w:rsidRPr="00D62165" w:rsidSect="00E775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7A6" w:rsidRDefault="00BE17A6" w:rsidP="00D00BE5">
      <w:r>
        <w:separator/>
      </w:r>
    </w:p>
  </w:endnote>
  <w:endnote w:type="continuationSeparator" w:id="0">
    <w:p w:rsidR="00BE17A6" w:rsidRDefault="00BE17A6" w:rsidP="00D0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7A6" w:rsidRDefault="00BE17A6" w:rsidP="00D00BE5">
      <w:r>
        <w:separator/>
      </w:r>
    </w:p>
  </w:footnote>
  <w:footnote w:type="continuationSeparator" w:id="0">
    <w:p w:rsidR="00BE17A6" w:rsidRDefault="00BE17A6" w:rsidP="00D00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C6"/>
    <w:rsid w:val="00007CEB"/>
    <w:rsid w:val="000320D9"/>
    <w:rsid w:val="00063F72"/>
    <w:rsid w:val="00064972"/>
    <w:rsid w:val="00100B1A"/>
    <w:rsid w:val="00100D8E"/>
    <w:rsid w:val="00112552"/>
    <w:rsid w:val="001579A9"/>
    <w:rsid w:val="001A0323"/>
    <w:rsid w:val="001B0AFC"/>
    <w:rsid w:val="0021334C"/>
    <w:rsid w:val="0023115D"/>
    <w:rsid w:val="002351EC"/>
    <w:rsid w:val="00245558"/>
    <w:rsid w:val="00260CBC"/>
    <w:rsid w:val="002640FD"/>
    <w:rsid w:val="00276464"/>
    <w:rsid w:val="0029384F"/>
    <w:rsid w:val="00310C67"/>
    <w:rsid w:val="0032657C"/>
    <w:rsid w:val="0033509B"/>
    <w:rsid w:val="00382661"/>
    <w:rsid w:val="003A6006"/>
    <w:rsid w:val="003C363E"/>
    <w:rsid w:val="00440EF6"/>
    <w:rsid w:val="004472A1"/>
    <w:rsid w:val="0045349F"/>
    <w:rsid w:val="004B7F01"/>
    <w:rsid w:val="004E0514"/>
    <w:rsid w:val="0051147E"/>
    <w:rsid w:val="005344D0"/>
    <w:rsid w:val="005A0309"/>
    <w:rsid w:val="005F7E10"/>
    <w:rsid w:val="00687D0A"/>
    <w:rsid w:val="006D664A"/>
    <w:rsid w:val="0071045B"/>
    <w:rsid w:val="0071079A"/>
    <w:rsid w:val="007851D8"/>
    <w:rsid w:val="0079014B"/>
    <w:rsid w:val="00862EC6"/>
    <w:rsid w:val="00867E0B"/>
    <w:rsid w:val="00895D33"/>
    <w:rsid w:val="008D7A62"/>
    <w:rsid w:val="009149F4"/>
    <w:rsid w:val="00955372"/>
    <w:rsid w:val="009A0177"/>
    <w:rsid w:val="00A01BC0"/>
    <w:rsid w:val="00A6063E"/>
    <w:rsid w:val="00A625C9"/>
    <w:rsid w:val="00A840C5"/>
    <w:rsid w:val="00AA1A62"/>
    <w:rsid w:val="00AA3FAF"/>
    <w:rsid w:val="00AD7895"/>
    <w:rsid w:val="00B71944"/>
    <w:rsid w:val="00B93E45"/>
    <w:rsid w:val="00BA2B35"/>
    <w:rsid w:val="00BC5678"/>
    <w:rsid w:val="00BE17A6"/>
    <w:rsid w:val="00C42E1C"/>
    <w:rsid w:val="00CE4C23"/>
    <w:rsid w:val="00D00BE5"/>
    <w:rsid w:val="00D06F91"/>
    <w:rsid w:val="00D62165"/>
    <w:rsid w:val="00E0336A"/>
    <w:rsid w:val="00E64640"/>
    <w:rsid w:val="00E7755E"/>
    <w:rsid w:val="00E80A90"/>
    <w:rsid w:val="00EE2365"/>
    <w:rsid w:val="00EF417B"/>
    <w:rsid w:val="00F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7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75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5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75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75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775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5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75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755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E7755E"/>
    <w:rPr>
      <w:i/>
      <w:iCs/>
    </w:rPr>
  </w:style>
  <w:style w:type="character" w:styleId="a6">
    <w:name w:val="Strong"/>
    <w:basedOn w:val="a0"/>
    <w:uiPriority w:val="22"/>
    <w:qFormat/>
    <w:rsid w:val="00E7755E"/>
    <w:rPr>
      <w:b/>
      <w:bCs/>
    </w:rPr>
  </w:style>
  <w:style w:type="paragraph" w:styleId="a7">
    <w:name w:val="header"/>
    <w:basedOn w:val="a"/>
    <w:link w:val="Char1"/>
    <w:uiPriority w:val="99"/>
    <w:unhideWhenUsed/>
    <w:rsid w:val="00D0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00BE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0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00BE5"/>
    <w:rPr>
      <w:sz w:val="18"/>
      <w:szCs w:val="18"/>
    </w:rPr>
  </w:style>
  <w:style w:type="table" w:styleId="a9">
    <w:name w:val="Table Grid"/>
    <w:basedOn w:val="a1"/>
    <w:uiPriority w:val="59"/>
    <w:rsid w:val="00EF4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7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75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5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75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75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775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5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75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755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E7755E"/>
    <w:rPr>
      <w:i/>
      <w:iCs/>
    </w:rPr>
  </w:style>
  <w:style w:type="character" w:styleId="a6">
    <w:name w:val="Strong"/>
    <w:basedOn w:val="a0"/>
    <w:uiPriority w:val="22"/>
    <w:qFormat/>
    <w:rsid w:val="00E7755E"/>
    <w:rPr>
      <w:b/>
      <w:bCs/>
    </w:rPr>
  </w:style>
  <w:style w:type="paragraph" w:styleId="a7">
    <w:name w:val="header"/>
    <w:basedOn w:val="a"/>
    <w:link w:val="Char1"/>
    <w:uiPriority w:val="99"/>
    <w:unhideWhenUsed/>
    <w:rsid w:val="00D0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00BE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0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00BE5"/>
    <w:rPr>
      <w:sz w:val="18"/>
      <w:szCs w:val="18"/>
    </w:rPr>
  </w:style>
  <w:style w:type="table" w:styleId="a9">
    <w:name w:val="Table Grid"/>
    <w:basedOn w:val="a1"/>
    <w:uiPriority w:val="59"/>
    <w:rsid w:val="00EF4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dongruijun</dc:creator>
  <cp:keywords/>
  <dc:description/>
  <cp:lastModifiedBy>dongruijun</cp:lastModifiedBy>
  <cp:revision>64</cp:revision>
  <dcterms:created xsi:type="dcterms:W3CDTF">2018-11-14T12:33:00Z</dcterms:created>
  <dcterms:modified xsi:type="dcterms:W3CDTF">2018-12-03T06:55:00Z</dcterms:modified>
</cp:coreProperties>
</file>