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119DF" w14:textId="245A5340" w:rsidR="002F5AD3" w:rsidRPr="0091783E" w:rsidRDefault="002F5AD3" w:rsidP="002F5AD3">
      <w:pPr>
        <w:spacing w:after="0"/>
        <w:rPr>
          <w:b/>
          <w:bCs/>
          <w:sz w:val="24"/>
          <w:szCs w:val="24"/>
          <w:lang w:val="en-GB"/>
        </w:rPr>
      </w:pPr>
      <w:r w:rsidRPr="0091783E">
        <w:rPr>
          <w:b/>
          <w:bCs/>
          <w:sz w:val="24"/>
          <w:szCs w:val="24"/>
          <w:lang w:val="en-GB"/>
        </w:rPr>
        <w:t xml:space="preserve">Work Protocol </w:t>
      </w:r>
    </w:p>
    <w:p w14:paraId="2391D920" w14:textId="6952CD08" w:rsidR="002F5AD3" w:rsidRDefault="002F5AD3" w:rsidP="002F5AD3">
      <w:pPr>
        <w:spacing w:after="0"/>
        <w:rPr>
          <w:sz w:val="20"/>
          <w:szCs w:val="20"/>
          <w:lang w:val="en-GB"/>
        </w:rPr>
      </w:pPr>
      <w:r w:rsidRPr="002F5AD3">
        <w:rPr>
          <w:sz w:val="20"/>
          <w:szCs w:val="20"/>
          <w:lang w:val="en-GB"/>
        </w:rPr>
        <w:t xml:space="preserve">Project is online: https://github.com/dreitn/imseNew → check the commits for workload </w:t>
      </w:r>
    </w:p>
    <w:p w14:paraId="28909BED" w14:textId="77777777" w:rsidR="002F5AD3" w:rsidRPr="002F5AD3" w:rsidRDefault="002F5AD3" w:rsidP="002F5AD3">
      <w:pPr>
        <w:spacing w:after="0"/>
        <w:rPr>
          <w:sz w:val="20"/>
          <w:szCs w:val="20"/>
          <w:lang w:val="en-GB"/>
        </w:rPr>
      </w:pPr>
    </w:p>
    <w:p w14:paraId="0ADBA170" w14:textId="72251D00" w:rsidR="00207A18" w:rsidRDefault="002F5AD3" w:rsidP="002F5AD3">
      <w:pPr>
        <w:spacing w:after="0"/>
        <w:rPr>
          <w:sz w:val="20"/>
          <w:szCs w:val="20"/>
        </w:rPr>
      </w:pPr>
      <w:r w:rsidRPr="002F5AD3">
        <w:rPr>
          <w:sz w:val="20"/>
          <w:szCs w:val="20"/>
        </w:rPr>
        <w:t>Team:</w:t>
      </w:r>
      <w:r w:rsidR="00207A18">
        <w:rPr>
          <w:sz w:val="20"/>
          <w:szCs w:val="20"/>
        </w:rPr>
        <w:tab/>
      </w:r>
      <w:r w:rsidRPr="002F5AD3">
        <w:rPr>
          <w:sz w:val="20"/>
          <w:szCs w:val="20"/>
        </w:rPr>
        <w:t xml:space="preserve">Eylül Gökce Harputluoglu 11728483 </w:t>
      </w:r>
    </w:p>
    <w:p w14:paraId="144EC507" w14:textId="169DA764" w:rsidR="002F5AD3" w:rsidRDefault="002F5AD3" w:rsidP="00207A18">
      <w:pPr>
        <w:spacing w:after="0"/>
        <w:ind w:firstLine="720"/>
        <w:rPr>
          <w:sz w:val="20"/>
          <w:szCs w:val="20"/>
        </w:rPr>
      </w:pPr>
      <w:r w:rsidRPr="002F5AD3">
        <w:rPr>
          <w:sz w:val="20"/>
          <w:szCs w:val="20"/>
        </w:rPr>
        <w:t xml:space="preserve">Roman </w:t>
      </w:r>
      <w:proofErr w:type="spellStart"/>
      <w:r w:rsidRPr="002F5AD3">
        <w:rPr>
          <w:sz w:val="20"/>
          <w:szCs w:val="20"/>
        </w:rPr>
        <w:t>Schneglberger</w:t>
      </w:r>
      <w:proofErr w:type="spellEnd"/>
      <w:r w:rsidRPr="002F5AD3">
        <w:rPr>
          <w:sz w:val="20"/>
          <w:szCs w:val="20"/>
        </w:rPr>
        <w:t xml:space="preserve"> 01127050 </w:t>
      </w:r>
    </w:p>
    <w:p w14:paraId="418E60A6" w14:textId="0E1E9547" w:rsidR="005F535B" w:rsidRDefault="005F535B" w:rsidP="005F535B">
      <w:pPr>
        <w:spacing w:after="0"/>
        <w:rPr>
          <w:sz w:val="20"/>
          <w:szCs w:val="20"/>
        </w:rPr>
      </w:pPr>
    </w:p>
    <w:p w14:paraId="46517785" w14:textId="1DC8A9E2" w:rsidR="005F535B" w:rsidRPr="005F535B" w:rsidRDefault="005F535B" w:rsidP="005F535B">
      <w:pPr>
        <w:spacing w:after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You can find d</w:t>
      </w:r>
      <w:r w:rsidRPr="005F535B">
        <w:rPr>
          <w:sz w:val="20"/>
          <w:szCs w:val="20"/>
          <w:lang w:val="en-GB"/>
        </w:rPr>
        <w:t xml:space="preserve">etailed explanation about the </w:t>
      </w:r>
      <w:r w:rsidR="0030448E" w:rsidRPr="005F535B">
        <w:rPr>
          <w:sz w:val="20"/>
          <w:szCs w:val="20"/>
          <w:lang w:val="en-GB"/>
        </w:rPr>
        <w:t>d</w:t>
      </w:r>
      <w:r w:rsidR="0030448E">
        <w:rPr>
          <w:sz w:val="20"/>
          <w:szCs w:val="20"/>
          <w:lang w:val="en-GB"/>
        </w:rPr>
        <w:t>esign</w:t>
      </w:r>
      <w:r>
        <w:rPr>
          <w:sz w:val="20"/>
          <w:szCs w:val="20"/>
          <w:lang w:val="en-GB"/>
        </w:rPr>
        <w:t xml:space="preserve"> in the </w:t>
      </w:r>
      <w:proofErr w:type="spellStart"/>
      <w:r>
        <w:rPr>
          <w:sz w:val="20"/>
          <w:szCs w:val="20"/>
          <w:lang w:val="en-GB"/>
        </w:rPr>
        <w:t>IMSE_NoSQL_DB</w:t>
      </w:r>
      <w:proofErr w:type="spellEnd"/>
      <w:r>
        <w:rPr>
          <w:sz w:val="20"/>
          <w:szCs w:val="20"/>
          <w:lang w:val="en-GB"/>
        </w:rPr>
        <w:t xml:space="preserve"> file.  </w:t>
      </w:r>
    </w:p>
    <w:p w14:paraId="67F70279" w14:textId="77777777" w:rsidR="002F5AD3" w:rsidRPr="005F535B" w:rsidRDefault="002F5AD3" w:rsidP="002F5AD3">
      <w:pPr>
        <w:spacing w:after="0"/>
        <w:rPr>
          <w:sz w:val="20"/>
          <w:szCs w:val="20"/>
          <w:lang w:val="en-GB"/>
        </w:rPr>
      </w:pPr>
    </w:p>
    <w:p w14:paraId="0DA80090" w14:textId="1E0F1CB5" w:rsidR="002F5AD3" w:rsidRDefault="002F5AD3" w:rsidP="002F5AD3">
      <w:pPr>
        <w:spacing w:after="0"/>
        <w:rPr>
          <w:sz w:val="20"/>
          <w:szCs w:val="20"/>
          <w:lang w:val="en-GB"/>
        </w:rPr>
      </w:pPr>
      <w:r w:rsidRPr="0091783E">
        <w:rPr>
          <w:b/>
          <w:bCs/>
          <w:sz w:val="20"/>
          <w:szCs w:val="20"/>
          <w:lang w:val="en-GB"/>
        </w:rPr>
        <w:t>Docker Compose</w:t>
      </w:r>
      <w:r w:rsidRPr="002F5AD3">
        <w:rPr>
          <w:sz w:val="20"/>
          <w:szCs w:val="20"/>
          <w:lang w:val="en-GB"/>
        </w:rPr>
        <w:t>: docker-</w:t>
      </w:r>
      <w:proofErr w:type="spellStart"/>
      <w:r w:rsidRPr="002F5AD3">
        <w:rPr>
          <w:sz w:val="20"/>
          <w:szCs w:val="20"/>
          <w:lang w:val="en-GB"/>
        </w:rPr>
        <w:t>compose.yml</w:t>
      </w:r>
      <w:proofErr w:type="spellEnd"/>
      <w:r w:rsidRPr="002F5AD3">
        <w:rPr>
          <w:sz w:val="20"/>
          <w:szCs w:val="20"/>
          <w:lang w:val="en-GB"/>
        </w:rPr>
        <w:t xml:space="preserve"> is provided in the project root directory. The </w:t>
      </w:r>
      <w:r w:rsidR="0030448E">
        <w:rPr>
          <w:sz w:val="20"/>
          <w:szCs w:val="20"/>
          <w:lang w:val="en-GB"/>
        </w:rPr>
        <w:t>.jar file</w:t>
      </w:r>
      <w:r w:rsidRPr="002F5AD3">
        <w:rPr>
          <w:sz w:val="20"/>
          <w:szCs w:val="20"/>
          <w:lang w:val="en-GB"/>
        </w:rPr>
        <w:t xml:space="preserve"> fills up MariaDB with some example data. </w:t>
      </w:r>
      <w:r w:rsidR="005B2398">
        <w:rPr>
          <w:sz w:val="20"/>
          <w:szCs w:val="20"/>
          <w:lang w:val="en-GB"/>
        </w:rPr>
        <w:t xml:space="preserve">Java </w:t>
      </w:r>
    </w:p>
    <w:p w14:paraId="0D7A5DDC" w14:textId="77777777" w:rsidR="002F5AD3" w:rsidRPr="002F5AD3" w:rsidRDefault="002F5AD3" w:rsidP="002F5AD3">
      <w:pPr>
        <w:spacing w:after="0"/>
        <w:rPr>
          <w:sz w:val="20"/>
          <w:szCs w:val="20"/>
          <w:lang w:val="en-GB"/>
        </w:rPr>
      </w:pPr>
    </w:p>
    <w:p w14:paraId="57B277A8" w14:textId="14742C5C" w:rsidR="002F5AD3" w:rsidRDefault="002F5AD3" w:rsidP="002F5AD3">
      <w:pPr>
        <w:spacing w:after="0"/>
        <w:rPr>
          <w:sz w:val="20"/>
          <w:szCs w:val="20"/>
          <w:lang w:val="en-GB"/>
        </w:rPr>
      </w:pPr>
      <w:r w:rsidRPr="0091783E">
        <w:rPr>
          <w:b/>
          <w:bCs/>
          <w:sz w:val="20"/>
          <w:szCs w:val="20"/>
          <w:lang w:val="en-GB"/>
        </w:rPr>
        <w:t>Run with:</w:t>
      </w:r>
      <w:r w:rsidRPr="002F5AD3">
        <w:rPr>
          <w:sz w:val="20"/>
          <w:szCs w:val="20"/>
          <w:lang w:val="en-GB"/>
        </w:rPr>
        <w:t xml:space="preserve"> $ docker-compose up</w:t>
      </w:r>
    </w:p>
    <w:p w14:paraId="4C61B574" w14:textId="2D98BDB4" w:rsidR="002F5AD3" w:rsidRPr="002F5AD3" w:rsidRDefault="002F5AD3" w:rsidP="002F5AD3">
      <w:pPr>
        <w:spacing w:after="0"/>
        <w:rPr>
          <w:sz w:val="20"/>
          <w:szCs w:val="20"/>
          <w:lang w:val="en-GB"/>
        </w:rPr>
      </w:pPr>
      <w:r w:rsidRPr="002F5AD3">
        <w:rPr>
          <w:sz w:val="20"/>
          <w:szCs w:val="20"/>
          <w:lang w:val="en-GB"/>
        </w:rPr>
        <w:t xml:space="preserve"> </w:t>
      </w:r>
    </w:p>
    <w:p w14:paraId="18DD7F99" w14:textId="33DEE4BD" w:rsidR="002F5AD3" w:rsidRPr="00BC5DD9" w:rsidRDefault="002F5AD3" w:rsidP="00BC5DD9">
      <w:pPr>
        <w:pStyle w:val="PreformattedText"/>
        <w:rPr>
          <w:lang w:val="de-AT"/>
        </w:rPr>
      </w:pPr>
      <w:r w:rsidRPr="0091783E">
        <w:rPr>
          <w:b/>
          <w:bCs/>
          <w:lang w:val="en-GB"/>
        </w:rPr>
        <w:t>Web site:</w:t>
      </w:r>
      <w:r w:rsidRPr="002F5AD3">
        <w:rPr>
          <w:lang w:val="en-GB"/>
        </w:rPr>
        <w:t xml:space="preserve"> You can reach the web pages with writing “localhost” in the browser. </w:t>
      </w:r>
      <w:r w:rsidR="00BC5DD9">
        <w:rPr>
          <w:lang w:val="en-GB"/>
        </w:rPr>
        <w:t xml:space="preserve">We used a ready/styled </w:t>
      </w:r>
      <w:proofErr w:type="spellStart"/>
      <w:r w:rsidR="00BC5DD9">
        <w:rPr>
          <w:lang w:val="en-GB"/>
        </w:rPr>
        <w:t>css</w:t>
      </w:r>
      <w:proofErr w:type="spellEnd"/>
      <w:r w:rsidR="00BC5DD9">
        <w:rPr>
          <w:lang w:val="en-GB"/>
        </w:rPr>
        <w:t xml:space="preserve"> file. (-&gt; bootstrap.css from the Website </w:t>
      </w:r>
      <w:bookmarkStart w:id="0" w:name="_GoBack"/>
      <w:bookmarkEnd w:id="0"/>
      <w:r w:rsidR="00BC5DD9">
        <w:rPr>
          <w:lang w:val="de-AT"/>
        </w:rPr>
        <w:t>https://datatables.net/</w:t>
      </w:r>
      <w:r w:rsidR="00BC5DD9">
        <w:rPr>
          <w:lang w:val="en-GB"/>
        </w:rPr>
        <w:t xml:space="preserve">) </w:t>
      </w:r>
    </w:p>
    <w:p w14:paraId="06ED6ADF" w14:textId="77777777" w:rsidR="002F5AD3" w:rsidRPr="002F5AD3" w:rsidRDefault="002F5AD3" w:rsidP="002F5AD3">
      <w:pPr>
        <w:spacing w:after="0"/>
        <w:rPr>
          <w:sz w:val="20"/>
          <w:szCs w:val="20"/>
          <w:lang w:val="en-GB"/>
        </w:rPr>
      </w:pPr>
    </w:p>
    <w:p w14:paraId="0FAED852" w14:textId="563160E7" w:rsidR="002F5AD3" w:rsidRDefault="002F5AD3" w:rsidP="002F5AD3">
      <w:pPr>
        <w:spacing w:after="0"/>
        <w:rPr>
          <w:sz w:val="20"/>
          <w:szCs w:val="20"/>
          <w:lang w:val="en-GB"/>
        </w:rPr>
      </w:pPr>
      <w:r w:rsidRPr="0091783E">
        <w:rPr>
          <w:b/>
          <w:bCs/>
          <w:sz w:val="20"/>
          <w:szCs w:val="20"/>
          <w:lang w:val="en-GB"/>
        </w:rPr>
        <w:t>Data Filling:</w:t>
      </w:r>
      <w:r w:rsidRPr="002F5AD3">
        <w:rPr>
          <w:sz w:val="20"/>
          <w:szCs w:val="20"/>
          <w:lang w:val="en-GB"/>
        </w:rPr>
        <w:t xml:space="preserve"> The test data will be created and inserted to database in </w:t>
      </w:r>
      <w:r w:rsidR="009B17C6">
        <w:rPr>
          <w:sz w:val="20"/>
          <w:szCs w:val="20"/>
          <w:lang w:val="en-GB"/>
        </w:rPr>
        <w:t xml:space="preserve">with using .jar file from M2 where we already used </w:t>
      </w:r>
      <w:r w:rsidRPr="002F5AD3">
        <w:rPr>
          <w:sz w:val="20"/>
          <w:szCs w:val="20"/>
          <w:lang w:val="en-GB"/>
        </w:rPr>
        <w:t>java class “DataGenerator.java”</w:t>
      </w:r>
      <w:r w:rsidR="009B17C6">
        <w:rPr>
          <w:sz w:val="20"/>
          <w:szCs w:val="20"/>
          <w:lang w:val="en-GB"/>
        </w:rPr>
        <w:t xml:space="preserve"> and you can find it</w:t>
      </w:r>
      <w:r w:rsidRPr="002F5AD3">
        <w:rPr>
          <w:sz w:val="20"/>
          <w:szCs w:val="20"/>
          <w:lang w:val="en-GB"/>
        </w:rPr>
        <w:t xml:space="preserve"> in the file “java_2/</w:t>
      </w:r>
      <w:proofErr w:type="spellStart"/>
      <w:r w:rsidRPr="002F5AD3">
        <w:rPr>
          <w:sz w:val="20"/>
          <w:szCs w:val="20"/>
          <w:lang w:val="en-GB"/>
        </w:rPr>
        <w:t>src</w:t>
      </w:r>
      <w:proofErr w:type="spellEnd"/>
      <w:r w:rsidRPr="002F5AD3">
        <w:rPr>
          <w:sz w:val="20"/>
          <w:szCs w:val="20"/>
          <w:lang w:val="en-GB"/>
        </w:rPr>
        <w:t>”</w:t>
      </w:r>
      <w:r w:rsidR="00B51A82">
        <w:rPr>
          <w:sz w:val="20"/>
          <w:szCs w:val="20"/>
          <w:lang w:val="en-GB"/>
        </w:rPr>
        <w:t>. The process will be executed automatically with the docker compose.</w:t>
      </w:r>
      <w:r w:rsidR="0066554A">
        <w:rPr>
          <w:sz w:val="20"/>
          <w:szCs w:val="20"/>
          <w:lang w:val="en-GB"/>
        </w:rPr>
        <w:t xml:space="preserve"> </w:t>
      </w:r>
      <w:r w:rsidR="0066554A" w:rsidRPr="0066554A">
        <w:rPr>
          <w:sz w:val="20"/>
          <w:szCs w:val="20"/>
          <w:lang w:val="en-GB"/>
        </w:rPr>
        <w:sym w:font="Wingdings" w:char="F0E0"/>
      </w:r>
      <w:r w:rsidR="0066554A">
        <w:rPr>
          <w:sz w:val="20"/>
          <w:szCs w:val="20"/>
          <w:lang w:val="en-GB"/>
        </w:rPr>
        <w:t xml:space="preserve"> we created .jar from java application and added into docker compose</w:t>
      </w:r>
    </w:p>
    <w:p w14:paraId="2194265C" w14:textId="77777777" w:rsidR="002F5AD3" w:rsidRPr="002F5AD3" w:rsidRDefault="002F5AD3" w:rsidP="002F5AD3">
      <w:pPr>
        <w:spacing w:after="0"/>
        <w:rPr>
          <w:sz w:val="20"/>
          <w:szCs w:val="20"/>
          <w:lang w:val="en-GB"/>
        </w:rPr>
      </w:pPr>
    </w:p>
    <w:p w14:paraId="51655D99" w14:textId="39BF61CB" w:rsidR="002F5AD3" w:rsidRDefault="002F5AD3" w:rsidP="00C42650">
      <w:pPr>
        <w:spacing w:after="0"/>
        <w:rPr>
          <w:sz w:val="20"/>
          <w:szCs w:val="20"/>
          <w:lang w:val="en-GB"/>
        </w:rPr>
      </w:pPr>
      <w:r w:rsidRPr="002F5AD3">
        <w:rPr>
          <w:sz w:val="20"/>
          <w:szCs w:val="20"/>
          <w:lang w:val="en-GB"/>
        </w:rPr>
        <w:t xml:space="preserve">How the Main Use Case works: The database is already filled with java applications from a docker container. Users are able to rent a specific car with customer information such as customer email and they can also search a car in the database with car information. If it is not rented (all rented cars in the rent section in the system), users can rent the car successfully. </w:t>
      </w:r>
    </w:p>
    <w:p w14:paraId="7E1769B5" w14:textId="77777777" w:rsidR="00C42650" w:rsidRPr="002F5AD3" w:rsidRDefault="00C42650" w:rsidP="00C42650">
      <w:pPr>
        <w:spacing w:after="0"/>
        <w:rPr>
          <w:sz w:val="20"/>
          <w:szCs w:val="20"/>
          <w:lang w:val="en-GB"/>
        </w:rPr>
      </w:pPr>
    </w:p>
    <w:p w14:paraId="66C5DDD6" w14:textId="633F3119" w:rsidR="002F5AD3" w:rsidRDefault="002F5AD3" w:rsidP="002F5AD3">
      <w:pPr>
        <w:spacing w:after="0"/>
        <w:rPr>
          <w:sz w:val="20"/>
          <w:szCs w:val="20"/>
          <w:lang w:val="en-GB"/>
        </w:rPr>
      </w:pPr>
      <w:r w:rsidRPr="0091783E">
        <w:rPr>
          <w:b/>
          <w:bCs/>
          <w:sz w:val="20"/>
          <w:szCs w:val="20"/>
          <w:lang w:val="en-GB"/>
        </w:rPr>
        <w:t>Report Use Case:</w:t>
      </w:r>
      <w:r w:rsidRPr="002F5AD3">
        <w:rPr>
          <w:sz w:val="20"/>
          <w:szCs w:val="20"/>
          <w:lang w:val="en-GB"/>
        </w:rPr>
        <w:t xml:space="preserve"> There are all tables in the system and a user can search any attributes of any entity in any tables easily. </w:t>
      </w:r>
    </w:p>
    <w:p w14:paraId="0A4B7F1A" w14:textId="77777777" w:rsidR="00C42650" w:rsidRPr="002F5AD3" w:rsidRDefault="00C42650" w:rsidP="002F5AD3">
      <w:pPr>
        <w:spacing w:after="0"/>
        <w:rPr>
          <w:sz w:val="20"/>
          <w:szCs w:val="20"/>
          <w:lang w:val="en-GB"/>
        </w:rPr>
      </w:pPr>
    </w:p>
    <w:p w14:paraId="520D196F" w14:textId="0D57B4F5" w:rsidR="002F5AD3" w:rsidRDefault="002F5AD3" w:rsidP="002F5AD3">
      <w:pPr>
        <w:spacing w:after="0"/>
        <w:rPr>
          <w:sz w:val="20"/>
          <w:szCs w:val="20"/>
          <w:lang w:val="en-GB"/>
        </w:rPr>
      </w:pPr>
      <w:r w:rsidRPr="0091783E">
        <w:rPr>
          <w:b/>
          <w:bCs/>
          <w:sz w:val="20"/>
          <w:szCs w:val="20"/>
          <w:lang w:val="en-GB"/>
        </w:rPr>
        <w:t>Use Case 1:</w:t>
      </w:r>
      <w:r w:rsidRPr="002F5AD3">
        <w:rPr>
          <w:sz w:val="20"/>
          <w:szCs w:val="20"/>
          <w:lang w:val="en-GB"/>
        </w:rPr>
        <w:t xml:space="preserve"> In Rent-page, users can search all rents that are reserved by a specific customer. </w:t>
      </w:r>
    </w:p>
    <w:p w14:paraId="78C5CA6E" w14:textId="77777777" w:rsidR="00C42650" w:rsidRPr="002F5AD3" w:rsidRDefault="00C42650" w:rsidP="002F5AD3">
      <w:pPr>
        <w:spacing w:after="0"/>
        <w:rPr>
          <w:sz w:val="20"/>
          <w:szCs w:val="20"/>
          <w:lang w:val="en-GB"/>
        </w:rPr>
      </w:pPr>
    </w:p>
    <w:p w14:paraId="0F51FF8C" w14:textId="4FDC509B" w:rsidR="002F5AD3" w:rsidRPr="002F5AD3" w:rsidRDefault="002F5AD3" w:rsidP="002F5AD3">
      <w:pPr>
        <w:spacing w:after="0"/>
        <w:rPr>
          <w:sz w:val="20"/>
          <w:szCs w:val="20"/>
          <w:lang w:val="en-GB"/>
        </w:rPr>
      </w:pPr>
      <w:r w:rsidRPr="0091783E">
        <w:rPr>
          <w:b/>
          <w:bCs/>
          <w:sz w:val="20"/>
          <w:szCs w:val="20"/>
          <w:lang w:val="en-GB"/>
        </w:rPr>
        <w:t>Use Case 2:</w:t>
      </w:r>
      <w:r w:rsidRPr="002F5AD3">
        <w:rPr>
          <w:sz w:val="20"/>
          <w:szCs w:val="20"/>
          <w:lang w:val="en-GB"/>
        </w:rPr>
        <w:t xml:space="preserve"> Users can insert a new customer and new reservations. With creating a new reservation, a new bill number for billing is automatically created.</w:t>
      </w:r>
    </w:p>
    <w:sectPr w:rsidR="002F5AD3" w:rsidRPr="002F5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B8"/>
    <w:rsid w:val="001F6D0E"/>
    <w:rsid w:val="00207A18"/>
    <w:rsid w:val="002F5AD3"/>
    <w:rsid w:val="0030448E"/>
    <w:rsid w:val="005B2398"/>
    <w:rsid w:val="005F535B"/>
    <w:rsid w:val="0066554A"/>
    <w:rsid w:val="0091783E"/>
    <w:rsid w:val="009B17C6"/>
    <w:rsid w:val="009C46E3"/>
    <w:rsid w:val="00A247B8"/>
    <w:rsid w:val="00AD357C"/>
    <w:rsid w:val="00B51A82"/>
    <w:rsid w:val="00BC5DD9"/>
    <w:rsid w:val="00C4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1022"/>
  <w15:chartTrackingRefBased/>
  <w15:docId w15:val="{A733812F-C000-4818-A972-67B482EA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BC5DD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Eylül Gökçe Harputluoğlu</dc:creator>
  <cp:keywords/>
  <dc:description/>
  <cp:lastModifiedBy>Eylül Gökçe Harputluoğlu</cp:lastModifiedBy>
  <cp:revision>18</cp:revision>
  <dcterms:created xsi:type="dcterms:W3CDTF">2020-06-18T19:48:00Z</dcterms:created>
  <dcterms:modified xsi:type="dcterms:W3CDTF">2020-06-19T16:15:00Z</dcterms:modified>
</cp:coreProperties>
</file>