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6A" w:rsidRPr="00A70BD1" w:rsidRDefault="00A8440D" w:rsidP="00A8440D">
      <w:pPr>
        <w:jc w:val="center"/>
        <w:rPr>
          <w:b/>
          <w:sz w:val="24"/>
          <w:szCs w:val="24"/>
        </w:rPr>
      </w:pPr>
      <w:r w:rsidRPr="00A70BD1">
        <w:rPr>
          <w:b/>
          <w:sz w:val="24"/>
          <w:szCs w:val="24"/>
        </w:rPr>
        <w:t>ИГРА ШАРИКИ</w:t>
      </w:r>
    </w:p>
    <w:p w:rsidR="00A8440D" w:rsidRPr="00A70BD1" w:rsidRDefault="00A8440D">
      <w:pPr>
        <w:rPr>
          <w:sz w:val="24"/>
          <w:szCs w:val="24"/>
        </w:rPr>
      </w:pPr>
    </w:p>
    <w:p w:rsidR="00A8440D" w:rsidRPr="00A70BD1" w:rsidRDefault="00C35032">
      <w:pPr>
        <w:rPr>
          <w:sz w:val="24"/>
          <w:szCs w:val="24"/>
        </w:rPr>
      </w:pPr>
      <w:r w:rsidRPr="00A70BD1">
        <w:rPr>
          <w:sz w:val="24"/>
          <w:szCs w:val="24"/>
        </w:rPr>
        <w:t>Перечень задач</w:t>
      </w:r>
      <w:r w:rsidR="008E406F" w:rsidRPr="00A70BD1">
        <w:rPr>
          <w:sz w:val="24"/>
          <w:szCs w:val="24"/>
        </w:rPr>
        <w:t xml:space="preserve"> для выполнения</w:t>
      </w:r>
    </w:p>
    <w:p w:rsidR="00C35032" w:rsidRPr="00A70BD1" w:rsidRDefault="00C35032" w:rsidP="00C35032">
      <w:pPr>
        <w:pStyle w:val="a3"/>
        <w:numPr>
          <w:ilvl w:val="0"/>
          <w:numId w:val="1"/>
        </w:numPr>
        <w:rPr>
          <w:sz w:val="24"/>
          <w:szCs w:val="24"/>
        </w:rPr>
      </w:pPr>
      <w:r w:rsidRPr="00A70BD1">
        <w:rPr>
          <w:sz w:val="24"/>
          <w:szCs w:val="24"/>
        </w:rPr>
        <w:t xml:space="preserve">Подключение модуля </w:t>
      </w:r>
      <w:proofErr w:type="spellStart"/>
      <w:r w:rsidRPr="00A70BD1">
        <w:rPr>
          <w:sz w:val="24"/>
          <w:szCs w:val="24"/>
        </w:rPr>
        <w:t>tkinter</w:t>
      </w:r>
      <w:proofErr w:type="spellEnd"/>
      <w:r w:rsidRPr="00A70BD1">
        <w:rPr>
          <w:sz w:val="24"/>
          <w:szCs w:val="24"/>
        </w:rPr>
        <w:t xml:space="preserve"> и </w:t>
      </w:r>
      <w:proofErr w:type="spellStart"/>
      <w:r w:rsidRPr="00A70BD1">
        <w:rPr>
          <w:sz w:val="24"/>
          <w:szCs w:val="24"/>
        </w:rPr>
        <w:t>random</w:t>
      </w:r>
      <w:proofErr w:type="spellEnd"/>
    </w:p>
    <w:p w:rsidR="00AB511E" w:rsidRPr="00A70BD1" w:rsidRDefault="00AB511E" w:rsidP="00AB511E">
      <w:pPr>
        <w:pStyle w:val="a3"/>
        <w:rPr>
          <w:sz w:val="24"/>
          <w:szCs w:val="24"/>
        </w:rPr>
      </w:pPr>
      <w:r w:rsidRPr="00A70BD1">
        <w:rPr>
          <w:sz w:val="24"/>
          <w:szCs w:val="24"/>
        </w:rPr>
        <w:t>Создаем окно, определяем его цвет, размер</w:t>
      </w:r>
    </w:p>
    <w:p w:rsidR="00AB511E" w:rsidRPr="00A70BD1" w:rsidRDefault="00AB511E" w:rsidP="00AB511E">
      <w:pPr>
        <w:pStyle w:val="a3"/>
        <w:rPr>
          <w:sz w:val="24"/>
          <w:szCs w:val="24"/>
        </w:rPr>
      </w:pPr>
      <w:r w:rsidRPr="00A70BD1">
        <w:rPr>
          <w:sz w:val="24"/>
          <w:szCs w:val="24"/>
        </w:rPr>
        <w:t xml:space="preserve">Настраиваем перехват щелчками мыши </w:t>
      </w:r>
    </w:p>
    <w:p w:rsidR="00AB511E" w:rsidRPr="00A70BD1" w:rsidRDefault="00AB511E" w:rsidP="00C35032">
      <w:pPr>
        <w:pStyle w:val="a3"/>
        <w:numPr>
          <w:ilvl w:val="0"/>
          <w:numId w:val="1"/>
        </w:numPr>
        <w:rPr>
          <w:sz w:val="24"/>
          <w:szCs w:val="24"/>
        </w:rPr>
      </w:pPr>
      <w:r w:rsidRPr="00A70BD1">
        <w:rPr>
          <w:sz w:val="24"/>
          <w:szCs w:val="24"/>
        </w:rPr>
        <w:t xml:space="preserve"> </w:t>
      </w:r>
      <w:r w:rsidR="00E36012" w:rsidRPr="00A70BD1">
        <w:rPr>
          <w:sz w:val="24"/>
          <w:szCs w:val="24"/>
        </w:rPr>
        <w:t>Создаем игровой шарик</w:t>
      </w:r>
    </w:p>
    <w:p w:rsidR="00E36012" w:rsidRPr="00A70BD1" w:rsidRDefault="00E36012" w:rsidP="00E36012">
      <w:pPr>
        <w:pStyle w:val="a3"/>
        <w:rPr>
          <w:sz w:val="24"/>
          <w:szCs w:val="24"/>
        </w:rPr>
      </w:pPr>
      <w:proofErr w:type="gramStart"/>
      <w:r w:rsidRPr="00A70BD1">
        <w:rPr>
          <w:sz w:val="24"/>
          <w:szCs w:val="24"/>
        </w:rPr>
        <w:t>Заставляем его появится</w:t>
      </w:r>
      <w:proofErr w:type="gramEnd"/>
      <w:r w:rsidRPr="00A70BD1">
        <w:rPr>
          <w:sz w:val="24"/>
          <w:szCs w:val="24"/>
        </w:rPr>
        <w:t xml:space="preserve"> на месте щелчка мышью </w:t>
      </w:r>
    </w:p>
    <w:p w:rsidR="00E36012" w:rsidRPr="00A70BD1" w:rsidRDefault="00F046A3" w:rsidP="00C35032">
      <w:pPr>
        <w:pStyle w:val="a3"/>
        <w:numPr>
          <w:ilvl w:val="0"/>
          <w:numId w:val="1"/>
        </w:numPr>
        <w:rPr>
          <w:sz w:val="24"/>
          <w:szCs w:val="24"/>
        </w:rPr>
      </w:pPr>
      <w:r w:rsidRPr="00A70BD1">
        <w:rPr>
          <w:sz w:val="24"/>
          <w:szCs w:val="24"/>
        </w:rPr>
        <w:t>Учим шарик двигаться и отскакивать от краев окна</w:t>
      </w:r>
    </w:p>
    <w:p w:rsidR="00F046A3" w:rsidRPr="00A70BD1" w:rsidRDefault="00F046A3" w:rsidP="00F046A3">
      <w:pPr>
        <w:pStyle w:val="a3"/>
        <w:rPr>
          <w:sz w:val="24"/>
          <w:szCs w:val="24"/>
        </w:rPr>
      </w:pPr>
      <w:r w:rsidRPr="00A70BD1">
        <w:rPr>
          <w:sz w:val="24"/>
          <w:szCs w:val="24"/>
        </w:rPr>
        <w:t xml:space="preserve">Настройка управления движущимся шариком с помощью мыши </w:t>
      </w:r>
    </w:p>
    <w:p w:rsidR="00F046A3" w:rsidRPr="00A70BD1" w:rsidRDefault="00411AB9" w:rsidP="00C35032">
      <w:pPr>
        <w:pStyle w:val="a3"/>
        <w:numPr>
          <w:ilvl w:val="0"/>
          <w:numId w:val="1"/>
        </w:numPr>
        <w:rPr>
          <w:sz w:val="24"/>
          <w:szCs w:val="24"/>
        </w:rPr>
      </w:pPr>
      <w:r w:rsidRPr="00A70BD1">
        <w:rPr>
          <w:sz w:val="24"/>
          <w:szCs w:val="24"/>
        </w:rPr>
        <w:t>Создаем «Россыпь» неподвижных шаров, которые движущийся шарик будет «выбивать</w:t>
      </w:r>
      <w:r w:rsidR="000B4F3C" w:rsidRPr="00A70BD1">
        <w:rPr>
          <w:sz w:val="24"/>
          <w:szCs w:val="24"/>
        </w:rPr>
        <w:t>»</w:t>
      </w:r>
    </w:p>
    <w:p w:rsidR="000B4F3C" w:rsidRPr="00A70BD1" w:rsidRDefault="000B4F3C" w:rsidP="000B4F3C">
      <w:pPr>
        <w:pStyle w:val="a3"/>
        <w:rPr>
          <w:sz w:val="24"/>
          <w:szCs w:val="24"/>
        </w:rPr>
      </w:pPr>
      <w:r w:rsidRPr="00A70BD1">
        <w:rPr>
          <w:sz w:val="24"/>
          <w:szCs w:val="24"/>
        </w:rPr>
        <w:t xml:space="preserve">Обработка столкновения шариков </w:t>
      </w:r>
    </w:p>
    <w:p w:rsidR="000B4F3C" w:rsidRDefault="00933D8D" w:rsidP="00C35032">
      <w:pPr>
        <w:pStyle w:val="a3"/>
        <w:numPr>
          <w:ilvl w:val="0"/>
          <w:numId w:val="1"/>
        </w:numPr>
        <w:rPr>
          <w:sz w:val="24"/>
          <w:szCs w:val="24"/>
        </w:rPr>
      </w:pPr>
      <w:r w:rsidRPr="00A70BD1">
        <w:rPr>
          <w:sz w:val="24"/>
          <w:szCs w:val="24"/>
        </w:rPr>
        <w:t>Определение «опасных» шаров красного цвета</w:t>
      </w:r>
    </w:p>
    <w:p w:rsidR="00D6649D" w:rsidRDefault="00D6649D" w:rsidP="00D6649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6649D">
        <w:rPr>
          <w:sz w:val="24"/>
          <w:szCs w:val="24"/>
        </w:rPr>
        <w:t>Прикосновение к такому шару проигрыш</w:t>
      </w:r>
    </w:p>
    <w:p w:rsidR="00D6649D" w:rsidRPr="00A70BD1" w:rsidRDefault="00D6649D" w:rsidP="00C3503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Вывод результата игры</w:t>
      </w:r>
      <w:bookmarkStart w:id="0" w:name="_GoBack"/>
      <w:bookmarkEnd w:id="0"/>
    </w:p>
    <w:p w:rsidR="00D6649D" w:rsidRDefault="00D6649D" w:rsidP="00D6649D">
      <w:pPr>
        <w:pStyle w:val="a3"/>
        <w:rPr>
          <w:sz w:val="24"/>
          <w:szCs w:val="24"/>
        </w:rPr>
      </w:pPr>
    </w:p>
    <w:p w:rsidR="00D6649D" w:rsidRPr="00D6649D" w:rsidRDefault="00D6649D" w:rsidP="00D6649D">
      <w:pPr>
        <w:pStyle w:val="a3"/>
        <w:rPr>
          <w:sz w:val="24"/>
          <w:szCs w:val="24"/>
        </w:rPr>
      </w:pPr>
    </w:p>
    <w:p w:rsidR="00933D8D" w:rsidRPr="00A70BD1" w:rsidRDefault="00933D8D" w:rsidP="00933D8D">
      <w:pPr>
        <w:pStyle w:val="a3"/>
        <w:rPr>
          <w:sz w:val="24"/>
          <w:szCs w:val="24"/>
        </w:rPr>
      </w:pPr>
    </w:p>
    <w:sectPr w:rsidR="00933D8D" w:rsidRPr="00A7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0F5B"/>
    <w:multiLevelType w:val="hybridMultilevel"/>
    <w:tmpl w:val="FF1A3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37"/>
    <w:rsid w:val="000B4F3C"/>
    <w:rsid w:val="00245937"/>
    <w:rsid w:val="00411AB9"/>
    <w:rsid w:val="008E406F"/>
    <w:rsid w:val="00933D8D"/>
    <w:rsid w:val="00A70BD1"/>
    <w:rsid w:val="00A8440D"/>
    <w:rsid w:val="00AB511E"/>
    <w:rsid w:val="00C35032"/>
    <w:rsid w:val="00D6649D"/>
    <w:rsid w:val="00E36012"/>
    <w:rsid w:val="00F046A3"/>
    <w:rsid w:val="00F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11</cp:revision>
  <dcterms:created xsi:type="dcterms:W3CDTF">2017-09-26T04:17:00Z</dcterms:created>
  <dcterms:modified xsi:type="dcterms:W3CDTF">2017-09-26T04:36:00Z</dcterms:modified>
</cp:coreProperties>
</file>