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1" w:name="gtf-based-count-matrix-expansion-feature-plan"/>
      <w:r>
        <w:t xml:space="preserve">GTF-Based Count Matrix Expansion — Feature Plan</w:t>
      </w:r>
      <w:bookmarkEnd w:id="21"/>
    </w:p>
    <w:p>
      <w:pPr>
        <w:pStyle w:val="FirstParagraph"/>
      </w:pPr>
      <w:r>
        <w:rPr>
          <w:b/>
        </w:rPr>
        <w:t xml:space="preserve">Status</w:t>
      </w:r>
      <w:r>
        <w:t xml:space="preserve">: v1.4 |</w:t>
      </w:r>
      <w:r>
        <w:t xml:space="preserve"> </w:t>
      </w:r>
      <w:r>
        <w:rPr>
          <w:b/>
        </w:rPr>
        <w:t xml:space="preserve">Updated</w:t>
      </w:r>
      <w:r>
        <w:t xml:space="preserve">: 2026-06-04</w:t>
      </w:r>
      <w:r>
        <w:br w:type="textWrapping"/>
      </w:r>
      <w:r>
        <w:rPr>
          <w:b/>
        </w:rPr>
        <w:t xml:space="preserve">Focus</w:t>
      </w:r>
      <w:r>
        <w:t xml:space="preserve">: hg38 and hs1 only (mm39 deferred for future)</w:t>
      </w:r>
      <w:r>
        <w:br w:type="textWrapping"/>
      </w:r>
      <w:r>
        <w:rPr>
          <w:b/>
        </w:rPr>
        <w:t xml:space="preserve">No backward compatibility</w:t>
      </w:r>
      <w:r>
        <w:t xml:space="preserve"> </w:t>
      </w:r>
      <w:r>
        <w:t xml:space="preserve">— fresh implementation</w:t>
      </w:r>
      <w:r>
        <w:br w:type="textWrapping"/>
      </w:r>
      <w:r>
        <w:rPr>
          <w:b/>
        </w:rPr>
        <w:t xml:space="preserve">Ready for iterative updates</w:t>
      </w:r>
    </w:p>
    <w:p>
      <w:r>
        <w:pict>
          <v:rect style="width:0;height:1.5pt" o:hralign="center" o:hrstd="t" o:hr="t"/>
        </w:pict>
      </w:r>
    </w:p>
    <w:p>
      <w:pPr>
        <w:pStyle w:val="Heading2"/>
      </w:pPr>
      <w:bookmarkStart w:id="22" w:name="feature-implementation-status-by-genome"/>
      <w:r>
        <w:t xml:space="preserve">Feature Implementation Status by Genome</w:t>
      </w:r>
      <w:bookmarkEnd w:id="22"/>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Feature Type</w:t>
            </w:r>
          </w:p>
        </w:tc>
        <w:tc>
          <w:tcPr>
            <w:tcBorders>
              <w:bottom w:val="single"/>
            </w:tcBorders>
            <w:vAlign w:val="bottom"/>
          </w:tcPr>
          <w:p>
            <w:pPr>
              <w:pStyle w:val="Compact"/>
              <w:jc w:val="left"/>
            </w:pPr>
            <w:r>
              <w:t xml:space="preserve">hg38</w:t>
            </w:r>
          </w:p>
        </w:tc>
        <w:tc>
          <w:tcPr>
            <w:tcBorders>
              <w:bottom w:val="single"/>
            </w:tcBorders>
            <w:vAlign w:val="bottom"/>
          </w:tcPr>
          <w:p>
            <w:pPr>
              <w:pStyle w:val="Compact"/>
              <w:jc w:val="left"/>
            </w:pPr>
            <w:r>
              <w:t xml:space="preserve">hs1 (T2T)</w:t>
            </w:r>
          </w:p>
        </w:tc>
        <w:tc>
          <w:tcPr>
            <w:tcBorders>
              <w:bottom w:val="single"/>
            </w:tcBorders>
            <w:vAlign w:val="bottom"/>
          </w:tcPr>
          <w:p>
            <w:pPr>
              <w:pStyle w:val="Compact"/>
              <w:jc w:val="left"/>
            </w:pPr>
            <w:r>
              <w:t xml:space="preserve">Notes</w:t>
            </w:r>
          </w:p>
        </w:tc>
      </w:tr>
      <w:tr>
        <w:tc>
          <w:p>
            <w:pPr>
              <w:pStyle w:val="Compact"/>
              <w:jc w:val="left"/>
            </w:pPr>
            <w:r>
              <w:rPr>
                <w:b/>
              </w:rPr>
              <w:t xml:space="preserve">tRNA</w:t>
            </w:r>
          </w:p>
        </w:tc>
        <w:tc>
          <w:p>
            <w:pPr>
              <w:pStyle w:val="Compact"/>
              <w:jc w:val="left"/>
            </w:pPr>
            <w:r>
              <w:t xml:space="preserve">✅ Ready</w:t>
            </w:r>
          </w:p>
        </w:tc>
        <w:tc>
          <w:p>
            <w:pPr>
              <w:pStyle w:val="Compact"/>
              <w:jc w:val="left"/>
            </w:pPr>
            <w:r>
              <w:t xml:space="preserve">✅ Ready (enriched)</w:t>
            </w:r>
          </w:p>
        </w:tc>
        <w:tc>
          <w:p>
            <w:pPr>
              <w:pStyle w:val="Compact"/>
              <w:jc w:val="left"/>
            </w:pPr>
            <w:r>
              <w:t xml:space="preserve">hg38:</w:t>
            </w:r>
            <w:r>
              <w:t xml:space="preserve"> </w:t>
            </w:r>
            <w:r>
              <w:rPr>
                <w:rStyle w:val="VerbatimChar"/>
              </w:rPr>
              <w:t xml:space="preserve">hg38.tRNA.hg38chroms.gtf</w:t>
            </w:r>
            <w:r>
              <w:t xml:space="preserve"> </w:t>
            </w:r>
            <w:r>
              <w:t xml:space="preserve">(basic); hs1: enriched GTF with tRNAscan scores, pseudo-marking, nomenclature (230 novel discoveries included)</w:t>
            </w:r>
          </w:p>
        </w:tc>
      </w:tr>
      <w:tr>
        <w:tc>
          <w:p>
            <w:pPr>
              <w:pStyle w:val="Compact"/>
            </w:pPr>
          </w:p>
        </w:tc>
        <w:tc>
          <w:p>
            <w:pPr>
              <w:pStyle w:val="Compact"/>
            </w:pPr>
          </w:p>
        </w:tc>
        <w:tc>
          <w:p>
            <w:pPr>
              <w:pStyle w:val="Compact"/>
            </w:pPr>
          </w:p>
        </w:tc>
        <w:tc>
          <w:p>
            <w:pPr>
              <w:pStyle w:val="Compact"/>
              <w:jc w:val="left"/>
            </w:pPr>
            <w:r>
              <w:rPr>
                <w:b/>
              </w:rPr>
              <w:t xml:space="preserve">Status</w:t>
            </w:r>
            <w:r>
              <w:t xml:space="preserve">: Both genomes have usable tRNA GTFs; hs1 has additional quality metadata</w:t>
            </w:r>
          </w:p>
        </w:tc>
      </w:tr>
      <w:tr>
        <w:tc>
          <w:p>
            <w:pPr>
              <w:pStyle w:val="Compact"/>
            </w:pPr>
          </w:p>
        </w:tc>
        <w:tc>
          <w:p>
            <w:pPr>
              <w:pStyle w:val="Compact"/>
            </w:pPr>
          </w:p>
        </w:tc>
        <w:tc>
          <w:p>
            <w:pPr>
              <w:pStyle w:val="Compact"/>
            </w:pPr>
          </w:p>
        </w:tc>
        <w:tc>
          <w:p>
            <w:pPr>
              <w:pStyle w:val="Compact"/>
              <w:jc w:val="left"/>
            </w:pPr>
            <w:r>
              <w:rPr>
                <w:b/>
              </w:rPr>
              <w:t xml:space="preserve">Gaps</w:t>
            </w:r>
            <w:r>
              <w:t xml:space="preserve">: (1) hs1 enriched file needs copying to main folder; (2) hg38 lacks scoring—keep as-is OR run tRNAscan (user choice)</w:t>
            </w:r>
          </w:p>
        </w:tc>
      </w:tr>
      <w:tr>
        <w:tc>
          <w:p>
            <w:pPr>
              <w:pStyle w:val="Compact"/>
            </w:pPr>
          </w:p>
        </w:tc>
        <w:tc>
          <w:p>
            <w:pPr>
              <w:pStyle w:val="Compact"/>
            </w:pPr>
          </w:p>
        </w:tc>
        <w:tc>
          <w:p>
            <w:pPr>
              <w:pStyle w:val="Compact"/>
            </w:pPr>
          </w:p>
        </w:tc>
        <w:tc>
          <w:p>
            <w:pPr>
              <w:pStyle w:val="Compact"/>
              <w:jc w:val="left"/>
            </w:pPr>
            <w:r>
              <w:rPr>
                <w:b/>
              </w:rPr>
              <w:t xml:space="preserve">Low-confidence tRNA</w:t>
            </w:r>
            <w:r>
              <w:t xml:space="preserve">: hs1 includes ~230 score &lt; 50 genes (flagged</w:t>
            </w:r>
            <w:r>
              <w:t xml:space="preserve"> </w:t>
            </w:r>
            <w:r>
              <w:rPr>
                <w:rStyle w:val="VerbatimChar"/>
              </w:rPr>
              <w:t xml:space="preserve">.low_confidence</w:t>
            </w:r>
            <w:r>
              <w:t xml:space="preserve">); kept by default; configurable filter in Phase 4</w:t>
            </w:r>
          </w:p>
        </w:tc>
      </w:tr>
      <w:tr>
        <w:tc>
          <w:p>
            <w:pPr>
              <w:pStyle w:val="Compact"/>
            </w:pPr>
          </w:p>
        </w:tc>
        <w:tc>
          <w:p>
            <w:pPr>
              <w:pStyle w:val="Compact"/>
            </w:pPr>
          </w:p>
        </w:tc>
        <w:tc>
          <w:p>
            <w:pPr>
              <w:pStyle w:val="Compact"/>
            </w:pPr>
          </w:p>
        </w:tc>
        <w:tc>
          <w:p>
            <w:pPr>
              <w:pStyle w:val="Compact"/>
              <w:jc w:val="left"/>
            </w:pPr>
            <w:r>
              <w:rPr>
                <w:b/>
              </w:rPr>
              <w:t xml:space="preserve">Pseudo-tRNA</w:t>
            </w:r>
            <w:r>
              <w:t xml:space="preserve">: hs1 marks non-functional copies with</w:t>
            </w:r>
            <w:r>
              <w:t xml:space="preserve"> </w:t>
            </w:r>
            <w:r>
              <w:rPr>
                <w:rStyle w:val="VerbatimChar"/>
              </w:rPr>
              <w:t xml:space="preserve">pseudo_</w:t>
            </w:r>
            <w:r>
              <w:t xml:space="preserve"> </w:t>
            </w:r>
            <w:r>
              <w:t xml:space="preserve">prefix; kept by default; configurable filter in Phase 4</w:t>
            </w:r>
          </w:p>
        </w:tc>
      </w:tr>
      <w:tr>
        <w:tc>
          <w:p>
            <w:pPr>
              <w:pStyle w:val="Compact"/>
              <w:jc w:val="left"/>
            </w:pPr>
            <w:r>
              <w:rPr>
                <w:b/>
              </w:rPr>
              <w:t xml:space="preserve">POL3 Class 1</w:t>
            </w:r>
          </w:p>
        </w:tc>
        <w:tc>
          <w:p>
            <w:pPr>
              <w:pStyle w:val="Compact"/>
              <w:jc w:val="left"/>
            </w:pPr>
            <w:r>
              <w:t xml:space="preserve">✅ Ready</w:t>
            </w:r>
          </w:p>
        </w:tc>
        <w:tc>
          <w:p>
            <w:pPr>
              <w:pStyle w:val="Compact"/>
              <w:jc w:val="left"/>
            </w:pPr>
            <w:r>
              <w:t xml:space="preserve">✅ Ready</w:t>
            </w:r>
          </w:p>
        </w:tc>
        <w:tc>
          <w:p>
            <w:pPr>
              <w:pStyle w:val="Compact"/>
              <w:jc w:val="left"/>
            </w:pPr>
            <w:r>
              <w:t xml:space="preserve">T1_Genes (RNA5S): hg38 and hs1 both available; hg38 file lifted to hs1 via liftOver</w:t>
            </w:r>
          </w:p>
        </w:tc>
      </w:tr>
      <w:tr>
        <w:tc>
          <w:p>
            <w:pPr>
              <w:pStyle w:val="Compact"/>
            </w:pPr>
          </w:p>
        </w:tc>
        <w:tc>
          <w:p>
            <w:pPr>
              <w:pStyle w:val="Compact"/>
            </w:pPr>
          </w:p>
        </w:tc>
        <w:tc>
          <w:p>
            <w:pPr>
              <w:pStyle w:val="Compact"/>
            </w:pPr>
          </w:p>
        </w:tc>
        <w:tc>
          <w:p>
            <w:pPr>
              <w:pStyle w:val="Compact"/>
              <w:jc w:val="left"/>
            </w:pPr>
            <w:r>
              <w:rPr>
                <w:b/>
              </w:rPr>
              <w:t xml:space="preserve">Status</w:t>
            </w:r>
            <w:r>
              <w:t xml:space="preserve">: Both genomes ready; needs renaming from T1_Genes.* to POL3_class1.* naming</w:t>
            </w:r>
          </w:p>
        </w:tc>
      </w:tr>
      <w:tr>
        <w:tc>
          <w:p>
            <w:pPr>
              <w:pStyle w:val="Compact"/>
            </w:pPr>
          </w:p>
        </w:tc>
        <w:tc>
          <w:p>
            <w:pPr>
              <w:pStyle w:val="Compact"/>
            </w:pPr>
          </w:p>
        </w:tc>
        <w:tc>
          <w:p>
            <w:pPr>
              <w:pStyle w:val="Compact"/>
            </w:pPr>
          </w:p>
        </w:tc>
        <w:tc>
          <w:p>
            <w:pPr>
              <w:pStyle w:val="Compact"/>
              <w:jc w:val="left"/>
            </w:pPr>
            <w:r>
              <w:rPr>
                <w:b/>
              </w:rPr>
              <w:t xml:space="preserve">Content</w:t>
            </w:r>
            <w:r>
              <w:t xml:space="preserve">: RNA5S ribosomal RNA genes</w:t>
            </w:r>
          </w:p>
        </w:tc>
      </w:tr>
      <w:tr>
        <w:tc>
          <w:p>
            <w:pPr>
              <w:pStyle w:val="Compact"/>
              <w:jc w:val="left"/>
            </w:pPr>
            <w:r>
              <w:rPr>
                <w:b/>
              </w:rPr>
              <w:t xml:space="preserve">POL3 Class 2</w:t>
            </w:r>
          </w:p>
        </w:tc>
        <w:tc>
          <w:p>
            <w:pPr>
              <w:pStyle w:val="Compact"/>
              <w:jc w:val="left"/>
            </w:pPr>
            <w:r>
              <w:t xml:space="preserve">✅ Ready</w:t>
            </w:r>
          </w:p>
        </w:tc>
        <w:tc>
          <w:p>
            <w:pPr>
              <w:pStyle w:val="Compact"/>
              <w:jc w:val="left"/>
            </w:pPr>
            <w:r>
              <w:t xml:space="preserve">✅ Ready</w:t>
            </w:r>
          </w:p>
        </w:tc>
        <w:tc>
          <w:p>
            <w:pPr>
              <w:pStyle w:val="Compact"/>
              <w:jc w:val="left"/>
            </w:pPr>
            <w:r>
              <w:t xml:space="preserve">T2_noAlu (POL3-dependent, non-Alu): hg38 and hs1 both available; hg38 file lifted to hs1</w:t>
            </w:r>
          </w:p>
        </w:tc>
      </w:tr>
      <w:tr>
        <w:tc>
          <w:p>
            <w:pPr>
              <w:pStyle w:val="Compact"/>
            </w:pPr>
          </w:p>
        </w:tc>
        <w:tc>
          <w:p>
            <w:pPr>
              <w:pStyle w:val="Compact"/>
            </w:pPr>
          </w:p>
        </w:tc>
        <w:tc>
          <w:p>
            <w:pPr>
              <w:pStyle w:val="Compact"/>
            </w:pPr>
          </w:p>
        </w:tc>
        <w:tc>
          <w:p>
            <w:pPr>
              <w:pStyle w:val="Compact"/>
              <w:jc w:val="left"/>
            </w:pPr>
            <w:r>
              <w:rPr>
                <w:b/>
              </w:rPr>
              <w:t xml:space="preserve">Status</w:t>
            </w:r>
            <w:r>
              <w:t xml:space="preserve">: Both genomes ready; needs renaming from T2_noAlu.* to POL3_class2.* naming</w:t>
            </w:r>
          </w:p>
        </w:tc>
      </w:tr>
      <w:tr>
        <w:tc>
          <w:p>
            <w:pPr>
              <w:pStyle w:val="Compact"/>
            </w:pPr>
          </w:p>
        </w:tc>
        <w:tc>
          <w:p>
            <w:pPr>
              <w:pStyle w:val="Compact"/>
            </w:pPr>
          </w:p>
        </w:tc>
        <w:tc>
          <w:p>
            <w:pPr>
              <w:pStyle w:val="Compact"/>
            </w:pPr>
          </w:p>
        </w:tc>
        <w:tc>
          <w:p>
            <w:pPr>
              <w:pStyle w:val="Compact"/>
              <w:jc w:val="left"/>
            </w:pPr>
            <w:r>
              <w:rPr>
                <w:b/>
              </w:rPr>
              <w:t xml:space="preserve">Content</w:t>
            </w:r>
            <w:r>
              <w:t xml:space="preserve">: POL3-dependent genes excluding Alu elements</w:t>
            </w:r>
          </w:p>
        </w:tc>
      </w:tr>
      <w:tr>
        <w:tc>
          <w:p>
            <w:pPr>
              <w:pStyle w:val="Compact"/>
              <w:jc w:val="left"/>
            </w:pPr>
            <w:r>
              <w:rPr>
                <w:b/>
              </w:rPr>
              <w:t xml:space="preserve">POL3 Class 3</w:t>
            </w:r>
          </w:p>
        </w:tc>
        <w:tc>
          <w:p>
            <w:pPr>
              <w:pStyle w:val="Compact"/>
              <w:jc w:val="left"/>
            </w:pPr>
            <w:r>
              <w:t xml:space="preserve">✅ Ready</w:t>
            </w:r>
          </w:p>
        </w:tc>
        <w:tc>
          <w:p>
            <w:pPr>
              <w:pStyle w:val="Compact"/>
              <w:jc w:val="left"/>
            </w:pPr>
            <w:r>
              <w:t xml:space="preserve">✅ Ready</w:t>
            </w:r>
          </w:p>
        </w:tc>
        <w:tc>
          <w:p>
            <w:pPr>
              <w:pStyle w:val="Compact"/>
              <w:jc w:val="left"/>
            </w:pPr>
            <w:r>
              <w:t xml:space="preserve">T3_Genes (RMRP, other POL3): hg38 and hs1 both available; hg38 file lifted to hs1</w:t>
            </w:r>
          </w:p>
        </w:tc>
      </w:tr>
      <w:tr>
        <w:tc>
          <w:p>
            <w:pPr>
              <w:pStyle w:val="Compact"/>
            </w:pPr>
          </w:p>
        </w:tc>
        <w:tc>
          <w:p>
            <w:pPr>
              <w:pStyle w:val="Compact"/>
            </w:pPr>
          </w:p>
        </w:tc>
        <w:tc>
          <w:p>
            <w:pPr>
              <w:pStyle w:val="Compact"/>
            </w:pPr>
          </w:p>
        </w:tc>
        <w:tc>
          <w:p>
            <w:pPr>
              <w:pStyle w:val="Compact"/>
              <w:jc w:val="left"/>
            </w:pPr>
            <w:r>
              <w:rPr>
                <w:b/>
              </w:rPr>
              <w:t xml:space="preserve">Status</w:t>
            </w:r>
            <w:r>
              <w:t xml:space="preserve">: Both genomes ready; needs renaming from T3_Genes.* to POL3_class3.* naming</w:t>
            </w:r>
          </w:p>
        </w:tc>
      </w:tr>
      <w:tr>
        <w:tc>
          <w:p>
            <w:pPr>
              <w:pStyle w:val="Compact"/>
            </w:pPr>
          </w:p>
        </w:tc>
        <w:tc>
          <w:p>
            <w:pPr>
              <w:pStyle w:val="Compact"/>
            </w:pPr>
          </w:p>
        </w:tc>
        <w:tc>
          <w:p>
            <w:pPr>
              <w:pStyle w:val="Compact"/>
            </w:pPr>
          </w:p>
        </w:tc>
        <w:tc>
          <w:p>
            <w:pPr>
              <w:pStyle w:val="Compact"/>
              <w:jc w:val="left"/>
            </w:pPr>
            <w:r>
              <w:rPr>
                <w:b/>
              </w:rPr>
              <w:t xml:space="preserve">Content</w:t>
            </w:r>
            <w:r>
              <w:t xml:space="preserve">: Other POL3-dependent genes (RMRP, etc.)</w:t>
            </w:r>
          </w:p>
        </w:tc>
      </w:tr>
      <w:tr>
        <w:tc>
          <w:p>
            <w:pPr>
              <w:pStyle w:val="Compact"/>
              <w:jc w:val="left"/>
            </w:pPr>
            <w:r>
              <w:rPr>
                <w:b/>
              </w:rPr>
              <w:t xml:space="preserve">ALU Elements</w:t>
            </w:r>
          </w:p>
        </w:tc>
        <w:tc>
          <w:p>
            <w:pPr>
              <w:pStyle w:val="Compact"/>
              <w:jc w:val="left"/>
            </w:pPr>
            <w:r>
              <w:t xml:space="preserve">❌ Not ready</w:t>
            </w:r>
          </w:p>
        </w:tc>
        <w:tc>
          <w:p>
            <w:pPr>
              <w:pStyle w:val="Compact"/>
              <w:jc w:val="left"/>
            </w:pPr>
            <w:r>
              <w:t xml:space="preserve">⚠️ Partial</w:t>
            </w:r>
          </w:p>
        </w:tc>
        <w:tc>
          <w:p>
            <w:pPr>
              <w:pStyle w:val="Compact"/>
              <w:jc w:val="left"/>
            </w:pPr>
            <w:r>
              <w:t xml:space="preserve">hg38.repeats.hg38chroms.gtf mixed (needs ALU extraction script); hs1 has chm13v2.0_Alu.gtf (836M, needs chromosome filtering)</w:t>
            </w:r>
          </w:p>
        </w:tc>
      </w:tr>
      <w:tr>
        <w:tc>
          <w:p>
            <w:pPr>
              <w:pStyle w:val="Compact"/>
            </w:pPr>
          </w:p>
        </w:tc>
        <w:tc>
          <w:p>
            <w:pPr>
              <w:pStyle w:val="Compact"/>
            </w:pPr>
          </w:p>
        </w:tc>
        <w:tc>
          <w:p>
            <w:pPr>
              <w:pStyle w:val="Compact"/>
            </w:pPr>
          </w:p>
        </w:tc>
        <w:tc>
          <w:p>
            <w:pPr>
              <w:pStyle w:val="Compact"/>
              <w:jc w:val="left"/>
            </w:pPr>
            <w:r>
              <w:rPr>
                <w:b/>
              </w:rPr>
              <w:t xml:space="preserve">Status</w:t>
            </w:r>
            <w:r>
              <w:t xml:space="preserve">: hs1 type-specific GTF exists; hg38 needs extraction from mixed repeats file</w:t>
            </w:r>
          </w:p>
        </w:tc>
      </w:tr>
      <w:tr>
        <w:tc>
          <w:p>
            <w:pPr>
              <w:pStyle w:val="Compact"/>
            </w:pPr>
          </w:p>
        </w:tc>
        <w:tc>
          <w:p>
            <w:pPr>
              <w:pStyle w:val="Compact"/>
            </w:pPr>
          </w:p>
        </w:tc>
        <w:tc>
          <w:p>
            <w:pPr>
              <w:pStyle w:val="Compact"/>
            </w:pPr>
          </w:p>
        </w:tc>
        <w:tc>
          <w:p>
            <w:pPr>
              <w:pStyle w:val="Compact"/>
              <w:jc w:val="left"/>
            </w:pPr>
            <w:r>
              <w:rPr>
                <w:b/>
              </w:rPr>
              <w:t xml:space="preserve">Issues</w:t>
            </w:r>
            <w:r>
              <w:t xml:space="preserve">: hg38 needs filtering script to extract ALU; hs1 needs chromosome filtering</w:t>
            </w:r>
          </w:p>
        </w:tc>
      </w:tr>
      <w:tr>
        <w:tc>
          <w:p>
            <w:pPr>
              <w:pStyle w:val="Compact"/>
              <w:jc w:val="left"/>
            </w:pPr>
            <w:r>
              <w:rPr>
                <w:b/>
              </w:rPr>
              <w:t xml:space="preserve">LINE Elements</w:t>
            </w:r>
          </w:p>
        </w:tc>
        <w:tc>
          <w:p>
            <w:pPr>
              <w:pStyle w:val="Compact"/>
              <w:jc w:val="left"/>
            </w:pPr>
            <w:r>
              <w:t xml:space="preserve">❌ Not ready</w:t>
            </w:r>
          </w:p>
        </w:tc>
        <w:tc>
          <w:p>
            <w:pPr>
              <w:pStyle w:val="Compact"/>
              <w:jc w:val="left"/>
            </w:pPr>
            <w:r>
              <w:t xml:space="preserve">⚠️ Partial</w:t>
            </w:r>
          </w:p>
        </w:tc>
        <w:tc>
          <w:p>
            <w:pPr>
              <w:pStyle w:val="Compact"/>
              <w:jc w:val="left"/>
            </w:pPr>
            <w:r>
              <w:t xml:space="preserve">hg38.repeats.hg38chroms.gtf mixed (needs L1 extraction); hs1 has chm13v2.0_L1.gtf (664M, needs chromosome filtering)</w:t>
            </w:r>
          </w:p>
        </w:tc>
      </w:tr>
      <w:tr>
        <w:tc>
          <w:p>
            <w:pPr>
              <w:pStyle w:val="Compact"/>
            </w:pPr>
          </w:p>
        </w:tc>
        <w:tc>
          <w:p>
            <w:pPr>
              <w:pStyle w:val="Compact"/>
            </w:pPr>
          </w:p>
        </w:tc>
        <w:tc>
          <w:p>
            <w:pPr>
              <w:pStyle w:val="Compact"/>
            </w:pPr>
          </w:p>
        </w:tc>
        <w:tc>
          <w:p>
            <w:pPr>
              <w:pStyle w:val="Compact"/>
              <w:jc w:val="left"/>
            </w:pPr>
            <w:r>
              <w:rPr>
                <w:b/>
              </w:rPr>
              <w:t xml:space="preserve">Status</w:t>
            </w:r>
            <w:r>
              <w:t xml:space="preserve">: hs1 type-specific GTF exists; hg38 needs extraction</w:t>
            </w:r>
          </w:p>
        </w:tc>
      </w:tr>
      <w:tr>
        <w:tc>
          <w:p>
            <w:pPr>
              <w:pStyle w:val="Compact"/>
            </w:pPr>
          </w:p>
        </w:tc>
        <w:tc>
          <w:p>
            <w:pPr>
              <w:pStyle w:val="Compact"/>
            </w:pPr>
          </w:p>
        </w:tc>
        <w:tc>
          <w:p>
            <w:pPr>
              <w:pStyle w:val="Compact"/>
            </w:pPr>
          </w:p>
        </w:tc>
        <w:tc>
          <w:p>
            <w:pPr>
              <w:pStyle w:val="Compact"/>
              <w:jc w:val="left"/>
            </w:pPr>
            <w:r>
              <w:rPr>
                <w:b/>
              </w:rPr>
              <w:t xml:space="preserve">Issues</w:t>
            </w:r>
            <w:r>
              <w:t xml:space="preserve">: hg38 needs filtering script; hs1 needs chromosome filtering</w:t>
            </w:r>
          </w:p>
        </w:tc>
      </w:tr>
      <w:tr>
        <w:tc>
          <w:p>
            <w:pPr>
              <w:pStyle w:val="Compact"/>
              <w:jc w:val="left"/>
            </w:pPr>
            <w:r>
              <w:rPr>
                <w:b/>
              </w:rPr>
              <w:t xml:space="preserve">SINE Elements</w:t>
            </w:r>
          </w:p>
        </w:tc>
        <w:tc>
          <w:p>
            <w:pPr>
              <w:pStyle w:val="Compact"/>
              <w:jc w:val="left"/>
            </w:pPr>
            <w:r>
              <w:t xml:space="preserve">❌ Not ready</w:t>
            </w:r>
          </w:p>
        </w:tc>
        <w:tc>
          <w:p>
            <w:pPr>
              <w:pStyle w:val="Compact"/>
              <w:jc w:val="left"/>
            </w:pPr>
            <w:r>
              <w:t xml:space="preserve">⚠️ Partial</w:t>
            </w:r>
          </w:p>
        </w:tc>
        <w:tc>
          <w:p>
            <w:pPr>
              <w:pStyle w:val="Compact"/>
              <w:jc w:val="left"/>
            </w:pPr>
            <w:r>
              <w:t xml:space="preserve">hg38.repeats.hg38chroms.gtf mixed (needs SINE extraction); hs1 has chm13v2.0_SINE.gtf (1.2G, needs chromosome filtering)</w:t>
            </w:r>
          </w:p>
        </w:tc>
      </w:tr>
      <w:tr>
        <w:tc>
          <w:p>
            <w:pPr>
              <w:pStyle w:val="Compact"/>
            </w:pPr>
          </w:p>
        </w:tc>
        <w:tc>
          <w:p>
            <w:pPr>
              <w:pStyle w:val="Compact"/>
            </w:pPr>
          </w:p>
        </w:tc>
        <w:tc>
          <w:p>
            <w:pPr>
              <w:pStyle w:val="Compact"/>
            </w:pPr>
          </w:p>
        </w:tc>
        <w:tc>
          <w:p>
            <w:pPr>
              <w:pStyle w:val="Compact"/>
              <w:jc w:val="left"/>
            </w:pPr>
            <w:r>
              <w:rPr>
                <w:b/>
              </w:rPr>
              <w:t xml:space="preserve">Status</w:t>
            </w:r>
            <w:r>
              <w:t xml:space="preserve">: hs1 type-specific GTF exists; hg38 needs extraction</w:t>
            </w:r>
          </w:p>
        </w:tc>
      </w:tr>
      <w:tr>
        <w:tc>
          <w:p>
            <w:pPr>
              <w:pStyle w:val="Compact"/>
            </w:pPr>
          </w:p>
        </w:tc>
        <w:tc>
          <w:p>
            <w:pPr>
              <w:pStyle w:val="Compact"/>
            </w:pPr>
          </w:p>
        </w:tc>
        <w:tc>
          <w:p>
            <w:pPr>
              <w:pStyle w:val="Compact"/>
            </w:pPr>
          </w:p>
        </w:tc>
        <w:tc>
          <w:p>
            <w:pPr>
              <w:pStyle w:val="Compact"/>
              <w:jc w:val="left"/>
            </w:pPr>
            <w:r>
              <w:rPr>
                <w:b/>
              </w:rPr>
              <w:t xml:space="preserve">Issues</w:t>
            </w:r>
            <w:r>
              <w:t xml:space="preserve">: hg38 needs filtering script; SINE/ALU overlap (ALU is SINE subtype)</w:t>
            </w:r>
          </w:p>
        </w:tc>
      </w:tr>
      <w:tr>
        <w:tc>
          <w:p>
            <w:pPr>
              <w:pStyle w:val="Compact"/>
              <w:jc w:val="left"/>
            </w:pPr>
            <w:r>
              <w:rPr>
                <w:b/>
              </w:rPr>
              <w:t xml:space="preserve">LTR Elements</w:t>
            </w:r>
          </w:p>
        </w:tc>
        <w:tc>
          <w:p>
            <w:pPr>
              <w:pStyle w:val="Compact"/>
              <w:jc w:val="left"/>
            </w:pPr>
            <w:r>
              <w:t xml:space="preserve">❌ Not ready</w:t>
            </w:r>
          </w:p>
        </w:tc>
        <w:tc>
          <w:p>
            <w:pPr>
              <w:pStyle w:val="Compact"/>
              <w:jc w:val="left"/>
            </w:pPr>
            <w:r>
              <w:t xml:space="preserve">⚠️ Partial</w:t>
            </w:r>
          </w:p>
        </w:tc>
        <w:tc>
          <w:p>
            <w:pPr>
              <w:pStyle w:val="Compact"/>
              <w:jc w:val="left"/>
            </w:pPr>
            <w:r>
              <w:t xml:space="preserve">hg38.repeats.hg38chroms.gtf mixed (needs LTR extraction); hs1 has chm13v2.0_HERV.gtf (7.7M, needs chromosome filtering)</w:t>
            </w:r>
          </w:p>
        </w:tc>
      </w:tr>
      <w:tr>
        <w:tc>
          <w:p>
            <w:pPr>
              <w:pStyle w:val="Compact"/>
            </w:pPr>
          </w:p>
        </w:tc>
        <w:tc>
          <w:p>
            <w:pPr>
              <w:pStyle w:val="Compact"/>
            </w:pPr>
          </w:p>
        </w:tc>
        <w:tc>
          <w:p>
            <w:pPr>
              <w:pStyle w:val="Compact"/>
            </w:pPr>
          </w:p>
        </w:tc>
        <w:tc>
          <w:p>
            <w:pPr>
              <w:pStyle w:val="Compact"/>
              <w:jc w:val="left"/>
            </w:pPr>
            <w:r>
              <w:rPr>
                <w:b/>
              </w:rPr>
              <w:t xml:space="preserve">Status</w:t>
            </w:r>
            <w:r>
              <w:t xml:space="preserve">: hs1 HERV GTF exists; hg38 needs extraction</w:t>
            </w:r>
          </w:p>
        </w:tc>
      </w:tr>
      <w:tr>
        <w:tc>
          <w:p>
            <w:pPr>
              <w:pStyle w:val="Compact"/>
            </w:pPr>
          </w:p>
        </w:tc>
        <w:tc>
          <w:p>
            <w:pPr>
              <w:pStyle w:val="Compact"/>
            </w:pPr>
          </w:p>
        </w:tc>
        <w:tc>
          <w:p>
            <w:pPr>
              <w:pStyle w:val="Compact"/>
            </w:pPr>
          </w:p>
        </w:tc>
        <w:tc>
          <w:p>
            <w:pPr>
              <w:pStyle w:val="Compact"/>
              <w:jc w:val="left"/>
            </w:pPr>
            <w:r>
              <w:rPr>
                <w:b/>
              </w:rPr>
              <w:t xml:space="preserve">Issues</w:t>
            </w:r>
            <w:r>
              <w:t xml:space="preserve">: hg38 needs filtering script; HERVs vs all LTRs distinction</w:t>
            </w:r>
          </w:p>
        </w:tc>
      </w:tr>
    </w:tbl>
    <w:p>
      <w:r>
        <w:pict>
          <v:rect style="width:0;height:1.5pt" o:hralign="center" o:hrstd="t" o:hr="t"/>
        </w:pict>
      </w:r>
    </w:p>
    <w:p>
      <w:pPr>
        <w:pStyle w:val="Heading2"/>
      </w:pPr>
      <w:bookmarkStart w:id="23" w:name="data-files-quick-reference"/>
      <w:r>
        <w:t xml:space="preserve">Data Files Quick Reference</w:t>
      </w:r>
      <w:bookmarkEnd w:id="23"/>
    </w:p>
    <w:p>
      <w:pPr>
        <w:pStyle w:val="Heading3"/>
      </w:pPr>
      <w:bookmarkStart w:id="24" w:name="hg38"/>
      <w:r>
        <w:t xml:space="preserve">hg38</w:t>
      </w:r>
      <w:bookmarkEnd w:id="24"/>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Current File</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Location</w:t>
            </w:r>
          </w:p>
        </w:tc>
        <w:tc>
          <w:tcPr>
            <w:tcBorders>
              <w:bottom w:val="single"/>
            </w:tcBorders>
            <w:vAlign w:val="bottom"/>
          </w:tcPr>
          <w:p>
            <w:pPr>
              <w:pStyle w:val="Compact"/>
              <w:jc w:val="left"/>
            </w:pPr>
            <w:r>
              <w:t xml:space="preserve">Action Required</w:t>
            </w:r>
          </w:p>
        </w:tc>
      </w:tr>
      <w:tr>
        <w:tc>
          <w:p>
            <w:pPr>
              <w:pStyle w:val="Compact"/>
              <w:jc w:val="left"/>
            </w:pPr>
            <w:r>
              <w:t xml:space="preserve">tRNA</w:t>
            </w:r>
          </w:p>
        </w:tc>
        <w:tc>
          <w:p>
            <w:pPr>
              <w:pStyle w:val="Compact"/>
              <w:jc w:val="left"/>
            </w:pPr>
            <w:r>
              <w:t xml:space="preserve">hg38.tRNA.hg38chroms.gtf</w:t>
            </w:r>
          </w:p>
        </w:tc>
        <w:tc>
          <w:p>
            <w:pPr>
              <w:pStyle w:val="Compact"/>
              <w:jc w:val="left"/>
            </w:pPr>
            <w:r>
              <w:t xml:space="preserve">✅ Ready</w:t>
            </w:r>
          </w:p>
        </w:tc>
        <w:tc>
          <w:p>
            <w:pPr>
              <w:pStyle w:val="Compact"/>
              <w:jc w:val="left"/>
            </w:pPr>
            <w:r>
              <w:rPr>
                <w:rStyle w:val="VerbatimChar"/>
              </w:rPr>
              <w:t xml:space="preserve">/project/dremel_lab/workflows/reference_data/fasta_gtf/</w:t>
            </w:r>
          </w:p>
        </w:tc>
        <w:tc>
          <w:p>
            <w:pPr>
              <w:pStyle w:val="Compact"/>
              <w:jc w:val="left"/>
            </w:pPr>
            <w:r>
              <w:t xml:space="preserve">None — already prepared</w:t>
            </w:r>
          </w:p>
        </w:tc>
      </w:tr>
      <w:tr>
        <w:tc>
          <w:p>
            <w:pPr>
              <w:pStyle w:val="Compact"/>
              <w:jc w:val="left"/>
            </w:pPr>
            <w:r>
              <w:t xml:space="preserve">repeats (mixed)</w:t>
            </w:r>
          </w:p>
        </w:tc>
        <w:tc>
          <w:p>
            <w:pPr>
              <w:pStyle w:val="Compact"/>
              <w:jc w:val="left"/>
            </w:pPr>
            <w:r>
              <w:t xml:space="preserve">hg38.repeats.hg38chroms.gtf</w:t>
            </w:r>
          </w:p>
        </w:tc>
        <w:tc>
          <w:p>
            <w:pPr>
              <w:pStyle w:val="Compact"/>
              <w:jc w:val="left"/>
            </w:pPr>
            <w:r>
              <w:t xml:space="preserve">❌ Needs extraction</w:t>
            </w:r>
          </w:p>
        </w:tc>
        <w:tc>
          <w:p>
            <w:pPr>
              <w:pStyle w:val="Compact"/>
              <w:jc w:val="left"/>
            </w:pPr>
            <w:r>
              <w:rPr>
                <w:rStyle w:val="VerbatimChar"/>
              </w:rPr>
              <w:t xml:space="preserve">/project/dremel_lab/workflows/reference_data/fasta_gtf/</w:t>
            </w:r>
          </w:p>
        </w:tc>
        <w:tc>
          <w:p>
            <w:pPr>
              <w:pStyle w:val="Compact"/>
              <w:jc w:val="left"/>
            </w:pPr>
            <w:r>
              <w:t xml:space="preserve">Extract ALU, LINE, SINE, LTR type-specific GTFs (create filtering script or obtain files)</w:t>
            </w:r>
          </w:p>
        </w:tc>
      </w:tr>
      <w:tr>
        <w:tc>
          <w:p>
            <w:pPr>
              <w:pStyle w:val="Compact"/>
              <w:jc w:val="left"/>
            </w:pPr>
            <w:r>
              <w:t xml:space="preserve">POL3 Class 1</w:t>
            </w:r>
          </w:p>
        </w:tc>
        <w:tc>
          <w:p>
            <w:pPr>
              <w:pStyle w:val="Compact"/>
              <w:jc w:val="left"/>
            </w:pPr>
            <w:r>
              <w:t xml:space="preserve">T1_Genes.hg38.gtf</w:t>
            </w:r>
          </w:p>
        </w:tc>
        <w:tc>
          <w:p>
            <w:pPr>
              <w:pStyle w:val="Compact"/>
              <w:jc w:val="left"/>
            </w:pPr>
            <w:r>
              <w:t xml:space="preserve">✅ Ready</w:t>
            </w:r>
          </w:p>
        </w:tc>
        <w:tc>
          <w:p>
            <w:pPr>
              <w:pStyle w:val="Compact"/>
              <w:jc w:val="left"/>
            </w:pPr>
            <w:r>
              <w:rPr>
                <w:rStyle w:val="VerbatimChar"/>
              </w:rPr>
              <w:t xml:space="preserve">/project/dremel_lab/workflows/reference_data/fasta_gtf/</w:t>
            </w:r>
          </w:p>
        </w:tc>
        <w:tc>
          <w:p>
            <w:pPr>
              <w:pStyle w:val="Compact"/>
              <w:jc w:val="left"/>
            </w:pPr>
            <w:r>
              <w:t xml:space="preserve">Rename to</w:t>
            </w:r>
            <w:r>
              <w:t xml:space="preserve"> </w:t>
            </w:r>
            <w:r>
              <w:rPr>
                <w:rStyle w:val="VerbatimChar"/>
              </w:rPr>
              <w:t xml:space="preserve">hg38.POL3_class1.hg38chroms.gtf</w:t>
            </w:r>
          </w:p>
        </w:tc>
      </w:tr>
      <w:tr>
        <w:tc>
          <w:p>
            <w:pPr>
              <w:pStyle w:val="Compact"/>
              <w:jc w:val="left"/>
            </w:pPr>
            <w:r>
              <w:t xml:space="preserve">POL3 Class 2</w:t>
            </w:r>
          </w:p>
        </w:tc>
        <w:tc>
          <w:p>
            <w:pPr>
              <w:pStyle w:val="Compact"/>
              <w:jc w:val="left"/>
            </w:pPr>
            <w:r>
              <w:t xml:space="preserve">T2_noAlu.hg38.gtf</w:t>
            </w:r>
          </w:p>
        </w:tc>
        <w:tc>
          <w:p>
            <w:pPr>
              <w:pStyle w:val="Compact"/>
              <w:jc w:val="left"/>
            </w:pPr>
            <w:r>
              <w:t xml:space="preserve">✅ Ready</w:t>
            </w:r>
          </w:p>
        </w:tc>
        <w:tc>
          <w:p>
            <w:pPr>
              <w:pStyle w:val="Compact"/>
              <w:jc w:val="left"/>
            </w:pPr>
            <w:r>
              <w:rPr>
                <w:rStyle w:val="VerbatimChar"/>
              </w:rPr>
              <w:t xml:space="preserve">/project/dremel_lab/workflows/reference_data/fasta_gtf/</w:t>
            </w:r>
          </w:p>
        </w:tc>
        <w:tc>
          <w:p>
            <w:pPr>
              <w:pStyle w:val="Compact"/>
              <w:jc w:val="left"/>
            </w:pPr>
            <w:r>
              <w:t xml:space="preserve">Rename to</w:t>
            </w:r>
            <w:r>
              <w:t xml:space="preserve"> </w:t>
            </w:r>
            <w:r>
              <w:rPr>
                <w:rStyle w:val="VerbatimChar"/>
              </w:rPr>
              <w:t xml:space="preserve">hg38.POL3_class2.hg38chroms.gtf</w:t>
            </w:r>
          </w:p>
        </w:tc>
      </w:tr>
      <w:tr>
        <w:tc>
          <w:p>
            <w:pPr>
              <w:pStyle w:val="Compact"/>
              <w:jc w:val="left"/>
            </w:pPr>
            <w:r>
              <w:t xml:space="preserve">POL3 Class 3</w:t>
            </w:r>
          </w:p>
        </w:tc>
        <w:tc>
          <w:p>
            <w:pPr>
              <w:pStyle w:val="Compact"/>
              <w:jc w:val="left"/>
            </w:pPr>
            <w:r>
              <w:t xml:space="preserve">T3_Genes.hg38.gtf</w:t>
            </w:r>
          </w:p>
        </w:tc>
        <w:tc>
          <w:p>
            <w:pPr>
              <w:pStyle w:val="Compact"/>
              <w:jc w:val="left"/>
            </w:pPr>
            <w:r>
              <w:t xml:space="preserve">✅ Ready</w:t>
            </w:r>
          </w:p>
        </w:tc>
        <w:tc>
          <w:p>
            <w:pPr>
              <w:pStyle w:val="Compact"/>
              <w:jc w:val="left"/>
            </w:pPr>
            <w:r>
              <w:rPr>
                <w:rStyle w:val="VerbatimChar"/>
              </w:rPr>
              <w:t xml:space="preserve">/project/dremel_lab/workflows/reference_data/fasta_gtf/</w:t>
            </w:r>
          </w:p>
        </w:tc>
        <w:tc>
          <w:p>
            <w:pPr>
              <w:pStyle w:val="Compact"/>
              <w:jc w:val="left"/>
            </w:pPr>
            <w:r>
              <w:t xml:space="preserve">Rename to</w:t>
            </w:r>
            <w:r>
              <w:t xml:space="preserve"> </w:t>
            </w:r>
            <w:r>
              <w:rPr>
                <w:rStyle w:val="VerbatimChar"/>
              </w:rPr>
              <w:t xml:space="preserve">hg38.POL3_class3.hg38chroms.gtf</w:t>
            </w:r>
          </w:p>
        </w:tc>
      </w:tr>
      <w:tr>
        <w:tc>
          <w:p>
            <w:pPr>
              <w:pStyle w:val="Compact"/>
              <w:jc w:val="left"/>
            </w:pPr>
            <w:r>
              <w:t xml:space="preserve">chrR (rRNA genes)</w:t>
            </w:r>
          </w:p>
        </w:tc>
        <w:tc>
          <w:p>
            <w:pPr>
              <w:pStyle w:val="Compact"/>
              <w:jc w:val="left"/>
            </w:pPr>
            <w:r>
              <w:t xml:space="preserve">hg38.chrR.gtf</w:t>
            </w:r>
          </w:p>
        </w:tc>
        <w:tc>
          <w:p>
            <w:pPr>
              <w:pStyle w:val="Compact"/>
              <w:jc w:val="left"/>
            </w:pPr>
            <w:r>
              <w:t xml:space="preserve">✅ Ready</w:t>
            </w:r>
          </w:p>
        </w:tc>
        <w:tc>
          <w:p>
            <w:pPr>
              <w:pStyle w:val="Compact"/>
              <w:jc w:val="left"/>
            </w:pPr>
            <w:r>
              <w:rPr>
                <w:rStyle w:val="VerbatimChar"/>
              </w:rPr>
              <w:t xml:space="preserve">/project/dremel_lab/workflows/reference_data/fasta_gtf/</w:t>
            </w:r>
          </w:p>
        </w:tc>
        <w:tc>
          <w:p>
            <w:pPr>
              <w:pStyle w:val="Compact"/>
              <w:jc w:val="left"/>
            </w:pPr>
            <w:r>
              <w:t xml:space="preserve">Not used for tRNA bins; for reference only</w:t>
            </w:r>
          </w:p>
        </w:tc>
      </w:tr>
    </w:tbl>
    <w:p>
      <w:pPr>
        <w:pStyle w:val="BodyText"/>
      </w:pPr>
      <w:r>
        <w:rPr>
          <w:b/>
        </w:rPr>
        <w:t xml:space="preserve">Overall hg38 Status</w:t>
      </w:r>
      <w:r>
        <w:t xml:space="preserve">: POL3 classes ✅ ready (need renaming); tRNA ✅ ready; repeats ❌ need type-specific filtering/extraction (unlike hs1 which has pre-filtered type-specific GTFs)</w:t>
      </w:r>
    </w:p>
    <w:p>
      <w:r>
        <w:pict>
          <v:rect style="width:0;height:1.5pt" o:hralign="center" o:hrstd="t" o:hr="t"/>
        </w:pict>
      </w:r>
    </w:p>
    <w:p>
      <w:pPr>
        <w:pStyle w:val="Heading3"/>
      </w:pPr>
      <w:bookmarkStart w:id="25" w:name="hs1-t2t-chm13v2.0"/>
      <w:r>
        <w:t xml:space="preserve">hs1 (T2T-CHM13v2.0)</w:t>
      </w:r>
      <w:bookmarkEnd w:id="25"/>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Current File</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Location</w:t>
            </w:r>
          </w:p>
        </w:tc>
        <w:tc>
          <w:tcPr>
            <w:tcBorders>
              <w:bottom w:val="single"/>
            </w:tcBorders>
            <w:vAlign w:val="bottom"/>
          </w:tcPr>
          <w:p>
            <w:pPr>
              <w:pStyle w:val="Compact"/>
              <w:jc w:val="left"/>
            </w:pPr>
            <w:r>
              <w:t xml:space="preserve">Action Required</w:t>
            </w:r>
          </w:p>
        </w:tc>
      </w:tr>
      <w:tr>
        <w:tc>
          <w:p>
            <w:pPr>
              <w:pStyle w:val="Compact"/>
              <w:jc w:val="left"/>
            </w:pPr>
            <w:r>
              <w:t xml:space="preserve">tRNA</w:t>
            </w:r>
          </w:p>
        </w:tc>
        <w:tc>
          <w:p>
            <w:pPr>
              <w:pStyle w:val="Compact"/>
              <w:jc w:val="left"/>
            </w:pPr>
            <w:r>
              <w:t xml:space="preserve">all_tRNA_enriched.gtf</w:t>
            </w:r>
          </w:p>
        </w:tc>
        <w:tc>
          <w:p>
            <w:pPr>
              <w:pStyle w:val="Compact"/>
              <w:jc w:val="left"/>
            </w:pPr>
            <w:r>
              <w:t xml:space="preserve">✅ Ready</w:t>
            </w:r>
          </w:p>
        </w:tc>
        <w:tc>
          <w:p>
            <w:pPr>
              <w:pStyle w:val="Compact"/>
              <w:jc w:val="left"/>
            </w:pPr>
            <w:r>
              <w:rPr>
                <w:rStyle w:val="VerbatimChar"/>
              </w:rPr>
              <w:t xml:space="preserve">/project/dremel_lab/workflows/reference_data/fasta_gtf/temp/hs1/Human_hs1-rDNA_genome_v1.0/trnascan_out/</w:t>
            </w:r>
          </w:p>
        </w:tc>
        <w:tc>
          <w:p>
            <w:pPr>
              <w:pStyle w:val="Compact"/>
              <w:jc w:val="left"/>
            </w:pPr>
            <w:r>
              <w:t xml:space="preserve">Copy to main folder as</w:t>
            </w:r>
            <w:r>
              <w:t xml:space="preserve"> </w:t>
            </w:r>
            <w:r>
              <w:rPr>
                <w:rStyle w:val="VerbatimChar"/>
              </w:rPr>
              <w:t xml:space="preserve">hs1.tRNA.hs1chroms.gtf</w:t>
            </w:r>
          </w:p>
        </w:tc>
      </w:tr>
      <w:tr>
        <w:tc>
          <w:p>
            <w:pPr>
              <w:pStyle w:val="Compact"/>
              <w:jc w:val="left"/>
            </w:pPr>
            <w:r>
              <w:t xml:space="preserve">POL3 Class 1</w:t>
            </w:r>
          </w:p>
        </w:tc>
        <w:tc>
          <w:p>
            <w:pPr>
              <w:pStyle w:val="Compact"/>
              <w:jc w:val="left"/>
            </w:pPr>
            <w:r>
              <w:t xml:space="preserve">T1_Genes.hs1.gtf</w:t>
            </w:r>
          </w:p>
        </w:tc>
        <w:tc>
          <w:p>
            <w:pPr>
              <w:pStyle w:val="Compact"/>
              <w:jc w:val="left"/>
            </w:pPr>
            <w:r>
              <w:t xml:space="preserve">✅ Ready</w:t>
            </w:r>
          </w:p>
        </w:tc>
        <w:tc>
          <w:p>
            <w:pPr>
              <w:pStyle w:val="Compact"/>
              <w:jc w:val="left"/>
            </w:pPr>
            <w:r>
              <w:rPr>
                <w:rStyle w:val="VerbatimChar"/>
              </w:rPr>
              <w:t xml:space="preserve">/project/dremel_lab/workflows/reference_data/fasta_gtf/</w:t>
            </w:r>
          </w:p>
        </w:tc>
        <w:tc>
          <w:p>
            <w:pPr>
              <w:pStyle w:val="Compact"/>
              <w:jc w:val="left"/>
            </w:pPr>
            <w:r>
              <w:t xml:space="preserve">Rename to</w:t>
            </w:r>
            <w:r>
              <w:t xml:space="preserve"> </w:t>
            </w:r>
            <w:r>
              <w:rPr>
                <w:rStyle w:val="VerbatimChar"/>
              </w:rPr>
              <w:t xml:space="preserve">hs1.POL3_class1.hs1chroms.gtf</w:t>
            </w:r>
          </w:p>
        </w:tc>
      </w:tr>
      <w:tr>
        <w:tc>
          <w:p>
            <w:pPr>
              <w:pStyle w:val="Compact"/>
              <w:jc w:val="left"/>
            </w:pPr>
            <w:r>
              <w:t xml:space="preserve">POL3 Class 2</w:t>
            </w:r>
          </w:p>
        </w:tc>
        <w:tc>
          <w:p>
            <w:pPr>
              <w:pStyle w:val="Compact"/>
              <w:jc w:val="left"/>
            </w:pPr>
            <w:r>
              <w:t xml:space="preserve">T2_noAlu.hs1.gtf</w:t>
            </w:r>
          </w:p>
        </w:tc>
        <w:tc>
          <w:p>
            <w:pPr>
              <w:pStyle w:val="Compact"/>
              <w:jc w:val="left"/>
            </w:pPr>
            <w:r>
              <w:t xml:space="preserve">✅ Ready</w:t>
            </w:r>
          </w:p>
        </w:tc>
        <w:tc>
          <w:p>
            <w:pPr>
              <w:pStyle w:val="Compact"/>
              <w:jc w:val="left"/>
            </w:pPr>
            <w:r>
              <w:rPr>
                <w:rStyle w:val="VerbatimChar"/>
              </w:rPr>
              <w:t xml:space="preserve">/project/dremel_lab/workflows/reference_data/fasta_gtf/</w:t>
            </w:r>
          </w:p>
        </w:tc>
        <w:tc>
          <w:p>
            <w:pPr>
              <w:pStyle w:val="Compact"/>
              <w:jc w:val="left"/>
            </w:pPr>
            <w:r>
              <w:t xml:space="preserve">Rename to</w:t>
            </w:r>
            <w:r>
              <w:t xml:space="preserve"> </w:t>
            </w:r>
            <w:r>
              <w:rPr>
                <w:rStyle w:val="VerbatimChar"/>
              </w:rPr>
              <w:t xml:space="preserve">hs1.POL3_class2.hs1chroms.gtf</w:t>
            </w:r>
          </w:p>
        </w:tc>
      </w:tr>
      <w:tr>
        <w:tc>
          <w:p>
            <w:pPr>
              <w:pStyle w:val="Compact"/>
              <w:jc w:val="left"/>
            </w:pPr>
            <w:r>
              <w:t xml:space="preserve">POL3 Class 3</w:t>
            </w:r>
          </w:p>
        </w:tc>
        <w:tc>
          <w:p>
            <w:pPr>
              <w:pStyle w:val="Compact"/>
              <w:jc w:val="left"/>
            </w:pPr>
            <w:r>
              <w:t xml:space="preserve">T3_Genes.hs1.gtf</w:t>
            </w:r>
          </w:p>
        </w:tc>
        <w:tc>
          <w:p>
            <w:pPr>
              <w:pStyle w:val="Compact"/>
              <w:jc w:val="left"/>
            </w:pPr>
            <w:r>
              <w:t xml:space="preserve">✅ Ready</w:t>
            </w:r>
          </w:p>
        </w:tc>
        <w:tc>
          <w:p>
            <w:pPr>
              <w:pStyle w:val="Compact"/>
              <w:jc w:val="left"/>
            </w:pPr>
            <w:r>
              <w:rPr>
                <w:rStyle w:val="VerbatimChar"/>
              </w:rPr>
              <w:t xml:space="preserve">/project/dremel_lab/workflows/reference_data/fasta_gtf/</w:t>
            </w:r>
          </w:p>
        </w:tc>
        <w:tc>
          <w:p>
            <w:pPr>
              <w:pStyle w:val="Compact"/>
              <w:jc w:val="left"/>
            </w:pPr>
            <w:r>
              <w:t xml:space="preserve">Rename to</w:t>
            </w:r>
            <w:r>
              <w:t xml:space="preserve"> </w:t>
            </w:r>
            <w:r>
              <w:rPr>
                <w:rStyle w:val="VerbatimChar"/>
              </w:rPr>
              <w:t xml:space="preserve">hs1.POL3_class3.hs1chroms.gtf</w:t>
            </w:r>
          </w:p>
        </w:tc>
      </w:tr>
      <w:tr>
        <w:tc>
          <w:p>
            <w:pPr>
              <w:pStyle w:val="Compact"/>
              <w:jc w:val="left"/>
            </w:pPr>
            <w:r>
              <w:t xml:space="preserve">ALU</w:t>
            </w:r>
          </w:p>
        </w:tc>
        <w:tc>
          <w:p>
            <w:pPr>
              <w:pStyle w:val="Compact"/>
              <w:jc w:val="left"/>
            </w:pPr>
            <w:r>
              <w:t xml:space="preserve">chm13v2.0_Alu.gtf (836M)</w:t>
            </w:r>
          </w:p>
        </w:tc>
        <w:tc>
          <w:p>
            <w:pPr>
              <w:pStyle w:val="Compact"/>
              <w:jc w:val="left"/>
            </w:pPr>
            <w:r>
              <w:t xml:space="preserve">⚠️ Needs chrom filter</w:t>
            </w:r>
          </w:p>
        </w:tc>
        <w:tc>
          <w:p>
            <w:pPr>
              <w:pStyle w:val="Compact"/>
              <w:jc w:val="left"/>
            </w:pPr>
            <w:r>
              <w:rPr>
                <w:rStyle w:val="VerbatimChar"/>
              </w:rPr>
              <w:t xml:space="preserve">/project/dremel_lab/workflows/reference_data/fasta_gtf/temp/hs1/</w:t>
            </w:r>
          </w:p>
        </w:tc>
        <w:tc>
          <w:p>
            <w:pPr>
              <w:pStyle w:val="Compact"/>
              <w:jc w:val="left"/>
            </w:pPr>
            <w:r>
              <w:t xml:space="preserve">Filter to hs1 standard chromosomes (chr1-22, X, Y, M)</w:t>
            </w:r>
          </w:p>
        </w:tc>
      </w:tr>
      <w:tr>
        <w:tc>
          <w:p>
            <w:pPr>
              <w:pStyle w:val="Compact"/>
              <w:jc w:val="left"/>
            </w:pPr>
            <w:r>
              <w:t xml:space="preserve">LINE</w:t>
            </w:r>
          </w:p>
        </w:tc>
        <w:tc>
          <w:p>
            <w:pPr>
              <w:pStyle w:val="Compact"/>
              <w:jc w:val="left"/>
            </w:pPr>
            <w:r>
              <w:t xml:space="preserve">chm13v2.0_L1.gtf (664M)</w:t>
            </w:r>
          </w:p>
        </w:tc>
        <w:tc>
          <w:p>
            <w:pPr>
              <w:pStyle w:val="Compact"/>
              <w:jc w:val="left"/>
            </w:pPr>
            <w:r>
              <w:t xml:space="preserve">⚠️ Needs chrom filter</w:t>
            </w:r>
          </w:p>
        </w:tc>
        <w:tc>
          <w:p>
            <w:pPr>
              <w:pStyle w:val="Compact"/>
              <w:jc w:val="left"/>
            </w:pPr>
            <w:r>
              <w:rPr>
                <w:rStyle w:val="VerbatimChar"/>
              </w:rPr>
              <w:t xml:space="preserve">/project/dremel_lab/workflows/reference_data/fasta_gtf/temp/hs1/</w:t>
            </w:r>
          </w:p>
        </w:tc>
        <w:tc>
          <w:p>
            <w:pPr>
              <w:pStyle w:val="Compact"/>
              <w:jc w:val="left"/>
            </w:pPr>
            <w:r>
              <w:t xml:space="preserve">Filter to hs1 standard chromosomes</w:t>
            </w:r>
          </w:p>
        </w:tc>
      </w:tr>
      <w:tr>
        <w:tc>
          <w:p>
            <w:pPr>
              <w:pStyle w:val="Compact"/>
              <w:jc w:val="left"/>
            </w:pPr>
            <w:r>
              <w:t xml:space="preserve">SINE</w:t>
            </w:r>
          </w:p>
        </w:tc>
        <w:tc>
          <w:p>
            <w:pPr>
              <w:pStyle w:val="Compact"/>
              <w:jc w:val="left"/>
            </w:pPr>
            <w:r>
              <w:t xml:space="preserve">chm13v2.0_SINE.gtf (1.2G)</w:t>
            </w:r>
          </w:p>
        </w:tc>
        <w:tc>
          <w:p>
            <w:pPr>
              <w:pStyle w:val="Compact"/>
              <w:jc w:val="left"/>
            </w:pPr>
            <w:r>
              <w:t xml:space="preserve">⚠️ Needs chrom filter</w:t>
            </w:r>
          </w:p>
        </w:tc>
        <w:tc>
          <w:p>
            <w:pPr>
              <w:pStyle w:val="Compact"/>
              <w:jc w:val="left"/>
            </w:pPr>
            <w:r>
              <w:rPr>
                <w:rStyle w:val="VerbatimChar"/>
              </w:rPr>
              <w:t xml:space="preserve">/project/dremel_lab/workflows/reference_data/fasta_gtf/temp/hs1/</w:t>
            </w:r>
          </w:p>
        </w:tc>
        <w:tc>
          <w:p>
            <w:pPr>
              <w:pStyle w:val="Compact"/>
              <w:jc w:val="left"/>
            </w:pPr>
            <w:r>
              <w:t xml:space="preserve">Filter to hs1 standard chromosomes</w:t>
            </w:r>
          </w:p>
        </w:tc>
      </w:tr>
      <w:tr>
        <w:tc>
          <w:p>
            <w:pPr>
              <w:pStyle w:val="Compact"/>
              <w:jc w:val="left"/>
            </w:pPr>
            <w:r>
              <w:t xml:space="preserve">LTR/HERV</w:t>
            </w:r>
          </w:p>
        </w:tc>
        <w:tc>
          <w:p>
            <w:pPr>
              <w:pStyle w:val="Compact"/>
              <w:jc w:val="left"/>
            </w:pPr>
            <w:r>
              <w:t xml:space="preserve">chm13v2.0_HERV.gtf (7.7M)</w:t>
            </w:r>
          </w:p>
        </w:tc>
        <w:tc>
          <w:p>
            <w:pPr>
              <w:pStyle w:val="Compact"/>
              <w:jc w:val="left"/>
            </w:pPr>
            <w:r>
              <w:t xml:space="preserve">⚠️ Needs chrom filter</w:t>
            </w:r>
          </w:p>
        </w:tc>
        <w:tc>
          <w:p>
            <w:pPr>
              <w:pStyle w:val="Compact"/>
              <w:jc w:val="left"/>
            </w:pPr>
            <w:r>
              <w:rPr>
                <w:rStyle w:val="VerbatimChar"/>
              </w:rPr>
              <w:t xml:space="preserve">/project/dremel_lab/workflows/reference_data/fasta_gtf/temp/hs1/</w:t>
            </w:r>
          </w:p>
        </w:tc>
        <w:tc>
          <w:p>
            <w:pPr>
              <w:pStyle w:val="Compact"/>
              <w:jc w:val="left"/>
            </w:pPr>
            <w:r>
              <w:t xml:space="preserve">Filter to hs1 standard chromosomes</w:t>
            </w:r>
          </w:p>
        </w:tc>
      </w:tr>
    </w:tbl>
    <w:p>
      <w:pPr>
        <w:pStyle w:val="BodyText"/>
      </w:pPr>
      <w:r>
        <w:rPr>
          <w:b/>
        </w:rPr>
        <w:t xml:space="preserve">Overall hs1 Status</w:t>
      </w:r>
      <w:r>
        <w:t xml:space="preserve">: POL3 classes ✅ ready (need renaming); tRNA ✅ ready (need copying); repeats ⚠️ type-specific GTFs exist (created by Python script), need chromosome filtering</w:t>
      </w:r>
    </w:p>
    <w:p>
      <w:r>
        <w:pict>
          <v:rect style="width:0;height:1.5pt" o:hralign="center" o:hrstd="t" o:hr="t"/>
        </w:pict>
      </w:r>
    </w:p>
    <w:p>
      <w:pPr>
        <w:pStyle w:val="Heading2"/>
      </w:pPr>
      <w:bookmarkStart w:id="26" w:name="final-count-matrices-generated-by-pipeline"/>
      <w:r>
        <w:t xml:space="preserve">Final Count Matrices Generated by Pipeline</w:t>
      </w:r>
      <w:bookmarkEnd w:id="26"/>
    </w:p>
    <w:p>
      <w:pPr>
        <w:pStyle w:val="FirstParagraph"/>
      </w:pPr>
      <w:r>
        <w:t xml:space="preserve">The following</w:t>
      </w:r>
      <w:r>
        <w:t xml:space="preserve"> </w:t>
      </w:r>
      <w:r>
        <w:rPr>
          <w:b/>
        </w:rPr>
        <w:t xml:space="preserve">count matrices</w:t>
      </w:r>
      <w:r>
        <w:t xml:space="preserve"> </w:t>
      </w:r>
      <w:r>
        <w:t xml:space="preserve">will be generated from Genrich BAM input after the feature expansion is complete. Each matrix contains Tn5 insertion site counts per sample, aggregated across all samples for downstream analysis (DESeq2, etc.).</w:t>
      </w:r>
    </w:p>
    <w:p>
      <w:pPr>
        <w:pStyle w:val="Heading3"/>
      </w:pPr>
      <w:bookmarkStart w:id="27" w:name="host-based-count-matrices-9-total"/>
      <w:r>
        <w:t xml:space="preserve">Host-Based Count Matrices (9 total)</w:t>
      </w:r>
      <w:bookmarkEnd w:id="27"/>
    </w:p>
    <w:p>
      <w:pPr>
        <w:pStyle w:val="Compact"/>
        <w:numPr>
          <w:numId w:val="1001"/>
          <w:ilvl w:val="0"/>
        </w:numPr>
      </w:pPr>
      <w:r>
        <w:rPr>
          <w:b/>
        </w:rPr>
        <w:t xml:space="preserve">Gene count matrix</w:t>
      </w:r>
      <w:r>
        <w:t xml:space="preserve"> </w:t>
      </w:r>
      <w:r>
        <w:t xml:space="preserve">— Tn5 insertion counts within full gene bodies (±250bp flanking region)</w:t>
      </w:r>
    </w:p>
    <w:p>
      <w:pPr>
        <w:pStyle w:val="Compact"/>
        <w:numPr>
          <w:numId w:val="1001"/>
          <w:ilvl w:val="0"/>
        </w:numPr>
      </w:pPr>
      <w:r>
        <w:rPr>
          <w:b/>
        </w:rPr>
        <w:t xml:space="preserve">tRNA count matrix</w:t>
      </w:r>
      <w:r>
        <w:t xml:space="preserve"> </w:t>
      </w:r>
      <w:r>
        <w:t xml:space="preserve">— Tn5 insertion counts within tRNA gene bodies (±100bp flanking region)</w:t>
      </w:r>
    </w:p>
    <w:p>
      <w:pPr>
        <w:pStyle w:val="Compact"/>
        <w:numPr>
          <w:numId w:val="1001"/>
          <w:ilvl w:val="0"/>
        </w:numPr>
      </w:pPr>
      <w:r>
        <w:rPr>
          <w:b/>
        </w:rPr>
        <w:t xml:space="preserve">POL3 Class 1 count matrix</w:t>
      </w:r>
      <w:r>
        <w:t xml:space="preserve"> </w:t>
      </w:r>
      <w:r>
        <w:t xml:space="preserve">— Tn5 insertion counts within RNA5S ribosomal RNA genes</w:t>
      </w:r>
    </w:p>
    <w:p>
      <w:pPr>
        <w:pStyle w:val="Compact"/>
        <w:numPr>
          <w:numId w:val="1001"/>
          <w:ilvl w:val="0"/>
        </w:numPr>
      </w:pPr>
      <w:r>
        <w:rPr>
          <w:b/>
        </w:rPr>
        <w:t xml:space="preserve">POL3 Class 2 count matrix</w:t>
      </w:r>
      <w:r>
        <w:t xml:space="preserve"> </w:t>
      </w:r>
      <w:r>
        <w:t xml:space="preserve">— Tn5 insertion counts within POL3-dependent genes (non-Alu)</w:t>
      </w:r>
    </w:p>
    <w:p>
      <w:pPr>
        <w:pStyle w:val="Compact"/>
        <w:numPr>
          <w:numId w:val="1001"/>
          <w:ilvl w:val="0"/>
        </w:numPr>
      </w:pPr>
      <w:r>
        <w:rPr>
          <w:b/>
        </w:rPr>
        <w:t xml:space="preserve">POL3 Class 3 count matrix</w:t>
      </w:r>
      <w:r>
        <w:t xml:space="preserve"> </w:t>
      </w:r>
      <w:r>
        <w:t xml:space="preserve">— Tn5 insertion counts within other POL3-dependent genes</w:t>
      </w:r>
    </w:p>
    <w:p>
      <w:pPr>
        <w:pStyle w:val="Compact"/>
        <w:numPr>
          <w:numId w:val="1001"/>
          <w:ilvl w:val="0"/>
        </w:numPr>
      </w:pPr>
      <w:r>
        <w:rPr>
          <w:b/>
        </w:rPr>
        <w:t xml:space="preserve">ALU element count matrix</w:t>
      </w:r>
      <w:r>
        <w:t xml:space="preserve"> </w:t>
      </w:r>
      <w:r>
        <w:t xml:space="preserve">— Tn5 insertion counts within ALU repeat elements</w:t>
      </w:r>
    </w:p>
    <w:p>
      <w:pPr>
        <w:pStyle w:val="Compact"/>
        <w:numPr>
          <w:numId w:val="1001"/>
          <w:ilvl w:val="0"/>
        </w:numPr>
      </w:pPr>
      <w:r>
        <w:rPr>
          <w:b/>
        </w:rPr>
        <w:t xml:space="preserve">LINE element count matrix</w:t>
      </w:r>
      <w:r>
        <w:t xml:space="preserve"> </w:t>
      </w:r>
      <w:r>
        <w:t xml:space="preserve">— Tn5 insertion counts within LINE/L1 repeat elements</w:t>
      </w:r>
    </w:p>
    <w:p>
      <w:pPr>
        <w:pStyle w:val="Compact"/>
        <w:numPr>
          <w:numId w:val="1001"/>
          <w:ilvl w:val="0"/>
        </w:numPr>
      </w:pPr>
      <w:r>
        <w:rPr>
          <w:b/>
        </w:rPr>
        <w:t xml:space="preserve">SINE element count matrix</w:t>
      </w:r>
      <w:r>
        <w:t xml:space="preserve"> </w:t>
      </w:r>
      <w:r>
        <w:t xml:space="preserve">— Tn5 insertion counts within SINE repeat elements</w:t>
      </w:r>
    </w:p>
    <w:p>
      <w:pPr>
        <w:pStyle w:val="Compact"/>
        <w:numPr>
          <w:numId w:val="1001"/>
          <w:ilvl w:val="0"/>
        </w:numPr>
      </w:pPr>
      <w:r>
        <w:rPr>
          <w:b/>
        </w:rPr>
        <w:t xml:space="preserve">LTR/HERV count matrix</w:t>
      </w:r>
      <w:r>
        <w:t xml:space="preserve"> </w:t>
      </w:r>
      <w:r>
        <w:t xml:space="preserve">— Tn5 insertion counts within LTR/HERV retrotransposon elements</w:t>
      </w:r>
    </w:p>
    <w:p>
      <w:pPr>
        <w:pStyle w:val="Heading3"/>
      </w:pPr>
      <w:bookmarkStart w:id="28" w:name="viral-based-count-matrices"/>
      <w:r>
        <w:t xml:space="preserve">Viral-Based Count Matrices</w:t>
      </w:r>
      <w:bookmarkEnd w:id="28"/>
    </w:p>
    <w:p>
      <w:pPr>
        <w:pStyle w:val="Compact"/>
        <w:numPr>
          <w:numId w:val="1002"/>
          <w:ilvl w:val="0"/>
        </w:numPr>
      </w:pPr>
      <w:r>
        <w:rPr>
          <w:b/>
        </w:rPr>
        <w:t xml:space="preserve">Viral genome bin count matrix</w:t>
      </w:r>
      <w:r>
        <w:t xml:space="preserve"> </w:t>
      </w:r>
      <w:r>
        <w:t xml:space="preserve">(per virus) — Tn5 insertion counts in 200bp non-overlapping intervals across each viral genome</w:t>
      </w:r>
    </w:p>
    <w:p>
      <w:r>
        <w:pict>
          <v:rect style="width:0;height:1.5pt" o:hralign="center" o:hrstd="t" o:hr="t"/>
        </w:pict>
      </w:r>
    </w:p>
    <w:p>
      <w:pPr>
        <w:pStyle w:val="FirstParagraph"/>
      </w:pPr>
      <w:r>
        <w:rPr>
          <w:b/>
        </w:rPr>
        <w:t xml:space="preserve">Total output</w:t>
      </w:r>
      <w:r>
        <w:t xml:space="preserve">: 9 host feature matrices + 1 per virus =</w:t>
      </w:r>
      <w:r>
        <w:t xml:space="preserve"> </w:t>
      </w:r>
      <w:r>
        <w:rPr>
          <w:b/>
        </w:rPr>
        <w:t xml:space="preserve">(9 + number of viruses)</w:t>
      </w:r>
      <w:r>
        <w:t xml:space="preserve"> </w:t>
      </w:r>
      <w:r>
        <w:t xml:space="preserve">count matrices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075380"/>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17652f5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10">
    <w:nsid w:val="4c581a93"/>
    <w:multiLevelType w:val="multilevel"/>
    <w:lvl w:ilvl="0">
      <w:start w:val="10"/>
      <w:numFmt w:val="decimal"/>
      <w:lvlText w:val="%1."/>
      <w:lvlJc w:val="left"/>
      <w:pPr>
        <w:tabs>
          <w:tab w:val="num" w:pos="0"/>
        </w:tabs>
        <w:ind w:left="480" w:hanging="480"/>
      </w:pPr>
    </w:lvl>
    <w:lvl w:ilvl="1">
      <w:start w:val="10"/>
      <w:numFmt w:val="decimal"/>
      <w:lvlText w:val="%2."/>
      <w:lvlJc w:val="left"/>
      <w:pPr>
        <w:tabs>
          <w:tab w:val="num" w:pos="720"/>
        </w:tabs>
        <w:ind w:left="1200" w:hanging="480"/>
      </w:pPr>
    </w:lvl>
    <w:lvl w:ilvl="2">
      <w:start w:val="10"/>
      <w:numFmt w:val="decimal"/>
      <w:lvlText w:val="%3."/>
      <w:lvlJc w:val="left"/>
      <w:pPr>
        <w:tabs>
          <w:tab w:val="num" w:pos="1440"/>
        </w:tabs>
        <w:ind w:left="1920" w:hanging="480"/>
      </w:pPr>
    </w:lvl>
    <w:lvl w:ilvl="3">
      <w:start w:val="10"/>
      <w:numFmt w:val="decimal"/>
      <w:lvlText w:val="%4."/>
      <w:lvlJc w:val="left"/>
      <w:pPr>
        <w:tabs>
          <w:tab w:val="num" w:pos="2160"/>
        </w:tabs>
        <w:ind w:left="2640" w:hanging="480"/>
      </w:pPr>
    </w:lvl>
    <w:lvl w:ilvl="4">
      <w:start w:val="10"/>
      <w:numFmt w:val="decimal"/>
      <w:lvlText w:val="%5."/>
      <w:lvlJc w:val="left"/>
      <w:pPr>
        <w:tabs>
          <w:tab w:val="num" w:pos="2880"/>
        </w:tabs>
        <w:ind w:left="3360" w:hanging="480"/>
      </w:pPr>
    </w:lvl>
    <w:lvl w:ilvl="5">
      <w:start w:val="10"/>
      <w:numFmt w:val="decimal"/>
      <w:lvlText w:val="%6."/>
      <w:lvlJc w:val="left"/>
      <w:pPr>
        <w:tabs>
          <w:tab w:val="num" w:pos="3600"/>
        </w:tabs>
        <w:ind w:left="4080" w:hanging="480"/>
      </w:pPr>
    </w:lvl>
    <w:lvl w:ilvl="6">
      <w:start w:val="10"/>
      <w:numFmt w:val="decimal"/>
      <w:lvlText w:val="%7."/>
      <w:lvlJc w:val="left"/>
      <w:pPr>
        <w:tabs>
          <w:tab w:val="num" w:pos="4320"/>
        </w:tabs>
        <w:ind w:left="4800" w:hanging="480"/>
      </w:pPr>
    </w:lvl>
    <w:lvl w:ilvl="7">
      <w:start w:val="10"/>
      <w:numFmt w:val="decimal"/>
      <w:lvlText w:val="%8."/>
      <w:lvlJc w:val="left"/>
      <w:pPr>
        <w:tabs>
          <w:tab w:val="num" w:pos="5040"/>
        </w:tabs>
        <w:ind w:left="5520" w:hanging="480"/>
      </w:pPr>
    </w:lvl>
    <w:lvl w:ilvl="8">
      <w:start w:val="10"/>
      <w:numFmt w:val="decimal"/>
      <w:lvlText w:val="%9."/>
      <w:lvlJc w:val="left"/>
      <w:pPr>
        <w:tabs>
          <w:tab w:val="num" w:pos="5760"/>
        </w:tabs>
        <w:ind w:left="6240" w:hanging="480"/>
      </w:pPr>
    </w:lvl>
  </w:abstractNum>
  <w:num w:numId="1000">
    <w:abstractNumId w:val="99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2026-06-04T22:18:17Z</dcterms:created>
  <dcterms:modified xsi:type="dcterms:W3CDTF">2026-06-04T22:18:17Z</dcterms:modified>
</cp:coreProperties>
</file>