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F1131" w14:textId="77777777" w:rsidR="00B821CA" w:rsidRDefault="00B821CA">
      <w:pPr>
        <w:pStyle w:val="BodyText"/>
        <w:rPr>
          <w:sz w:val="20"/>
        </w:rPr>
      </w:pPr>
    </w:p>
    <w:p w14:paraId="21534DB5" w14:textId="77777777" w:rsidR="00B821CA" w:rsidRDefault="00B821CA">
      <w:pPr>
        <w:pStyle w:val="BodyText"/>
        <w:spacing w:before="4"/>
        <w:rPr>
          <w:sz w:val="12"/>
        </w:rPr>
      </w:pPr>
    </w:p>
    <w:p w14:paraId="13D8E87B" w14:textId="77777777" w:rsidR="00B821CA" w:rsidRDefault="00C60B79">
      <w:pPr>
        <w:pStyle w:val="BodyText"/>
        <w:ind w:left="4363"/>
        <w:rPr>
          <w:sz w:val="20"/>
        </w:rPr>
      </w:pPr>
      <w:r>
        <w:rPr>
          <w:noProof/>
          <w:sz w:val="20"/>
        </w:rPr>
        <w:drawing>
          <wp:inline distT="0" distB="0" distL="0" distR="0" wp14:anchorId="75919709" wp14:editId="6D5C372B">
            <wp:extent cx="1258393" cy="126444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8393" cy="1264443"/>
                    </a:xfrm>
                    <a:prstGeom prst="rect">
                      <a:avLst/>
                    </a:prstGeom>
                  </pic:spPr>
                </pic:pic>
              </a:graphicData>
            </a:graphic>
          </wp:inline>
        </w:drawing>
      </w:r>
    </w:p>
    <w:p w14:paraId="035B745B" w14:textId="77777777" w:rsidR="00B821CA" w:rsidRDefault="00B821CA">
      <w:pPr>
        <w:pStyle w:val="BodyText"/>
        <w:spacing w:before="1"/>
        <w:rPr>
          <w:sz w:val="9"/>
        </w:rPr>
      </w:pPr>
    </w:p>
    <w:p w14:paraId="668B66FA" w14:textId="77777777" w:rsidR="00B821CA" w:rsidRDefault="00C60B79">
      <w:pPr>
        <w:spacing w:before="86" w:line="379" w:lineRule="auto"/>
        <w:ind w:left="2285" w:right="1885" w:firstLine="931"/>
        <w:rPr>
          <w:sz w:val="28"/>
        </w:rPr>
      </w:pPr>
      <w:r>
        <w:rPr>
          <w:sz w:val="28"/>
        </w:rPr>
        <w:t>Universiteti për Biznes dhe Teknologji Departamenti I Shkencave Kompjuterike dhe Inxhinieri</w:t>
      </w:r>
    </w:p>
    <w:p w14:paraId="0CFA6D33" w14:textId="77777777" w:rsidR="00B821CA" w:rsidRDefault="00B821CA">
      <w:pPr>
        <w:pStyle w:val="BodyText"/>
        <w:rPr>
          <w:sz w:val="30"/>
        </w:rPr>
      </w:pPr>
    </w:p>
    <w:p w14:paraId="7E3BF1F9" w14:textId="77777777" w:rsidR="00B821CA" w:rsidRDefault="00B821CA">
      <w:pPr>
        <w:pStyle w:val="BodyText"/>
        <w:rPr>
          <w:sz w:val="30"/>
        </w:rPr>
      </w:pPr>
    </w:p>
    <w:p w14:paraId="5CBEE35A" w14:textId="77777777" w:rsidR="00B821CA" w:rsidRDefault="00B821CA">
      <w:pPr>
        <w:pStyle w:val="BodyText"/>
        <w:rPr>
          <w:sz w:val="30"/>
        </w:rPr>
      </w:pPr>
    </w:p>
    <w:p w14:paraId="2224E451" w14:textId="77777777" w:rsidR="00B821CA" w:rsidRDefault="00B821CA">
      <w:pPr>
        <w:pStyle w:val="BodyText"/>
        <w:rPr>
          <w:sz w:val="30"/>
        </w:rPr>
      </w:pPr>
    </w:p>
    <w:p w14:paraId="7C57AB1F" w14:textId="77777777" w:rsidR="00B821CA" w:rsidRDefault="00B821CA">
      <w:pPr>
        <w:pStyle w:val="BodyText"/>
        <w:rPr>
          <w:sz w:val="30"/>
        </w:rPr>
      </w:pPr>
    </w:p>
    <w:p w14:paraId="4A4CD134" w14:textId="77777777" w:rsidR="00B821CA" w:rsidRDefault="00B821CA">
      <w:pPr>
        <w:pStyle w:val="BodyText"/>
        <w:spacing w:before="3"/>
        <w:rPr>
          <w:sz w:val="26"/>
        </w:rPr>
      </w:pPr>
    </w:p>
    <w:p w14:paraId="000284FF" w14:textId="5A16EEEE" w:rsidR="00B821CA" w:rsidRDefault="00C60B79">
      <w:pPr>
        <w:ind w:left="780" w:right="1108"/>
        <w:jc w:val="center"/>
        <w:rPr>
          <w:sz w:val="28"/>
        </w:rPr>
      </w:pPr>
      <w:r>
        <w:rPr>
          <w:sz w:val="28"/>
        </w:rPr>
        <w:t>Punoi: Arton Ramadani, Dren Nikqi</w:t>
      </w:r>
    </w:p>
    <w:p w14:paraId="7BB4DA96" w14:textId="77777777" w:rsidR="00B821CA" w:rsidRDefault="00B821CA">
      <w:pPr>
        <w:pStyle w:val="BodyText"/>
        <w:rPr>
          <w:sz w:val="30"/>
        </w:rPr>
      </w:pPr>
    </w:p>
    <w:p w14:paraId="6432B649" w14:textId="77777777" w:rsidR="00B821CA" w:rsidRDefault="00B821CA">
      <w:pPr>
        <w:pStyle w:val="BodyText"/>
        <w:spacing w:before="9"/>
        <w:rPr>
          <w:sz w:val="30"/>
        </w:rPr>
      </w:pPr>
    </w:p>
    <w:p w14:paraId="0887F7A6" w14:textId="77777777" w:rsidR="00B821CA" w:rsidRDefault="00C60B79">
      <w:pPr>
        <w:pStyle w:val="Title"/>
      </w:pPr>
      <w:r>
        <w:rPr>
          <w:color w:val="4471C4"/>
        </w:rPr>
        <w:t>ADAPTIVE ACADEMIC DOCUMENT SYSTEM</w:t>
      </w:r>
    </w:p>
    <w:p w14:paraId="633448B6" w14:textId="77777777" w:rsidR="00B821CA" w:rsidRDefault="00B821CA">
      <w:pPr>
        <w:pStyle w:val="BodyText"/>
        <w:rPr>
          <w:b/>
          <w:sz w:val="44"/>
        </w:rPr>
      </w:pPr>
    </w:p>
    <w:p w14:paraId="67D64ACD" w14:textId="77777777" w:rsidR="00B821CA" w:rsidRDefault="00C60B79">
      <w:pPr>
        <w:spacing w:before="342"/>
        <w:ind w:left="932" w:right="1108"/>
        <w:jc w:val="center"/>
        <w:rPr>
          <w:sz w:val="28"/>
        </w:rPr>
      </w:pPr>
      <w:r>
        <w:rPr>
          <w:sz w:val="28"/>
        </w:rPr>
        <w:t>Mentori: Edmond Jahjaga, Arber Kadriu</w:t>
      </w:r>
    </w:p>
    <w:p w14:paraId="23008EC3" w14:textId="77777777" w:rsidR="00B821CA" w:rsidRDefault="00B821CA">
      <w:pPr>
        <w:pStyle w:val="BodyText"/>
        <w:rPr>
          <w:sz w:val="30"/>
        </w:rPr>
      </w:pPr>
    </w:p>
    <w:p w14:paraId="6771A515" w14:textId="77777777" w:rsidR="00B821CA" w:rsidRDefault="00B821CA">
      <w:pPr>
        <w:pStyle w:val="BodyText"/>
        <w:rPr>
          <w:sz w:val="30"/>
        </w:rPr>
      </w:pPr>
    </w:p>
    <w:p w14:paraId="0DD6F318" w14:textId="77777777" w:rsidR="00B821CA" w:rsidRDefault="00B821CA">
      <w:pPr>
        <w:pStyle w:val="BodyText"/>
        <w:rPr>
          <w:sz w:val="30"/>
        </w:rPr>
      </w:pPr>
    </w:p>
    <w:p w14:paraId="0A3898BE" w14:textId="77777777" w:rsidR="00B821CA" w:rsidRDefault="00B821CA">
      <w:pPr>
        <w:pStyle w:val="BodyText"/>
        <w:rPr>
          <w:sz w:val="30"/>
        </w:rPr>
      </w:pPr>
    </w:p>
    <w:p w14:paraId="38486D44" w14:textId="77777777" w:rsidR="00B821CA" w:rsidRDefault="00B821CA">
      <w:pPr>
        <w:pStyle w:val="BodyText"/>
        <w:spacing w:before="6"/>
        <w:rPr>
          <w:sz w:val="31"/>
        </w:rPr>
      </w:pPr>
    </w:p>
    <w:p w14:paraId="4D94A50A" w14:textId="77777777" w:rsidR="00B821CA" w:rsidRDefault="00C60B79">
      <w:pPr>
        <w:ind w:left="1154" w:right="1018"/>
        <w:jc w:val="center"/>
        <w:rPr>
          <w:sz w:val="28"/>
        </w:rPr>
      </w:pPr>
      <w:r>
        <w:rPr>
          <w:sz w:val="28"/>
        </w:rPr>
        <w:t>Dhjetor/2020</w:t>
      </w:r>
    </w:p>
    <w:p w14:paraId="5A8C5A95" w14:textId="77777777" w:rsidR="00B821CA" w:rsidRDefault="00B821CA">
      <w:pPr>
        <w:pStyle w:val="BodyText"/>
        <w:rPr>
          <w:sz w:val="30"/>
        </w:rPr>
      </w:pPr>
    </w:p>
    <w:p w14:paraId="557BD9D3" w14:textId="77777777" w:rsidR="00B821CA" w:rsidRDefault="00B821CA">
      <w:pPr>
        <w:pStyle w:val="BodyText"/>
        <w:rPr>
          <w:sz w:val="30"/>
        </w:rPr>
      </w:pPr>
    </w:p>
    <w:p w14:paraId="0B604960" w14:textId="77777777" w:rsidR="00B821CA" w:rsidRDefault="00B821CA">
      <w:pPr>
        <w:pStyle w:val="BodyText"/>
        <w:rPr>
          <w:sz w:val="30"/>
        </w:rPr>
      </w:pPr>
    </w:p>
    <w:p w14:paraId="07EB9390" w14:textId="77777777" w:rsidR="00B821CA" w:rsidRDefault="00B821CA">
      <w:pPr>
        <w:pStyle w:val="BodyText"/>
        <w:rPr>
          <w:sz w:val="30"/>
        </w:rPr>
      </w:pPr>
    </w:p>
    <w:p w14:paraId="7388AAD0" w14:textId="77777777" w:rsidR="00B821CA" w:rsidRDefault="00C60B79">
      <w:pPr>
        <w:pStyle w:val="BodyText"/>
        <w:spacing w:before="232" w:line="501" w:lineRule="auto"/>
        <w:ind w:left="4302" w:right="1541" w:hanging="2881"/>
      </w:pPr>
      <w:r>
        <w:t>Ky punim është përpiluar dhe dorëzuar në përmbushjen e kërkesave të pjesshme për Shkallën Bachelor</w:t>
      </w:r>
    </w:p>
    <w:p w14:paraId="5D0DF3E8" w14:textId="77777777" w:rsidR="00B821CA" w:rsidRDefault="00B821CA">
      <w:pPr>
        <w:spacing w:line="501" w:lineRule="auto"/>
        <w:sectPr w:rsidR="00B821CA">
          <w:type w:val="continuous"/>
          <w:pgSz w:w="12240" w:h="15840"/>
          <w:pgMar w:top="1500" w:right="680" w:bottom="280" w:left="600" w:header="720" w:footer="720" w:gutter="0"/>
          <w:cols w:space="720"/>
        </w:sectPr>
      </w:pPr>
    </w:p>
    <w:p w14:paraId="7B52FF58" w14:textId="77777777" w:rsidR="00B821CA" w:rsidRDefault="00C60B79">
      <w:pPr>
        <w:pStyle w:val="Heading1"/>
        <w:numPr>
          <w:ilvl w:val="0"/>
          <w:numId w:val="3"/>
        </w:numPr>
        <w:tabs>
          <w:tab w:val="left" w:pos="1163"/>
        </w:tabs>
        <w:spacing w:before="74"/>
        <w:ind w:hanging="285"/>
      </w:pPr>
      <w:r>
        <w:rPr>
          <w:color w:val="4471C4"/>
        </w:rPr>
        <w:lastRenderedPageBreak/>
        <w:t>Product</w:t>
      </w:r>
      <w:r>
        <w:rPr>
          <w:color w:val="4471C4"/>
          <w:spacing w:val="-1"/>
        </w:rPr>
        <w:t xml:space="preserve"> </w:t>
      </w:r>
      <w:r>
        <w:rPr>
          <w:color w:val="4471C4"/>
        </w:rPr>
        <w:t>Overview</w:t>
      </w:r>
    </w:p>
    <w:p w14:paraId="3A1ABAAC" w14:textId="77777777" w:rsidR="00B821CA" w:rsidRDefault="00B821CA">
      <w:pPr>
        <w:pStyle w:val="BodyText"/>
        <w:rPr>
          <w:b/>
          <w:sz w:val="30"/>
        </w:rPr>
      </w:pPr>
    </w:p>
    <w:p w14:paraId="2E781AF2" w14:textId="77777777" w:rsidR="00B821CA" w:rsidRDefault="00B821CA">
      <w:pPr>
        <w:pStyle w:val="BodyText"/>
        <w:spacing w:before="10"/>
        <w:rPr>
          <w:b/>
          <w:sz w:val="25"/>
        </w:rPr>
      </w:pPr>
    </w:p>
    <w:p w14:paraId="50AE942C" w14:textId="77777777" w:rsidR="00B821CA" w:rsidRDefault="00C60B79">
      <w:pPr>
        <w:pStyle w:val="Heading2"/>
        <w:numPr>
          <w:ilvl w:val="1"/>
          <w:numId w:val="3"/>
        </w:numPr>
        <w:tabs>
          <w:tab w:val="left" w:pos="1844"/>
          <w:tab w:val="left" w:pos="1845"/>
        </w:tabs>
        <w:ind w:hanging="544"/>
        <w:jc w:val="left"/>
        <w:rPr>
          <w:color w:val="4471C4"/>
        </w:rPr>
      </w:pPr>
      <w:r>
        <w:rPr>
          <w:color w:val="4471C4"/>
        </w:rPr>
        <w:t>Introduction</w:t>
      </w:r>
    </w:p>
    <w:p w14:paraId="54774927" w14:textId="77777777" w:rsidR="00B821CA" w:rsidRDefault="00B821CA">
      <w:pPr>
        <w:pStyle w:val="BodyText"/>
        <w:spacing w:before="8"/>
        <w:rPr>
          <w:b/>
          <w:sz w:val="23"/>
        </w:rPr>
      </w:pPr>
    </w:p>
    <w:p w14:paraId="7F3E4FF4" w14:textId="77777777" w:rsidR="00B821CA" w:rsidRDefault="00C60B79">
      <w:pPr>
        <w:spacing w:before="90"/>
        <w:ind w:left="565" w:right="1108"/>
        <w:jc w:val="center"/>
        <w:rPr>
          <w:b/>
          <w:sz w:val="24"/>
        </w:rPr>
      </w:pPr>
      <w:r>
        <w:rPr>
          <w:b/>
          <w:sz w:val="24"/>
        </w:rPr>
        <w:t>E-Ditari</w:t>
      </w:r>
    </w:p>
    <w:p w14:paraId="148E4E56" w14:textId="77777777" w:rsidR="00B821CA" w:rsidRDefault="00B821CA">
      <w:pPr>
        <w:pStyle w:val="BodyText"/>
        <w:spacing w:before="7"/>
        <w:rPr>
          <w:b/>
          <w:sz w:val="30"/>
        </w:rPr>
      </w:pPr>
    </w:p>
    <w:p w14:paraId="325FF51C" w14:textId="728E8442" w:rsidR="00B821CA" w:rsidRDefault="00C60B79">
      <w:pPr>
        <w:pStyle w:val="BodyText"/>
        <w:spacing w:before="1" w:line="276" w:lineRule="auto"/>
        <w:ind w:left="1599" w:right="1039"/>
        <w:jc w:val="both"/>
      </w:pPr>
      <w:r>
        <w:t xml:space="preserve">To prevent errors caused by information systems, a platform to store complete and accurate Student’s information in a </w:t>
      </w:r>
      <w:r>
        <w:rPr>
          <w:b/>
        </w:rPr>
        <w:t xml:space="preserve">user-friendly format </w:t>
      </w:r>
      <w:r>
        <w:t>is needed. As we are aware of many miscommunications caused by the form that already is being used in schools, which is to write down the progress, consistency and grades in a hard paper. We come with a solution to this specific problem, a</w:t>
      </w:r>
      <w:r w:rsidR="00A138FD">
        <w:t xml:space="preserve">n application </w:t>
      </w:r>
      <w:r>
        <w:t>which will make it easier to access data for students and for teachers as well. Basically you can log in from a computer, laptop , tablet and even from a smartphone.</w:t>
      </w:r>
    </w:p>
    <w:p w14:paraId="264B1208" w14:textId="117EDB63" w:rsidR="00B821CA" w:rsidRDefault="00C60B79">
      <w:pPr>
        <w:pStyle w:val="BodyText"/>
        <w:spacing w:before="1" w:line="276" w:lineRule="auto"/>
        <w:ind w:left="1599" w:right="1046"/>
        <w:jc w:val="both"/>
      </w:pPr>
      <w:r>
        <w:t xml:space="preserve">This platform is programed to be used from different users, starting from students, teachers, and </w:t>
      </w:r>
      <w:r w:rsidR="00A138FD">
        <w:t>from the principal</w:t>
      </w:r>
      <w:r>
        <w:t xml:space="preserve"> of the School. Every user will have</w:t>
      </w:r>
      <w:r w:rsidR="00A138FD">
        <w:t xml:space="preserve"> its</w:t>
      </w:r>
      <w:r>
        <w:t xml:space="preserve"> limited access.</w:t>
      </w:r>
    </w:p>
    <w:p w14:paraId="28FF9519" w14:textId="77777777" w:rsidR="00B821CA" w:rsidRDefault="00B821CA">
      <w:pPr>
        <w:pStyle w:val="BodyText"/>
        <w:rPr>
          <w:sz w:val="26"/>
        </w:rPr>
      </w:pPr>
    </w:p>
    <w:p w14:paraId="7007B1E7" w14:textId="77777777" w:rsidR="00B821CA" w:rsidRDefault="00B821CA">
      <w:pPr>
        <w:pStyle w:val="BodyText"/>
        <w:rPr>
          <w:sz w:val="26"/>
        </w:rPr>
      </w:pPr>
    </w:p>
    <w:p w14:paraId="7240D23E" w14:textId="77777777" w:rsidR="00B821CA" w:rsidRDefault="00B821CA">
      <w:pPr>
        <w:pStyle w:val="BodyText"/>
        <w:rPr>
          <w:sz w:val="26"/>
        </w:rPr>
      </w:pPr>
    </w:p>
    <w:p w14:paraId="3BCE80F2" w14:textId="77777777" w:rsidR="00B821CA" w:rsidRDefault="00C60B79">
      <w:pPr>
        <w:pStyle w:val="Heading2"/>
        <w:numPr>
          <w:ilvl w:val="1"/>
          <w:numId w:val="3"/>
        </w:numPr>
        <w:tabs>
          <w:tab w:val="left" w:pos="1661"/>
          <w:tab w:val="left" w:pos="1662"/>
        </w:tabs>
        <w:spacing w:before="221"/>
        <w:ind w:left="1661" w:hanging="601"/>
        <w:jc w:val="left"/>
        <w:rPr>
          <w:color w:val="365F91"/>
        </w:rPr>
      </w:pPr>
      <w:r>
        <w:rPr>
          <w:color w:val="365F91"/>
        </w:rPr>
        <w:t>Product Vision and Project</w:t>
      </w:r>
      <w:r>
        <w:rPr>
          <w:color w:val="365F91"/>
          <w:spacing w:val="10"/>
        </w:rPr>
        <w:t xml:space="preserve"> </w:t>
      </w:r>
      <w:r>
        <w:rPr>
          <w:color w:val="365F91"/>
        </w:rPr>
        <w:t>Scope</w:t>
      </w:r>
    </w:p>
    <w:p w14:paraId="7C359775" w14:textId="77777777" w:rsidR="00B821CA" w:rsidRDefault="00B821CA">
      <w:pPr>
        <w:pStyle w:val="BodyText"/>
        <w:rPr>
          <w:b/>
          <w:sz w:val="26"/>
        </w:rPr>
      </w:pPr>
    </w:p>
    <w:p w14:paraId="2F0051A6" w14:textId="77777777" w:rsidR="00B821CA" w:rsidRDefault="00B821CA">
      <w:pPr>
        <w:pStyle w:val="BodyText"/>
        <w:rPr>
          <w:b/>
          <w:sz w:val="26"/>
        </w:rPr>
      </w:pPr>
    </w:p>
    <w:p w14:paraId="3A4927BE" w14:textId="77777777" w:rsidR="00B821CA" w:rsidRDefault="00B821CA">
      <w:pPr>
        <w:pStyle w:val="BodyText"/>
        <w:spacing w:before="3"/>
        <w:rPr>
          <w:b/>
          <w:sz w:val="21"/>
        </w:rPr>
      </w:pPr>
    </w:p>
    <w:p w14:paraId="23868715" w14:textId="77777777" w:rsidR="00B821CA" w:rsidRDefault="00C60B79">
      <w:pPr>
        <w:ind w:left="1599"/>
        <w:jc w:val="both"/>
        <w:rPr>
          <w:b/>
          <w:sz w:val="24"/>
        </w:rPr>
      </w:pPr>
      <w:r>
        <w:rPr>
          <w:b/>
          <w:sz w:val="24"/>
        </w:rPr>
        <w:t>General requirements</w:t>
      </w:r>
    </w:p>
    <w:p w14:paraId="7AF8E90C" w14:textId="77777777" w:rsidR="00B821CA" w:rsidRDefault="00B821CA">
      <w:pPr>
        <w:pStyle w:val="BodyText"/>
        <w:spacing w:before="8"/>
        <w:rPr>
          <w:b/>
          <w:sz w:val="30"/>
        </w:rPr>
      </w:pPr>
    </w:p>
    <w:p w14:paraId="3A1168F2" w14:textId="77777777" w:rsidR="00B821CA" w:rsidRDefault="00C60B79">
      <w:pPr>
        <w:pStyle w:val="ListParagraph"/>
        <w:numPr>
          <w:ilvl w:val="0"/>
          <w:numId w:val="2"/>
        </w:numPr>
        <w:tabs>
          <w:tab w:val="left" w:pos="1960"/>
        </w:tabs>
        <w:spacing w:before="0" w:line="276" w:lineRule="auto"/>
        <w:ind w:right="1053"/>
        <w:jc w:val="both"/>
        <w:rPr>
          <w:sz w:val="24"/>
        </w:rPr>
      </w:pPr>
      <w:r>
        <w:rPr>
          <w:sz w:val="24"/>
        </w:rPr>
        <w:t>Because</w:t>
      </w:r>
      <w:r>
        <w:rPr>
          <w:spacing w:val="-2"/>
          <w:sz w:val="24"/>
        </w:rPr>
        <w:t xml:space="preserve"> </w:t>
      </w:r>
      <w:r>
        <w:rPr>
          <w:sz w:val="24"/>
        </w:rPr>
        <w:t>of</w:t>
      </w:r>
      <w:r>
        <w:rPr>
          <w:spacing w:val="-9"/>
          <w:sz w:val="24"/>
        </w:rPr>
        <w:t xml:space="preserve"> </w:t>
      </w:r>
      <w:r>
        <w:rPr>
          <w:sz w:val="24"/>
        </w:rPr>
        <w:t>sensitivity</w:t>
      </w:r>
      <w:r>
        <w:rPr>
          <w:spacing w:val="-10"/>
          <w:sz w:val="24"/>
        </w:rPr>
        <w:t xml:space="preserve"> </w:t>
      </w:r>
      <w:r>
        <w:rPr>
          <w:spacing w:val="4"/>
          <w:sz w:val="24"/>
        </w:rPr>
        <w:t>of</w:t>
      </w:r>
      <w:r>
        <w:rPr>
          <w:spacing w:val="-8"/>
          <w:sz w:val="24"/>
        </w:rPr>
        <w:t xml:space="preserve"> </w:t>
      </w:r>
      <w:r>
        <w:rPr>
          <w:sz w:val="24"/>
        </w:rPr>
        <w:t>data</w:t>
      </w:r>
      <w:r>
        <w:rPr>
          <w:spacing w:val="-2"/>
          <w:sz w:val="24"/>
        </w:rPr>
        <w:t xml:space="preserve"> </w:t>
      </w:r>
      <w:r>
        <w:rPr>
          <w:sz w:val="24"/>
        </w:rPr>
        <w:t>and</w:t>
      </w:r>
      <w:r>
        <w:rPr>
          <w:spacing w:val="-1"/>
          <w:sz w:val="24"/>
        </w:rPr>
        <w:t xml:space="preserve"> </w:t>
      </w:r>
      <w:r>
        <w:rPr>
          <w:sz w:val="24"/>
        </w:rPr>
        <w:t>because</w:t>
      </w:r>
      <w:r>
        <w:rPr>
          <w:spacing w:val="-1"/>
          <w:sz w:val="24"/>
        </w:rPr>
        <w:t xml:space="preserve"> </w:t>
      </w:r>
      <w:r>
        <w:rPr>
          <w:sz w:val="24"/>
        </w:rPr>
        <w:t>of</w:t>
      </w:r>
      <w:r>
        <w:rPr>
          <w:spacing w:val="-9"/>
          <w:sz w:val="24"/>
        </w:rPr>
        <w:t xml:space="preserve"> </w:t>
      </w:r>
      <w:r>
        <w:rPr>
          <w:sz w:val="24"/>
        </w:rPr>
        <w:t>having</w:t>
      </w:r>
      <w:r>
        <w:rPr>
          <w:spacing w:val="-1"/>
          <w:sz w:val="24"/>
        </w:rPr>
        <w:t xml:space="preserve"> </w:t>
      </w:r>
      <w:r>
        <w:rPr>
          <w:sz w:val="24"/>
        </w:rPr>
        <w:t>all</w:t>
      </w:r>
      <w:r>
        <w:rPr>
          <w:spacing w:val="-9"/>
          <w:sz w:val="24"/>
        </w:rPr>
        <w:t xml:space="preserve"> </w:t>
      </w:r>
      <w:r>
        <w:rPr>
          <w:sz w:val="24"/>
        </w:rPr>
        <w:t>personal</w:t>
      </w:r>
      <w:r>
        <w:rPr>
          <w:spacing w:val="-1"/>
          <w:sz w:val="24"/>
        </w:rPr>
        <w:t xml:space="preserve"> </w:t>
      </w:r>
      <w:r>
        <w:rPr>
          <w:sz w:val="24"/>
        </w:rPr>
        <w:t>information,</w:t>
      </w:r>
      <w:r>
        <w:rPr>
          <w:spacing w:val="2"/>
          <w:sz w:val="24"/>
        </w:rPr>
        <w:t xml:space="preserve"> </w:t>
      </w:r>
      <w:r>
        <w:rPr>
          <w:sz w:val="24"/>
        </w:rPr>
        <w:t>need to have a Non-Disclosure-agreement</w:t>
      </w:r>
      <w:r>
        <w:rPr>
          <w:spacing w:val="10"/>
          <w:sz w:val="24"/>
        </w:rPr>
        <w:t xml:space="preserve"> </w:t>
      </w:r>
      <w:r>
        <w:rPr>
          <w:sz w:val="24"/>
        </w:rPr>
        <w:t>(NDA).</w:t>
      </w:r>
    </w:p>
    <w:p w14:paraId="48F3E1DB" w14:textId="77777777" w:rsidR="00B821CA" w:rsidRDefault="00C60B79">
      <w:pPr>
        <w:pStyle w:val="ListParagraph"/>
        <w:numPr>
          <w:ilvl w:val="0"/>
          <w:numId w:val="2"/>
        </w:numPr>
        <w:tabs>
          <w:tab w:val="left" w:pos="1960"/>
        </w:tabs>
        <w:spacing w:before="0" w:line="275" w:lineRule="exact"/>
        <w:ind w:hanging="361"/>
        <w:jc w:val="both"/>
        <w:rPr>
          <w:sz w:val="24"/>
        </w:rPr>
      </w:pPr>
      <w:r>
        <w:rPr>
          <w:sz w:val="24"/>
        </w:rPr>
        <w:t>Need to track the process every</w:t>
      </w:r>
      <w:r>
        <w:rPr>
          <w:spacing w:val="-11"/>
          <w:sz w:val="24"/>
        </w:rPr>
        <w:t xml:space="preserve"> </w:t>
      </w:r>
      <w:r>
        <w:rPr>
          <w:sz w:val="24"/>
        </w:rPr>
        <w:t>time.</w:t>
      </w:r>
    </w:p>
    <w:p w14:paraId="4F2C7582" w14:textId="77777777" w:rsidR="00B821CA" w:rsidRDefault="00C60B79">
      <w:pPr>
        <w:pStyle w:val="ListParagraph"/>
        <w:numPr>
          <w:ilvl w:val="0"/>
          <w:numId w:val="2"/>
        </w:numPr>
        <w:tabs>
          <w:tab w:val="left" w:pos="1960"/>
        </w:tabs>
        <w:spacing w:line="276" w:lineRule="auto"/>
        <w:ind w:right="1051"/>
        <w:jc w:val="both"/>
        <w:rPr>
          <w:sz w:val="24"/>
        </w:rPr>
      </w:pPr>
      <w:r>
        <w:rPr>
          <w:sz w:val="24"/>
        </w:rPr>
        <w:t xml:space="preserve">Weekly report of process of work </w:t>
      </w:r>
      <w:r>
        <w:rPr>
          <w:spacing w:val="-3"/>
          <w:sz w:val="24"/>
        </w:rPr>
        <w:t xml:space="preserve">in </w:t>
      </w:r>
      <w:r>
        <w:rPr>
          <w:sz w:val="24"/>
        </w:rPr>
        <w:t xml:space="preserve">written </w:t>
      </w:r>
      <w:r>
        <w:rPr>
          <w:spacing w:val="-3"/>
          <w:sz w:val="24"/>
        </w:rPr>
        <w:t xml:space="preserve">form, also </w:t>
      </w:r>
      <w:r>
        <w:rPr>
          <w:sz w:val="24"/>
        </w:rPr>
        <w:t xml:space="preserve">tracing on daily processes and works </w:t>
      </w:r>
      <w:r>
        <w:rPr>
          <w:spacing w:val="-4"/>
          <w:sz w:val="24"/>
        </w:rPr>
        <w:t>via</w:t>
      </w:r>
      <w:r>
        <w:rPr>
          <w:spacing w:val="8"/>
          <w:sz w:val="24"/>
        </w:rPr>
        <w:t xml:space="preserve"> </w:t>
      </w:r>
      <w:r>
        <w:rPr>
          <w:sz w:val="24"/>
        </w:rPr>
        <w:t>Waterfall.</w:t>
      </w:r>
    </w:p>
    <w:p w14:paraId="77A4EC17" w14:textId="77777777" w:rsidR="00B821CA" w:rsidRDefault="00C60B79">
      <w:pPr>
        <w:pStyle w:val="ListParagraph"/>
        <w:numPr>
          <w:ilvl w:val="0"/>
          <w:numId w:val="2"/>
        </w:numPr>
        <w:tabs>
          <w:tab w:val="left" w:pos="1960"/>
        </w:tabs>
        <w:spacing w:before="0" w:line="278" w:lineRule="auto"/>
        <w:ind w:right="1040"/>
        <w:jc w:val="both"/>
        <w:rPr>
          <w:sz w:val="24"/>
        </w:rPr>
      </w:pPr>
      <w:r>
        <w:rPr>
          <w:sz w:val="24"/>
        </w:rPr>
        <w:t xml:space="preserve">While we will have different cities with different schools to provide with support and information the DB should </w:t>
      </w:r>
      <w:r>
        <w:rPr>
          <w:spacing w:val="-3"/>
          <w:sz w:val="24"/>
        </w:rPr>
        <w:t xml:space="preserve">be </w:t>
      </w:r>
      <w:r>
        <w:rPr>
          <w:sz w:val="24"/>
        </w:rPr>
        <w:t xml:space="preserve">designed to work with distance radius based starting from schools nearby </w:t>
      </w:r>
      <w:r>
        <w:rPr>
          <w:spacing w:val="2"/>
          <w:sz w:val="24"/>
        </w:rPr>
        <w:t xml:space="preserve">to </w:t>
      </w:r>
      <w:r>
        <w:rPr>
          <w:sz w:val="24"/>
        </w:rPr>
        <w:t>those which are to other</w:t>
      </w:r>
      <w:r>
        <w:rPr>
          <w:spacing w:val="-13"/>
          <w:sz w:val="24"/>
        </w:rPr>
        <w:t xml:space="preserve"> </w:t>
      </w:r>
      <w:r>
        <w:rPr>
          <w:sz w:val="24"/>
        </w:rPr>
        <w:t>cities.</w:t>
      </w:r>
    </w:p>
    <w:p w14:paraId="0D0235D4" w14:textId="4BE5A95E" w:rsidR="00B821CA" w:rsidRDefault="00C60B79">
      <w:pPr>
        <w:pStyle w:val="ListParagraph"/>
        <w:numPr>
          <w:ilvl w:val="0"/>
          <w:numId w:val="2"/>
        </w:numPr>
        <w:tabs>
          <w:tab w:val="left" w:pos="1960"/>
        </w:tabs>
        <w:spacing w:before="0" w:line="271" w:lineRule="exact"/>
        <w:ind w:hanging="361"/>
        <w:jc w:val="both"/>
        <w:rPr>
          <w:sz w:val="24"/>
        </w:rPr>
      </w:pPr>
      <w:r>
        <w:rPr>
          <w:sz w:val="24"/>
        </w:rPr>
        <w:t>Responsive 100% to tablets, personal</w:t>
      </w:r>
      <w:r>
        <w:rPr>
          <w:spacing w:val="8"/>
          <w:sz w:val="24"/>
        </w:rPr>
        <w:t xml:space="preserve"> </w:t>
      </w:r>
      <w:r>
        <w:rPr>
          <w:sz w:val="24"/>
        </w:rPr>
        <w:t>computers.</w:t>
      </w:r>
    </w:p>
    <w:p w14:paraId="28D7C914" w14:textId="4F46D372" w:rsidR="00B821CA" w:rsidRDefault="00C60B79">
      <w:pPr>
        <w:pStyle w:val="ListParagraph"/>
        <w:numPr>
          <w:ilvl w:val="0"/>
          <w:numId w:val="2"/>
        </w:numPr>
        <w:tabs>
          <w:tab w:val="left" w:pos="1960"/>
        </w:tabs>
        <w:spacing w:before="40"/>
        <w:ind w:hanging="361"/>
        <w:jc w:val="both"/>
        <w:rPr>
          <w:sz w:val="24"/>
        </w:rPr>
      </w:pPr>
      <w:r>
        <w:rPr>
          <w:sz w:val="24"/>
        </w:rPr>
        <w:t>Easy loadable.</w:t>
      </w:r>
    </w:p>
    <w:p w14:paraId="7949CD8B" w14:textId="77777777" w:rsidR="00B821CA" w:rsidRDefault="00C60B79">
      <w:pPr>
        <w:pStyle w:val="ListParagraph"/>
        <w:numPr>
          <w:ilvl w:val="0"/>
          <w:numId w:val="2"/>
        </w:numPr>
        <w:tabs>
          <w:tab w:val="left" w:pos="1960"/>
        </w:tabs>
        <w:ind w:hanging="361"/>
        <w:jc w:val="both"/>
        <w:rPr>
          <w:sz w:val="24"/>
        </w:rPr>
      </w:pPr>
      <w:r>
        <w:rPr>
          <w:sz w:val="24"/>
        </w:rPr>
        <w:t xml:space="preserve">Different access levels </w:t>
      </w:r>
      <w:r>
        <w:rPr>
          <w:spacing w:val="-3"/>
          <w:sz w:val="24"/>
        </w:rPr>
        <w:t>in</w:t>
      </w:r>
      <w:r>
        <w:rPr>
          <w:spacing w:val="10"/>
          <w:sz w:val="24"/>
        </w:rPr>
        <w:t xml:space="preserve"> </w:t>
      </w:r>
      <w:r>
        <w:rPr>
          <w:sz w:val="24"/>
        </w:rPr>
        <w:t>database:</w:t>
      </w:r>
    </w:p>
    <w:p w14:paraId="1F5F4010" w14:textId="77777777" w:rsidR="00B821CA" w:rsidRDefault="00C60B79">
      <w:pPr>
        <w:pStyle w:val="ListParagraph"/>
        <w:numPr>
          <w:ilvl w:val="1"/>
          <w:numId w:val="2"/>
        </w:numPr>
        <w:tabs>
          <w:tab w:val="left" w:pos="2680"/>
        </w:tabs>
        <w:rPr>
          <w:sz w:val="24"/>
        </w:rPr>
      </w:pPr>
      <w:r>
        <w:rPr>
          <w:sz w:val="24"/>
        </w:rPr>
        <w:t>Read only</w:t>
      </w:r>
      <w:r>
        <w:rPr>
          <w:spacing w:val="-2"/>
          <w:sz w:val="24"/>
        </w:rPr>
        <w:t xml:space="preserve"> </w:t>
      </w:r>
      <w:r>
        <w:rPr>
          <w:sz w:val="24"/>
        </w:rPr>
        <w:t>data</w:t>
      </w:r>
    </w:p>
    <w:p w14:paraId="24297550" w14:textId="77777777" w:rsidR="00B821CA" w:rsidRDefault="00C60B79">
      <w:pPr>
        <w:pStyle w:val="ListParagraph"/>
        <w:numPr>
          <w:ilvl w:val="1"/>
          <w:numId w:val="2"/>
        </w:numPr>
        <w:tabs>
          <w:tab w:val="left" w:pos="2680"/>
        </w:tabs>
        <w:rPr>
          <w:sz w:val="24"/>
        </w:rPr>
      </w:pPr>
      <w:r>
        <w:rPr>
          <w:sz w:val="24"/>
        </w:rPr>
        <w:t>Read, write data on database but cannot</w:t>
      </w:r>
      <w:r>
        <w:rPr>
          <w:spacing w:val="14"/>
          <w:sz w:val="24"/>
        </w:rPr>
        <w:t xml:space="preserve"> </w:t>
      </w:r>
      <w:r>
        <w:rPr>
          <w:sz w:val="24"/>
        </w:rPr>
        <w:t>change</w:t>
      </w:r>
    </w:p>
    <w:p w14:paraId="65864D2F" w14:textId="1A870260" w:rsidR="00B821CA" w:rsidRDefault="00C60B79">
      <w:pPr>
        <w:pStyle w:val="ListParagraph"/>
        <w:numPr>
          <w:ilvl w:val="1"/>
          <w:numId w:val="2"/>
        </w:numPr>
        <w:tabs>
          <w:tab w:val="left" w:pos="2680"/>
        </w:tabs>
        <w:rPr>
          <w:sz w:val="24"/>
        </w:rPr>
      </w:pPr>
      <w:r>
        <w:rPr>
          <w:sz w:val="24"/>
        </w:rPr>
        <w:t>Read, write, export and generate report.</w:t>
      </w:r>
    </w:p>
    <w:p w14:paraId="6C4BFD15" w14:textId="77777777" w:rsidR="00B821CA" w:rsidRDefault="00C60B79">
      <w:pPr>
        <w:pStyle w:val="ListParagraph"/>
        <w:numPr>
          <w:ilvl w:val="1"/>
          <w:numId w:val="2"/>
        </w:numPr>
        <w:tabs>
          <w:tab w:val="left" w:pos="2680"/>
        </w:tabs>
        <w:spacing w:before="46"/>
        <w:rPr>
          <w:sz w:val="24"/>
        </w:rPr>
      </w:pPr>
      <w:r>
        <w:rPr>
          <w:sz w:val="24"/>
        </w:rPr>
        <w:t>Super admin, change, execute and delete, FULL</w:t>
      </w:r>
      <w:r>
        <w:rPr>
          <w:spacing w:val="14"/>
          <w:sz w:val="24"/>
        </w:rPr>
        <w:t xml:space="preserve"> </w:t>
      </w:r>
      <w:r>
        <w:rPr>
          <w:sz w:val="24"/>
        </w:rPr>
        <w:t>ACCESS.</w:t>
      </w:r>
    </w:p>
    <w:p w14:paraId="3A38F5E1" w14:textId="77777777" w:rsidR="00B821CA" w:rsidRDefault="00C60B79">
      <w:pPr>
        <w:pStyle w:val="ListParagraph"/>
        <w:numPr>
          <w:ilvl w:val="0"/>
          <w:numId w:val="2"/>
        </w:numPr>
        <w:tabs>
          <w:tab w:val="left" w:pos="1960"/>
        </w:tabs>
        <w:ind w:hanging="361"/>
        <w:rPr>
          <w:sz w:val="24"/>
        </w:rPr>
      </w:pPr>
      <w:r>
        <w:rPr>
          <w:sz w:val="24"/>
        </w:rPr>
        <w:t>Database authentication and</w:t>
      </w:r>
      <w:r>
        <w:rPr>
          <w:spacing w:val="-1"/>
          <w:sz w:val="24"/>
        </w:rPr>
        <w:t xml:space="preserve"> </w:t>
      </w:r>
      <w:r>
        <w:rPr>
          <w:sz w:val="24"/>
        </w:rPr>
        <w:t>protection</w:t>
      </w:r>
    </w:p>
    <w:p w14:paraId="363D9E44" w14:textId="7360D30D" w:rsidR="00B821CA" w:rsidRDefault="00C60B79">
      <w:pPr>
        <w:pStyle w:val="ListParagraph"/>
        <w:numPr>
          <w:ilvl w:val="0"/>
          <w:numId w:val="2"/>
        </w:numPr>
        <w:tabs>
          <w:tab w:val="left" w:pos="1960"/>
        </w:tabs>
        <w:spacing w:before="40"/>
        <w:ind w:hanging="361"/>
        <w:rPr>
          <w:sz w:val="24"/>
        </w:rPr>
      </w:pPr>
      <w:r>
        <w:rPr>
          <w:sz w:val="24"/>
        </w:rPr>
        <w:t>Structure, programming, Database</w:t>
      </w:r>
    </w:p>
    <w:p w14:paraId="3DC278E9" w14:textId="151E01CB" w:rsidR="00B476B8" w:rsidRDefault="00B476B8">
      <w:pPr>
        <w:pStyle w:val="ListParagraph"/>
        <w:numPr>
          <w:ilvl w:val="1"/>
          <w:numId w:val="2"/>
        </w:numPr>
        <w:tabs>
          <w:tab w:val="left" w:pos="2680"/>
        </w:tabs>
        <w:rPr>
          <w:sz w:val="24"/>
        </w:rPr>
      </w:pPr>
      <w:r>
        <w:rPr>
          <w:sz w:val="24"/>
        </w:rPr>
        <w:t>N-Tier Structure,</w:t>
      </w:r>
    </w:p>
    <w:p w14:paraId="74ED7542" w14:textId="1ABB0E3D" w:rsidR="00B821CA" w:rsidRDefault="00C60B79">
      <w:pPr>
        <w:pStyle w:val="ListParagraph"/>
        <w:numPr>
          <w:ilvl w:val="1"/>
          <w:numId w:val="2"/>
        </w:numPr>
        <w:tabs>
          <w:tab w:val="left" w:pos="2680"/>
        </w:tabs>
        <w:rPr>
          <w:sz w:val="24"/>
        </w:rPr>
      </w:pPr>
      <w:r>
        <w:rPr>
          <w:sz w:val="24"/>
        </w:rPr>
        <w:t>Database:</w:t>
      </w:r>
      <w:r>
        <w:rPr>
          <w:spacing w:val="1"/>
          <w:sz w:val="24"/>
        </w:rPr>
        <w:t xml:space="preserve"> </w:t>
      </w:r>
      <w:r>
        <w:rPr>
          <w:sz w:val="24"/>
        </w:rPr>
        <w:t>SQL</w:t>
      </w:r>
      <w:r w:rsidR="00B476B8">
        <w:rPr>
          <w:sz w:val="24"/>
        </w:rPr>
        <w:t>,</w:t>
      </w:r>
    </w:p>
    <w:p w14:paraId="54B86E05" w14:textId="77777777" w:rsidR="00B821CA" w:rsidRDefault="00B821CA">
      <w:pPr>
        <w:rPr>
          <w:sz w:val="24"/>
        </w:rPr>
        <w:sectPr w:rsidR="00B821CA">
          <w:pgSz w:w="12240" w:h="15840"/>
          <w:pgMar w:top="1340" w:right="680" w:bottom="280" w:left="600" w:header="720" w:footer="720" w:gutter="0"/>
          <w:cols w:space="720"/>
        </w:sectPr>
      </w:pPr>
    </w:p>
    <w:p w14:paraId="690D710B" w14:textId="79444F60" w:rsidR="00C60B79" w:rsidRDefault="00B476B8">
      <w:pPr>
        <w:pStyle w:val="ListParagraph"/>
        <w:numPr>
          <w:ilvl w:val="1"/>
          <w:numId w:val="2"/>
        </w:numPr>
        <w:tabs>
          <w:tab w:val="left" w:pos="2680"/>
        </w:tabs>
        <w:rPr>
          <w:sz w:val="24"/>
        </w:rPr>
      </w:pPr>
      <w:r>
        <w:rPr>
          <w:sz w:val="24"/>
        </w:rPr>
        <w:lastRenderedPageBreak/>
        <w:t xml:space="preserve">Programing language: </w:t>
      </w:r>
      <w:r w:rsidR="00C60B79">
        <w:rPr>
          <w:sz w:val="24"/>
        </w:rPr>
        <w:t>Java</w:t>
      </w:r>
      <w:r>
        <w:rPr>
          <w:sz w:val="24"/>
        </w:rPr>
        <w:t>.</w:t>
      </w:r>
    </w:p>
    <w:p w14:paraId="3518A2F6" w14:textId="508CBA08" w:rsidR="00B821CA" w:rsidRPr="00B476B8" w:rsidRDefault="00B821CA" w:rsidP="00B476B8">
      <w:pPr>
        <w:tabs>
          <w:tab w:val="left" w:pos="2680"/>
        </w:tabs>
        <w:rPr>
          <w:sz w:val="24"/>
        </w:rPr>
      </w:pPr>
    </w:p>
    <w:p w14:paraId="0D308752" w14:textId="77777777" w:rsidR="00B821CA" w:rsidRDefault="00C60B79">
      <w:pPr>
        <w:pStyle w:val="ListParagraph"/>
        <w:numPr>
          <w:ilvl w:val="0"/>
          <w:numId w:val="2"/>
        </w:numPr>
        <w:tabs>
          <w:tab w:val="left" w:pos="1960"/>
        </w:tabs>
        <w:spacing w:before="40" w:line="276" w:lineRule="auto"/>
        <w:ind w:right="1043"/>
        <w:rPr>
          <w:sz w:val="24"/>
        </w:rPr>
      </w:pPr>
      <w:r>
        <w:rPr>
          <w:sz w:val="24"/>
        </w:rPr>
        <w:t>Instant search: The DB should work and display data from db instantly as you are typing the name of what you are searching</w:t>
      </w:r>
      <w:r>
        <w:rPr>
          <w:spacing w:val="10"/>
          <w:sz w:val="24"/>
        </w:rPr>
        <w:t xml:space="preserve"> </w:t>
      </w:r>
      <w:r>
        <w:rPr>
          <w:sz w:val="24"/>
        </w:rPr>
        <w:t>for.</w:t>
      </w:r>
    </w:p>
    <w:p w14:paraId="19C40100" w14:textId="77777777" w:rsidR="00B821CA" w:rsidRDefault="00C60B79">
      <w:pPr>
        <w:pStyle w:val="ListParagraph"/>
        <w:numPr>
          <w:ilvl w:val="0"/>
          <w:numId w:val="2"/>
        </w:numPr>
        <w:tabs>
          <w:tab w:val="left" w:pos="1960"/>
        </w:tabs>
        <w:spacing w:before="0" w:line="275" w:lineRule="exact"/>
        <w:ind w:hanging="361"/>
        <w:rPr>
          <w:sz w:val="24"/>
        </w:rPr>
      </w:pPr>
      <w:r>
        <w:rPr>
          <w:sz w:val="24"/>
        </w:rPr>
        <w:t>Log form for authenticated</w:t>
      </w:r>
      <w:r>
        <w:rPr>
          <w:spacing w:val="3"/>
          <w:sz w:val="24"/>
        </w:rPr>
        <w:t xml:space="preserve"> </w:t>
      </w:r>
      <w:r>
        <w:rPr>
          <w:sz w:val="24"/>
        </w:rPr>
        <w:t>users</w:t>
      </w:r>
    </w:p>
    <w:p w14:paraId="0F6716EC" w14:textId="77777777" w:rsidR="00B821CA" w:rsidRDefault="00C60B79">
      <w:pPr>
        <w:pStyle w:val="ListParagraph"/>
        <w:numPr>
          <w:ilvl w:val="0"/>
          <w:numId w:val="2"/>
        </w:numPr>
        <w:tabs>
          <w:tab w:val="left" w:pos="1960"/>
        </w:tabs>
        <w:ind w:hanging="361"/>
        <w:rPr>
          <w:sz w:val="24"/>
        </w:rPr>
      </w:pPr>
      <w:r>
        <w:rPr>
          <w:sz w:val="24"/>
        </w:rPr>
        <w:t>Database encryption and data stored</w:t>
      </w:r>
      <w:r>
        <w:rPr>
          <w:spacing w:val="1"/>
          <w:sz w:val="24"/>
        </w:rPr>
        <w:t xml:space="preserve"> </w:t>
      </w:r>
      <w:r>
        <w:rPr>
          <w:sz w:val="24"/>
        </w:rPr>
        <w:t>encryption</w:t>
      </w:r>
    </w:p>
    <w:p w14:paraId="00E71EE0" w14:textId="77777777" w:rsidR="00B821CA" w:rsidRDefault="00C60B79">
      <w:pPr>
        <w:pStyle w:val="ListParagraph"/>
        <w:numPr>
          <w:ilvl w:val="0"/>
          <w:numId w:val="2"/>
        </w:numPr>
        <w:tabs>
          <w:tab w:val="left" w:pos="1960"/>
        </w:tabs>
        <w:spacing w:before="46"/>
        <w:ind w:hanging="361"/>
        <w:rPr>
          <w:sz w:val="24"/>
        </w:rPr>
      </w:pPr>
      <w:r>
        <w:rPr>
          <w:sz w:val="24"/>
        </w:rPr>
        <w:t xml:space="preserve">DB and data should </w:t>
      </w:r>
      <w:r>
        <w:rPr>
          <w:spacing w:val="-3"/>
          <w:sz w:val="24"/>
        </w:rPr>
        <w:t xml:space="preserve">be </w:t>
      </w:r>
      <w:r>
        <w:rPr>
          <w:sz w:val="24"/>
        </w:rPr>
        <w:t>protected by SSL</w:t>
      </w:r>
      <w:r>
        <w:rPr>
          <w:spacing w:val="-4"/>
          <w:sz w:val="24"/>
        </w:rPr>
        <w:t xml:space="preserve"> </w:t>
      </w:r>
      <w:r>
        <w:rPr>
          <w:sz w:val="24"/>
        </w:rPr>
        <w:t>encryption</w:t>
      </w:r>
    </w:p>
    <w:p w14:paraId="3D982143" w14:textId="77777777" w:rsidR="00B821CA" w:rsidRDefault="00C60B79">
      <w:pPr>
        <w:pStyle w:val="ListParagraph"/>
        <w:numPr>
          <w:ilvl w:val="0"/>
          <w:numId w:val="2"/>
        </w:numPr>
        <w:tabs>
          <w:tab w:val="left" w:pos="1960"/>
        </w:tabs>
        <w:ind w:hanging="361"/>
        <w:rPr>
          <w:sz w:val="24"/>
        </w:rPr>
      </w:pPr>
      <w:r>
        <w:rPr>
          <w:sz w:val="24"/>
        </w:rPr>
        <w:t>Database optimization should contain these points as</w:t>
      </w:r>
      <w:r>
        <w:rPr>
          <w:spacing w:val="-6"/>
          <w:sz w:val="24"/>
        </w:rPr>
        <w:t xml:space="preserve"> </w:t>
      </w:r>
      <w:r>
        <w:rPr>
          <w:sz w:val="24"/>
        </w:rPr>
        <w:t>below:</w:t>
      </w:r>
    </w:p>
    <w:p w14:paraId="1040CF6D" w14:textId="77777777" w:rsidR="00B821CA" w:rsidRDefault="00C60B79">
      <w:pPr>
        <w:pStyle w:val="ListParagraph"/>
        <w:numPr>
          <w:ilvl w:val="1"/>
          <w:numId w:val="2"/>
        </w:numPr>
        <w:tabs>
          <w:tab w:val="left" w:pos="2680"/>
        </w:tabs>
        <w:rPr>
          <w:sz w:val="24"/>
        </w:rPr>
      </w:pPr>
      <w:r>
        <w:rPr>
          <w:sz w:val="24"/>
        </w:rPr>
        <w:t>Optimizing SQL Statements</w:t>
      </w:r>
    </w:p>
    <w:p w14:paraId="21623D80" w14:textId="77777777" w:rsidR="00B821CA" w:rsidRDefault="00C60B79">
      <w:pPr>
        <w:pStyle w:val="ListParagraph"/>
        <w:numPr>
          <w:ilvl w:val="1"/>
          <w:numId w:val="2"/>
        </w:numPr>
        <w:tabs>
          <w:tab w:val="left" w:pos="2680"/>
        </w:tabs>
        <w:rPr>
          <w:sz w:val="24"/>
        </w:rPr>
      </w:pPr>
      <w:r>
        <w:rPr>
          <w:sz w:val="24"/>
        </w:rPr>
        <w:t>Optimization and</w:t>
      </w:r>
      <w:r>
        <w:rPr>
          <w:spacing w:val="-2"/>
          <w:sz w:val="24"/>
        </w:rPr>
        <w:t xml:space="preserve"> </w:t>
      </w:r>
      <w:r>
        <w:rPr>
          <w:sz w:val="24"/>
        </w:rPr>
        <w:t>Indexes</w:t>
      </w:r>
    </w:p>
    <w:p w14:paraId="50DE141E" w14:textId="77777777" w:rsidR="00B821CA" w:rsidRDefault="00C60B79">
      <w:pPr>
        <w:pStyle w:val="ListParagraph"/>
        <w:numPr>
          <w:ilvl w:val="1"/>
          <w:numId w:val="2"/>
        </w:numPr>
        <w:tabs>
          <w:tab w:val="left" w:pos="2680"/>
        </w:tabs>
        <w:rPr>
          <w:sz w:val="24"/>
        </w:rPr>
      </w:pPr>
      <w:r>
        <w:rPr>
          <w:sz w:val="24"/>
        </w:rPr>
        <w:t>Optimizing Database</w:t>
      </w:r>
      <w:r>
        <w:rPr>
          <w:spacing w:val="-6"/>
          <w:sz w:val="24"/>
        </w:rPr>
        <w:t xml:space="preserve"> </w:t>
      </w:r>
      <w:r>
        <w:rPr>
          <w:sz w:val="24"/>
        </w:rPr>
        <w:t>Structure</w:t>
      </w:r>
    </w:p>
    <w:p w14:paraId="72B69AB6" w14:textId="77777777" w:rsidR="00B821CA" w:rsidRDefault="00C60B79">
      <w:pPr>
        <w:pStyle w:val="ListParagraph"/>
        <w:numPr>
          <w:ilvl w:val="1"/>
          <w:numId w:val="2"/>
        </w:numPr>
        <w:tabs>
          <w:tab w:val="left" w:pos="2680"/>
        </w:tabs>
        <w:spacing w:before="40"/>
        <w:rPr>
          <w:sz w:val="24"/>
        </w:rPr>
      </w:pPr>
      <w:r>
        <w:rPr>
          <w:sz w:val="24"/>
        </w:rPr>
        <w:t>Optimizing for InnoDB</w:t>
      </w:r>
      <w:r>
        <w:rPr>
          <w:spacing w:val="-13"/>
          <w:sz w:val="24"/>
        </w:rPr>
        <w:t xml:space="preserve"> </w:t>
      </w:r>
      <w:r>
        <w:rPr>
          <w:sz w:val="24"/>
        </w:rPr>
        <w:t>Tables</w:t>
      </w:r>
    </w:p>
    <w:p w14:paraId="625A33D2" w14:textId="77777777" w:rsidR="00B821CA" w:rsidRDefault="00C60B79">
      <w:pPr>
        <w:pStyle w:val="ListParagraph"/>
        <w:numPr>
          <w:ilvl w:val="1"/>
          <w:numId w:val="2"/>
        </w:numPr>
        <w:tabs>
          <w:tab w:val="left" w:pos="2680"/>
        </w:tabs>
        <w:rPr>
          <w:sz w:val="24"/>
        </w:rPr>
      </w:pPr>
      <w:r>
        <w:rPr>
          <w:sz w:val="24"/>
        </w:rPr>
        <w:t>Optimizing for MEMORY</w:t>
      </w:r>
      <w:r>
        <w:rPr>
          <w:spacing w:val="9"/>
          <w:sz w:val="24"/>
        </w:rPr>
        <w:t xml:space="preserve"> </w:t>
      </w:r>
      <w:r>
        <w:rPr>
          <w:sz w:val="24"/>
        </w:rPr>
        <w:t>Tables</w:t>
      </w:r>
    </w:p>
    <w:p w14:paraId="3982FB4C" w14:textId="77777777" w:rsidR="00B821CA" w:rsidRDefault="00C60B79">
      <w:pPr>
        <w:pStyle w:val="ListParagraph"/>
        <w:numPr>
          <w:ilvl w:val="1"/>
          <w:numId w:val="2"/>
        </w:numPr>
        <w:tabs>
          <w:tab w:val="left" w:pos="2679"/>
          <w:tab w:val="left" w:pos="2680"/>
        </w:tabs>
        <w:rPr>
          <w:sz w:val="24"/>
        </w:rPr>
      </w:pPr>
      <w:r>
        <w:rPr>
          <w:sz w:val="24"/>
        </w:rPr>
        <w:t>Buffering and</w:t>
      </w:r>
      <w:r>
        <w:rPr>
          <w:spacing w:val="3"/>
          <w:sz w:val="24"/>
        </w:rPr>
        <w:t xml:space="preserve"> </w:t>
      </w:r>
      <w:r>
        <w:rPr>
          <w:sz w:val="24"/>
        </w:rPr>
        <w:t>Caching</w:t>
      </w:r>
    </w:p>
    <w:p w14:paraId="70EF5DAF" w14:textId="77777777" w:rsidR="00B821CA" w:rsidRDefault="00C60B79">
      <w:pPr>
        <w:pStyle w:val="ListParagraph"/>
        <w:numPr>
          <w:ilvl w:val="1"/>
          <w:numId w:val="2"/>
        </w:numPr>
        <w:tabs>
          <w:tab w:val="left" w:pos="2680"/>
        </w:tabs>
        <w:spacing w:before="46"/>
        <w:rPr>
          <w:sz w:val="24"/>
        </w:rPr>
      </w:pPr>
      <w:r>
        <w:rPr>
          <w:sz w:val="24"/>
        </w:rPr>
        <w:t>Optimizing Locking</w:t>
      </w:r>
      <w:r>
        <w:rPr>
          <w:spacing w:val="3"/>
          <w:sz w:val="24"/>
        </w:rPr>
        <w:t xml:space="preserve"> </w:t>
      </w:r>
      <w:r>
        <w:rPr>
          <w:sz w:val="24"/>
        </w:rPr>
        <w:t>Operations</w:t>
      </w:r>
    </w:p>
    <w:p w14:paraId="117F1DC9" w14:textId="77777777" w:rsidR="00B821CA" w:rsidRDefault="00C60B79">
      <w:pPr>
        <w:pStyle w:val="ListParagraph"/>
        <w:numPr>
          <w:ilvl w:val="0"/>
          <w:numId w:val="2"/>
        </w:numPr>
        <w:tabs>
          <w:tab w:val="left" w:pos="1960"/>
        </w:tabs>
        <w:ind w:hanging="361"/>
        <w:rPr>
          <w:sz w:val="24"/>
        </w:rPr>
      </w:pPr>
      <w:r>
        <w:rPr>
          <w:sz w:val="24"/>
        </w:rPr>
        <w:t xml:space="preserve">User data to </w:t>
      </w:r>
      <w:r>
        <w:rPr>
          <w:spacing w:val="-3"/>
          <w:sz w:val="24"/>
        </w:rPr>
        <w:t xml:space="preserve">be </w:t>
      </w:r>
      <w:r>
        <w:rPr>
          <w:sz w:val="24"/>
        </w:rPr>
        <w:t>following EU</w:t>
      </w:r>
      <w:r>
        <w:rPr>
          <w:spacing w:val="7"/>
          <w:sz w:val="24"/>
        </w:rPr>
        <w:t xml:space="preserve"> </w:t>
      </w:r>
      <w:r>
        <w:rPr>
          <w:sz w:val="24"/>
        </w:rPr>
        <w:t>GDPR</w:t>
      </w:r>
    </w:p>
    <w:p w14:paraId="54A659C5" w14:textId="77777777" w:rsidR="00B821CA" w:rsidRDefault="00B821CA">
      <w:pPr>
        <w:pStyle w:val="BodyText"/>
        <w:rPr>
          <w:sz w:val="26"/>
        </w:rPr>
      </w:pPr>
    </w:p>
    <w:p w14:paraId="0CCECBC9" w14:textId="77777777" w:rsidR="00B821CA" w:rsidRDefault="00B821CA">
      <w:pPr>
        <w:pStyle w:val="BodyText"/>
        <w:rPr>
          <w:sz w:val="26"/>
        </w:rPr>
      </w:pPr>
    </w:p>
    <w:p w14:paraId="746CA31A" w14:textId="77777777" w:rsidR="00B821CA" w:rsidRDefault="00B821CA">
      <w:pPr>
        <w:pStyle w:val="BodyText"/>
        <w:rPr>
          <w:sz w:val="26"/>
        </w:rPr>
      </w:pPr>
    </w:p>
    <w:p w14:paraId="06BA086C" w14:textId="77777777" w:rsidR="00B821CA" w:rsidRDefault="00B821CA">
      <w:pPr>
        <w:pStyle w:val="BodyText"/>
        <w:rPr>
          <w:sz w:val="26"/>
        </w:rPr>
      </w:pPr>
    </w:p>
    <w:p w14:paraId="29E1C0F9" w14:textId="77777777" w:rsidR="00B821CA" w:rsidRDefault="00B821CA">
      <w:pPr>
        <w:pStyle w:val="BodyText"/>
        <w:spacing w:before="8"/>
        <w:rPr>
          <w:sz w:val="27"/>
        </w:rPr>
      </w:pPr>
    </w:p>
    <w:p w14:paraId="54B4CA9A" w14:textId="77777777" w:rsidR="00B821CA" w:rsidRDefault="00C60B79">
      <w:pPr>
        <w:pStyle w:val="Heading2"/>
        <w:numPr>
          <w:ilvl w:val="1"/>
          <w:numId w:val="3"/>
        </w:numPr>
        <w:tabs>
          <w:tab w:val="left" w:pos="2204"/>
          <w:tab w:val="left" w:pos="2205"/>
        </w:tabs>
        <w:ind w:left="2204" w:hanging="606"/>
        <w:jc w:val="left"/>
        <w:rPr>
          <w:color w:val="365F91"/>
        </w:rPr>
      </w:pPr>
      <w:r>
        <w:rPr>
          <w:color w:val="365F91"/>
        </w:rPr>
        <w:t>Target</w:t>
      </w:r>
      <w:r>
        <w:rPr>
          <w:color w:val="365F91"/>
          <w:spacing w:val="2"/>
        </w:rPr>
        <w:t xml:space="preserve"> </w:t>
      </w:r>
      <w:r>
        <w:rPr>
          <w:color w:val="365F91"/>
        </w:rPr>
        <w:t>Markets</w:t>
      </w:r>
    </w:p>
    <w:p w14:paraId="36CD4DFD" w14:textId="77777777" w:rsidR="00B821CA" w:rsidRDefault="00C60B79">
      <w:pPr>
        <w:pStyle w:val="BodyText"/>
        <w:spacing w:before="176" w:line="259" w:lineRule="auto"/>
        <w:ind w:left="1599" w:right="628"/>
      </w:pPr>
      <w:r>
        <w:t>The system is specifically dedicated to primary, lower and secondary schools as an education institutes, regardless of whether they are a public or private schools.</w:t>
      </w:r>
    </w:p>
    <w:p w14:paraId="7D35A6CB" w14:textId="77777777" w:rsidR="00B821CA" w:rsidRDefault="00B821CA">
      <w:pPr>
        <w:pStyle w:val="BodyText"/>
        <w:rPr>
          <w:sz w:val="26"/>
        </w:rPr>
      </w:pPr>
    </w:p>
    <w:p w14:paraId="0E4CA951" w14:textId="77777777" w:rsidR="00B821CA" w:rsidRDefault="00B821CA">
      <w:pPr>
        <w:pStyle w:val="BodyText"/>
        <w:rPr>
          <w:sz w:val="26"/>
        </w:rPr>
      </w:pPr>
    </w:p>
    <w:p w14:paraId="2E084DBC" w14:textId="77777777" w:rsidR="00B821CA" w:rsidRDefault="00B821CA">
      <w:pPr>
        <w:pStyle w:val="BodyText"/>
        <w:rPr>
          <w:sz w:val="26"/>
        </w:rPr>
      </w:pPr>
    </w:p>
    <w:p w14:paraId="0F9AFFD0" w14:textId="77777777" w:rsidR="00B821CA" w:rsidRDefault="00B821CA">
      <w:pPr>
        <w:pStyle w:val="BodyText"/>
        <w:rPr>
          <w:sz w:val="26"/>
        </w:rPr>
      </w:pPr>
    </w:p>
    <w:p w14:paraId="48549239" w14:textId="77777777" w:rsidR="00B821CA" w:rsidRDefault="00B821CA">
      <w:pPr>
        <w:pStyle w:val="BodyText"/>
        <w:spacing w:before="11"/>
        <w:rPr>
          <w:sz w:val="29"/>
        </w:rPr>
      </w:pPr>
    </w:p>
    <w:p w14:paraId="6F7A6F5E" w14:textId="77777777" w:rsidR="00B821CA" w:rsidRDefault="00C60B79">
      <w:pPr>
        <w:pStyle w:val="Heading2"/>
        <w:numPr>
          <w:ilvl w:val="1"/>
          <w:numId w:val="3"/>
        </w:numPr>
        <w:tabs>
          <w:tab w:val="left" w:pos="2204"/>
          <w:tab w:val="left" w:pos="2205"/>
        </w:tabs>
        <w:ind w:left="2204" w:hanging="606"/>
        <w:jc w:val="left"/>
        <w:rPr>
          <w:color w:val="365F91"/>
        </w:rPr>
      </w:pPr>
      <w:r>
        <w:rPr>
          <w:color w:val="365F91"/>
        </w:rPr>
        <w:t>Stakeholders</w:t>
      </w:r>
    </w:p>
    <w:p w14:paraId="470F611C" w14:textId="77777777" w:rsidR="00B821CA" w:rsidRDefault="00C60B79">
      <w:pPr>
        <w:spacing w:before="175"/>
        <w:ind w:left="1599"/>
        <w:rPr>
          <w:sz w:val="24"/>
        </w:rPr>
      </w:pPr>
      <w:r>
        <w:rPr>
          <w:b/>
          <w:sz w:val="24"/>
        </w:rPr>
        <w:t xml:space="preserve">Ministry of Education </w:t>
      </w:r>
      <w:r>
        <w:rPr>
          <w:sz w:val="24"/>
        </w:rPr>
        <w:t>– to easly generate reports using our platform.</w:t>
      </w:r>
    </w:p>
    <w:p w14:paraId="340D41AB" w14:textId="77777777" w:rsidR="00B821CA" w:rsidRDefault="00C60B79">
      <w:pPr>
        <w:pStyle w:val="BodyText"/>
        <w:spacing w:before="185" w:line="259" w:lineRule="auto"/>
        <w:ind w:left="1599" w:right="628"/>
      </w:pPr>
      <w:r>
        <w:rPr>
          <w:b/>
        </w:rPr>
        <w:t xml:space="preserve">Schools- </w:t>
      </w:r>
      <w:r>
        <w:t>As an education institute can use this platform to save and generate data for students and staff.</w:t>
      </w:r>
    </w:p>
    <w:p w14:paraId="7B9D166F" w14:textId="77777777" w:rsidR="00B821CA" w:rsidRDefault="00C60B79">
      <w:pPr>
        <w:pStyle w:val="BodyText"/>
        <w:spacing w:before="158" w:line="259" w:lineRule="auto"/>
        <w:ind w:left="1599" w:right="628"/>
      </w:pPr>
      <w:r>
        <w:rPr>
          <w:b/>
        </w:rPr>
        <w:t>Professors/ Teachers</w:t>
      </w:r>
      <w:r>
        <w:t>- are the stakeholders as they will be the ones who will work the most with our platform.</w:t>
      </w:r>
    </w:p>
    <w:p w14:paraId="54728DF2" w14:textId="77777777" w:rsidR="00B821CA" w:rsidRDefault="00C60B79">
      <w:pPr>
        <w:pStyle w:val="BodyText"/>
        <w:spacing w:before="162" w:line="259" w:lineRule="auto"/>
        <w:ind w:left="1599" w:right="628"/>
      </w:pPr>
      <w:r>
        <w:rPr>
          <w:b/>
        </w:rPr>
        <w:t xml:space="preserve">Student </w:t>
      </w:r>
      <w:r>
        <w:t>– Follow their progress, maintainance and real time notifications made by Teachers.</w:t>
      </w:r>
    </w:p>
    <w:p w14:paraId="49BC4CDD" w14:textId="77777777" w:rsidR="00B821CA" w:rsidRDefault="00C60B79">
      <w:pPr>
        <w:pStyle w:val="BodyText"/>
        <w:spacing w:before="158"/>
        <w:ind w:left="1599"/>
      </w:pPr>
      <w:r>
        <w:rPr>
          <w:b/>
        </w:rPr>
        <w:t>Parents</w:t>
      </w:r>
      <w:r>
        <w:t>- follow up the progress and maintainance of their children.</w:t>
      </w:r>
    </w:p>
    <w:p w14:paraId="57DD8CDB" w14:textId="77777777" w:rsidR="00B821CA" w:rsidRDefault="00C60B79">
      <w:pPr>
        <w:spacing w:before="180"/>
        <w:ind w:left="1599"/>
        <w:rPr>
          <w:sz w:val="24"/>
        </w:rPr>
      </w:pPr>
      <w:r>
        <w:rPr>
          <w:b/>
          <w:sz w:val="24"/>
        </w:rPr>
        <w:t xml:space="preserve">Developers- </w:t>
      </w:r>
      <w:r>
        <w:rPr>
          <w:sz w:val="24"/>
        </w:rPr>
        <w:t>will maintain the platform.</w:t>
      </w:r>
    </w:p>
    <w:p w14:paraId="69718DD7" w14:textId="77777777" w:rsidR="00B821CA" w:rsidRDefault="00B821CA">
      <w:pPr>
        <w:rPr>
          <w:sz w:val="24"/>
        </w:rPr>
        <w:sectPr w:rsidR="00B821CA">
          <w:pgSz w:w="12240" w:h="15840"/>
          <w:pgMar w:top="1340" w:right="680" w:bottom="280" w:left="600" w:header="720" w:footer="720" w:gutter="0"/>
          <w:cols w:space="720"/>
        </w:sectPr>
      </w:pPr>
    </w:p>
    <w:p w14:paraId="445B5A9B" w14:textId="77777777" w:rsidR="00B821CA" w:rsidRDefault="00C60B79">
      <w:pPr>
        <w:pStyle w:val="Heading2"/>
        <w:numPr>
          <w:ilvl w:val="1"/>
          <w:numId w:val="3"/>
        </w:numPr>
        <w:tabs>
          <w:tab w:val="left" w:pos="1541"/>
          <w:tab w:val="left" w:pos="1542"/>
        </w:tabs>
        <w:spacing w:before="73"/>
        <w:ind w:left="1541" w:hanging="664"/>
        <w:jc w:val="left"/>
        <w:rPr>
          <w:color w:val="365F91"/>
        </w:rPr>
      </w:pPr>
      <w:r>
        <w:rPr>
          <w:color w:val="365F91"/>
        </w:rPr>
        <w:lastRenderedPageBreak/>
        <w:t>Assumptions and</w:t>
      </w:r>
      <w:r>
        <w:rPr>
          <w:color w:val="365F91"/>
          <w:spacing w:val="1"/>
        </w:rPr>
        <w:t xml:space="preserve"> </w:t>
      </w:r>
      <w:r>
        <w:rPr>
          <w:color w:val="365F91"/>
        </w:rPr>
        <w:t>Constraints</w:t>
      </w:r>
    </w:p>
    <w:p w14:paraId="7FAFBC8E" w14:textId="77777777" w:rsidR="00B821CA" w:rsidRDefault="00B821CA">
      <w:pPr>
        <w:pStyle w:val="BodyText"/>
        <w:rPr>
          <w:b/>
          <w:sz w:val="26"/>
        </w:rPr>
      </w:pPr>
    </w:p>
    <w:p w14:paraId="13E18209" w14:textId="77777777" w:rsidR="00B821CA" w:rsidRDefault="00C60B79">
      <w:pPr>
        <w:pStyle w:val="Heading3"/>
        <w:spacing w:before="202"/>
      </w:pPr>
      <w:r>
        <w:t>Assumtions:</w:t>
      </w:r>
    </w:p>
    <w:p w14:paraId="4D463CDB" w14:textId="77777777" w:rsidR="00B821CA" w:rsidRDefault="00C60B79">
      <w:pPr>
        <w:pStyle w:val="BodyText"/>
        <w:spacing w:before="181" w:line="259" w:lineRule="auto"/>
        <w:ind w:left="878" w:right="1040"/>
        <w:jc w:val="both"/>
      </w:pPr>
      <w:r>
        <w:t>E-ditari test phase will be ready by the end of this semester. Creating the super admin user account and then super admin user will be able to create and edit the other accounts as necessary.</w:t>
      </w:r>
    </w:p>
    <w:p w14:paraId="1A997022" w14:textId="77777777" w:rsidR="00B821CA" w:rsidRDefault="00C60B79">
      <w:pPr>
        <w:pStyle w:val="Heading3"/>
      </w:pPr>
      <w:r>
        <w:t>Constrains:</w:t>
      </w:r>
    </w:p>
    <w:p w14:paraId="0B6F8246" w14:textId="77777777" w:rsidR="00B821CA" w:rsidRDefault="00C60B79">
      <w:pPr>
        <w:pStyle w:val="BodyText"/>
        <w:spacing w:before="180" w:line="259" w:lineRule="auto"/>
        <w:ind w:left="878" w:right="1048"/>
        <w:jc w:val="both"/>
      </w:pPr>
      <w:r>
        <w:t xml:space="preserve">Log </w:t>
      </w:r>
      <w:r>
        <w:rPr>
          <w:spacing w:val="-3"/>
        </w:rPr>
        <w:t xml:space="preserve">in </w:t>
      </w:r>
      <w:r>
        <w:t xml:space="preserve">to E-ditari will </w:t>
      </w:r>
      <w:r>
        <w:rPr>
          <w:spacing w:val="-3"/>
        </w:rPr>
        <w:t xml:space="preserve">be </w:t>
      </w:r>
      <w:r>
        <w:t xml:space="preserve">done through a browser, using an account which </w:t>
      </w:r>
      <w:r>
        <w:rPr>
          <w:spacing w:val="-3"/>
        </w:rPr>
        <w:t xml:space="preserve">is </w:t>
      </w:r>
      <w:r>
        <w:t>created by super admin.</w:t>
      </w:r>
      <w:r>
        <w:rPr>
          <w:spacing w:val="-12"/>
        </w:rPr>
        <w:t xml:space="preserve"> </w:t>
      </w:r>
      <w:r>
        <w:t>To</w:t>
      </w:r>
      <w:r>
        <w:rPr>
          <w:spacing w:val="-10"/>
        </w:rPr>
        <w:t xml:space="preserve"> </w:t>
      </w:r>
      <w:r>
        <w:t>generate</w:t>
      </w:r>
      <w:r>
        <w:rPr>
          <w:spacing w:val="-20"/>
        </w:rPr>
        <w:t xml:space="preserve"> </w:t>
      </w:r>
      <w:r>
        <w:t>reports</w:t>
      </w:r>
      <w:r>
        <w:rPr>
          <w:spacing w:val="-21"/>
        </w:rPr>
        <w:t xml:space="preserve"> </w:t>
      </w:r>
      <w:r>
        <w:t>or</w:t>
      </w:r>
      <w:r>
        <w:rPr>
          <w:spacing w:val="-20"/>
        </w:rPr>
        <w:t xml:space="preserve"> </w:t>
      </w:r>
      <w:r>
        <w:t>to</w:t>
      </w:r>
      <w:r>
        <w:rPr>
          <w:spacing w:val="-10"/>
        </w:rPr>
        <w:t xml:space="preserve"> </w:t>
      </w:r>
      <w:r>
        <w:rPr>
          <w:spacing w:val="-3"/>
        </w:rPr>
        <w:t>edit</w:t>
      </w:r>
      <w:r>
        <w:rPr>
          <w:spacing w:val="-9"/>
        </w:rPr>
        <w:t xml:space="preserve"> </w:t>
      </w:r>
      <w:r>
        <w:t>data,</w:t>
      </w:r>
      <w:r>
        <w:rPr>
          <w:spacing w:val="-17"/>
        </w:rPr>
        <w:t xml:space="preserve"> </w:t>
      </w:r>
      <w:r>
        <w:t>depending</w:t>
      </w:r>
      <w:r>
        <w:rPr>
          <w:spacing w:val="-14"/>
        </w:rPr>
        <w:t xml:space="preserve"> </w:t>
      </w:r>
      <w:r>
        <w:t>of</w:t>
      </w:r>
      <w:r>
        <w:rPr>
          <w:spacing w:val="-22"/>
        </w:rPr>
        <w:t xml:space="preserve"> </w:t>
      </w:r>
      <w:r>
        <w:t>the</w:t>
      </w:r>
      <w:r>
        <w:rPr>
          <w:spacing w:val="-20"/>
        </w:rPr>
        <w:t xml:space="preserve"> </w:t>
      </w:r>
      <w:r>
        <w:t>type</w:t>
      </w:r>
      <w:r>
        <w:rPr>
          <w:spacing w:val="-15"/>
        </w:rPr>
        <w:t xml:space="preserve"> </w:t>
      </w:r>
      <w:r>
        <w:t>of</w:t>
      </w:r>
      <w:r>
        <w:rPr>
          <w:spacing w:val="-22"/>
        </w:rPr>
        <w:t xml:space="preserve"> </w:t>
      </w:r>
      <w:r>
        <w:t>the</w:t>
      </w:r>
      <w:r>
        <w:rPr>
          <w:spacing w:val="-15"/>
        </w:rPr>
        <w:t xml:space="preserve"> </w:t>
      </w:r>
      <w:r>
        <w:t>account</w:t>
      </w:r>
      <w:r>
        <w:rPr>
          <w:spacing w:val="-5"/>
        </w:rPr>
        <w:t xml:space="preserve"> </w:t>
      </w:r>
      <w:r>
        <w:t>you</w:t>
      </w:r>
      <w:r>
        <w:rPr>
          <w:spacing w:val="-14"/>
        </w:rPr>
        <w:t xml:space="preserve"> </w:t>
      </w:r>
      <w:r>
        <w:t>are</w:t>
      </w:r>
      <w:r>
        <w:rPr>
          <w:spacing w:val="-15"/>
        </w:rPr>
        <w:t xml:space="preserve"> </w:t>
      </w:r>
      <w:r>
        <w:t>provided with.</w:t>
      </w:r>
    </w:p>
    <w:p w14:paraId="4FE57A91" w14:textId="77777777" w:rsidR="00B821CA" w:rsidRDefault="00B821CA">
      <w:pPr>
        <w:pStyle w:val="BodyText"/>
        <w:rPr>
          <w:sz w:val="26"/>
        </w:rPr>
      </w:pPr>
    </w:p>
    <w:p w14:paraId="319BDCED" w14:textId="77777777" w:rsidR="00B821CA" w:rsidRDefault="00B821CA">
      <w:pPr>
        <w:pStyle w:val="BodyText"/>
        <w:rPr>
          <w:sz w:val="26"/>
        </w:rPr>
      </w:pPr>
    </w:p>
    <w:p w14:paraId="4377382E" w14:textId="77777777" w:rsidR="00B821CA" w:rsidRDefault="00B821CA">
      <w:pPr>
        <w:pStyle w:val="BodyText"/>
        <w:rPr>
          <w:sz w:val="26"/>
        </w:rPr>
      </w:pPr>
    </w:p>
    <w:p w14:paraId="4FB30C82" w14:textId="77777777" w:rsidR="00B821CA" w:rsidRDefault="00B821CA">
      <w:pPr>
        <w:pStyle w:val="BodyText"/>
        <w:rPr>
          <w:sz w:val="26"/>
        </w:rPr>
      </w:pPr>
    </w:p>
    <w:p w14:paraId="22F3C23A" w14:textId="77777777" w:rsidR="00B821CA" w:rsidRDefault="00B821CA">
      <w:pPr>
        <w:pStyle w:val="BodyText"/>
        <w:rPr>
          <w:sz w:val="26"/>
        </w:rPr>
      </w:pPr>
    </w:p>
    <w:p w14:paraId="7C6EED3B" w14:textId="77777777" w:rsidR="00B821CA" w:rsidRDefault="00B821CA">
      <w:pPr>
        <w:pStyle w:val="BodyText"/>
        <w:rPr>
          <w:sz w:val="26"/>
        </w:rPr>
      </w:pPr>
    </w:p>
    <w:p w14:paraId="468FD92F" w14:textId="77777777" w:rsidR="00B821CA" w:rsidRDefault="00C60B79">
      <w:pPr>
        <w:pStyle w:val="ListParagraph"/>
        <w:numPr>
          <w:ilvl w:val="0"/>
          <w:numId w:val="1"/>
        </w:numPr>
        <w:tabs>
          <w:tab w:val="left" w:pos="1201"/>
        </w:tabs>
        <w:spacing w:before="205"/>
        <w:ind w:hanging="323"/>
        <w:jc w:val="left"/>
        <w:rPr>
          <w:b/>
          <w:color w:val="4471C4"/>
          <w:sz w:val="32"/>
        </w:rPr>
      </w:pPr>
      <w:r>
        <w:rPr>
          <w:b/>
          <w:color w:val="4471C4"/>
          <w:sz w:val="32"/>
        </w:rPr>
        <w:t>Architectural</w:t>
      </w:r>
      <w:r>
        <w:rPr>
          <w:b/>
          <w:color w:val="4471C4"/>
          <w:spacing w:val="-3"/>
          <w:sz w:val="32"/>
        </w:rPr>
        <w:t xml:space="preserve"> </w:t>
      </w:r>
      <w:r>
        <w:rPr>
          <w:b/>
          <w:color w:val="4471C4"/>
          <w:sz w:val="32"/>
        </w:rPr>
        <w:t>Models</w:t>
      </w:r>
    </w:p>
    <w:p w14:paraId="79940B19" w14:textId="48C7F978" w:rsidR="00B821CA" w:rsidRDefault="00C60B79" w:rsidP="00B476B8">
      <w:pPr>
        <w:pStyle w:val="BodyText"/>
        <w:spacing w:before="182"/>
        <w:ind w:left="878"/>
        <w:rPr>
          <w:sz w:val="20"/>
        </w:rPr>
      </w:pPr>
      <w:r>
        <w:t>E-ditari is a Layered system, as shown inthe layer diagram in Figure B-1</w:t>
      </w:r>
    </w:p>
    <w:p w14:paraId="54C73825" w14:textId="77777777" w:rsidR="00B476B8" w:rsidRDefault="00B476B8" w:rsidP="00B476B8">
      <w:pPr>
        <w:pStyle w:val="BodyText"/>
        <w:jc w:val="center"/>
        <w:rPr>
          <w:i/>
          <w:color w:val="040404"/>
          <w:w w:val="105"/>
        </w:rPr>
      </w:pPr>
      <w:r>
        <w:rPr>
          <w:noProof/>
        </w:rPr>
        <w:drawing>
          <wp:inline distT="0" distB="0" distL="0" distR="0" wp14:anchorId="5AAF5E97" wp14:editId="6160559C">
            <wp:extent cx="5446461" cy="464551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331" cy="4686340"/>
                    </a:xfrm>
                    <a:prstGeom prst="rect">
                      <a:avLst/>
                    </a:prstGeom>
                    <a:noFill/>
                    <a:ln>
                      <a:noFill/>
                    </a:ln>
                  </pic:spPr>
                </pic:pic>
              </a:graphicData>
            </a:graphic>
          </wp:inline>
        </w:drawing>
      </w:r>
    </w:p>
    <w:p w14:paraId="0B432D5C" w14:textId="19A11C4B" w:rsidR="00B821CA" w:rsidRPr="00B476B8" w:rsidRDefault="00C60B79" w:rsidP="00B476B8">
      <w:pPr>
        <w:pStyle w:val="BodyText"/>
        <w:jc w:val="center"/>
        <w:rPr>
          <w:sz w:val="26"/>
        </w:rPr>
      </w:pPr>
      <w:r>
        <w:rPr>
          <w:i/>
          <w:color w:val="040404"/>
          <w:w w:val="105"/>
        </w:rPr>
        <w:t>Figure B-10-1 E-ditari Layers Overview</w:t>
      </w:r>
    </w:p>
    <w:p w14:paraId="2B2FDDEB" w14:textId="77777777" w:rsidR="00B821CA" w:rsidRDefault="00B821CA">
      <w:pPr>
        <w:rPr>
          <w:sz w:val="24"/>
        </w:rPr>
        <w:sectPr w:rsidR="00B821CA">
          <w:pgSz w:w="12240" w:h="15840"/>
          <w:pgMar w:top="1340" w:right="680" w:bottom="280" w:left="600" w:header="720" w:footer="720" w:gutter="0"/>
          <w:cols w:space="720"/>
        </w:sectPr>
      </w:pPr>
    </w:p>
    <w:p w14:paraId="66613C63" w14:textId="77777777" w:rsidR="00B821CA" w:rsidRDefault="00B821CA">
      <w:pPr>
        <w:pStyle w:val="BodyText"/>
        <w:spacing w:before="8"/>
        <w:rPr>
          <w:i/>
        </w:rPr>
      </w:pPr>
    </w:p>
    <w:p w14:paraId="3B568EC3" w14:textId="77777777" w:rsidR="00B821CA" w:rsidRDefault="00C60B79">
      <w:pPr>
        <w:pStyle w:val="Heading2"/>
        <w:numPr>
          <w:ilvl w:val="1"/>
          <w:numId w:val="1"/>
        </w:numPr>
        <w:tabs>
          <w:tab w:val="left" w:pos="1599"/>
          <w:tab w:val="left" w:pos="1600"/>
        </w:tabs>
        <w:spacing w:before="90"/>
        <w:ind w:hanging="722"/>
        <w:jc w:val="left"/>
      </w:pPr>
      <w:r>
        <w:rPr>
          <w:color w:val="4471C4"/>
          <w:w w:val="105"/>
        </w:rPr>
        <w:t>Layer</w:t>
      </w:r>
      <w:r>
        <w:rPr>
          <w:color w:val="4471C4"/>
          <w:spacing w:val="12"/>
          <w:w w:val="105"/>
        </w:rPr>
        <w:t xml:space="preserve"> </w:t>
      </w:r>
      <w:r>
        <w:rPr>
          <w:color w:val="4471C4"/>
          <w:w w:val="105"/>
        </w:rPr>
        <w:t>Responsibilities</w:t>
      </w:r>
    </w:p>
    <w:p w14:paraId="02AF9ECB" w14:textId="77777777" w:rsidR="00B821CA" w:rsidRDefault="00B821CA">
      <w:pPr>
        <w:pStyle w:val="BodyText"/>
        <w:rPr>
          <w:b/>
          <w:sz w:val="20"/>
        </w:rPr>
      </w:pPr>
    </w:p>
    <w:p w14:paraId="266B7DF5" w14:textId="77777777" w:rsidR="00B821CA" w:rsidRDefault="00B821CA">
      <w:pPr>
        <w:pStyle w:val="BodyText"/>
        <w:rPr>
          <w:b/>
          <w:sz w:val="20"/>
        </w:rPr>
      </w:pPr>
    </w:p>
    <w:p w14:paraId="04CBD9EE" w14:textId="77777777" w:rsidR="00B821CA" w:rsidRDefault="00B821CA">
      <w:pPr>
        <w:pStyle w:val="BodyText"/>
        <w:rPr>
          <w:b/>
          <w:sz w:val="16"/>
        </w:rPr>
      </w:pPr>
    </w:p>
    <w:tbl>
      <w:tblPr>
        <w:tblW w:w="0" w:type="auto"/>
        <w:tblInd w:w="13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9"/>
        <w:gridCol w:w="6693"/>
      </w:tblGrid>
      <w:tr w:rsidR="00B821CA" w14:paraId="17D562E0" w14:textId="77777777">
        <w:trPr>
          <w:trHeight w:val="268"/>
        </w:trPr>
        <w:tc>
          <w:tcPr>
            <w:tcW w:w="1709" w:type="dxa"/>
          </w:tcPr>
          <w:p w14:paraId="1B74333D" w14:textId="77777777" w:rsidR="00B821CA" w:rsidRDefault="00C60B79">
            <w:pPr>
              <w:pStyle w:val="TableParagraph"/>
              <w:spacing w:line="248" w:lineRule="exact"/>
              <w:rPr>
                <w:sz w:val="24"/>
              </w:rPr>
            </w:pPr>
            <w:r>
              <w:rPr>
                <w:color w:val="040404"/>
                <w:w w:val="105"/>
                <w:sz w:val="24"/>
              </w:rPr>
              <w:t>Layer</w:t>
            </w:r>
          </w:p>
        </w:tc>
        <w:tc>
          <w:tcPr>
            <w:tcW w:w="6693" w:type="dxa"/>
          </w:tcPr>
          <w:p w14:paraId="53DE7257" w14:textId="77777777" w:rsidR="00B821CA" w:rsidRDefault="00C60B79">
            <w:pPr>
              <w:pStyle w:val="TableParagraph"/>
              <w:spacing w:line="248" w:lineRule="exact"/>
              <w:rPr>
                <w:sz w:val="24"/>
              </w:rPr>
            </w:pPr>
            <w:r>
              <w:rPr>
                <w:color w:val="040404"/>
                <w:w w:val="110"/>
                <w:sz w:val="24"/>
              </w:rPr>
              <w:t>Responsibilities</w:t>
            </w:r>
          </w:p>
        </w:tc>
      </w:tr>
      <w:tr w:rsidR="00B821CA" w14:paraId="6694E22B" w14:textId="77777777" w:rsidTr="004D4837">
        <w:trPr>
          <w:trHeight w:val="663"/>
        </w:trPr>
        <w:tc>
          <w:tcPr>
            <w:tcW w:w="1709" w:type="dxa"/>
          </w:tcPr>
          <w:p w14:paraId="703EFB19" w14:textId="3180D146" w:rsidR="00B821CA" w:rsidRDefault="00B476B8">
            <w:pPr>
              <w:pStyle w:val="TableParagraph"/>
              <w:spacing w:line="268" w:lineRule="exact"/>
              <w:rPr>
                <w:sz w:val="24"/>
              </w:rPr>
            </w:pPr>
            <w:r>
              <w:rPr>
                <w:sz w:val="24"/>
              </w:rPr>
              <w:t>GUI Layer</w:t>
            </w:r>
          </w:p>
        </w:tc>
        <w:tc>
          <w:tcPr>
            <w:tcW w:w="6693" w:type="dxa"/>
          </w:tcPr>
          <w:p w14:paraId="4E1068E4" w14:textId="6B0EFABA" w:rsidR="00B821CA" w:rsidRDefault="004D4837">
            <w:pPr>
              <w:pStyle w:val="TableParagraph"/>
              <w:spacing w:line="203" w:lineRule="exact"/>
              <w:rPr>
                <w:sz w:val="24"/>
              </w:rPr>
            </w:pPr>
            <w:r>
              <w:rPr>
                <w:sz w:val="24"/>
              </w:rPr>
              <w:t xml:space="preserve">The Grafical User Interface, is the layer that the CRUD forms are programed, this layer is responsible for the </w:t>
            </w:r>
            <w:r w:rsidRPr="004D4837">
              <w:rPr>
                <w:sz w:val="24"/>
              </w:rPr>
              <w:t>appearance</w:t>
            </w:r>
            <w:r>
              <w:rPr>
                <w:sz w:val="24"/>
              </w:rPr>
              <w:t xml:space="preserve"> of the program.</w:t>
            </w:r>
          </w:p>
        </w:tc>
      </w:tr>
      <w:tr w:rsidR="00B821CA" w14:paraId="7E79BD21" w14:textId="77777777">
        <w:trPr>
          <w:trHeight w:val="268"/>
        </w:trPr>
        <w:tc>
          <w:tcPr>
            <w:tcW w:w="1709" w:type="dxa"/>
          </w:tcPr>
          <w:p w14:paraId="78B588AC" w14:textId="462ED63E" w:rsidR="00B821CA" w:rsidRDefault="00B476B8">
            <w:pPr>
              <w:pStyle w:val="TableParagraph"/>
              <w:spacing w:line="249" w:lineRule="exact"/>
              <w:rPr>
                <w:sz w:val="24"/>
              </w:rPr>
            </w:pPr>
            <w:r>
              <w:rPr>
                <w:sz w:val="24"/>
              </w:rPr>
              <w:t>Business Logic Layer</w:t>
            </w:r>
          </w:p>
        </w:tc>
        <w:tc>
          <w:tcPr>
            <w:tcW w:w="6693" w:type="dxa"/>
          </w:tcPr>
          <w:p w14:paraId="674934C1" w14:textId="382E062C" w:rsidR="00B476B8" w:rsidRPr="00B476B8" w:rsidRDefault="00B476B8" w:rsidP="00B476B8">
            <w:pPr>
              <w:pStyle w:val="TableParagraph"/>
              <w:spacing w:line="249" w:lineRule="exact"/>
              <w:rPr>
                <w:color w:val="040404"/>
                <w:sz w:val="24"/>
              </w:rPr>
            </w:pPr>
            <w:r>
              <w:rPr>
                <w:color w:val="040404"/>
                <w:sz w:val="24"/>
              </w:rPr>
              <w:t>The BLL is responsible to manage the comunication betwen the user interface and the Database.</w:t>
            </w:r>
          </w:p>
        </w:tc>
      </w:tr>
      <w:tr w:rsidR="00B821CA" w14:paraId="2BC62104" w14:textId="77777777">
        <w:trPr>
          <w:trHeight w:val="268"/>
        </w:trPr>
        <w:tc>
          <w:tcPr>
            <w:tcW w:w="1709" w:type="dxa"/>
          </w:tcPr>
          <w:p w14:paraId="1F59A635" w14:textId="57F371B6" w:rsidR="00B821CA" w:rsidRDefault="00B476B8">
            <w:pPr>
              <w:pStyle w:val="TableParagraph"/>
              <w:spacing w:line="248" w:lineRule="exact"/>
              <w:rPr>
                <w:sz w:val="24"/>
              </w:rPr>
            </w:pPr>
            <w:r>
              <w:rPr>
                <w:sz w:val="24"/>
              </w:rPr>
              <w:t>Data access layer</w:t>
            </w:r>
          </w:p>
        </w:tc>
        <w:tc>
          <w:tcPr>
            <w:tcW w:w="6693" w:type="dxa"/>
          </w:tcPr>
          <w:p w14:paraId="4D4A059C" w14:textId="7050D6B8" w:rsidR="00B821CA" w:rsidRDefault="00F14EEA">
            <w:pPr>
              <w:pStyle w:val="TableParagraph"/>
              <w:spacing w:line="248" w:lineRule="exact"/>
              <w:ind w:right="-15"/>
              <w:rPr>
                <w:sz w:val="24"/>
              </w:rPr>
            </w:pPr>
            <w:r>
              <w:rPr>
                <w:sz w:val="24"/>
              </w:rPr>
              <w:t>DAL is responsible to have the</w:t>
            </w:r>
            <w:r w:rsidR="004D4837">
              <w:rPr>
                <w:sz w:val="24"/>
              </w:rPr>
              <w:t xml:space="preserve"> source code which it can also be described as the brain layer to better understand the structure of this program.</w:t>
            </w:r>
            <w:r w:rsidRPr="00F14EEA">
              <w:rPr>
                <w:sz w:val="24"/>
              </w:rPr>
              <w:t xml:space="preserve"> </w:t>
            </w:r>
          </w:p>
        </w:tc>
      </w:tr>
      <w:tr w:rsidR="00B821CA" w14:paraId="3D90B75A" w14:textId="77777777">
        <w:trPr>
          <w:trHeight w:val="277"/>
        </w:trPr>
        <w:tc>
          <w:tcPr>
            <w:tcW w:w="1709" w:type="dxa"/>
          </w:tcPr>
          <w:p w14:paraId="6AED6D25" w14:textId="77777777" w:rsidR="00B821CA" w:rsidRDefault="00C60B79">
            <w:pPr>
              <w:pStyle w:val="TableParagraph"/>
              <w:spacing w:line="258" w:lineRule="exact"/>
              <w:ind w:right="-15"/>
              <w:rPr>
                <w:sz w:val="24"/>
              </w:rPr>
            </w:pPr>
            <w:r>
              <w:rPr>
                <w:sz w:val="24"/>
              </w:rPr>
              <w:t>Persistence</w:t>
            </w:r>
            <w:r>
              <w:rPr>
                <w:spacing w:val="-16"/>
                <w:sz w:val="24"/>
              </w:rPr>
              <w:t xml:space="preserve"> </w:t>
            </w:r>
            <w:r>
              <w:rPr>
                <w:sz w:val="24"/>
              </w:rPr>
              <w:t>Layer</w:t>
            </w:r>
          </w:p>
        </w:tc>
        <w:tc>
          <w:tcPr>
            <w:tcW w:w="6693" w:type="dxa"/>
          </w:tcPr>
          <w:p w14:paraId="3181045A" w14:textId="7A7F6F4C" w:rsidR="00B821CA" w:rsidRDefault="00C60B79">
            <w:pPr>
              <w:pStyle w:val="TableParagraph"/>
              <w:spacing w:line="258" w:lineRule="exact"/>
              <w:rPr>
                <w:sz w:val="24"/>
              </w:rPr>
            </w:pPr>
            <w:r>
              <w:rPr>
                <w:sz w:val="24"/>
              </w:rPr>
              <w:t>It’s used</w:t>
            </w:r>
            <w:r w:rsidR="00B476B8">
              <w:rPr>
                <w:sz w:val="24"/>
              </w:rPr>
              <w:t xml:space="preserve"> tomake the connection with the SQL Database and the souce code of the project</w:t>
            </w:r>
            <w:r>
              <w:rPr>
                <w:sz w:val="24"/>
              </w:rPr>
              <w:t>.</w:t>
            </w:r>
          </w:p>
        </w:tc>
      </w:tr>
      <w:tr w:rsidR="00B821CA" w14:paraId="36D70472" w14:textId="77777777">
        <w:trPr>
          <w:trHeight w:val="301"/>
        </w:trPr>
        <w:tc>
          <w:tcPr>
            <w:tcW w:w="1709" w:type="dxa"/>
          </w:tcPr>
          <w:p w14:paraId="73D6DC8C" w14:textId="77777777" w:rsidR="00B821CA" w:rsidRDefault="00C60B79">
            <w:pPr>
              <w:pStyle w:val="TableParagraph"/>
              <w:spacing w:line="272" w:lineRule="exact"/>
              <w:rPr>
                <w:sz w:val="24"/>
              </w:rPr>
            </w:pPr>
            <w:r>
              <w:rPr>
                <w:sz w:val="24"/>
              </w:rPr>
              <w:t>Database Layer</w:t>
            </w:r>
          </w:p>
        </w:tc>
        <w:tc>
          <w:tcPr>
            <w:tcW w:w="6693" w:type="dxa"/>
          </w:tcPr>
          <w:p w14:paraId="14D7D36F" w14:textId="668D70FA" w:rsidR="00B821CA" w:rsidRDefault="004D4837">
            <w:pPr>
              <w:pStyle w:val="TableParagraph"/>
              <w:spacing w:line="272" w:lineRule="exact"/>
              <w:rPr>
                <w:sz w:val="24"/>
              </w:rPr>
            </w:pPr>
            <w:r>
              <w:rPr>
                <w:color w:val="040404"/>
                <w:sz w:val="24"/>
              </w:rPr>
              <w:t>The database layer is responsible to s</w:t>
            </w:r>
            <w:r w:rsidR="00C60B79">
              <w:rPr>
                <w:color w:val="040404"/>
                <w:sz w:val="24"/>
              </w:rPr>
              <w:t xml:space="preserve">tores </w:t>
            </w:r>
            <w:r>
              <w:rPr>
                <w:color w:val="040404"/>
                <w:sz w:val="24"/>
              </w:rPr>
              <w:t xml:space="preserve">the </w:t>
            </w:r>
            <w:r w:rsidR="00C60B79">
              <w:rPr>
                <w:color w:val="040404"/>
                <w:sz w:val="24"/>
              </w:rPr>
              <w:t>data in the database.</w:t>
            </w:r>
          </w:p>
        </w:tc>
      </w:tr>
    </w:tbl>
    <w:p w14:paraId="71D248F3" w14:textId="77777777" w:rsidR="00B821CA" w:rsidRDefault="00B821CA">
      <w:pPr>
        <w:pStyle w:val="BodyText"/>
        <w:rPr>
          <w:b/>
          <w:sz w:val="20"/>
        </w:rPr>
      </w:pPr>
    </w:p>
    <w:p w14:paraId="2B4593AE" w14:textId="77777777" w:rsidR="00B821CA" w:rsidRDefault="00C60B79">
      <w:pPr>
        <w:spacing w:before="218"/>
        <w:ind w:left="878"/>
        <w:jc w:val="both"/>
        <w:rPr>
          <w:i/>
          <w:sz w:val="24"/>
        </w:rPr>
      </w:pPr>
      <w:r>
        <w:rPr>
          <w:i/>
          <w:color w:val="040404"/>
          <w:w w:val="105"/>
          <w:sz w:val="24"/>
        </w:rPr>
        <w:t>Table B-10-2 E-ditari Layer Responsibilities</w:t>
      </w:r>
    </w:p>
    <w:p w14:paraId="273F485D" w14:textId="77777777" w:rsidR="00B821CA" w:rsidRDefault="00B821CA">
      <w:pPr>
        <w:pStyle w:val="BodyText"/>
        <w:rPr>
          <w:i/>
          <w:sz w:val="26"/>
        </w:rPr>
      </w:pPr>
    </w:p>
    <w:p w14:paraId="41C7DC92" w14:textId="77777777" w:rsidR="00B821CA" w:rsidRDefault="00B821CA">
      <w:pPr>
        <w:pStyle w:val="BodyText"/>
        <w:rPr>
          <w:i/>
          <w:sz w:val="26"/>
        </w:rPr>
      </w:pPr>
    </w:p>
    <w:p w14:paraId="2B659D24" w14:textId="77777777" w:rsidR="00B821CA" w:rsidRDefault="00B821CA">
      <w:pPr>
        <w:pStyle w:val="BodyText"/>
        <w:rPr>
          <w:i/>
          <w:sz w:val="26"/>
        </w:rPr>
      </w:pPr>
    </w:p>
    <w:p w14:paraId="744A2838" w14:textId="77777777" w:rsidR="00B821CA" w:rsidRDefault="00B821CA">
      <w:pPr>
        <w:pStyle w:val="BodyText"/>
        <w:rPr>
          <w:i/>
          <w:sz w:val="26"/>
        </w:rPr>
      </w:pPr>
    </w:p>
    <w:p w14:paraId="5BF5EABF" w14:textId="77777777" w:rsidR="00B821CA" w:rsidRDefault="00B821CA">
      <w:pPr>
        <w:pStyle w:val="BodyText"/>
        <w:spacing w:before="11"/>
        <w:rPr>
          <w:i/>
          <w:sz w:val="31"/>
        </w:rPr>
      </w:pPr>
    </w:p>
    <w:p w14:paraId="043B8BB7" w14:textId="1442BDBE" w:rsidR="00B821CA" w:rsidRDefault="004D4837">
      <w:pPr>
        <w:pStyle w:val="Heading2"/>
        <w:numPr>
          <w:ilvl w:val="1"/>
          <w:numId w:val="1"/>
        </w:numPr>
        <w:tabs>
          <w:tab w:val="left" w:pos="1599"/>
          <w:tab w:val="left" w:pos="1600"/>
        </w:tabs>
        <w:ind w:hanging="722"/>
        <w:jc w:val="left"/>
      </w:pPr>
      <w:r>
        <w:rPr>
          <w:color w:val="4471C4"/>
          <w:w w:val="105"/>
        </w:rPr>
        <w:t xml:space="preserve">GUI Layer </w:t>
      </w:r>
      <w:r w:rsidR="00C60B79">
        <w:rPr>
          <w:color w:val="4471C4"/>
          <w:w w:val="105"/>
        </w:rPr>
        <w:t>Decomposition</w:t>
      </w:r>
    </w:p>
    <w:p w14:paraId="7B6B954A" w14:textId="77777777" w:rsidR="00B821CA" w:rsidRDefault="00B821CA">
      <w:pPr>
        <w:pStyle w:val="BodyText"/>
        <w:rPr>
          <w:b/>
          <w:sz w:val="26"/>
        </w:rPr>
      </w:pPr>
    </w:p>
    <w:p w14:paraId="694B1F5B" w14:textId="77777777" w:rsidR="00B821CA" w:rsidRDefault="00B821CA">
      <w:pPr>
        <w:pStyle w:val="BodyText"/>
        <w:spacing w:before="3"/>
        <w:rPr>
          <w:b/>
          <w:sz w:val="29"/>
        </w:rPr>
      </w:pPr>
    </w:p>
    <w:p w14:paraId="01FEE06C" w14:textId="77777777" w:rsidR="00B821CA" w:rsidRDefault="00C60B79">
      <w:pPr>
        <w:pStyle w:val="BodyText"/>
        <w:spacing w:line="259" w:lineRule="auto"/>
        <w:ind w:left="878" w:right="1051"/>
        <w:jc w:val="both"/>
      </w:pPr>
      <w:r>
        <w:rPr>
          <w:w w:val="105"/>
        </w:rPr>
        <w:t>This layer is responsible for the main part of the program. Startup layers role is to create and connect all runtime components and to restore the system state form persistent store.</w:t>
      </w:r>
    </w:p>
    <w:p w14:paraId="29F4341A" w14:textId="77777777" w:rsidR="00B821CA" w:rsidRDefault="00C60B79">
      <w:pPr>
        <w:pStyle w:val="BodyText"/>
        <w:spacing w:before="158" w:line="259" w:lineRule="auto"/>
        <w:ind w:left="878" w:right="1041"/>
        <w:jc w:val="both"/>
      </w:pPr>
      <w:r>
        <w:rPr>
          <w:w w:val="105"/>
        </w:rPr>
        <w:t>The</w:t>
      </w:r>
      <w:r>
        <w:rPr>
          <w:spacing w:val="-14"/>
          <w:w w:val="105"/>
        </w:rPr>
        <w:t xml:space="preserve"> </w:t>
      </w:r>
      <w:r>
        <w:rPr>
          <w:w w:val="105"/>
        </w:rPr>
        <w:t>layer</w:t>
      </w:r>
      <w:r>
        <w:rPr>
          <w:spacing w:val="-14"/>
          <w:w w:val="105"/>
        </w:rPr>
        <w:t xml:space="preserve"> </w:t>
      </w:r>
      <w:r>
        <w:rPr>
          <w:w w:val="105"/>
        </w:rPr>
        <w:t>will</w:t>
      </w:r>
      <w:r>
        <w:rPr>
          <w:spacing w:val="-11"/>
          <w:w w:val="105"/>
        </w:rPr>
        <w:t xml:space="preserve"> </w:t>
      </w:r>
      <w:r>
        <w:rPr>
          <w:w w:val="105"/>
        </w:rPr>
        <w:t>be</w:t>
      </w:r>
      <w:r>
        <w:rPr>
          <w:spacing w:val="-13"/>
          <w:w w:val="105"/>
        </w:rPr>
        <w:t xml:space="preserve"> </w:t>
      </w:r>
      <w:r>
        <w:rPr>
          <w:w w:val="105"/>
        </w:rPr>
        <w:t>the</w:t>
      </w:r>
      <w:r>
        <w:rPr>
          <w:spacing w:val="-9"/>
          <w:w w:val="105"/>
        </w:rPr>
        <w:t xml:space="preserve"> </w:t>
      </w:r>
      <w:r>
        <w:rPr>
          <w:w w:val="105"/>
        </w:rPr>
        <w:t>same</w:t>
      </w:r>
      <w:r>
        <w:rPr>
          <w:spacing w:val="-8"/>
          <w:w w:val="105"/>
        </w:rPr>
        <w:t xml:space="preserve"> </w:t>
      </w:r>
      <w:r>
        <w:rPr>
          <w:w w:val="105"/>
        </w:rPr>
        <w:t>across</w:t>
      </w:r>
      <w:r>
        <w:rPr>
          <w:spacing w:val="-14"/>
          <w:w w:val="105"/>
        </w:rPr>
        <w:t xml:space="preserve"> </w:t>
      </w:r>
      <w:r>
        <w:rPr>
          <w:w w:val="105"/>
        </w:rPr>
        <w:t>all</w:t>
      </w:r>
      <w:r>
        <w:rPr>
          <w:spacing w:val="-11"/>
          <w:w w:val="105"/>
        </w:rPr>
        <w:t xml:space="preserve"> </w:t>
      </w:r>
      <w:r>
        <w:rPr>
          <w:w w:val="105"/>
        </w:rPr>
        <w:t>devices</w:t>
      </w:r>
      <w:r>
        <w:rPr>
          <w:spacing w:val="-9"/>
          <w:w w:val="105"/>
        </w:rPr>
        <w:t xml:space="preserve"> </w:t>
      </w:r>
      <w:r>
        <w:rPr>
          <w:w w:val="105"/>
        </w:rPr>
        <w:t>and</w:t>
      </w:r>
      <w:r>
        <w:rPr>
          <w:spacing w:val="-9"/>
          <w:w w:val="105"/>
        </w:rPr>
        <w:t xml:space="preserve"> </w:t>
      </w:r>
      <w:r>
        <w:rPr>
          <w:w w:val="105"/>
        </w:rPr>
        <w:t>will</w:t>
      </w:r>
      <w:r>
        <w:rPr>
          <w:spacing w:val="-11"/>
          <w:w w:val="105"/>
        </w:rPr>
        <w:t xml:space="preserve"> </w:t>
      </w:r>
      <w:r>
        <w:rPr>
          <w:w w:val="105"/>
        </w:rPr>
        <w:t>communicate</w:t>
      </w:r>
      <w:r>
        <w:rPr>
          <w:spacing w:val="-13"/>
          <w:w w:val="105"/>
        </w:rPr>
        <w:t xml:space="preserve"> </w:t>
      </w:r>
      <w:r>
        <w:rPr>
          <w:w w:val="105"/>
        </w:rPr>
        <w:t>with</w:t>
      </w:r>
      <w:r>
        <w:rPr>
          <w:spacing w:val="-14"/>
          <w:w w:val="105"/>
        </w:rPr>
        <w:t xml:space="preserve"> </w:t>
      </w:r>
      <w:r>
        <w:rPr>
          <w:w w:val="105"/>
        </w:rPr>
        <w:t>the</w:t>
      </w:r>
      <w:r>
        <w:rPr>
          <w:spacing w:val="-13"/>
          <w:w w:val="105"/>
        </w:rPr>
        <w:t xml:space="preserve"> </w:t>
      </w:r>
      <w:r>
        <w:rPr>
          <w:w w:val="105"/>
        </w:rPr>
        <w:t>User</w:t>
      </w:r>
      <w:r>
        <w:rPr>
          <w:spacing w:val="-10"/>
          <w:w w:val="105"/>
        </w:rPr>
        <w:t xml:space="preserve"> </w:t>
      </w:r>
      <w:r>
        <w:rPr>
          <w:w w:val="105"/>
        </w:rPr>
        <w:t>Interface layer to provide a simple and easy-to-use Graphical User</w:t>
      </w:r>
      <w:r>
        <w:rPr>
          <w:spacing w:val="-14"/>
          <w:w w:val="105"/>
        </w:rPr>
        <w:t xml:space="preserve"> </w:t>
      </w:r>
      <w:r>
        <w:rPr>
          <w:w w:val="105"/>
        </w:rPr>
        <w:t>Interface.</w:t>
      </w:r>
    </w:p>
    <w:p w14:paraId="187F8B03" w14:textId="77777777" w:rsidR="00B821CA" w:rsidRDefault="00C60B79">
      <w:pPr>
        <w:pStyle w:val="BodyText"/>
        <w:spacing w:before="158" w:line="259" w:lineRule="auto"/>
        <w:ind w:left="878" w:right="1038"/>
        <w:jc w:val="both"/>
      </w:pPr>
      <w:r>
        <w:rPr>
          <w:color w:val="040404"/>
          <w:w w:val="105"/>
        </w:rPr>
        <w:t xml:space="preserve">The Startup layer contains the main program class, which may be either an application or an applet, assuming the program is written in </w:t>
      </w:r>
      <w:r>
        <w:rPr>
          <w:color w:val="040404"/>
          <w:spacing w:val="2"/>
          <w:w w:val="105"/>
        </w:rPr>
        <w:t>Java</w:t>
      </w:r>
      <w:r>
        <w:rPr>
          <w:color w:val="303030"/>
          <w:spacing w:val="2"/>
          <w:w w:val="105"/>
        </w:rPr>
        <w:t xml:space="preserve">. </w:t>
      </w:r>
      <w:r>
        <w:rPr>
          <w:color w:val="040404"/>
          <w:w w:val="105"/>
        </w:rPr>
        <w:t>The main program uses a Configurer, which</w:t>
      </w:r>
      <w:r>
        <w:rPr>
          <w:color w:val="040404"/>
          <w:spacing w:val="-5"/>
          <w:w w:val="105"/>
        </w:rPr>
        <w:t xml:space="preserve"> </w:t>
      </w:r>
      <w:r>
        <w:rPr>
          <w:color w:val="040404"/>
          <w:w w:val="105"/>
        </w:rPr>
        <w:t>sets</w:t>
      </w:r>
      <w:r>
        <w:rPr>
          <w:color w:val="040404"/>
          <w:spacing w:val="-25"/>
          <w:w w:val="105"/>
        </w:rPr>
        <w:t xml:space="preserve"> </w:t>
      </w:r>
      <w:r>
        <w:rPr>
          <w:color w:val="040404"/>
          <w:w w:val="105"/>
        </w:rPr>
        <w:t>up</w:t>
      </w:r>
      <w:r>
        <w:rPr>
          <w:color w:val="040404"/>
          <w:spacing w:val="-10"/>
          <w:w w:val="105"/>
        </w:rPr>
        <w:t xml:space="preserve"> </w:t>
      </w:r>
      <w:r>
        <w:rPr>
          <w:color w:val="040404"/>
          <w:w w:val="105"/>
        </w:rPr>
        <w:t>the</w:t>
      </w:r>
      <w:r>
        <w:rPr>
          <w:color w:val="040404"/>
          <w:spacing w:val="-14"/>
          <w:w w:val="105"/>
        </w:rPr>
        <w:t xml:space="preserve"> </w:t>
      </w:r>
      <w:r>
        <w:rPr>
          <w:color w:val="040404"/>
          <w:w w:val="105"/>
        </w:rPr>
        <w:t>program</w:t>
      </w:r>
      <w:r>
        <w:rPr>
          <w:color w:val="040404"/>
          <w:spacing w:val="-9"/>
          <w:w w:val="105"/>
        </w:rPr>
        <w:t xml:space="preserve"> </w:t>
      </w:r>
      <w:r>
        <w:rPr>
          <w:color w:val="040404"/>
          <w:w w:val="105"/>
        </w:rPr>
        <w:t>based</w:t>
      </w:r>
      <w:r>
        <w:rPr>
          <w:color w:val="040404"/>
          <w:spacing w:val="-5"/>
          <w:w w:val="105"/>
        </w:rPr>
        <w:t xml:space="preserve"> </w:t>
      </w:r>
      <w:r>
        <w:rPr>
          <w:color w:val="040404"/>
          <w:w w:val="105"/>
        </w:rPr>
        <w:t>on</w:t>
      </w:r>
      <w:r>
        <w:rPr>
          <w:color w:val="040404"/>
          <w:spacing w:val="-19"/>
          <w:w w:val="105"/>
        </w:rPr>
        <w:t xml:space="preserve"> </w:t>
      </w:r>
      <w:r>
        <w:rPr>
          <w:color w:val="040404"/>
          <w:w w:val="105"/>
        </w:rPr>
        <w:t>the</w:t>
      </w:r>
      <w:r>
        <w:rPr>
          <w:color w:val="040404"/>
          <w:spacing w:val="-16"/>
          <w:w w:val="105"/>
        </w:rPr>
        <w:t xml:space="preserve"> </w:t>
      </w:r>
      <w:r>
        <w:rPr>
          <w:color w:val="040404"/>
          <w:w w:val="105"/>
        </w:rPr>
        <w:t>available</w:t>
      </w:r>
      <w:r>
        <w:rPr>
          <w:color w:val="040404"/>
          <w:spacing w:val="-14"/>
          <w:w w:val="105"/>
        </w:rPr>
        <w:t xml:space="preserve"> </w:t>
      </w:r>
      <w:r>
        <w:rPr>
          <w:color w:val="040404"/>
          <w:w w:val="105"/>
        </w:rPr>
        <w:t>hardware</w:t>
      </w:r>
      <w:r>
        <w:rPr>
          <w:color w:val="040404"/>
          <w:spacing w:val="-1"/>
          <w:w w:val="105"/>
        </w:rPr>
        <w:t xml:space="preserve"> </w:t>
      </w:r>
      <w:r>
        <w:rPr>
          <w:color w:val="040404"/>
          <w:w w:val="105"/>
        </w:rPr>
        <w:t>(real</w:t>
      </w:r>
      <w:r>
        <w:rPr>
          <w:color w:val="040404"/>
          <w:spacing w:val="-16"/>
          <w:w w:val="105"/>
        </w:rPr>
        <w:t xml:space="preserve"> </w:t>
      </w:r>
      <w:r>
        <w:rPr>
          <w:color w:val="040404"/>
          <w:w w:val="105"/>
        </w:rPr>
        <w:t>or</w:t>
      </w:r>
      <w:r>
        <w:rPr>
          <w:color w:val="040404"/>
          <w:spacing w:val="-20"/>
          <w:w w:val="105"/>
        </w:rPr>
        <w:t xml:space="preserve"> </w:t>
      </w:r>
      <w:r>
        <w:rPr>
          <w:color w:val="040404"/>
          <w:w w:val="105"/>
        </w:rPr>
        <w:t>simulated)</w:t>
      </w:r>
      <w:r>
        <w:rPr>
          <w:color w:val="040404"/>
          <w:spacing w:val="-6"/>
          <w:w w:val="105"/>
        </w:rPr>
        <w:t xml:space="preserve"> </w:t>
      </w:r>
      <w:r>
        <w:rPr>
          <w:color w:val="040404"/>
          <w:w w:val="105"/>
        </w:rPr>
        <w:t>and</w:t>
      </w:r>
      <w:r>
        <w:rPr>
          <w:color w:val="040404"/>
          <w:spacing w:val="-19"/>
          <w:w w:val="105"/>
        </w:rPr>
        <w:t xml:space="preserve"> </w:t>
      </w:r>
      <w:r>
        <w:rPr>
          <w:color w:val="040404"/>
          <w:w w:val="105"/>
        </w:rPr>
        <w:t>whether it is a simulation or a fielded program</w:t>
      </w:r>
      <w:r>
        <w:rPr>
          <w:color w:val="202020"/>
          <w:w w:val="105"/>
        </w:rPr>
        <w:t xml:space="preserve">, </w:t>
      </w:r>
      <w:r>
        <w:rPr>
          <w:color w:val="040404"/>
          <w:w w:val="105"/>
        </w:rPr>
        <w:t>and restores the previous program state. The Configurer reads a configuration specification to determine what sort of hardware (or simulated hardware) the program must use</w:t>
      </w:r>
      <w:r>
        <w:rPr>
          <w:color w:val="303030"/>
          <w:w w:val="105"/>
        </w:rPr>
        <w:t xml:space="preserve">. </w:t>
      </w:r>
      <w:r>
        <w:rPr>
          <w:color w:val="040404"/>
          <w:w w:val="105"/>
        </w:rPr>
        <w:t xml:space="preserve">It reads a persistent store to reset the program state. Figure </w:t>
      </w:r>
      <w:r>
        <w:rPr>
          <w:color w:val="040404"/>
          <w:spacing w:val="-4"/>
          <w:w w:val="105"/>
        </w:rPr>
        <w:t xml:space="preserve">B-10-3 </w:t>
      </w:r>
      <w:r>
        <w:rPr>
          <w:color w:val="040404"/>
          <w:w w:val="105"/>
        </w:rPr>
        <w:t>shows the decomposition of the Startup</w:t>
      </w:r>
      <w:r>
        <w:rPr>
          <w:color w:val="040404"/>
          <w:spacing w:val="-21"/>
          <w:w w:val="105"/>
        </w:rPr>
        <w:t xml:space="preserve"> </w:t>
      </w:r>
      <w:r>
        <w:rPr>
          <w:color w:val="040404"/>
          <w:w w:val="105"/>
        </w:rPr>
        <w:t>layer.</w:t>
      </w:r>
    </w:p>
    <w:p w14:paraId="7004BA18" w14:textId="77777777" w:rsidR="00B821CA" w:rsidRDefault="00B821CA">
      <w:pPr>
        <w:spacing w:line="259" w:lineRule="auto"/>
        <w:jc w:val="both"/>
        <w:sectPr w:rsidR="00B821CA">
          <w:pgSz w:w="12240" w:h="15840"/>
          <w:pgMar w:top="1500" w:right="680" w:bottom="280" w:left="600" w:header="720" w:footer="720" w:gutter="0"/>
          <w:cols w:space="720"/>
        </w:sectPr>
      </w:pPr>
    </w:p>
    <w:p w14:paraId="006419EB" w14:textId="77777777" w:rsidR="00B821CA" w:rsidRDefault="00B821CA">
      <w:pPr>
        <w:pStyle w:val="BodyText"/>
        <w:rPr>
          <w:sz w:val="20"/>
        </w:rPr>
      </w:pPr>
    </w:p>
    <w:p w14:paraId="1B42EEC4" w14:textId="77777777" w:rsidR="00B821CA" w:rsidRDefault="00B821CA">
      <w:pPr>
        <w:pStyle w:val="BodyText"/>
        <w:rPr>
          <w:sz w:val="20"/>
        </w:rPr>
      </w:pPr>
    </w:p>
    <w:p w14:paraId="71CE96FD" w14:textId="77777777" w:rsidR="00B821CA" w:rsidRDefault="00B821CA">
      <w:pPr>
        <w:pStyle w:val="BodyText"/>
        <w:rPr>
          <w:sz w:val="20"/>
        </w:rPr>
      </w:pPr>
    </w:p>
    <w:p w14:paraId="1D836292" w14:textId="77777777" w:rsidR="00B821CA" w:rsidRDefault="00B821CA">
      <w:pPr>
        <w:pStyle w:val="BodyText"/>
        <w:rPr>
          <w:sz w:val="20"/>
        </w:rPr>
      </w:pPr>
    </w:p>
    <w:p w14:paraId="54693BDA" w14:textId="77777777" w:rsidR="00B821CA" w:rsidRDefault="00B821CA">
      <w:pPr>
        <w:pStyle w:val="BodyText"/>
        <w:spacing w:before="8"/>
        <w:rPr>
          <w:sz w:val="18"/>
        </w:rPr>
      </w:pPr>
    </w:p>
    <w:p w14:paraId="6429F89A" w14:textId="77777777" w:rsidR="00B821CA" w:rsidRDefault="00C60B79">
      <w:pPr>
        <w:pStyle w:val="BodyText"/>
        <w:ind w:left="1250"/>
        <w:rPr>
          <w:sz w:val="20"/>
        </w:rPr>
      </w:pPr>
      <w:r>
        <w:rPr>
          <w:noProof/>
          <w:sz w:val="20"/>
        </w:rPr>
        <w:drawing>
          <wp:inline distT="0" distB="0" distL="0" distR="0" wp14:anchorId="05BD530D" wp14:editId="4B27D8E3">
            <wp:extent cx="3735261" cy="24231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735261" cy="2423160"/>
                    </a:xfrm>
                    <a:prstGeom prst="rect">
                      <a:avLst/>
                    </a:prstGeom>
                  </pic:spPr>
                </pic:pic>
              </a:graphicData>
            </a:graphic>
          </wp:inline>
        </w:drawing>
      </w:r>
    </w:p>
    <w:p w14:paraId="3933270E" w14:textId="77777777" w:rsidR="00B821CA" w:rsidRDefault="00B821CA">
      <w:pPr>
        <w:pStyle w:val="BodyText"/>
        <w:spacing w:before="10"/>
        <w:rPr>
          <w:sz w:val="20"/>
        </w:rPr>
      </w:pPr>
    </w:p>
    <w:p w14:paraId="7A6E0844" w14:textId="77777777" w:rsidR="00B821CA" w:rsidRDefault="00C60B79">
      <w:pPr>
        <w:spacing w:before="90"/>
        <w:ind w:left="1118"/>
        <w:rPr>
          <w:i/>
          <w:sz w:val="24"/>
        </w:rPr>
      </w:pPr>
      <w:r>
        <w:rPr>
          <w:i/>
          <w:color w:val="030303"/>
          <w:w w:val="105"/>
          <w:sz w:val="24"/>
        </w:rPr>
        <w:t>Figure B-10-3 Startup Layer Structure</w:t>
      </w:r>
    </w:p>
    <w:p w14:paraId="6A402424" w14:textId="77777777" w:rsidR="00B821CA" w:rsidRDefault="00B821CA">
      <w:pPr>
        <w:pStyle w:val="BodyText"/>
        <w:rPr>
          <w:i/>
          <w:sz w:val="26"/>
        </w:rPr>
      </w:pPr>
    </w:p>
    <w:p w14:paraId="39B77AA1" w14:textId="77777777" w:rsidR="00B821CA" w:rsidRDefault="00B821CA">
      <w:pPr>
        <w:pStyle w:val="BodyText"/>
        <w:rPr>
          <w:i/>
          <w:sz w:val="26"/>
        </w:rPr>
      </w:pPr>
    </w:p>
    <w:p w14:paraId="4EE84E80" w14:textId="77777777" w:rsidR="00B821CA" w:rsidRDefault="00B821CA">
      <w:pPr>
        <w:pStyle w:val="BodyText"/>
        <w:rPr>
          <w:i/>
          <w:sz w:val="26"/>
        </w:rPr>
      </w:pPr>
    </w:p>
    <w:p w14:paraId="41186070" w14:textId="77777777" w:rsidR="00B821CA" w:rsidRDefault="00B821CA">
      <w:pPr>
        <w:pStyle w:val="BodyText"/>
        <w:rPr>
          <w:i/>
          <w:sz w:val="26"/>
        </w:rPr>
      </w:pPr>
    </w:p>
    <w:p w14:paraId="5F387DA8" w14:textId="77777777" w:rsidR="00B821CA" w:rsidRDefault="00B821CA">
      <w:pPr>
        <w:pStyle w:val="BodyText"/>
        <w:spacing w:before="5"/>
        <w:rPr>
          <w:i/>
          <w:sz w:val="31"/>
        </w:rPr>
      </w:pPr>
    </w:p>
    <w:p w14:paraId="15396F20" w14:textId="77777777" w:rsidR="00B821CA" w:rsidRDefault="00C60B79">
      <w:pPr>
        <w:pStyle w:val="Heading2"/>
        <w:numPr>
          <w:ilvl w:val="2"/>
          <w:numId w:val="1"/>
        </w:numPr>
        <w:tabs>
          <w:tab w:val="left" w:pos="1839"/>
          <w:tab w:val="left" w:pos="1840"/>
        </w:tabs>
        <w:ind w:hanging="722"/>
      </w:pPr>
      <w:r>
        <w:rPr>
          <w:color w:val="4471C4"/>
          <w:spacing w:val="3"/>
        </w:rPr>
        <w:t>Startup Layer Module</w:t>
      </w:r>
      <w:r>
        <w:rPr>
          <w:color w:val="4471C4"/>
        </w:rPr>
        <w:t xml:space="preserve"> </w:t>
      </w:r>
      <w:r>
        <w:rPr>
          <w:color w:val="4471C4"/>
          <w:spacing w:val="3"/>
        </w:rPr>
        <w:t>Responsibilities</w:t>
      </w:r>
    </w:p>
    <w:p w14:paraId="5768D0FA" w14:textId="77777777" w:rsidR="00B821CA" w:rsidRDefault="00B821CA">
      <w:pPr>
        <w:pStyle w:val="BodyText"/>
        <w:rPr>
          <w:b/>
          <w:sz w:val="20"/>
        </w:rPr>
      </w:pPr>
    </w:p>
    <w:p w14:paraId="6B25E30E" w14:textId="77777777" w:rsidR="00B821CA" w:rsidRDefault="00B821CA">
      <w:pPr>
        <w:pStyle w:val="BodyText"/>
        <w:rPr>
          <w:b/>
          <w:sz w:val="20"/>
        </w:rPr>
      </w:pPr>
    </w:p>
    <w:p w14:paraId="278480EE" w14:textId="77777777" w:rsidR="00B821CA" w:rsidRDefault="00B821CA">
      <w:pPr>
        <w:pStyle w:val="BodyText"/>
        <w:spacing w:before="1"/>
        <w:rPr>
          <w:b/>
          <w:sz w:val="16"/>
        </w:rPr>
      </w:pPr>
    </w:p>
    <w:tbl>
      <w:tblPr>
        <w:tblW w:w="0" w:type="auto"/>
        <w:tblInd w:w="12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72"/>
        <w:gridCol w:w="6842"/>
      </w:tblGrid>
      <w:tr w:rsidR="00B821CA" w14:paraId="49EC7742" w14:textId="77777777">
        <w:trPr>
          <w:trHeight w:val="268"/>
        </w:trPr>
        <w:tc>
          <w:tcPr>
            <w:tcW w:w="1772" w:type="dxa"/>
            <w:tcBorders>
              <w:bottom w:val="single" w:sz="4" w:space="0" w:color="000000"/>
            </w:tcBorders>
          </w:tcPr>
          <w:p w14:paraId="2152F338" w14:textId="77777777" w:rsidR="00B821CA" w:rsidRDefault="00C60B79">
            <w:pPr>
              <w:pStyle w:val="TableParagraph"/>
              <w:spacing w:line="248" w:lineRule="exact"/>
              <w:ind w:left="6"/>
              <w:rPr>
                <w:sz w:val="24"/>
              </w:rPr>
            </w:pPr>
            <w:r>
              <w:rPr>
                <w:color w:val="030303"/>
                <w:w w:val="105"/>
                <w:sz w:val="24"/>
              </w:rPr>
              <w:t>Module</w:t>
            </w:r>
          </w:p>
        </w:tc>
        <w:tc>
          <w:tcPr>
            <w:tcW w:w="6842" w:type="dxa"/>
            <w:tcBorders>
              <w:bottom w:val="single" w:sz="4" w:space="0" w:color="000000"/>
            </w:tcBorders>
          </w:tcPr>
          <w:p w14:paraId="06496D22" w14:textId="77777777" w:rsidR="00B821CA" w:rsidRDefault="00C60B79">
            <w:pPr>
              <w:pStyle w:val="TableParagraph"/>
              <w:spacing w:line="248" w:lineRule="exact"/>
              <w:rPr>
                <w:sz w:val="24"/>
              </w:rPr>
            </w:pPr>
            <w:r>
              <w:rPr>
                <w:color w:val="030303"/>
                <w:w w:val="105"/>
                <w:sz w:val="24"/>
              </w:rPr>
              <w:t>Responsibilities</w:t>
            </w:r>
          </w:p>
        </w:tc>
      </w:tr>
      <w:tr w:rsidR="00B821CA" w14:paraId="59F2E08C" w14:textId="77777777">
        <w:trPr>
          <w:trHeight w:val="541"/>
        </w:trPr>
        <w:tc>
          <w:tcPr>
            <w:tcW w:w="1772" w:type="dxa"/>
            <w:tcBorders>
              <w:top w:val="single" w:sz="4" w:space="0" w:color="000000"/>
            </w:tcBorders>
          </w:tcPr>
          <w:p w14:paraId="0FA80AE0" w14:textId="77777777" w:rsidR="00B821CA" w:rsidRDefault="00C60B79">
            <w:pPr>
              <w:pStyle w:val="TableParagraph"/>
              <w:spacing w:line="268" w:lineRule="exact"/>
              <w:ind w:left="6"/>
              <w:rPr>
                <w:sz w:val="24"/>
              </w:rPr>
            </w:pPr>
            <w:r>
              <w:rPr>
                <w:sz w:val="24"/>
              </w:rPr>
              <w:t>InterfaceConnect</w:t>
            </w:r>
          </w:p>
        </w:tc>
        <w:tc>
          <w:tcPr>
            <w:tcW w:w="6842" w:type="dxa"/>
            <w:tcBorders>
              <w:top w:val="single" w:sz="4" w:space="0" w:color="000000"/>
            </w:tcBorders>
          </w:tcPr>
          <w:p w14:paraId="3CB5FC6E" w14:textId="77777777" w:rsidR="00B821CA" w:rsidRDefault="00C60B79">
            <w:pPr>
              <w:pStyle w:val="TableParagraph"/>
              <w:spacing w:line="268" w:lineRule="exact"/>
              <w:ind w:right="-15"/>
              <w:rPr>
                <w:sz w:val="24"/>
              </w:rPr>
            </w:pPr>
            <w:r>
              <w:rPr>
                <w:color w:val="030303"/>
                <w:w w:val="110"/>
                <w:sz w:val="24"/>
              </w:rPr>
              <w:t>Provide</w:t>
            </w:r>
            <w:r>
              <w:rPr>
                <w:color w:val="030303"/>
                <w:spacing w:val="17"/>
                <w:w w:val="110"/>
                <w:sz w:val="24"/>
              </w:rPr>
              <w:t xml:space="preserve"> </w:t>
            </w:r>
            <w:r>
              <w:rPr>
                <w:color w:val="030303"/>
                <w:w w:val="110"/>
                <w:sz w:val="24"/>
              </w:rPr>
              <w:t>a</w:t>
            </w:r>
            <w:r>
              <w:rPr>
                <w:color w:val="030303"/>
                <w:spacing w:val="23"/>
                <w:w w:val="110"/>
                <w:sz w:val="24"/>
              </w:rPr>
              <w:t xml:space="preserve"> </w:t>
            </w:r>
            <w:r>
              <w:rPr>
                <w:color w:val="030303"/>
                <w:w w:val="110"/>
                <w:sz w:val="24"/>
              </w:rPr>
              <w:t>connection</w:t>
            </w:r>
            <w:r>
              <w:rPr>
                <w:color w:val="030303"/>
                <w:spacing w:val="22"/>
                <w:w w:val="110"/>
                <w:sz w:val="24"/>
              </w:rPr>
              <w:t xml:space="preserve"> </w:t>
            </w:r>
            <w:r>
              <w:rPr>
                <w:color w:val="030303"/>
                <w:w w:val="110"/>
                <w:sz w:val="24"/>
              </w:rPr>
              <w:t>from</w:t>
            </w:r>
            <w:r>
              <w:rPr>
                <w:color w:val="030303"/>
                <w:spacing w:val="21"/>
                <w:w w:val="110"/>
                <w:sz w:val="24"/>
              </w:rPr>
              <w:t xml:space="preserve"> </w:t>
            </w:r>
            <w:r>
              <w:rPr>
                <w:color w:val="030303"/>
                <w:w w:val="110"/>
                <w:sz w:val="24"/>
              </w:rPr>
              <w:t>this</w:t>
            </w:r>
            <w:r>
              <w:rPr>
                <w:color w:val="030303"/>
                <w:spacing w:val="23"/>
                <w:w w:val="110"/>
                <w:sz w:val="24"/>
              </w:rPr>
              <w:t xml:space="preserve"> </w:t>
            </w:r>
            <w:r>
              <w:rPr>
                <w:color w:val="030303"/>
                <w:w w:val="110"/>
                <w:sz w:val="24"/>
              </w:rPr>
              <w:t>class</w:t>
            </w:r>
            <w:r>
              <w:rPr>
                <w:color w:val="030303"/>
                <w:spacing w:val="17"/>
                <w:w w:val="110"/>
                <w:sz w:val="24"/>
              </w:rPr>
              <w:t xml:space="preserve"> </w:t>
            </w:r>
            <w:r>
              <w:rPr>
                <w:color w:val="030303"/>
                <w:w w:val="110"/>
                <w:sz w:val="24"/>
              </w:rPr>
              <w:t>through</w:t>
            </w:r>
            <w:r>
              <w:rPr>
                <w:color w:val="030303"/>
                <w:spacing w:val="22"/>
                <w:w w:val="110"/>
                <w:sz w:val="24"/>
              </w:rPr>
              <w:t xml:space="preserve"> </w:t>
            </w:r>
            <w:r>
              <w:rPr>
                <w:color w:val="030303"/>
                <w:w w:val="110"/>
                <w:sz w:val="24"/>
              </w:rPr>
              <w:t>the</w:t>
            </w:r>
            <w:r>
              <w:rPr>
                <w:color w:val="030303"/>
                <w:spacing w:val="18"/>
                <w:w w:val="110"/>
                <w:sz w:val="24"/>
              </w:rPr>
              <w:t xml:space="preserve"> </w:t>
            </w:r>
            <w:r>
              <w:rPr>
                <w:color w:val="030303"/>
                <w:w w:val="110"/>
                <w:sz w:val="24"/>
              </w:rPr>
              <w:t>Configurer</w:t>
            </w:r>
            <w:r>
              <w:rPr>
                <w:color w:val="030303"/>
                <w:spacing w:val="18"/>
                <w:w w:val="110"/>
                <w:sz w:val="24"/>
              </w:rPr>
              <w:t xml:space="preserve"> </w:t>
            </w:r>
            <w:r>
              <w:rPr>
                <w:color w:val="030303"/>
                <w:w w:val="110"/>
                <w:sz w:val="24"/>
              </w:rPr>
              <w:t>to</w:t>
            </w:r>
          </w:p>
          <w:p w14:paraId="2CA1E59F" w14:textId="77777777" w:rsidR="00B821CA" w:rsidRDefault="00C60B79">
            <w:pPr>
              <w:pStyle w:val="TableParagraph"/>
              <w:spacing w:before="21" w:line="233" w:lineRule="exact"/>
              <w:rPr>
                <w:sz w:val="24"/>
              </w:rPr>
            </w:pPr>
            <w:r>
              <w:rPr>
                <w:color w:val="030303"/>
                <w:w w:val="110"/>
                <w:sz w:val="24"/>
              </w:rPr>
              <w:t>call the Graphical User Interface from User Interface layer</w:t>
            </w:r>
          </w:p>
        </w:tc>
      </w:tr>
      <w:tr w:rsidR="00B821CA" w14:paraId="03C1E006" w14:textId="77777777">
        <w:trPr>
          <w:trHeight w:val="513"/>
        </w:trPr>
        <w:tc>
          <w:tcPr>
            <w:tcW w:w="1772" w:type="dxa"/>
          </w:tcPr>
          <w:p w14:paraId="559D4841" w14:textId="77777777" w:rsidR="00B821CA" w:rsidRDefault="00C60B79">
            <w:pPr>
              <w:pStyle w:val="TableParagraph"/>
              <w:spacing w:line="268" w:lineRule="exact"/>
              <w:ind w:left="6"/>
              <w:rPr>
                <w:sz w:val="24"/>
              </w:rPr>
            </w:pPr>
            <w:r>
              <w:rPr>
                <w:color w:val="030303"/>
                <w:w w:val="110"/>
                <w:sz w:val="24"/>
              </w:rPr>
              <w:t>Editari</w:t>
            </w:r>
          </w:p>
        </w:tc>
        <w:tc>
          <w:tcPr>
            <w:tcW w:w="6842" w:type="dxa"/>
          </w:tcPr>
          <w:p w14:paraId="0DE9C6F3" w14:textId="77777777" w:rsidR="00B821CA" w:rsidRDefault="00C60B79">
            <w:pPr>
              <w:pStyle w:val="TableParagraph"/>
              <w:spacing w:line="268" w:lineRule="exact"/>
              <w:ind w:right="-15"/>
              <w:rPr>
                <w:sz w:val="24"/>
              </w:rPr>
            </w:pPr>
            <w:r>
              <w:rPr>
                <w:color w:val="030303"/>
                <w:spacing w:val="3"/>
                <w:w w:val="110"/>
                <w:sz w:val="24"/>
              </w:rPr>
              <w:t>Createa</w:t>
            </w:r>
            <w:r>
              <w:rPr>
                <w:color w:val="030303"/>
                <w:spacing w:val="-37"/>
                <w:w w:val="110"/>
                <w:sz w:val="24"/>
              </w:rPr>
              <w:t xml:space="preserve"> </w:t>
            </w:r>
            <w:r>
              <w:rPr>
                <w:color w:val="030303"/>
                <w:w w:val="110"/>
                <w:sz w:val="24"/>
              </w:rPr>
              <w:t>Configurer</w:t>
            </w:r>
            <w:r>
              <w:rPr>
                <w:color w:val="030303"/>
                <w:spacing w:val="-35"/>
                <w:w w:val="110"/>
                <w:sz w:val="24"/>
              </w:rPr>
              <w:t xml:space="preserve"> </w:t>
            </w:r>
            <w:r>
              <w:rPr>
                <w:color w:val="030303"/>
                <w:w w:val="110"/>
                <w:sz w:val="24"/>
              </w:rPr>
              <w:t>that</w:t>
            </w:r>
            <w:r>
              <w:rPr>
                <w:color w:val="030303"/>
                <w:spacing w:val="-31"/>
                <w:w w:val="110"/>
                <w:sz w:val="24"/>
              </w:rPr>
              <w:t xml:space="preserve"> </w:t>
            </w:r>
            <w:r>
              <w:rPr>
                <w:color w:val="030303"/>
                <w:w w:val="110"/>
                <w:sz w:val="24"/>
              </w:rPr>
              <w:t>connects</w:t>
            </w:r>
            <w:r>
              <w:rPr>
                <w:color w:val="030303"/>
                <w:spacing w:val="-14"/>
                <w:w w:val="110"/>
                <w:sz w:val="24"/>
              </w:rPr>
              <w:t xml:space="preserve"> </w:t>
            </w:r>
            <w:r>
              <w:rPr>
                <w:color w:val="030303"/>
                <w:w w:val="110"/>
                <w:sz w:val="24"/>
              </w:rPr>
              <w:t>the</w:t>
            </w:r>
            <w:r>
              <w:rPr>
                <w:color w:val="030303"/>
                <w:spacing w:val="-14"/>
                <w:w w:val="110"/>
                <w:sz w:val="24"/>
              </w:rPr>
              <w:t xml:space="preserve"> </w:t>
            </w:r>
            <w:r>
              <w:rPr>
                <w:color w:val="030303"/>
                <w:w w:val="110"/>
                <w:sz w:val="24"/>
              </w:rPr>
              <w:t>User</w:t>
            </w:r>
            <w:r>
              <w:rPr>
                <w:color w:val="030303"/>
                <w:spacing w:val="-11"/>
                <w:w w:val="110"/>
                <w:sz w:val="24"/>
              </w:rPr>
              <w:t xml:space="preserve"> </w:t>
            </w:r>
            <w:r>
              <w:rPr>
                <w:color w:val="030303"/>
                <w:w w:val="110"/>
                <w:sz w:val="24"/>
              </w:rPr>
              <w:t>Interface</w:t>
            </w:r>
            <w:r>
              <w:rPr>
                <w:color w:val="030303"/>
                <w:spacing w:val="-14"/>
                <w:w w:val="110"/>
                <w:sz w:val="24"/>
              </w:rPr>
              <w:t xml:space="preserve"> </w:t>
            </w:r>
            <w:r>
              <w:rPr>
                <w:color w:val="030303"/>
                <w:w w:val="110"/>
                <w:sz w:val="24"/>
              </w:rPr>
              <w:t>layer</w:t>
            </w:r>
            <w:r>
              <w:rPr>
                <w:color w:val="030303"/>
                <w:spacing w:val="-14"/>
                <w:w w:val="110"/>
                <w:sz w:val="24"/>
              </w:rPr>
              <w:t xml:space="preserve"> </w:t>
            </w:r>
            <w:r>
              <w:rPr>
                <w:color w:val="030303"/>
                <w:w w:val="110"/>
                <w:sz w:val="24"/>
              </w:rPr>
              <w:t>with</w:t>
            </w:r>
            <w:r>
              <w:rPr>
                <w:color w:val="030303"/>
                <w:spacing w:val="-14"/>
                <w:w w:val="110"/>
                <w:sz w:val="24"/>
              </w:rPr>
              <w:t xml:space="preserve"> </w:t>
            </w:r>
            <w:r>
              <w:rPr>
                <w:color w:val="030303"/>
                <w:w w:val="110"/>
                <w:sz w:val="24"/>
              </w:rPr>
              <w:t>the</w:t>
            </w:r>
          </w:p>
          <w:p w14:paraId="5C8209E1" w14:textId="77777777" w:rsidR="00B821CA" w:rsidRDefault="00C60B79">
            <w:pPr>
              <w:pStyle w:val="TableParagraph"/>
              <w:spacing w:before="22" w:line="204" w:lineRule="exact"/>
              <w:rPr>
                <w:sz w:val="24"/>
              </w:rPr>
            </w:pPr>
            <w:r>
              <w:rPr>
                <w:color w:val="030303"/>
                <w:w w:val="110"/>
                <w:sz w:val="24"/>
              </w:rPr>
              <w:t>Startup layer.</w:t>
            </w:r>
          </w:p>
        </w:tc>
      </w:tr>
      <w:tr w:rsidR="00B821CA" w14:paraId="6E940A04" w14:textId="77777777">
        <w:trPr>
          <w:trHeight w:val="796"/>
        </w:trPr>
        <w:tc>
          <w:tcPr>
            <w:tcW w:w="1772" w:type="dxa"/>
          </w:tcPr>
          <w:p w14:paraId="3FBBED25" w14:textId="77777777" w:rsidR="00B821CA" w:rsidRDefault="00C60B79">
            <w:pPr>
              <w:pStyle w:val="TableParagraph"/>
              <w:spacing w:line="272" w:lineRule="exact"/>
              <w:ind w:left="6"/>
              <w:rPr>
                <w:sz w:val="24"/>
              </w:rPr>
            </w:pPr>
            <w:r>
              <w:rPr>
                <w:color w:val="030303"/>
                <w:w w:val="105"/>
                <w:sz w:val="24"/>
              </w:rPr>
              <w:t>Configurer</w:t>
            </w:r>
          </w:p>
        </w:tc>
        <w:tc>
          <w:tcPr>
            <w:tcW w:w="6842" w:type="dxa"/>
          </w:tcPr>
          <w:p w14:paraId="2785694D" w14:textId="77777777" w:rsidR="00B821CA" w:rsidRDefault="00C60B79">
            <w:pPr>
              <w:pStyle w:val="TableParagraph"/>
              <w:spacing w:line="259" w:lineRule="auto"/>
              <w:ind w:right="-15"/>
              <w:rPr>
                <w:sz w:val="24"/>
              </w:rPr>
            </w:pPr>
            <w:r>
              <w:rPr>
                <w:color w:val="030303"/>
                <w:w w:val="110"/>
                <w:sz w:val="24"/>
              </w:rPr>
              <w:t>Create and connect runtime components based on configuration specifications</w:t>
            </w:r>
            <w:r>
              <w:rPr>
                <w:color w:val="030303"/>
                <w:spacing w:val="-12"/>
                <w:w w:val="110"/>
                <w:sz w:val="24"/>
              </w:rPr>
              <w:t xml:space="preserve"> </w:t>
            </w:r>
            <w:r>
              <w:rPr>
                <w:color w:val="030303"/>
                <w:w w:val="110"/>
                <w:sz w:val="24"/>
              </w:rPr>
              <w:t>and</w:t>
            </w:r>
            <w:r>
              <w:rPr>
                <w:color w:val="030303"/>
                <w:spacing w:val="-29"/>
                <w:w w:val="110"/>
                <w:sz w:val="24"/>
              </w:rPr>
              <w:t xml:space="preserve"> </w:t>
            </w:r>
            <w:r>
              <w:rPr>
                <w:color w:val="030303"/>
                <w:w w:val="110"/>
                <w:sz w:val="24"/>
              </w:rPr>
              <w:t>whether</w:t>
            </w:r>
            <w:r>
              <w:rPr>
                <w:color w:val="030303"/>
                <w:spacing w:val="-20"/>
                <w:w w:val="110"/>
                <w:sz w:val="24"/>
              </w:rPr>
              <w:t xml:space="preserve"> </w:t>
            </w:r>
            <w:r>
              <w:rPr>
                <w:color w:val="030303"/>
                <w:w w:val="110"/>
                <w:sz w:val="24"/>
              </w:rPr>
              <w:t>the</w:t>
            </w:r>
            <w:r>
              <w:rPr>
                <w:color w:val="030303"/>
                <w:spacing w:val="-25"/>
                <w:w w:val="110"/>
                <w:sz w:val="24"/>
              </w:rPr>
              <w:t xml:space="preserve"> </w:t>
            </w:r>
            <w:r>
              <w:rPr>
                <w:color w:val="030303"/>
                <w:w w:val="110"/>
                <w:sz w:val="24"/>
              </w:rPr>
              <w:t>program</w:t>
            </w:r>
            <w:r>
              <w:rPr>
                <w:color w:val="030303"/>
                <w:spacing w:val="-18"/>
                <w:w w:val="110"/>
                <w:sz w:val="24"/>
              </w:rPr>
              <w:t xml:space="preserve"> </w:t>
            </w:r>
            <w:r>
              <w:rPr>
                <w:color w:val="030303"/>
                <w:w w:val="110"/>
                <w:sz w:val="24"/>
              </w:rPr>
              <w:t>is</w:t>
            </w:r>
            <w:r>
              <w:rPr>
                <w:color w:val="030303"/>
                <w:spacing w:val="-32"/>
                <w:w w:val="110"/>
                <w:sz w:val="24"/>
              </w:rPr>
              <w:t xml:space="preserve"> </w:t>
            </w:r>
            <w:r>
              <w:rPr>
                <w:color w:val="030303"/>
                <w:w w:val="110"/>
                <w:sz w:val="24"/>
              </w:rPr>
              <w:t>a</w:t>
            </w:r>
            <w:r>
              <w:rPr>
                <w:color w:val="030303"/>
                <w:spacing w:val="-25"/>
                <w:w w:val="110"/>
                <w:sz w:val="24"/>
              </w:rPr>
              <w:t xml:space="preserve"> </w:t>
            </w:r>
            <w:r>
              <w:rPr>
                <w:color w:val="030303"/>
                <w:w w:val="110"/>
                <w:sz w:val="24"/>
              </w:rPr>
              <w:t>simulation</w:t>
            </w:r>
            <w:r>
              <w:rPr>
                <w:color w:val="030303"/>
                <w:spacing w:val="-21"/>
                <w:w w:val="110"/>
                <w:sz w:val="24"/>
              </w:rPr>
              <w:t xml:space="preserve"> </w:t>
            </w:r>
            <w:r>
              <w:rPr>
                <w:color w:val="030303"/>
                <w:w w:val="110"/>
                <w:sz w:val="24"/>
              </w:rPr>
              <w:t>or</w:t>
            </w:r>
            <w:r>
              <w:rPr>
                <w:color w:val="030303"/>
                <w:spacing w:val="-24"/>
                <w:w w:val="110"/>
                <w:sz w:val="24"/>
              </w:rPr>
              <w:t xml:space="preserve"> </w:t>
            </w:r>
            <w:r>
              <w:rPr>
                <w:color w:val="030303"/>
                <w:w w:val="110"/>
                <w:sz w:val="24"/>
              </w:rPr>
              <w:t>a</w:t>
            </w:r>
            <w:r>
              <w:rPr>
                <w:color w:val="030303"/>
                <w:spacing w:val="-33"/>
                <w:w w:val="110"/>
                <w:sz w:val="24"/>
              </w:rPr>
              <w:t xml:space="preserve"> </w:t>
            </w:r>
            <w:r>
              <w:rPr>
                <w:color w:val="030303"/>
                <w:w w:val="110"/>
                <w:sz w:val="24"/>
              </w:rPr>
              <w:t>fielded</w:t>
            </w:r>
          </w:p>
          <w:p w14:paraId="4425860A" w14:textId="77777777" w:rsidR="00B821CA" w:rsidRDefault="00C60B79">
            <w:pPr>
              <w:pStyle w:val="TableParagraph"/>
              <w:spacing w:line="184" w:lineRule="exact"/>
              <w:rPr>
                <w:sz w:val="24"/>
              </w:rPr>
            </w:pPr>
            <w:r>
              <w:rPr>
                <w:color w:val="030303"/>
                <w:w w:val="110"/>
                <w:sz w:val="24"/>
              </w:rPr>
              <w:t>product</w:t>
            </w:r>
            <w:r>
              <w:rPr>
                <w:color w:val="393939"/>
                <w:w w:val="110"/>
                <w:sz w:val="24"/>
              </w:rPr>
              <w:t xml:space="preserve">. </w:t>
            </w:r>
            <w:r>
              <w:rPr>
                <w:color w:val="030303"/>
                <w:w w:val="110"/>
                <w:sz w:val="24"/>
              </w:rPr>
              <w:t>Restore the state of the system from persistent store</w:t>
            </w:r>
            <w:r>
              <w:rPr>
                <w:color w:val="393939"/>
                <w:w w:val="110"/>
                <w:sz w:val="24"/>
              </w:rPr>
              <w:t>.</w:t>
            </w:r>
          </w:p>
        </w:tc>
      </w:tr>
    </w:tbl>
    <w:p w14:paraId="40513A3B" w14:textId="77777777" w:rsidR="00B821CA" w:rsidRDefault="00B821CA">
      <w:pPr>
        <w:pStyle w:val="BodyText"/>
        <w:rPr>
          <w:b/>
          <w:sz w:val="20"/>
        </w:rPr>
      </w:pPr>
    </w:p>
    <w:p w14:paraId="0733D02A" w14:textId="77777777" w:rsidR="00B821CA" w:rsidRDefault="00C60B79">
      <w:pPr>
        <w:spacing w:before="222"/>
        <w:ind w:left="1118"/>
        <w:rPr>
          <w:i/>
          <w:sz w:val="24"/>
        </w:rPr>
      </w:pPr>
      <w:r>
        <w:rPr>
          <w:i/>
          <w:color w:val="030303"/>
          <w:w w:val="105"/>
          <w:sz w:val="24"/>
        </w:rPr>
        <w:t>Table B-10-4 Startup Layer Module Responsibilities</w:t>
      </w:r>
    </w:p>
    <w:p w14:paraId="69C58FDB" w14:textId="77777777" w:rsidR="00B821CA" w:rsidRDefault="00B821CA">
      <w:pPr>
        <w:rPr>
          <w:sz w:val="24"/>
        </w:rPr>
        <w:sectPr w:rsidR="00B821CA">
          <w:pgSz w:w="12240" w:h="15840"/>
          <w:pgMar w:top="1500" w:right="680" w:bottom="280" w:left="600" w:header="720" w:footer="720" w:gutter="0"/>
          <w:cols w:space="720"/>
        </w:sectPr>
      </w:pPr>
    </w:p>
    <w:p w14:paraId="5B2CB207" w14:textId="77777777" w:rsidR="00B821CA" w:rsidRDefault="00B821CA">
      <w:pPr>
        <w:pStyle w:val="BodyText"/>
        <w:spacing w:before="8"/>
        <w:rPr>
          <w:i/>
        </w:rPr>
      </w:pPr>
    </w:p>
    <w:p w14:paraId="5CB69ED7" w14:textId="77777777" w:rsidR="00B821CA" w:rsidRDefault="00C60B79">
      <w:pPr>
        <w:pStyle w:val="Heading2"/>
        <w:numPr>
          <w:ilvl w:val="2"/>
          <w:numId w:val="1"/>
        </w:numPr>
        <w:tabs>
          <w:tab w:val="left" w:pos="1839"/>
          <w:tab w:val="left" w:pos="1840"/>
        </w:tabs>
        <w:spacing w:before="90"/>
        <w:ind w:hanging="722"/>
      </w:pPr>
      <w:r>
        <w:rPr>
          <w:color w:val="4471C4"/>
          <w:spacing w:val="3"/>
        </w:rPr>
        <w:t>Startup Layer Interface</w:t>
      </w:r>
      <w:r>
        <w:rPr>
          <w:color w:val="4471C4"/>
          <w:spacing w:val="24"/>
        </w:rPr>
        <w:t xml:space="preserve"> </w:t>
      </w:r>
      <w:r>
        <w:rPr>
          <w:color w:val="4471C4"/>
          <w:spacing w:val="3"/>
        </w:rPr>
        <w:t>Specifications</w:t>
      </w:r>
    </w:p>
    <w:p w14:paraId="64F89850" w14:textId="77777777" w:rsidR="00B821CA" w:rsidRDefault="00C60B79">
      <w:pPr>
        <w:pStyle w:val="BodyText"/>
        <w:spacing w:before="180"/>
        <w:ind w:left="1118"/>
      </w:pPr>
      <w:r>
        <w:rPr>
          <w:color w:val="030303"/>
        </w:rPr>
        <w:t>Services Provided</w:t>
      </w:r>
    </w:p>
    <w:p w14:paraId="2FF818B8" w14:textId="77777777" w:rsidR="00B821CA" w:rsidRDefault="00B821CA">
      <w:pPr>
        <w:pStyle w:val="BodyText"/>
        <w:rPr>
          <w:sz w:val="20"/>
        </w:rPr>
      </w:pPr>
    </w:p>
    <w:p w14:paraId="5BD914A6" w14:textId="77777777" w:rsidR="00B821CA" w:rsidRDefault="00B821CA">
      <w:pPr>
        <w:pStyle w:val="BodyText"/>
        <w:rPr>
          <w:sz w:val="20"/>
        </w:rPr>
      </w:pPr>
    </w:p>
    <w:p w14:paraId="31F9FAEC" w14:textId="77777777" w:rsidR="00B821CA" w:rsidRDefault="00B821CA">
      <w:pPr>
        <w:pStyle w:val="BodyText"/>
        <w:rPr>
          <w:sz w:val="16"/>
        </w:rPr>
      </w:pPr>
    </w:p>
    <w:tbl>
      <w:tblPr>
        <w:tblW w:w="0" w:type="auto"/>
        <w:tblInd w:w="12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63"/>
        <w:gridCol w:w="807"/>
        <w:gridCol w:w="5733"/>
      </w:tblGrid>
      <w:tr w:rsidR="00B821CA" w14:paraId="34C9811D" w14:textId="77777777">
        <w:trPr>
          <w:trHeight w:val="258"/>
        </w:trPr>
        <w:tc>
          <w:tcPr>
            <w:tcW w:w="1863" w:type="dxa"/>
            <w:vMerge w:val="restart"/>
          </w:tcPr>
          <w:p w14:paraId="5E1C08AC" w14:textId="77777777" w:rsidR="00B821CA" w:rsidRDefault="00C60B79">
            <w:pPr>
              <w:pStyle w:val="TableParagraph"/>
              <w:spacing w:line="264" w:lineRule="auto"/>
              <w:ind w:left="6"/>
              <w:rPr>
                <w:sz w:val="24"/>
              </w:rPr>
            </w:pPr>
            <w:r>
              <w:rPr>
                <w:color w:val="030303"/>
                <w:sz w:val="24"/>
              </w:rPr>
              <w:t>InterfaceConnect initialization</w:t>
            </w:r>
          </w:p>
        </w:tc>
        <w:tc>
          <w:tcPr>
            <w:tcW w:w="807" w:type="dxa"/>
            <w:tcBorders>
              <w:bottom w:val="single" w:sz="2" w:space="0" w:color="000000"/>
            </w:tcBorders>
          </w:tcPr>
          <w:p w14:paraId="74859FA0" w14:textId="77777777" w:rsidR="00B821CA" w:rsidRDefault="00C60B79">
            <w:pPr>
              <w:pStyle w:val="TableParagraph"/>
              <w:spacing w:line="239" w:lineRule="exact"/>
              <w:ind w:left="7"/>
              <w:rPr>
                <w:i/>
                <w:sz w:val="24"/>
              </w:rPr>
            </w:pPr>
            <w:r>
              <w:rPr>
                <w:i/>
                <w:color w:val="030303"/>
                <w:sz w:val="24"/>
              </w:rPr>
              <w:t>Syntax</w:t>
            </w:r>
            <w:r>
              <w:rPr>
                <w:i/>
                <w:color w:val="5D5D5D"/>
                <w:sz w:val="24"/>
              </w:rPr>
              <w:t>:</w:t>
            </w:r>
          </w:p>
        </w:tc>
        <w:tc>
          <w:tcPr>
            <w:tcW w:w="5733" w:type="dxa"/>
            <w:tcBorders>
              <w:bottom w:val="single" w:sz="2" w:space="0" w:color="000000"/>
            </w:tcBorders>
          </w:tcPr>
          <w:p w14:paraId="4549A19B" w14:textId="77777777" w:rsidR="00B821CA" w:rsidRDefault="00C60B79">
            <w:pPr>
              <w:pStyle w:val="TableParagraph"/>
              <w:spacing w:line="239" w:lineRule="exact"/>
              <w:ind w:left="12"/>
              <w:rPr>
                <w:sz w:val="24"/>
              </w:rPr>
            </w:pPr>
            <w:r>
              <w:rPr>
                <w:color w:val="030303"/>
                <w:sz w:val="24"/>
              </w:rPr>
              <w:t>Init()</w:t>
            </w:r>
          </w:p>
        </w:tc>
      </w:tr>
      <w:tr w:rsidR="00B821CA" w14:paraId="0F960FE9" w14:textId="77777777">
        <w:trPr>
          <w:trHeight w:val="277"/>
        </w:trPr>
        <w:tc>
          <w:tcPr>
            <w:tcW w:w="1863" w:type="dxa"/>
            <w:vMerge/>
            <w:tcBorders>
              <w:top w:val="nil"/>
            </w:tcBorders>
          </w:tcPr>
          <w:p w14:paraId="316B0C27" w14:textId="77777777" w:rsidR="00B821CA" w:rsidRDefault="00B821CA">
            <w:pPr>
              <w:rPr>
                <w:sz w:val="2"/>
                <w:szCs w:val="2"/>
              </w:rPr>
            </w:pPr>
          </w:p>
        </w:tc>
        <w:tc>
          <w:tcPr>
            <w:tcW w:w="807" w:type="dxa"/>
            <w:tcBorders>
              <w:top w:val="single" w:sz="2" w:space="0" w:color="000000"/>
            </w:tcBorders>
          </w:tcPr>
          <w:p w14:paraId="72BE0D1B" w14:textId="77777777" w:rsidR="00B821CA" w:rsidRDefault="00C60B79">
            <w:pPr>
              <w:pStyle w:val="TableParagraph"/>
              <w:spacing w:line="258" w:lineRule="exact"/>
              <w:ind w:left="7"/>
              <w:rPr>
                <w:i/>
                <w:sz w:val="24"/>
              </w:rPr>
            </w:pPr>
            <w:r>
              <w:rPr>
                <w:i/>
                <w:color w:val="030303"/>
                <w:w w:val="105"/>
                <w:sz w:val="24"/>
              </w:rPr>
              <w:t>Pre</w:t>
            </w:r>
            <w:r>
              <w:rPr>
                <w:i/>
                <w:color w:val="5D5D5D"/>
                <w:w w:val="105"/>
                <w:sz w:val="24"/>
              </w:rPr>
              <w:t>:</w:t>
            </w:r>
          </w:p>
        </w:tc>
        <w:tc>
          <w:tcPr>
            <w:tcW w:w="5733" w:type="dxa"/>
            <w:tcBorders>
              <w:top w:val="single" w:sz="2" w:space="0" w:color="000000"/>
            </w:tcBorders>
          </w:tcPr>
          <w:p w14:paraId="0009B5F4" w14:textId="77777777" w:rsidR="00B821CA" w:rsidRDefault="00C60B79">
            <w:pPr>
              <w:pStyle w:val="TableParagraph"/>
              <w:spacing w:line="258" w:lineRule="exact"/>
              <w:ind w:left="12"/>
              <w:rPr>
                <w:sz w:val="24"/>
              </w:rPr>
            </w:pPr>
            <w:r>
              <w:rPr>
                <w:color w:val="030303"/>
                <w:w w:val="110"/>
                <w:sz w:val="24"/>
              </w:rPr>
              <w:t>None</w:t>
            </w:r>
            <w:r>
              <w:rPr>
                <w:color w:val="393939"/>
                <w:w w:val="110"/>
                <w:sz w:val="24"/>
              </w:rPr>
              <w:t>.</w:t>
            </w:r>
          </w:p>
        </w:tc>
      </w:tr>
      <w:tr w:rsidR="00B821CA" w14:paraId="74B795E1" w14:textId="77777777">
        <w:trPr>
          <w:trHeight w:val="268"/>
        </w:trPr>
        <w:tc>
          <w:tcPr>
            <w:tcW w:w="1863" w:type="dxa"/>
            <w:vMerge/>
            <w:tcBorders>
              <w:top w:val="nil"/>
            </w:tcBorders>
          </w:tcPr>
          <w:p w14:paraId="0AED0EF4" w14:textId="77777777" w:rsidR="00B821CA" w:rsidRDefault="00B821CA">
            <w:pPr>
              <w:rPr>
                <w:sz w:val="2"/>
                <w:szCs w:val="2"/>
              </w:rPr>
            </w:pPr>
          </w:p>
        </w:tc>
        <w:tc>
          <w:tcPr>
            <w:tcW w:w="807" w:type="dxa"/>
          </w:tcPr>
          <w:p w14:paraId="43635557" w14:textId="77777777" w:rsidR="00B821CA" w:rsidRDefault="00C60B79">
            <w:pPr>
              <w:pStyle w:val="TableParagraph"/>
              <w:spacing w:line="248" w:lineRule="exact"/>
              <w:ind w:left="7"/>
              <w:rPr>
                <w:i/>
                <w:sz w:val="24"/>
              </w:rPr>
            </w:pPr>
            <w:r>
              <w:rPr>
                <w:i/>
                <w:color w:val="030303"/>
                <w:w w:val="105"/>
                <w:sz w:val="24"/>
              </w:rPr>
              <w:t>Post:</w:t>
            </w:r>
          </w:p>
        </w:tc>
        <w:tc>
          <w:tcPr>
            <w:tcW w:w="5733" w:type="dxa"/>
          </w:tcPr>
          <w:p w14:paraId="54CDC2D0" w14:textId="77777777" w:rsidR="00B821CA" w:rsidRDefault="00C60B79">
            <w:pPr>
              <w:pStyle w:val="TableParagraph"/>
              <w:spacing w:line="248" w:lineRule="exact"/>
              <w:ind w:left="12"/>
              <w:rPr>
                <w:sz w:val="24"/>
              </w:rPr>
            </w:pPr>
            <w:r>
              <w:rPr>
                <w:color w:val="030303"/>
                <w:w w:val="105"/>
                <w:sz w:val="24"/>
              </w:rPr>
              <w:t>The service that calls the GUI has started.</w:t>
            </w:r>
          </w:p>
        </w:tc>
      </w:tr>
      <w:tr w:rsidR="00B821CA" w14:paraId="27CEF945" w14:textId="77777777">
        <w:trPr>
          <w:trHeight w:val="258"/>
        </w:trPr>
        <w:tc>
          <w:tcPr>
            <w:tcW w:w="1863" w:type="dxa"/>
            <w:vMerge w:val="restart"/>
          </w:tcPr>
          <w:p w14:paraId="41FDBD4B" w14:textId="77777777" w:rsidR="00B821CA" w:rsidRDefault="00C60B79">
            <w:pPr>
              <w:pStyle w:val="TableParagraph"/>
              <w:spacing w:line="259" w:lineRule="auto"/>
              <w:ind w:left="6" w:right="889"/>
              <w:rPr>
                <w:sz w:val="24"/>
              </w:rPr>
            </w:pPr>
            <w:r>
              <w:rPr>
                <w:color w:val="030303"/>
                <w:sz w:val="24"/>
              </w:rPr>
              <w:t>Program execution</w:t>
            </w:r>
          </w:p>
        </w:tc>
        <w:tc>
          <w:tcPr>
            <w:tcW w:w="807" w:type="dxa"/>
            <w:tcBorders>
              <w:bottom w:val="single" w:sz="2" w:space="0" w:color="000000"/>
            </w:tcBorders>
          </w:tcPr>
          <w:p w14:paraId="3E53B718" w14:textId="77777777" w:rsidR="00B821CA" w:rsidRDefault="00C60B79">
            <w:pPr>
              <w:pStyle w:val="TableParagraph"/>
              <w:spacing w:line="239" w:lineRule="exact"/>
              <w:ind w:left="7"/>
              <w:rPr>
                <w:i/>
                <w:sz w:val="24"/>
              </w:rPr>
            </w:pPr>
            <w:r>
              <w:rPr>
                <w:i/>
                <w:color w:val="030303"/>
                <w:w w:val="105"/>
                <w:sz w:val="24"/>
              </w:rPr>
              <w:t>Syntax:</w:t>
            </w:r>
          </w:p>
        </w:tc>
        <w:tc>
          <w:tcPr>
            <w:tcW w:w="5733" w:type="dxa"/>
            <w:tcBorders>
              <w:bottom w:val="single" w:sz="2" w:space="0" w:color="000000"/>
            </w:tcBorders>
          </w:tcPr>
          <w:p w14:paraId="2CA3ED2F" w14:textId="77777777" w:rsidR="00B821CA" w:rsidRDefault="00C60B79">
            <w:pPr>
              <w:pStyle w:val="TableParagraph"/>
              <w:spacing w:line="239" w:lineRule="exact"/>
              <w:ind w:left="12"/>
              <w:rPr>
                <w:sz w:val="24"/>
              </w:rPr>
            </w:pPr>
            <w:r>
              <w:rPr>
                <w:color w:val="030303"/>
                <w:w w:val="110"/>
                <w:sz w:val="24"/>
              </w:rPr>
              <w:t xml:space="preserve">main( args </w:t>
            </w:r>
            <w:r>
              <w:rPr>
                <w:color w:val="5D5D5D"/>
                <w:w w:val="110"/>
                <w:sz w:val="24"/>
              </w:rPr>
              <w:t xml:space="preserve">: </w:t>
            </w:r>
            <w:r>
              <w:rPr>
                <w:color w:val="030303"/>
                <w:w w:val="110"/>
                <w:sz w:val="24"/>
              </w:rPr>
              <w:t>String )</w:t>
            </w:r>
          </w:p>
        </w:tc>
      </w:tr>
      <w:tr w:rsidR="00B821CA" w14:paraId="6FC697DB" w14:textId="77777777">
        <w:trPr>
          <w:trHeight w:val="273"/>
        </w:trPr>
        <w:tc>
          <w:tcPr>
            <w:tcW w:w="1863" w:type="dxa"/>
            <w:vMerge/>
            <w:tcBorders>
              <w:top w:val="nil"/>
            </w:tcBorders>
          </w:tcPr>
          <w:p w14:paraId="4A3D93B3" w14:textId="77777777" w:rsidR="00B821CA" w:rsidRDefault="00B821CA">
            <w:pPr>
              <w:rPr>
                <w:sz w:val="2"/>
                <w:szCs w:val="2"/>
              </w:rPr>
            </w:pPr>
          </w:p>
        </w:tc>
        <w:tc>
          <w:tcPr>
            <w:tcW w:w="807" w:type="dxa"/>
            <w:tcBorders>
              <w:top w:val="single" w:sz="2" w:space="0" w:color="000000"/>
            </w:tcBorders>
          </w:tcPr>
          <w:p w14:paraId="37580661" w14:textId="77777777" w:rsidR="00B821CA" w:rsidRDefault="00C60B79">
            <w:pPr>
              <w:pStyle w:val="TableParagraph"/>
              <w:spacing w:line="253" w:lineRule="exact"/>
              <w:ind w:left="7"/>
              <w:rPr>
                <w:i/>
                <w:sz w:val="24"/>
              </w:rPr>
            </w:pPr>
            <w:r>
              <w:rPr>
                <w:i/>
                <w:color w:val="030303"/>
                <w:w w:val="105"/>
                <w:sz w:val="24"/>
              </w:rPr>
              <w:t>Pre</w:t>
            </w:r>
            <w:r>
              <w:rPr>
                <w:i/>
                <w:color w:val="5D5D5D"/>
                <w:w w:val="105"/>
                <w:sz w:val="24"/>
              </w:rPr>
              <w:t>:</w:t>
            </w:r>
          </w:p>
        </w:tc>
        <w:tc>
          <w:tcPr>
            <w:tcW w:w="5733" w:type="dxa"/>
            <w:tcBorders>
              <w:top w:val="single" w:sz="2" w:space="0" w:color="000000"/>
            </w:tcBorders>
          </w:tcPr>
          <w:p w14:paraId="46F99499" w14:textId="77777777" w:rsidR="00B821CA" w:rsidRDefault="00C60B79">
            <w:pPr>
              <w:pStyle w:val="TableParagraph"/>
              <w:spacing w:line="253" w:lineRule="exact"/>
              <w:ind w:left="12"/>
              <w:rPr>
                <w:sz w:val="24"/>
              </w:rPr>
            </w:pPr>
            <w:r>
              <w:rPr>
                <w:color w:val="030303"/>
                <w:w w:val="110"/>
                <w:sz w:val="24"/>
              </w:rPr>
              <w:t>None</w:t>
            </w:r>
            <w:r>
              <w:rPr>
                <w:color w:val="393939"/>
                <w:w w:val="110"/>
                <w:sz w:val="24"/>
              </w:rPr>
              <w:t>.</w:t>
            </w:r>
          </w:p>
        </w:tc>
      </w:tr>
      <w:tr w:rsidR="00B821CA" w14:paraId="4845BA75" w14:textId="77777777">
        <w:trPr>
          <w:trHeight w:val="825"/>
        </w:trPr>
        <w:tc>
          <w:tcPr>
            <w:tcW w:w="1863" w:type="dxa"/>
            <w:vMerge/>
            <w:tcBorders>
              <w:top w:val="nil"/>
            </w:tcBorders>
          </w:tcPr>
          <w:p w14:paraId="30BCAA70" w14:textId="77777777" w:rsidR="00B821CA" w:rsidRDefault="00B821CA">
            <w:pPr>
              <w:rPr>
                <w:sz w:val="2"/>
                <w:szCs w:val="2"/>
              </w:rPr>
            </w:pPr>
          </w:p>
        </w:tc>
        <w:tc>
          <w:tcPr>
            <w:tcW w:w="807" w:type="dxa"/>
          </w:tcPr>
          <w:p w14:paraId="50E36A85" w14:textId="77777777" w:rsidR="00B821CA" w:rsidRDefault="00C60B79">
            <w:pPr>
              <w:pStyle w:val="TableParagraph"/>
              <w:spacing w:line="268" w:lineRule="exact"/>
              <w:ind w:left="7"/>
              <w:rPr>
                <w:i/>
                <w:sz w:val="24"/>
              </w:rPr>
            </w:pPr>
            <w:r>
              <w:rPr>
                <w:i/>
                <w:color w:val="030303"/>
                <w:w w:val="105"/>
                <w:sz w:val="24"/>
              </w:rPr>
              <w:t>Post</w:t>
            </w:r>
            <w:r>
              <w:rPr>
                <w:i/>
                <w:color w:val="5D5D5D"/>
                <w:w w:val="105"/>
                <w:sz w:val="24"/>
              </w:rPr>
              <w:t>:</w:t>
            </w:r>
          </w:p>
        </w:tc>
        <w:tc>
          <w:tcPr>
            <w:tcW w:w="5733" w:type="dxa"/>
          </w:tcPr>
          <w:p w14:paraId="3F7A565E" w14:textId="77777777" w:rsidR="00B821CA" w:rsidRDefault="00C60B79">
            <w:pPr>
              <w:pStyle w:val="TableParagraph"/>
              <w:spacing w:line="259" w:lineRule="auto"/>
              <w:ind w:left="12" w:right="-15"/>
              <w:rPr>
                <w:sz w:val="24"/>
              </w:rPr>
            </w:pPr>
            <w:r>
              <w:rPr>
                <w:color w:val="030303"/>
                <w:w w:val="105"/>
                <w:sz w:val="24"/>
              </w:rPr>
              <w:t>The main program is set up according to its local configuration and its state is reset to what it was when</w:t>
            </w:r>
            <w:r>
              <w:rPr>
                <w:color w:val="030303"/>
                <w:spacing w:val="24"/>
                <w:w w:val="105"/>
                <w:sz w:val="24"/>
              </w:rPr>
              <w:t xml:space="preserve"> </w:t>
            </w:r>
            <w:r>
              <w:rPr>
                <w:color w:val="030303"/>
                <w:w w:val="105"/>
                <w:sz w:val="24"/>
              </w:rPr>
              <w:t>it</w:t>
            </w:r>
          </w:p>
          <w:p w14:paraId="53503D1F" w14:textId="77777777" w:rsidR="00B821CA" w:rsidRDefault="00C60B79">
            <w:pPr>
              <w:pStyle w:val="TableParagraph"/>
              <w:spacing w:line="213" w:lineRule="exact"/>
              <w:ind w:left="12"/>
              <w:rPr>
                <w:sz w:val="24"/>
              </w:rPr>
            </w:pPr>
            <w:r>
              <w:rPr>
                <w:color w:val="030303"/>
                <w:w w:val="105"/>
                <w:sz w:val="24"/>
              </w:rPr>
              <w:t>was last executing</w:t>
            </w:r>
            <w:r>
              <w:rPr>
                <w:color w:val="282828"/>
                <w:w w:val="105"/>
                <w:sz w:val="24"/>
              </w:rPr>
              <w:t>.</w:t>
            </w:r>
          </w:p>
        </w:tc>
      </w:tr>
    </w:tbl>
    <w:p w14:paraId="360EFF6F" w14:textId="77777777" w:rsidR="00B821CA" w:rsidRDefault="00B821CA">
      <w:pPr>
        <w:pStyle w:val="BodyText"/>
        <w:rPr>
          <w:sz w:val="20"/>
        </w:rPr>
      </w:pPr>
    </w:p>
    <w:p w14:paraId="786A127F" w14:textId="77777777" w:rsidR="00B821CA" w:rsidRDefault="00C60B79">
      <w:pPr>
        <w:spacing w:before="218"/>
        <w:ind w:left="1118"/>
        <w:rPr>
          <w:i/>
          <w:sz w:val="24"/>
        </w:rPr>
      </w:pPr>
      <w:r>
        <w:rPr>
          <w:i/>
          <w:color w:val="030303"/>
          <w:w w:val="105"/>
          <w:sz w:val="24"/>
        </w:rPr>
        <w:t>Table B-10-5 Startup Layer Interface Specifications</w:t>
      </w:r>
    </w:p>
    <w:p w14:paraId="185495CA" w14:textId="77777777" w:rsidR="00B821CA" w:rsidRDefault="00B821CA">
      <w:pPr>
        <w:pStyle w:val="BodyText"/>
        <w:rPr>
          <w:i/>
          <w:sz w:val="26"/>
        </w:rPr>
      </w:pPr>
    </w:p>
    <w:p w14:paraId="00031F68" w14:textId="77777777" w:rsidR="00B821CA" w:rsidRDefault="00B821CA">
      <w:pPr>
        <w:pStyle w:val="BodyText"/>
        <w:spacing w:before="8"/>
        <w:rPr>
          <w:i/>
          <w:sz w:val="29"/>
        </w:rPr>
      </w:pPr>
    </w:p>
    <w:p w14:paraId="12D89507" w14:textId="77777777" w:rsidR="00B821CA" w:rsidRDefault="00C60B79">
      <w:pPr>
        <w:pStyle w:val="BodyText"/>
        <w:spacing w:before="1"/>
        <w:ind w:left="1118"/>
      </w:pPr>
      <w:r>
        <w:rPr>
          <w:w w:val="105"/>
        </w:rPr>
        <w:t>UserInterface.Create() -Create the user interface.</w:t>
      </w:r>
    </w:p>
    <w:p w14:paraId="19D9E285" w14:textId="77777777" w:rsidR="00B821CA" w:rsidRDefault="00C60B79">
      <w:pPr>
        <w:pStyle w:val="BodyText"/>
        <w:spacing w:before="180"/>
        <w:ind w:left="1118"/>
      </w:pPr>
      <w:r>
        <w:t>Userlnterface setDisplay() -Configure the user interface with the virtual</w:t>
      </w:r>
      <w:r>
        <w:rPr>
          <w:spacing w:val="53"/>
        </w:rPr>
        <w:t xml:space="preserve"> </w:t>
      </w:r>
      <w:r>
        <w:t>display.</w:t>
      </w:r>
    </w:p>
    <w:p w14:paraId="56D3D9BA" w14:textId="77777777" w:rsidR="00B821CA" w:rsidRDefault="00B821CA">
      <w:pPr>
        <w:pStyle w:val="BodyText"/>
        <w:rPr>
          <w:sz w:val="26"/>
        </w:rPr>
      </w:pPr>
    </w:p>
    <w:p w14:paraId="185488C1" w14:textId="77777777" w:rsidR="00B821CA" w:rsidRDefault="00B821CA">
      <w:pPr>
        <w:pStyle w:val="BodyText"/>
        <w:rPr>
          <w:sz w:val="26"/>
        </w:rPr>
      </w:pPr>
    </w:p>
    <w:p w14:paraId="7E0F1D8A" w14:textId="77777777" w:rsidR="00B821CA" w:rsidRDefault="00B821CA">
      <w:pPr>
        <w:pStyle w:val="BodyText"/>
        <w:rPr>
          <w:sz w:val="26"/>
        </w:rPr>
      </w:pPr>
    </w:p>
    <w:p w14:paraId="24ED37A3" w14:textId="77777777" w:rsidR="00B821CA" w:rsidRDefault="00B821CA">
      <w:pPr>
        <w:pStyle w:val="BodyText"/>
        <w:rPr>
          <w:sz w:val="26"/>
        </w:rPr>
      </w:pPr>
    </w:p>
    <w:p w14:paraId="3B7C2F79" w14:textId="77777777" w:rsidR="00B821CA" w:rsidRDefault="00B821CA">
      <w:pPr>
        <w:pStyle w:val="BodyText"/>
        <w:rPr>
          <w:sz w:val="26"/>
        </w:rPr>
      </w:pPr>
    </w:p>
    <w:p w14:paraId="263604D5" w14:textId="77777777" w:rsidR="00B821CA" w:rsidRDefault="00B821CA">
      <w:pPr>
        <w:pStyle w:val="BodyText"/>
        <w:rPr>
          <w:sz w:val="26"/>
        </w:rPr>
      </w:pPr>
    </w:p>
    <w:p w14:paraId="01642AFC" w14:textId="77777777" w:rsidR="00B821CA" w:rsidRDefault="00B821CA">
      <w:pPr>
        <w:pStyle w:val="BodyText"/>
        <w:rPr>
          <w:sz w:val="26"/>
        </w:rPr>
      </w:pPr>
    </w:p>
    <w:p w14:paraId="7AD1C396" w14:textId="77777777" w:rsidR="00B821CA" w:rsidRDefault="00B821CA">
      <w:pPr>
        <w:pStyle w:val="BodyText"/>
        <w:spacing w:before="2"/>
        <w:rPr>
          <w:sz w:val="33"/>
        </w:rPr>
      </w:pPr>
    </w:p>
    <w:p w14:paraId="5C493A9E" w14:textId="77777777" w:rsidR="00B821CA" w:rsidRDefault="00C60B79">
      <w:pPr>
        <w:pStyle w:val="Heading2"/>
        <w:numPr>
          <w:ilvl w:val="2"/>
          <w:numId w:val="1"/>
        </w:numPr>
        <w:tabs>
          <w:tab w:val="left" w:pos="1839"/>
          <w:tab w:val="left" w:pos="1840"/>
        </w:tabs>
        <w:spacing w:before="1"/>
        <w:ind w:hanging="722"/>
      </w:pPr>
      <w:r>
        <w:rPr>
          <w:color w:val="4471C4"/>
          <w:w w:val="105"/>
        </w:rPr>
        <w:t>Startup Layer Design</w:t>
      </w:r>
      <w:r>
        <w:rPr>
          <w:color w:val="4471C4"/>
          <w:spacing w:val="6"/>
          <w:w w:val="105"/>
        </w:rPr>
        <w:t xml:space="preserve"> </w:t>
      </w:r>
      <w:r>
        <w:rPr>
          <w:color w:val="4471C4"/>
          <w:w w:val="105"/>
        </w:rPr>
        <w:t>Rationale</w:t>
      </w:r>
    </w:p>
    <w:p w14:paraId="005A9EC9" w14:textId="77777777" w:rsidR="00B821CA" w:rsidRDefault="00B821CA">
      <w:pPr>
        <w:pStyle w:val="BodyText"/>
        <w:rPr>
          <w:b/>
          <w:sz w:val="26"/>
        </w:rPr>
      </w:pPr>
    </w:p>
    <w:p w14:paraId="2F8A4143" w14:textId="77777777" w:rsidR="00B821CA" w:rsidRDefault="00B821CA">
      <w:pPr>
        <w:pStyle w:val="BodyText"/>
        <w:spacing w:before="4"/>
        <w:rPr>
          <w:b/>
          <w:sz w:val="29"/>
        </w:rPr>
      </w:pPr>
    </w:p>
    <w:p w14:paraId="65F682AD" w14:textId="77777777" w:rsidR="00B821CA" w:rsidRDefault="00C60B79">
      <w:pPr>
        <w:pStyle w:val="BodyText"/>
        <w:spacing w:line="259" w:lineRule="auto"/>
        <w:ind w:left="1118" w:right="808"/>
        <w:jc w:val="both"/>
      </w:pPr>
      <w:r>
        <w:rPr>
          <w:w w:val="105"/>
        </w:rPr>
        <w:t>To</w:t>
      </w:r>
      <w:r>
        <w:rPr>
          <w:spacing w:val="-10"/>
          <w:w w:val="105"/>
        </w:rPr>
        <w:t xml:space="preserve"> </w:t>
      </w:r>
      <w:r>
        <w:rPr>
          <w:w w:val="105"/>
        </w:rPr>
        <w:t>minimize</w:t>
      </w:r>
      <w:r>
        <w:rPr>
          <w:spacing w:val="-9"/>
          <w:w w:val="105"/>
        </w:rPr>
        <w:t xml:space="preserve"> </w:t>
      </w:r>
      <w:r>
        <w:rPr>
          <w:w w:val="105"/>
        </w:rPr>
        <w:t>the</w:t>
      </w:r>
      <w:r>
        <w:rPr>
          <w:spacing w:val="-9"/>
          <w:w w:val="105"/>
        </w:rPr>
        <w:t xml:space="preserve"> </w:t>
      </w:r>
      <w:r>
        <w:rPr>
          <w:w w:val="105"/>
        </w:rPr>
        <w:t>use</w:t>
      </w:r>
      <w:r>
        <w:rPr>
          <w:spacing w:val="-10"/>
          <w:w w:val="105"/>
        </w:rPr>
        <w:t xml:space="preserve"> </w:t>
      </w:r>
      <w:r>
        <w:rPr>
          <w:w w:val="105"/>
        </w:rPr>
        <w:t>of</w:t>
      </w:r>
      <w:r>
        <w:rPr>
          <w:spacing w:val="-10"/>
          <w:w w:val="105"/>
        </w:rPr>
        <w:t xml:space="preserve"> </w:t>
      </w:r>
      <w:r>
        <w:rPr>
          <w:w w:val="105"/>
        </w:rPr>
        <w:t>repetitive</w:t>
      </w:r>
      <w:r>
        <w:rPr>
          <w:spacing w:val="-9"/>
          <w:w w:val="105"/>
        </w:rPr>
        <w:t xml:space="preserve"> </w:t>
      </w:r>
      <w:r>
        <w:rPr>
          <w:w w:val="105"/>
        </w:rPr>
        <w:t>code</w:t>
      </w:r>
      <w:r>
        <w:rPr>
          <w:spacing w:val="-10"/>
          <w:w w:val="105"/>
        </w:rPr>
        <w:t xml:space="preserve"> </w:t>
      </w:r>
      <w:r>
        <w:rPr>
          <w:w w:val="105"/>
        </w:rPr>
        <w:t>the</w:t>
      </w:r>
      <w:r>
        <w:rPr>
          <w:spacing w:val="-9"/>
          <w:w w:val="105"/>
        </w:rPr>
        <w:t xml:space="preserve"> </w:t>
      </w:r>
      <w:r>
        <w:rPr>
          <w:w w:val="105"/>
        </w:rPr>
        <w:t>configure</w:t>
      </w:r>
      <w:r>
        <w:rPr>
          <w:spacing w:val="-9"/>
          <w:w w:val="105"/>
        </w:rPr>
        <w:t xml:space="preserve"> </w:t>
      </w:r>
      <w:r>
        <w:rPr>
          <w:w w:val="105"/>
        </w:rPr>
        <w:t>class</w:t>
      </w:r>
      <w:r>
        <w:rPr>
          <w:spacing w:val="-11"/>
          <w:w w:val="105"/>
        </w:rPr>
        <w:t xml:space="preserve"> </w:t>
      </w:r>
      <w:r>
        <w:rPr>
          <w:w w:val="105"/>
        </w:rPr>
        <w:t>should</w:t>
      </w:r>
      <w:r>
        <w:rPr>
          <w:spacing w:val="-9"/>
          <w:w w:val="105"/>
        </w:rPr>
        <w:t xml:space="preserve"> </w:t>
      </w:r>
      <w:r>
        <w:rPr>
          <w:w w:val="105"/>
        </w:rPr>
        <w:t>be</w:t>
      </w:r>
      <w:r>
        <w:rPr>
          <w:spacing w:val="-9"/>
          <w:w w:val="105"/>
        </w:rPr>
        <w:t xml:space="preserve"> </w:t>
      </w:r>
      <w:r>
        <w:rPr>
          <w:w w:val="105"/>
        </w:rPr>
        <w:t>but</w:t>
      </w:r>
      <w:r>
        <w:rPr>
          <w:spacing w:val="-7"/>
          <w:w w:val="105"/>
        </w:rPr>
        <w:t xml:space="preserve"> </w:t>
      </w:r>
      <w:r>
        <w:rPr>
          <w:w w:val="105"/>
        </w:rPr>
        <w:t>in</w:t>
      </w:r>
      <w:r>
        <w:rPr>
          <w:spacing w:val="-9"/>
          <w:w w:val="105"/>
        </w:rPr>
        <w:t xml:space="preserve"> </w:t>
      </w:r>
      <w:r>
        <w:rPr>
          <w:w w:val="105"/>
        </w:rPr>
        <w:t>a</w:t>
      </w:r>
      <w:r>
        <w:rPr>
          <w:spacing w:val="-10"/>
          <w:w w:val="105"/>
        </w:rPr>
        <w:t xml:space="preserve"> </w:t>
      </w:r>
      <w:r>
        <w:rPr>
          <w:w w:val="105"/>
        </w:rPr>
        <w:t>separate</w:t>
      </w:r>
      <w:r>
        <w:rPr>
          <w:spacing w:val="-9"/>
          <w:w w:val="105"/>
        </w:rPr>
        <w:t xml:space="preserve"> </w:t>
      </w:r>
      <w:r>
        <w:rPr>
          <w:w w:val="105"/>
        </w:rPr>
        <w:t>class rather than in main or InterfaceConnect class. That also makes it easier to make changes in the configurer class and also in the other two</w:t>
      </w:r>
      <w:r>
        <w:rPr>
          <w:spacing w:val="-17"/>
          <w:w w:val="105"/>
        </w:rPr>
        <w:t xml:space="preserve"> </w:t>
      </w:r>
      <w:r>
        <w:rPr>
          <w:w w:val="105"/>
        </w:rPr>
        <w:t>classes.</w:t>
      </w:r>
    </w:p>
    <w:p w14:paraId="3D001F2F" w14:textId="77777777" w:rsidR="00B821CA" w:rsidRDefault="00B821CA">
      <w:pPr>
        <w:pStyle w:val="BodyText"/>
        <w:rPr>
          <w:sz w:val="26"/>
        </w:rPr>
      </w:pPr>
    </w:p>
    <w:p w14:paraId="48B91CF9" w14:textId="77777777" w:rsidR="00B821CA" w:rsidRDefault="00B821CA">
      <w:pPr>
        <w:pStyle w:val="BodyText"/>
        <w:spacing w:before="2"/>
        <w:rPr>
          <w:sz w:val="28"/>
        </w:rPr>
      </w:pPr>
    </w:p>
    <w:p w14:paraId="00996091" w14:textId="77777777" w:rsidR="00B821CA" w:rsidRDefault="00C60B79">
      <w:pPr>
        <w:pStyle w:val="Heading2"/>
        <w:numPr>
          <w:ilvl w:val="1"/>
          <w:numId w:val="1"/>
        </w:numPr>
        <w:tabs>
          <w:tab w:val="left" w:pos="1839"/>
          <w:tab w:val="left" w:pos="1840"/>
        </w:tabs>
        <w:ind w:left="1839" w:hanging="722"/>
        <w:jc w:val="left"/>
      </w:pPr>
      <w:r>
        <w:rPr>
          <w:color w:val="4471C4"/>
          <w:w w:val="110"/>
        </w:rPr>
        <w:t>Database Layer</w:t>
      </w:r>
      <w:r>
        <w:rPr>
          <w:color w:val="4471C4"/>
          <w:spacing w:val="-6"/>
          <w:w w:val="110"/>
        </w:rPr>
        <w:t xml:space="preserve"> </w:t>
      </w:r>
      <w:r>
        <w:rPr>
          <w:color w:val="4471C4"/>
          <w:w w:val="110"/>
        </w:rPr>
        <w:t>Decomposition</w:t>
      </w:r>
    </w:p>
    <w:p w14:paraId="171A4191" w14:textId="77777777" w:rsidR="00B821CA" w:rsidRDefault="00B821CA">
      <w:pPr>
        <w:pStyle w:val="BodyText"/>
        <w:rPr>
          <w:b/>
          <w:sz w:val="26"/>
        </w:rPr>
      </w:pPr>
    </w:p>
    <w:p w14:paraId="65521591" w14:textId="77777777" w:rsidR="00B821CA" w:rsidRDefault="00B821CA">
      <w:pPr>
        <w:pStyle w:val="BodyText"/>
        <w:spacing w:before="3"/>
        <w:rPr>
          <w:b/>
          <w:sz w:val="29"/>
        </w:rPr>
      </w:pPr>
    </w:p>
    <w:p w14:paraId="1912425E" w14:textId="77777777" w:rsidR="00B821CA" w:rsidRDefault="00C60B79">
      <w:pPr>
        <w:pStyle w:val="BodyText"/>
        <w:spacing w:line="259" w:lineRule="auto"/>
        <w:ind w:left="1118" w:right="807"/>
        <w:jc w:val="both"/>
      </w:pPr>
      <w:r>
        <w:rPr>
          <w:w w:val="105"/>
        </w:rPr>
        <w:t>The Database Layer contains components whose role is to store and manage data in the database.</w:t>
      </w:r>
      <w:r>
        <w:rPr>
          <w:spacing w:val="-20"/>
          <w:w w:val="105"/>
        </w:rPr>
        <w:t xml:space="preserve"> </w:t>
      </w:r>
      <w:r>
        <w:rPr>
          <w:w w:val="105"/>
        </w:rPr>
        <w:t>This</w:t>
      </w:r>
      <w:r>
        <w:rPr>
          <w:spacing w:val="-22"/>
          <w:w w:val="105"/>
        </w:rPr>
        <w:t xml:space="preserve"> </w:t>
      </w:r>
      <w:r>
        <w:rPr>
          <w:w w:val="105"/>
        </w:rPr>
        <w:t>layer</w:t>
      </w:r>
      <w:r>
        <w:rPr>
          <w:spacing w:val="-17"/>
          <w:w w:val="105"/>
        </w:rPr>
        <w:t xml:space="preserve"> </w:t>
      </w:r>
      <w:r>
        <w:rPr>
          <w:w w:val="105"/>
        </w:rPr>
        <w:t>contains</w:t>
      </w:r>
      <w:r>
        <w:rPr>
          <w:spacing w:val="-17"/>
          <w:w w:val="105"/>
        </w:rPr>
        <w:t xml:space="preserve"> </w:t>
      </w:r>
      <w:r>
        <w:rPr>
          <w:w w:val="105"/>
        </w:rPr>
        <w:t>classes</w:t>
      </w:r>
      <w:r>
        <w:rPr>
          <w:spacing w:val="-22"/>
          <w:w w:val="105"/>
        </w:rPr>
        <w:t xml:space="preserve"> </w:t>
      </w:r>
      <w:r>
        <w:rPr>
          <w:w w:val="105"/>
        </w:rPr>
        <w:t>like:</w:t>
      </w:r>
      <w:r>
        <w:rPr>
          <w:spacing w:val="-18"/>
          <w:w w:val="105"/>
        </w:rPr>
        <w:t xml:space="preserve"> </w:t>
      </w:r>
      <w:r>
        <w:rPr>
          <w:w w:val="105"/>
        </w:rPr>
        <w:t>StafiShkollor,</w:t>
      </w:r>
      <w:r>
        <w:rPr>
          <w:spacing w:val="-19"/>
          <w:w w:val="105"/>
        </w:rPr>
        <w:t xml:space="preserve"> </w:t>
      </w:r>
      <w:r>
        <w:rPr>
          <w:w w:val="105"/>
        </w:rPr>
        <w:t>Mesuesi,</w:t>
      </w:r>
      <w:r>
        <w:rPr>
          <w:spacing w:val="-16"/>
          <w:w w:val="105"/>
        </w:rPr>
        <w:t xml:space="preserve"> </w:t>
      </w:r>
      <w:r>
        <w:rPr>
          <w:w w:val="105"/>
        </w:rPr>
        <w:t>Personi,</w:t>
      </w:r>
      <w:r>
        <w:rPr>
          <w:spacing w:val="-17"/>
          <w:w w:val="105"/>
        </w:rPr>
        <w:t xml:space="preserve"> </w:t>
      </w:r>
      <w:r>
        <w:rPr>
          <w:w w:val="105"/>
        </w:rPr>
        <w:t>Nxenesi,</w:t>
      </w:r>
      <w:r>
        <w:rPr>
          <w:spacing w:val="-19"/>
          <w:w w:val="105"/>
        </w:rPr>
        <w:t xml:space="preserve"> </w:t>
      </w:r>
      <w:r>
        <w:rPr>
          <w:w w:val="105"/>
        </w:rPr>
        <w:t>Ditari, Lendet.</w:t>
      </w:r>
    </w:p>
    <w:p w14:paraId="6C88D47B" w14:textId="77777777" w:rsidR="00B821CA" w:rsidRDefault="00B821CA">
      <w:pPr>
        <w:spacing w:line="259" w:lineRule="auto"/>
        <w:jc w:val="both"/>
        <w:sectPr w:rsidR="00B821CA">
          <w:pgSz w:w="12240" w:h="15840"/>
          <w:pgMar w:top="1500" w:right="680" w:bottom="280" w:left="600" w:header="720" w:footer="720" w:gutter="0"/>
          <w:cols w:space="720"/>
        </w:sectPr>
      </w:pPr>
    </w:p>
    <w:p w14:paraId="584C65B3" w14:textId="77777777" w:rsidR="00B821CA" w:rsidRDefault="00B821CA">
      <w:pPr>
        <w:pStyle w:val="BodyText"/>
        <w:spacing w:before="8"/>
      </w:pPr>
    </w:p>
    <w:p w14:paraId="05E656FA" w14:textId="77777777" w:rsidR="00B821CA" w:rsidRDefault="00C60B79">
      <w:pPr>
        <w:pStyle w:val="Heading2"/>
        <w:numPr>
          <w:ilvl w:val="2"/>
          <w:numId w:val="1"/>
        </w:numPr>
        <w:tabs>
          <w:tab w:val="left" w:pos="1839"/>
          <w:tab w:val="left" w:pos="1840"/>
        </w:tabs>
        <w:spacing w:before="90"/>
        <w:ind w:hanging="722"/>
      </w:pPr>
      <w:r>
        <w:rPr>
          <w:color w:val="4471C4"/>
        </w:rPr>
        <w:t>Database</w:t>
      </w:r>
      <w:r>
        <w:rPr>
          <w:color w:val="4471C4"/>
          <w:spacing w:val="-28"/>
        </w:rPr>
        <w:t xml:space="preserve"> </w:t>
      </w:r>
      <w:r>
        <w:rPr>
          <w:color w:val="4471C4"/>
        </w:rPr>
        <w:t>Layer</w:t>
      </w:r>
      <w:r>
        <w:rPr>
          <w:color w:val="4471C4"/>
          <w:spacing w:val="-28"/>
        </w:rPr>
        <w:t xml:space="preserve"> </w:t>
      </w:r>
      <w:r>
        <w:rPr>
          <w:color w:val="4471C4"/>
        </w:rPr>
        <w:t>Module</w:t>
      </w:r>
      <w:r>
        <w:rPr>
          <w:color w:val="4471C4"/>
          <w:spacing w:val="-26"/>
        </w:rPr>
        <w:t xml:space="preserve"> </w:t>
      </w:r>
      <w:r>
        <w:rPr>
          <w:color w:val="4471C4"/>
        </w:rPr>
        <w:t>Responsibilities</w:t>
      </w:r>
    </w:p>
    <w:p w14:paraId="70A36B37" w14:textId="77777777" w:rsidR="00B821CA" w:rsidRDefault="00B821CA">
      <w:pPr>
        <w:pStyle w:val="BodyText"/>
        <w:rPr>
          <w:b/>
          <w:sz w:val="20"/>
        </w:rPr>
      </w:pPr>
    </w:p>
    <w:p w14:paraId="4855183D" w14:textId="77777777" w:rsidR="00B821CA" w:rsidRDefault="00B821CA">
      <w:pPr>
        <w:pStyle w:val="BodyText"/>
        <w:rPr>
          <w:b/>
          <w:sz w:val="20"/>
        </w:rPr>
      </w:pPr>
    </w:p>
    <w:p w14:paraId="038FAE5C" w14:textId="77777777" w:rsidR="00B821CA" w:rsidRDefault="00B821CA">
      <w:pPr>
        <w:pStyle w:val="BodyText"/>
        <w:rPr>
          <w:b/>
          <w:sz w:val="20"/>
        </w:rPr>
      </w:pPr>
    </w:p>
    <w:p w14:paraId="3A20BCDD" w14:textId="77777777" w:rsidR="00B821CA" w:rsidRDefault="00B821CA">
      <w:pPr>
        <w:pStyle w:val="BodyText"/>
        <w:rPr>
          <w:b/>
          <w:sz w:val="20"/>
        </w:rPr>
      </w:pPr>
    </w:p>
    <w:p w14:paraId="14FA4207" w14:textId="77777777" w:rsidR="00B821CA" w:rsidRDefault="00B821CA">
      <w:pPr>
        <w:pStyle w:val="BodyText"/>
        <w:spacing w:before="8"/>
        <w:rPr>
          <w:b/>
          <w:sz w:val="15"/>
        </w:rPr>
      </w:pPr>
    </w:p>
    <w:tbl>
      <w:tblPr>
        <w:tblW w:w="0" w:type="auto"/>
        <w:tblInd w:w="1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17"/>
        <w:gridCol w:w="6996"/>
      </w:tblGrid>
      <w:tr w:rsidR="00B821CA" w14:paraId="0E50CA8D" w14:textId="77777777">
        <w:trPr>
          <w:trHeight w:val="268"/>
        </w:trPr>
        <w:tc>
          <w:tcPr>
            <w:tcW w:w="1417" w:type="dxa"/>
            <w:tcBorders>
              <w:left w:val="single" w:sz="6" w:space="0" w:color="000000"/>
              <w:bottom w:val="single" w:sz="6" w:space="0" w:color="000000"/>
              <w:right w:val="single" w:sz="6" w:space="0" w:color="000000"/>
            </w:tcBorders>
          </w:tcPr>
          <w:p w14:paraId="5FC3D4EB" w14:textId="77777777" w:rsidR="00B821CA" w:rsidRDefault="00C60B79">
            <w:pPr>
              <w:pStyle w:val="TableParagraph"/>
              <w:spacing w:line="248" w:lineRule="exact"/>
              <w:ind w:left="6"/>
              <w:rPr>
                <w:sz w:val="24"/>
              </w:rPr>
            </w:pPr>
            <w:r>
              <w:rPr>
                <w:w w:val="105"/>
                <w:sz w:val="24"/>
              </w:rPr>
              <w:t>Module</w:t>
            </w:r>
          </w:p>
        </w:tc>
        <w:tc>
          <w:tcPr>
            <w:tcW w:w="6996" w:type="dxa"/>
            <w:tcBorders>
              <w:left w:val="single" w:sz="6" w:space="0" w:color="000000"/>
              <w:bottom w:val="single" w:sz="6" w:space="0" w:color="000000"/>
              <w:right w:val="single" w:sz="6" w:space="0" w:color="000000"/>
            </w:tcBorders>
          </w:tcPr>
          <w:p w14:paraId="76CC150F" w14:textId="77777777" w:rsidR="00B821CA" w:rsidRDefault="00C60B79">
            <w:pPr>
              <w:pStyle w:val="TableParagraph"/>
              <w:spacing w:line="248" w:lineRule="exact"/>
              <w:rPr>
                <w:sz w:val="24"/>
              </w:rPr>
            </w:pPr>
            <w:r>
              <w:rPr>
                <w:w w:val="105"/>
                <w:sz w:val="24"/>
              </w:rPr>
              <w:t>Responsibilities</w:t>
            </w:r>
          </w:p>
        </w:tc>
      </w:tr>
      <w:tr w:rsidR="00B821CA" w14:paraId="7DF8AB0B" w14:textId="77777777">
        <w:trPr>
          <w:trHeight w:val="522"/>
        </w:trPr>
        <w:tc>
          <w:tcPr>
            <w:tcW w:w="1417" w:type="dxa"/>
            <w:tcBorders>
              <w:top w:val="single" w:sz="6" w:space="0" w:color="000000"/>
              <w:left w:val="single" w:sz="6" w:space="0" w:color="000000"/>
              <w:bottom w:val="single" w:sz="6" w:space="0" w:color="000000"/>
              <w:right w:val="single" w:sz="6" w:space="0" w:color="000000"/>
            </w:tcBorders>
          </w:tcPr>
          <w:p w14:paraId="4C773E7E" w14:textId="77777777" w:rsidR="00B821CA" w:rsidRDefault="00C60B79">
            <w:pPr>
              <w:pStyle w:val="TableParagraph"/>
              <w:spacing w:line="268" w:lineRule="exact"/>
              <w:ind w:left="6"/>
              <w:rPr>
                <w:sz w:val="24"/>
              </w:rPr>
            </w:pPr>
            <w:r>
              <w:rPr>
                <w:w w:val="105"/>
                <w:sz w:val="24"/>
              </w:rPr>
              <w:t>Personi</w:t>
            </w:r>
          </w:p>
        </w:tc>
        <w:tc>
          <w:tcPr>
            <w:tcW w:w="6996" w:type="dxa"/>
            <w:tcBorders>
              <w:top w:val="single" w:sz="6" w:space="0" w:color="000000"/>
              <w:left w:val="single" w:sz="6" w:space="0" w:color="000000"/>
              <w:bottom w:val="single" w:sz="6" w:space="0" w:color="000000"/>
              <w:right w:val="single" w:sz="6" w:space="0" w:color="000000"/>
            </w:tcBorders>
          </w:tcPr>
          <w:p w14:paraId="15A53541" w14:textId="77777777" w:rsidR="00B821CA" w:rsidRDefault="00C60B79">
            <w:pPr>
              <w:pStyle w:val="TableParagraph"/>
              <w:spacing w:line="268" w:lineRule="exact"/>
              <w:rPr>
                <w:sz w:val="24"/>
              </w:rPr>
            </w:pPr>
            <w:r>
              <w:rPr>
                <w:w w:val="105"/>
                <w:sz w:val="24"/>
              </w:rPr>
              <w:t>Create or modify a person on the database and then assign the role.</w:t>
            </w:r>
          </w:p>
        </w:tc>
      </w:tr>
      <w:tr w:rsidR="00B821CA" w14:paraId="3E1A3AFD" w14:textId="77777777">
        <w:trPr>
          <w:trHeight w:val="350"/>
        </w:trPr>
        <w:tc>
          <w:tcPr>
            <w:tcW w:w="1417" w:type="dxa"/>
            <w:tcBorders>
              <w:top w:val="single" w:sz="6" w:space="0" w:color="000000"/>
              <w:left w:val="single" w:sz="6" w:space="0" w:color="000000"/>
              <w:bottom w:val="single" w:sz="6" w:space="0" w:color="000000"/>
              <w:right w:val="single" w:sz="6" w:space="0" w:color="000000"/>
            </w:tcBorders>
          </w:tcPr>
          <w:p w14:paraId="47C6BA2F" w14:textId="77777777" w:rsidR="00B821CA" w:rsidRDefault="00C60B79">
            <w:pPr>
              <w:pStyle w:val="TableParagraph"/>
              <w:spacing w:line="268" w:lineRule="exact"/>
              <w:ind w:left="6"/>
              <w:rPr>
                <w:sz w:val="24"/>
              </w:rPr>
            </w:pPr>
            <w:r>
              <w:rPr>
                <w:sz w:val="24"/>
              </w:rPr>
              <w:t>StafiShkollor</w:t>
            </w:r>
          </w:p>
        </w:tc>
        <w:tc>
          <w:tcPr>
            <w:tcW w:w="6996" w:type="dxa"/>
            <w:tcBorders>
              <w:top w:val="single" w:sz="6" w:space="0" w:color="000000"/>
              <w:left w:val="single" w:sz="6" w:space="0" w:color="000000"/>
              <w:bottom w:val="single" w:sz="6" w:space="0" w:color="000000"/>
              <w:right w:val="single" w:sz="6" w:space="0" w:color="000000"/>
            </w:tcBorders>
          </w:tcPr>
          <w:p w14:paraId="2DE17A36" w14:textId="77777777" w:rsidR="00B821CA" w:rsidRDefault="00C60B79">
            <w:pPr>
              <w:pStyle w:val="TableParagraph"/>
              <w:spacing w:line="268" w:lineRule="exact"/>
              <w:rPr>
                <w:sz w:val="24"/>
              </w:rPr>
            </w:pPr>
            <w:r>
              <w:rPr>
                <w:w w:val="105"/>
                <w:sz w:val="24"/>
              </w:rPr>
              <w:t>Create or modify a user on the database from stafi shkollor.</w:t>
            </w:r>
          </w:p>
        </w:tc>
      </w:tr>
      <w:tr w:rsidR="00B821CA" w14:paraId="32238DF9" w14:textId="77777777">
        <w:trPr>
          <w:trHeight w:val="268"/>
        </w:trPr>
        <w:tc>
          <w:tcPr>
            <w:tcW w:w="1417" w:type="dxa"/>
            <w:tcBorders>
              <w:top w:val="single" w:sz="6" w:space="0" w:color="000000"/>
              <w:left w:val="single" w:sz="6" w:space="0" w:color="000000"/>
              <w:bottom w:val="single" w:sz="6" w:space="0" w:color="000000"/>
              <w:right w:val="single" w:sz="6" w:space="0" w:color="000000"/>
            </w:tcBorders>
          </w:tcPr>
          <w:p w14:paraId="0F55DFCB" w14:textId="77777777" w:rsidR="00B821CA" w:rsidRDefault="00C60B79">
            <w:pPr>
              <w:pStyle w:val="TableParagraph"/>
              <w:spacing w:line="248" w:lineRule="exact"/>
              <w:ind w:left="6"/>
              <w:rPr>
                <w:sz w:val="24"/>
              </w:rPr>
            </w:pPr>
            <w:r>
              <w:rPr>
                <w:w w:val="105"/>
                <w:sz w:val="24"/>
              </w:rPr>
              <w:t>Mesuesi</w:t>
            </w:r>
          </w:p>
        </w:tc>
        <w:tc>
          <w:tcPr>
            <w:tcW w:w="6996" w:type="dxa"/>
            <w:tcBorders>
              <w:top w:val="single" w:sz="6" w:space="0" w:color="000000"/>
              <w:left w:val="single" w:sz="6" w:space="0" w:color="000000"/>
              <w:bottom w:val="single" w:sz="6" w:space="0" w:color="000000"/>
              <w:right w:val="single" w:sz="6" w:space="0" w:color="000000"/>
            </w:tcBorders>
          </w:tcPr>
          <w:p w14:paraId="6C772717" w14:textId="77777777" w:rsidR="00B821CA" w:rsidRDefault="00C60B79">
            <w:pPr>
              <w:pStyle w:val="TableParagraph"/>
              <w:spacing w:line="248" w:lineRule="exact"/>
              <w:rPr>
                <w:sz w:val="24"/>
              </w:rPr>
            </w:pPr>
            <w:r>
              <w:rPr>
                <w:w w:val="105"/>
                <w:sz w:val="24"/>
              </w:rPr>
              <w:t>Create or modify a Mesuesi type of person on the database.</w:t>
            </w:r>
          </w:p>
        </w:tc>
      </w:tr>
      <w:tr w:rsidR="00B821CA" w14:paraId="7519471B" w14:textId="77777777">
        <w:trPr>
          <w:trHeight w:val="268"/>
        </w:trPr>
        <w:tc>
          <w:tcPr>
            <w:tcW w:w="1417" w:type="dxa"/>
            <w:tcBorders>
              <w:top w:val="single" w:sz="6" w:space="0" w:color="000000"/>
              <w:left w:val="single" w:sz="6" w:space="0" w:color="000000"/>
              <w:right w:val="single" w:sz="6" w:space="0" w:color="000000"/>
            </w:tcBorders>
          </w:tcPr>
          <w:p w14:paraId="190A6399" w14:textId="77777777" w:rsidR="00B821CA" w:rsidRDefault="00C60B79">
            <w:pPr>
              <w:pStyle w:val="TableParagraph"/>
              <w:spacing w:line="248" w:lineRule="exact"/>
              <w:ind w:left="6"/>
              <w:rPr>
                <w:sz w:val="24"/>
              </w:rPr>
            </w:pPr>
            <w:r>
              <w:rPr>
                <w:w w:val="105"/>
                <w:sz w:val="24"/>
              </w:rPr>
              <w:t>Nexenesi</w:t>
            </w:r>
          </w:p>
        </w:tc>
        <w:tc>
          <w:tcPr>
            <w:tcW w:w="6996" w:type="dxa"/>
            <w:tcBorders>
              <w:top w:val="single" w:sz="6" w:space="0" w:color="000000"/>
              <w:left w:val="single" w:sz="6" w:space="0" w:color="000000"/>
              <w:right w:val="single" w:sz="6" w:space="0" w:color="000000"/>
            </w:tcBorders>
          </w:tcPr>
          <w:p w14:paraId="3E9BABC4" w14:textId="77777777" w:rsidR="00B821CA" w:rsidRDefault="00C60B79">
            <w:pPr>
              <w:pStyle w:val="TableParagraph"/>
              <w:spacing w:line="248" w:lineRule="exact"/>
              <w:rPr>
                <w:sz w:val="24"/>
              </w:rPr>
            </w:pPr>
            <w:r>
              <w:rPr>
                <w:w w:val="105"/>
                <w:sz w:val="24"/>
              </w:rPr>
              <w:t>Create or modify a Nxenesi type of person on the database.</w:t>
            </w:r>
          </w:p>
        </w:tc>
      </w:tr>
      <w:tr w:rsidR="00B821CA" w14:paraId="1826BDFE" w14:textId="77777777">
        <w:trPr>
          <w:trHeight w:val="263"/>
        </w:trPr>
        <w:tc>
          <w:tcPr>
            <w:tcW w:w="1417" w:type="dxa"/>
            <w:tcBorders>
              <w:left w:val="single" w:sz="6" w:space="0" w:color="000000"/>
              <w:right w:val="single" w:sz="6" w:space="0" w:color="000000"/>
            </w:tcBorders>
          </w:tcPr>
          <w:p w14:paraId="65C9CCE5" w14:textId="77777777" w:rsidR="00B821CA" w:rsidRDefault="00C60B79">
            <w:pPr>
              <w:pStyle w:val="TableParagraph"/>
              <w:spacing w:line="243" w:lineRule="exact"/>
              <w:ind w:left="6"/>
              <w:rPr>
                <w:sz w:val="24"/>
              </w:rPr>
            </w:pPr>
            <w:r>
              <w:rPr>
                <w:w w:val="105"/>
                <w:sz w:val="24"/>
              </w:rPr>
              <w:t>Lendet</w:t>
            </w:r>
          </w:p>
        </w:tc>
        <w:tc>
          <w:tcPr>
            <w:tcW w:w="6996" w:type="dxa"/>
            <w:tcBorders>
              <w:left w:val="single" w:sz="6" w:space="0" w:color="000000"/>
              <w:right w:val="single" w:sz="6" w:space="0" w:color="000000"/>
            </w:tcBorders>
          </w:tcPr>
          <w:p w14:paraId="09C65139" w14:textId="77777777" w:rsidR="00B821CA" w:rsidRDefault="00C60B79">
            <w:pPr>
              <w:pStyle w:val="TableParagraph"/>
              <w:spacing w:line="243" w:lineRule="exact"/>
              <w:rPr>
                <w:sz w:val="24"/>
              </w:rPr>
            </w:pPr>
            <w:r>
              <w:rPr>
                <w:sz w:val="24"/>
              </w:rPr>
              <w:t>Add grades and look at the grades based on each student and subject.</w:t>
            </w:r>
          </w:p>
        </w:tc>
      </w:tr>
      <w:tr w:rsidR="00B821CA" w14:paraId="0C3AEE6A" w14:textId="77777777">
        <w:trPr>
          <w:trHeight w:val="301"/>
        </w:trPr>
        <w:tc>
          <w:tcPr>
            <w:tcW w:w="1417" w:type="dxa"/>
            <w:tcBorders>
              <w:left w:val="single" w:sz="6" w:space="0" w:color="000000"/>
              <w:right w:val="single" w:sz="6" w:space="0" w:color="000000"/>
            </w:tcBorders>
          </w:tcPr>
          <w:p w14:paraId="21537B4A" w14:textId="77777777" w:rsidR="00B821CA" w:rsidRDefault="00C60B79">
            <w:pPr>
              <w:pStyle w:val="TableParagraph"/>
              <w:spacing w:line="268" w:lineRule="exact"/>
              <w:ind w:left="6"/>
              <w:rPr>
                <w:sz w:val="24"/>
              </w:rPr>
            </w:pPr>
            <w:r>
              <w:rPr>
                <w:w w:val="105"/>
                <w:sz w:val="24"/>
              </w:rPr>
              <w:t>Nxenesi</w:t>
            </w:r>
          </w:p>
        </w:tc>
        <w:tc>
          <w:tcPr>
            <w:tcW w:w="6996" w:type="dxa"/>
            <w:tcBorders>
              <w:left w:val="single" w:sz="6" w:space="0" w:color="000000"/>
              <w:right w:val="single" w:sz="6" w:space="0" w:color="000000"/>
            </w:tcBorders>
          </w:tcPr>
          <w:p w14:paraId="1AAD7A56" w14:textId="77777777" w:rsidR="00B821CA" w:rsidRDefault="00C60B79">
            <w:pPr>
              <w:pStyle w:val="TableParagraph"/>
              <w:spacing w:line="268" w:lineRule="exact"/>
              <w:rPr>
                <w:sz w:val="24"/>
              </w:rPr>
            </w:pPr>
            <w:r>
              <w:rPr>
                <w:w w:val="105"/>
                <w:sz w:val="24"/>
              </w:rPr>
              <w:t>Create, modify and assign students their grades.</w:t>
            </w:r>
          </w:p>
        </w:tc>
      </w:tr>
    </w:tbl>
    <w:p w14:paraId="4BD922B0" w14:textId="77777777" w:rsidR="00B821CA" w:rsidRDefault="00B821CA">
      <w:pPr>
        <w:pStyle w:val="BodyText"/>
        <w:rPr>
          <w:b/>
          <w:sz w:val="20"/>
        </w:rPr>
      </w:pPr>
    </w:p>
    <w:p w14:paraId="64148D08" w14:textId="77777777" w:rsidR="00B821CA" w:rsidRDefault="00C60B79">
      <w:pPr>
        <w:spacing w:before="223"/>
        <w:ind w:left="1118"/>
        <w:rPr>
          <w:i/>
          <w:sz w:val="24"/>
        </w:rPr>
      </w:pPr>
      <w:r>
        <w:rPr>
          <w:i/>
          <w:w w:val="105"/>
          <w:sz w:val="24"/>
        </w:rPr>
        <w:t>Table B-10-7 Simulation Layer Module Responsibilities</w:t>
      </w:r>
    </w:p>
    <w:p w14:paraId="0373569C" w14:textId="77777777" w:rsidR="00B821CA" w:rsidRDefault="00B821CA">
      <w:pPr>
        <w:pStyle w:val="BodyText"/>
        <w:rPr>
          <w:i/>
          <w:sz w:val="26"/>
        </w:rPr>
      </w:pPr>
    </w:p>
    <w:p w14:paraId="7ACE44F5" w14:textId="77777777" w:rsidR="00B821CA" w:rsidRDefault="00B821CA">
      <w:pPr>
        <w:pStyle w:val="BodyText"/>
        <w:rPr>
          <w:i/>
          <w:sz w:val="26"/>
        </w:rPr>
      </w:pPr>
    </w:p>
    <w:p w14:paraId="5638643D" w14:textId="77777777" w:rsidR="00B821CA" w:rsidRDefault="00B821CA">
      <w:pPr>
        <w:pStyle w:val="BodyText"/>
        <w:rPr>
          <w:i/>
          <w:sz w:val="26"/>
        </w:rPr>
      </w:pPr>
    </w:p>
    <w:p w14:paraId="4C6A4E1A" w14:textId="77777777" w:rsidR="00B821CA" w:rsidRDefault="00B821CA">
      <w:pPr>
        <w:pStyle w:val="BodyText"/>
        <w:rPr>
          <w:i/>
          <w:sz w:val="26"/>
        </w:rPr>
      </w:pPr>
    </w:p>
    <w:p w14:paraId="25432266" w14:textId="77777777" w:rsidR="00B821CA" w:rsidRDefault="00B821CA">
      <w:pPr>
        <w:pStyle w:val="BodyText"/>
        <w:rPr>
          <w:i/>
          <w:sz w:val="26"/>
        </w:rPr>
      </w:pPr>
    </w:p>
    <w:p w14:paraId="1B8B6C90" w14:textId="77777777" w:rsidR="00B821CA" w:rsidRDefault="00B821CA">
      <w:pPr>
        <w:pStyle w:val="BodyText"/>
        <w:rPr>
          <w:i/>
          <w:sz w:val="26"/>
        </w:rPr>
      </w:pPr>
    </w:p>
    <w:p w14:paraId="4ED08B0E" w14:textId="77777777" w:rsidR="00B821CA" w:rsidRDefault="00B821CA">
      <w:pPr>
        <w:pStyle w:val="BodyText"/>
        <w:rPr>
          <w:i/>
          <w:sz w:val="26"/>
        </w:rPr>
      </w:pPr>
    </w:p>
    <w:p w14:paraId="31738183" w14:textId="77777777" w:rsidR="00B821CA" w:rsidRDefault="00B821CA">
      <w:pPr>
        <w:pStyle w:val="BodyText"/>
        <w:spacing w:before="2"/>
        <w:rPr>
          <w:i/>
          <w:sz w:val="33"/>
        </w:rPr>
      </w:pPr>
    </w:p>
    <w:p w14:paraId="373C47DF" w14:textId="77777777" w:rsidR="00B821CA" w:rsidRDefault="00C60B79">
      <w:pPr>
        <w:pStyle w:val="Heading2"/>
        <w:numPr>
          <w:ilvl w:val="2"/>
          <w:numId w:val="1"/>
        </w:numPr>
        <w:tabs>
          <w:tab w:val="left" w:pos="1839"/>
          <w:tab w:val="left" w:pos="1840"/>
        </w:tabs>
        <w:spacing w:before="1"/>
        <w:ind w:hanging="722"/>
      </w:pPr>
      <w:r>
        <w:rPr>
          <w:color w:val="4471C4"/>
        </w:rPr>
        <w:t>Database</w:t>
      </w:r>
      <w:r>
        <w:rPr>
          <w:color w:val="4471C4"/>
          <w:spacing w:val="-18"/>
        </w:rPr>
        <w:t xml:space="preserve"> </w:t>
      </w:r>
      <w:r>
        <w:rPr>
          <w:color w:val="4471C4"/>
        </w:rPr>
        <w:t>Layer</w:t>
      </w:r>
      <w:r>
        <w:rPr>
          <w:color w:val="4471C4"/>
          <w:spacing w:val="-28"/>
        </w:rPr>
        <w:t xml:space="preserve"> </w:t>
      </w:r>
      <w:r>
        <w:rPr>
          <w:color w:val="4471C4"/>
        </w:rPr>
        <w:t>Interface</w:t>
      </w:r>
      <w:r>
        <w:rPr>
          <w:color w:val="4471C4"/>
          <w:spacing w:val="-22"/>
        </w:rPr>
        <w:t xml:space="preserve"> </w:t>
      </w:r>
      <w:r>
        <w:rPr>
          <w:color w:val="4471C4"/>
        </w:rPr>
        <w:t>Specifications</w:t>
      </w:r>
    </w:p>
    <w:p w14:paraId="1E9E0237" w14:textId="77777777" w:rsidR="00B821CA" w:rsidRDefault="00B821CA">
      <w:pPr>
        <w:pStyle w:val="BodyText"/>
        <w:rPr>
          <w:b/>
          <w:sz w:val="20"/>
        </w:rPr>
      </w:pPr>
    </w:p>
    <w:p w14:paraId="2EC7C768" w14:textId="77777777" w:rsidR="00B821CA" w:rsidRDefault="00B821CA">
      <w:pPr>
        <w:pStyle w:val="BodyText"/>
        <w:rPr>
          <w:b/>
          <w:sz w:val="20"/>
        </w:rPr>
      </w:pPr>
    </w:p>
    <w:p w14:paraId="4139A8F0" w14:textId="77777777" w:rsidR="00B821CA" w:rsidRDefault="00B821CA">
      <w:pPr>
        <w:pStyle w:val="BodyText"/>
        <w:rPr>
          <w:b/>
          <w:sz w:val="20"/>
        </w:rPr>
      </w:pPr>
    </w:p>
    <w:p w14:paraId="5C12D5F4" w14:textId="77777777" w:rsidR="00B821CA" w:rsidRDefault="00B821CA">
      <w:pPr>
        <w:pStyle w:val="BodyText"/>
        <w:rPr>
          <w:b/>
          <w:sz w:val="20"/>
        </w:rPr>
      </w:pPr>
    </w:p>
    <w:p w14:paraId="59A6D884" w14:textId="77777777" w:rsidR="00B821CA" w:rsidRDefault="00B821CA">
      <w:pPr>
        <w:pStyle w:val="BodyText"/>
        <w:spacing w:before="7" w:after="1"/>
        <w:rPr>
          <w:b/>
          <w:sz w:val="15"/>
        </w:rPr>
      </w:pPr>
    </w:p>
    <w:tbl>
      <w:tblPr>
        <w:tblW w:w="0" w:type="auto"/>
        <w:tblInd w:w="12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6"/>
        <w:gridCol w:w="821"/>
        <w:gridCol w:w="6391"/>
      </w:tblGrid>
      <w:tr w:rsidR="00B821CA" w14:paraId="23942D32" w14:textId="77777777">
        <w:trPr>
          <w:trHeight w:val="260"/>
        </w:trPr>
        <w:tc>
          <w:tcPr>
            <w:tcW w:w="1196" w:type="dxa"/>
            <w:vMerge w:val="restart"/>
          </w:tcPr>
          <w:p w14:paraId="70CD28DA" w14:textId="77777777" w:rsidR="00B821CA" w:rsidRDefault="00C60B79">
            <w:pPr>
              <w:pStyle w:val="TableParagraph"/>
              <w:spacing w:line="396" w:lineRule="auto"/>
              <w:ind w:left="13" w:right="-15"/>
              <w:rPr>
                <w:sz w:val="24"/>
              </w:rPr>
            </w:pPr>
            <w:r>
              <w:rPr>
                <w:w w:val="105"/>
                <w:sz w:val="24"/>
              </w:rPr>
              <w:t>Create the person</w:t>
            </w:r>
          </w:p>
        </w:tc>
        <w:tc>
          <w:tcPr>
            <w:tcW w:w="821" w:type="dxa"/>
            <w:tcBorders>
              <w:bottom w:val="single" w:sz="6" w:space="0" w:color="000000"/>
            </w:tcBorders>
          </w:tcPr>
          <w:p w14:paraId="09A5186D" w14:textId="77777777" w:rsidR="00B821CA" w:rsidRDefault="00C60B79">
            <w:pPr>
              <w:pStyle w:val="TableParagraph"/>
              <w:spacing w:line="241" w:lineRule="exact"/>
              <w:ind w:left="13"/>
              <w:rPr>
                <w:i/>
                <w:sz w:val="24"/>
              </w:rPr>
            </w:pPr>
            <w:r>
              <w:rPr>
                <w:i/>
                <w:w w:val="105"/>
                <w:sz w:val="24"/>
              </w:rPr>
              <w:t>Syntax:</w:t>
            </w:r>
          </w:p>
        </w:tc>
        <w:tc>
          <w:tcPr>
            <w:tcW w:w="6391" w:type="dxa"/>
            <w:tcBorders>
              <w:bottom w:val="single" w:sz="6" w:space="0" w:color="000000"/>
            </w:tcBorders>
          </w:tcPr>
          <w:p w14:paraId="1DA6D05C" w14:textId="77777777" w:rsidR="00B821CA" w:rsidRDefault="00C60B79">
            <w:pPr>
              <w:pStyle w:val="TableParagraph"/>
              <w:spacing w:line="241" w:lineRule="exact"/>
              <w:ind w:left="13"/>
              <w:rPr>
                <w:sz w:val="24"/>
              </w:rPr>
            </w:pPr>
            <w:r>
              <w:rPr>
                <w:sz w:val="24"/>
              </w:rPr>
              <w:t>setPersoni()</w:t>
            </w:r>
          </w:p>
        </w:tc>
      </w:tr>
      <w:tr w:rsidR="00B821CA" w14:paraId="05EDF883" w14:textId="77777777">
        <w:trPr>
          <w:trHeight w:val="321"/>
        </w:trPr>
        <w:tc>
          <w:tcPr>
            <w:tcW w:w="1196" w:type="dxa"/>
            <w:vMerge/>
            <w:tcBorders>
              <w:top w:val="nil"/>
            </w:tcBorders>
          </w:tcPr>
          <w:p w14:paraId="06968D7E" w14:textId="77777777" w:rsidR="00B821CA" w:rsidRDefault="00B821CA">
            <w:pPr>
              <w:rPr>
                <w:sz w:val="2"/>
                <w:szCs w:val="2"/>
              </w:rPr>
            </w:pPr>
          </w:p>
        </w:tc>
        <w:tc>
          <w:tcPr>
            <w:tcW w:w="821" w:type="dxa"/>
            <w:tcBorders>
              <w:top w:val="single" w:sz="6" w:space="0" w:color="000000"/>
              <w:bottom w:val="single" w:sz="2" w:space="0" w:color="000000"/>
            </w:tcBorders>
          </w:tcPr>
          <w:p w14:paraId="58BEC256" w14:textId="77777777" w:rsidR="00B821CA" w:rsidRDefault="00C60B79">
            <w:pPr>
              <w:pStyle w:val="TableParagraph"/>
              <w:spacing w:line="265" w:lineRule="exact"/>
              <w:ind w:left="13"/>
              <w:rPr>
                <w:i/>
                <w:sz w:val="24"/>
              </w:rPr>
            </w:pPr>
            <w:r>
              <w:rPr>
                <w:i/>
                <w:sz w:val="24"/>
              </w:rPr>
              <w:t>Pre:</w:t>
            </w:r>
          </w:p>
        </w:tc>
        <w:tc>
          <w:tcPr>
            <w:tcW w:w="6391" w:type="dxa"/>
            <w:tcBorders>
              <w:top w:val="single" w:sz="6" w:space="0" w:color="000000"/>
              <w:bottom w:val="single" w:sz="2" w:space="0" w:color="000000"/>
            </w:tcBorders>
          </w:tcPr>
          <w:p w14:paraId="2932337D" w14:textId="77777777" w:rsidR="00B821CA" w:rsidRDefault="00C60B79">
            <w:pPr>
              <w:pStyle w:val="TableParagraph"/>
              <w:spacing w:line="265" w:lineRule="exact"/>
              <w:ind w:left="13"/>
              <w:rPr>
                <w:sz w:val="24"/>
              </w:rPr>
            </w:pPr>
            <w:r>
              <w:rPr>
                <w:w w:val="105"/>
                <w:sz w:val="24"/>
              </w:rPr>
              <w:t>None.</w:t>
            </w:r>
          </w:p>
        </w:tc>
      </w:tr>
      <w:tr w:rsidR="00B821CA" w14:paraId="1365D3F1" w14:textId="77777777">
        <w:trPr>
          <w:trHeight w:val="337"/>
        </w:trPr>
        <w:tc>
          <w:tcPr>
            <w:tcW w:w="1196" w:type="dxa"/>
            <w:vMerge/>
            <w:tcBorders>
              <w:top w:val="nil"/>
            </w:tcBorders>
          </w:tcPr>
          <w:p w14:paraId="1563729D" w14:textId="77777777" w:rsidR="00B821CA" w:rsidRDefault="00B821CA">
            <w:pPr>
              <w:rPr>
                <w:sz w:val="2"/>
                <w:szCs w:val="2"/>
              </w:rPr>
            </w:pPr>
          </w:p>
        </w:tc>
        <w:tc>
          <w:tcPr>
            <w:tcW w:w="821" w:type="dxa"/>
            <w:tcBorders>
              <w:top w:val="single" w:sz="2" w:space="0" w:color="000000"/>
            </w:tcBorders>
          </w:tcPr>
          <w:p w14:paraId="2330AD48" w14:textId="77777777" w:rsidR="00B821CA" w:rsidRDefault="00C60B79">
            <w:pPr>
              <w:pStyle w:val="TableParagraph"/>
              <w:spacing w:line="265" w:lineRule="exact"/>
              <w:ind w:left="13"/>
              <w:rPr>
                <w:i/>
                <w:sz w:val="24"/>
              </w:rPr>
            </w:pPr>
            <w:r>
              <w:rPr>
                <w:i/>
                <w:sz w:val="24"/>
              </w:rPr>
              <w:t>Post:</w:t>
            </w:r>
          </w:p>
        </w:tc>
        <w:tc>
          <w:tcPr>
            <w:tcW w:w="6391" w:type="dxa"/>
            <w:tcBorders>
              <w:top w:val="single" w:sz="2" w:space="0" w:color="000000"/>
            </w:tcBorders>
          </w:tcPr>
          <w:p w14:paraId="1D745822" w14:textId="77777777" w:rsidR="00B821CA" w:rsidRDefault="00C60B79">
            <w:pPr>
              <w:pStyle w:val="TableParagraph"/>
              <w:spacing w:line="265" w:lineRule="exact"/>
              <w:ind w:left="13"/>
              <w:rPr>
                <w:sz w:val="24"/>
              </w:rPr>
            </w:pPr>
            <w:r>
              <w:rPr>
                <w:w w:val="105"/>
                <w:sz w:val="24"/>
              </w:rPr>
              <w:t>Personi entity is created.</w:t>
            </w:r>
          </w:p>
        </w:tc>
      </w:tr>
      <w:tr w:rsidR="00B821CA" w14:paraId="3DC85B1C" w14:textId="77777777">
        <w:trPr>
          <w:trHeight w:val="263"/>
        </w:trPr>
        <w:tc>
          <w:tcPr>
            <w:tcW w:w="1196" w:type="dxa"/>
            <w:vMerge w:val="restart"/>
          </w:tcPr>
          <w:p w14:paraId="448071E2" w14:textId="77777777" w:rsidR="00B821CA" w:rsidRDefault="00C60B79">
            <w:pPr>
              <w:pStyle w:val="TableParagraph"/>
              <w:tabs>
                <w:tab w:val="left" w:pos="935"/>
              </w:tabs>
              <w:spacing w:line="259" w:lineRule="auto"/>
              <w:ind w:left="13" w:right="-15"/>
              <w:rPr>
                <w:sz w:val="24"/>
              </w:rPr>
            </w:pPr>
            <w:r>
              <w:rPr>
                <w:w w:val="105"/>
                <w:sz w:val="24"/>
              </w:rPr>
              <w:t>Get</w:t>
            </w:r>
            <w:r>
              <w:rPr>
                <w:w w:val="105"/>
                <w:sz w:val="24"/>
              </w:rPr>
              <w:tab/>
            </w:r>
            <w:r>
              <w:rPr>
                <w:spacing w:val="-6"/>
                <w:w w:val="105"/>
                <w:sz w:val="24"/>
              </w:rPr>
              <w:t xml:space="preserve">all </w:t>
            </w:r>
            <w:r>
              <w:rPr>
                <w:w w:val="105"/>
                <w:sz w:val="24"/>
              </w:rPr>
              <w:t>persons</w:t>
            </w:r>
          </w:p>
        </w:tc>
        <w:tc>
          <w:tcPr>
            <w:tcW w:w="821" w:type="dxa"/>
          </w:tcPr>
          <w:p w14:paraId="0E9DC0D3" w14:textId="77777777" w:rsidR="00B821CA" w:rsidRDefault="00C60B79">
            <w:pPr>
              <w:pStyle w:val="TableParagraph"/>
              <w:spacing w:line="243" w:lineRule="exact"/>
              <w:ind w:left="13"/>
              <w:rPr>
                <w:i/>
                <w:sz w:val="24"/>
              </w:rPr>
            </w:pPr>
            <w:r>
              <w:rPr>
                <w:i/>
                <w:w w:val="105"/>
                <w:sz w:val="24"/>
              </w:rPr>
              <w:t>Syntax:</w:t>
            </w:r>
          </w:p>
        </w:tc>
        <w:tc>
          <w:tcPr>
            <w:tcW w:w="6391" w:type="dxa"/>
          </w:tcPr>
          <w:p w14:paraId="54FB0A56" w14:textId="77777777" w:rsidR="00B821CA" w:rsidRDefault="00C60B79">
            <w:pPr>
              <w:pStyle w:val="TableParagraph"/>
              <w:spacing w:line="243" w:lineRule="exact"/>
              <w:ind w:left="13"/>
              <w:rPr>
                <w:sz w:val="24"/>
              </w:rPr>
            </w:pPr>
            <w:r>
              <w:rPr>
                <w:w w:val="105"/>
                <w:sz w:val="24"/>
              </w:rPr>
              <w:t>getPersonat() : Personi[]</w:t>
            </w:r>
          </w:p>
        </w:tc>
      </w:tr>
      <w:tr w:rsidR="00B821CA" w14:paraId="34FECB49" w14:textId="77777777">
        <w:trPr>
          <w:trHeight w:val="246"/>
        </w:trPr>
        <w:tc>
          <w:tcPr>
            <w:tcW w:w="1196" w:type="dxa"/>
            <w:vMerge/>
            <w:tcBorders>
              <w:top w:val="nil"/>
            </w:tcBorders>
          </w:tcPr>
          <w:p w14:paraId="4A5C2128" w14:textId="77777777" w:rsidR="00B821CA" w:rsidRDefault="00B821CA">
            <w:pPr>
              <w:rPr>
                <w:sz w:val="2"/>
                <w:szCs w:val="2"/>
              </w:rPr>
            </w:pPr>
          </w:p>
        </w:tc>
        <w:tc>
          <w:tcPr>
            <w:tcW w:w="821" w:type="dxa"/>
            <w:tcBorders>
              <w:bottom w:val="single" w:sz="2" w:space="0" w:color="000000"/>
            </w:tcBorders>
          </w:tcPr>
          <w:p w14:paraId="4B70C928" w14:textId="77777777" w:rsidR="00B821CA" w:rsidRDefault="00C60B79">
            <w:pPr>
              <w:pStyle w:val="TableParagraph"/>
              <w:spacing w:line="226" w:lineRule="exact"/>
              <w:ind w:left="13"/>
              <w:rPr>
                <w:i/>
                <w:sz w:val="24"/>
              </w:rPr>
            </w:pPr>
            <w:r>
              <w:rPr>
                <w:i/>
                <w:sz w:val="24"/>
              </w:rPr>
              <w:t>Pre:</w:t>
            </w:r>
          </w:p>
        </w:tc>
        <w:tc>
          <w:tcPr>
            <w:tcW w:w="6391" w:type="dxa"/>
            <w:tcBorders>
              <w:bottom w:val="single" w:sz="2" w:space="0" w:color="000000"/>
            </w:tcBorders>
          </w:tcPr>
          <w:p w14:paraId="40E1E444" w14:textId="77777777" w:rsidR="00B821CA" w:rsidRDefault="00C60B79">
            <w:pPr>
              <w:pStyle w:val="TableParagraph"/>
              <w:spacing w:line="226" w:lineRule="exact"/>
              <w:ind w:left="13"/>
              <w:rPr>
                <w:sz w:val="24"/>
              </w:rPr>
            </w:pPr>
            <w:r>
              <w:rPr>
                <w:w w:val="105"/>
                <w:sz w:val="24"/>
              </w:rPr>
              <w:t>None.</w:t>
            </w:r>
          </w:p>
        </w:tc>
      </w:tr>
      <w:tr w:rsidR="00B821CA" w14:paraId="6759B558" w14:textId="77777777">
        <w:trPr>
          <w:trHeight w:val="332"/>
        </w:trPr>
        <w:tc>
          <w:tcPr>
            <w:tcW w:w="1196" w:type="dxa"/>
            <w:vMerge/>
            <w:tcBorders>
              <w:top w:val="nil"/>
            </w:tcBorders>
          </w:tcPr>
          <w:p w14:paraId="2DC98D68" w14:textId="77777777" w:rsidR="00B821CA" w:rsidRDefault="00B821CA">
            <w:pPr>
              <w:rPr>
                <w:sz w:val="2"/>
                <w:szCs w:val="2"/>
              </w:rPr>
            </w:pPr>
          </w:p>
        </w:tc>
        <w:tc>
          <w:tcPr>
            <w:tcW w:w="821" w:type="dxa"/>
            <w:tcBorders>
              <w:top w:val="single" w:sz="2" w:space="0" w:color="000000"/>
            </w:tcBorders>
          </w:tcPr>
          <w:p w14:paraId="2842991D" w14:textId="77777777" w:rsidR="00B821CA" w:rsidRDefault="00C60B79">
            <w:pPr>
              <w:pStyle w:val="TableParagraph"/>
              <w:spacing w:line="265" w:lineRule="exact"/>
              <w:ind w:left="13"/>
              <w:rPr>
                <w:i/>
                <w:sz w:val="24"/>
              </w:rPr>
            </w:pPr>
            <w:r>
              <w:rPr>
                <w:i/>
                <w:sz w:val="24"/>
              </w:rPr>
              <w:t>Post:</w:t>
            </w:r>
          </w:p>
        </w:tc>
        <w:tc>
          <w:tcPr>
            <w:tcW w:w="6391" w:type="dxa"/>
            <w:tcBorders>
              <w:top w:val="single" w:sz="2" w:space="0" w:color="000000"/>
            </w:tcBorders>
          </w:tcPr>
          <w:p w14:paraId="1DF8A835" w14:textId="77777777" w:rsidR="00B821CA" w:rsidRDefault="00C60B79">
            <w:pPr>
              <w:pStyle w:val="TableParagraph"/>
              <w:spacing w:line="265" w:lineRule="exact"/>
              <w:ind w:left="13"/>
              <w:rPr>
                <w:sz w:val="24"/>
              </w:rPr>
            </w:pPr>
            <w:r>
              <w:rPr>
                <w:w w:val="105"/>
                <w:sz w:val="24"/>
              </w:rPr>
              <w:t>An array containing all persons is returned.</w:t>
            </w:r>
          </w:p>
        </w:tc>
      </w:tr>
      <w:tr w:rsidR="00B821CA" w14:paraId="4E44405E" w14:textId="77777777">
        <w:trPr>
          <w:trHeight w:val="349"/>
        </w:trPr>
        <w:tc>
          <w:tcPr>
            <w:tcW w:w="1196" w:type="dxa"/>
            <w:vMerge w:val="restart"/>
            <w:tcBorders>
              <w:bottom w:val="single" w:sz="6" w:space="0" w:color="000000"/>
            </w:tcBorders>
          </w:tcPr>
          <w:p w14:paraId="778EE4BB" w14:textId="77777777" w:rsidR="00B821CA" w:rsidRDefault="00C60B79">
            <w:pPr>
              <w:pStyle w:val="TableParagraph"/>
              <w:tabs>
                <w:tab w:val="left" w:pos="1075"/>
              </w:tabs>
              <w:spacing w:line="268" w:lineRule="exact"/>
              <w:ind w:left="13" w:right="-15"/>
              <w:rPr>
                <w:sz w:val="24"/>
              </w:rPr>
            </w:pPr>
            <w:r>
              <w:rPr>
                <w:w w:val="105"/>
                <w:sz w:val="24"/>
              </w:rPr>
              <w:t>Get</w:t>
            </w:r>
            <w:r>
              <w:rPr>
                <w:w w:val="105"/>
                <w:sz w:val="24"/>
              </w:rPr>
              <w:tab/>
            </w:r>
            <w:r>
              <w:rPr>
                <w:spacing w:val="-16"/>
                <w:w w:val="105"/>
                <w:sz w:val="24"/>
              </w:rPr>
              <w:t>a</w:t>
            </w:r>
          </w:p>
          <w:p w14:paraId="3FE9CC20" w14:textId="77777777" w:rsidR="00B821CA" w:rsidRDefault="00C60B79">
            <w:pPr>
              <w:pStyle w:val="TableParagraph"/>
              <w:spacing w:before="22" w:line="259" w:lineRule="auto"/>
              <w:ind w:left="13" w:right="-15"/>
              <w:rPr>
                <w:sz w:val="24"/>
              </w:rPr>
            </w:pPr>
            <w:r>
              <w:rPr>
                <w:w w:val="105"/>
                <w:sz w:val="24"/>
              </w:rPr>
              <w:t>specific person</w:t>
            </w:r>
          </w:p>
        </w:tc>
        <w:tc>
          <w:tcPr>
            <w:tcW w:w="821" w:type="dxa"/>
            <w:tcBorders>
              <w:bottom w:val="single" w:sz="2" w:space="0" w:color="000000"/>
            </w:tcBorders>
          </w:tcPr>
          <w:p w14:paraId="0748BA93" w14:textId="77777777" w:rsidR="00B821CA" w:rsidRDefault="00C60B79">
            <w:pPr>
              <w:pStyle w:val="TableParagraph"/>
              <w:spacing w:line="268" w:lineRule="exact"/>
              <w:ind w:left="13"/>
              <w:rPr>
                <w:i/>
                <w:sz w:val="24"/>
              </w:rPr>
            </w:pPr>
            <w:r>
              <w:rPr>
                <w:i/>
                <w:w w:val="105"/>
                <w:sz w:val="24"/>
              </w:rPr>
              <w:t>Syntax:</w:t>
            </w:r>
          </w:p>
        </w:tc>
        <w:tc>
          <w:tcPr>
            <w:tcW w:w="6391" w:type="dxa"/>
            <w:tcBorders>
              <w:bottom w:val="single" w:sz="2" w:space="0" w:color="000000"/>
            </w:tcBorders>
          </w:tcPr>
          <w:p w14:paraId="0C2A4FCE" w14:textId="77777777" w:rsidR="00B821CA" w:rsidRDefault="00C60B79">
            <w:pPr>
              <w:pStyle w:val="TableParagraph"/>
              <w:spacing w:line="268" w:lineRule="exact"/>
              <w:ind w:left="13"/>
              <w:rPr>
                <w:sz w:val="24"/>
              </w:rPr>
            </w:pPr>
            <w:r>
              <w:rPr>
                <w:w w:val="110"/>
                <w:sz w:val="24"/>
              </w:rPr>
              <w:t>getPersoni( ID : int ) : Personi</w:t>
            </w:r>
          </w:p>
        </w:tc>
      </w:tr>
      <w:tr w:rsidR="00B821CA" w14:paraId="1A7C8EA9" w14:textId="77777777">
        <w:trPr>
          <w:trHeight w:val="311"/>
        </w:trPr>
        <w:tc>
          <w:tcPr>
            <w:tcW w:w="1196" w:type="dxa"/>
            <w:vMerge/>
            <w:tcBorders>
              <w:top w:val="nil"/>
              <w:bottom w:val="single" w:sz="6" w:space="0" w:color="000000"/>
            </w:tcBorders>
          </w:tcPr>
          <w:p w14:paraId="2B662845" w14:textId="77777777" w:rsidR="00B821CA" w:rsidRDefault="00B821CA">
            <w:pPr>
              <w:rPr>
                <w:sz w:val="2"/>
                <w:szCs w:val="2"/>
              </w:rPr>
            </w:pPr>
          </w:p>
        </w:tc>
        <w:tc>
          <w:tcPr>
            <w:tcW w:w="821" w:type="dxa"/>
            <w:tcBorders>
              <w:top w:val="single" w:sz="2" w:space="0" w:color="000000"/>
              <w:bottom w:val="single" w:sz="2" w:space="0" w:color="000000"/>
            </w:tcBorders>
          </w:tcPr>
          <w:p w14:paraId="0923BBE8" w14:textId="77777777" w:rsidR="00B821CA" w:rsidRDefault="00C60B79">
            <w:pPr>
              <w:pStyle w:val="TableParagraph"/>
              <w:spacing w:line="263" w:lineRule="exact"/>
              <w:ind w:left="13"/>
              <w:rPr>
                <w:i/>
                <w:sz w:val="24"/>
              </w:rPr>
            </w:pPr>
            <w:r>
              <w:rPr>
                <w:i/>
                <w:sz w:val="24"/>
              </w:rPr>
              <w:t>Pre:</w:t>
            </w:r>
          </w:p>
        </w:tc>
        <w:tc>
          <w:tcPr>
            <w:tcW w:w="6391" w:type="dxa"/>
            <w:tcBorders>
              <w:top w:val="single" w:sz="2" w:space="0" w:color="000000"/>
              <w:bottom w:val="single" w:sz="2" w:space="0" w:color="000000"/>
            </w:tcBorders>
          </w:tcPr>
          <w:p w14:paraId="3AEC68C8" w14:textId="77777777" w:rsidR="00B821CA" w:rsidRDefault="00C60B79">
            <w:pPr>
              <w:pStyle w:val="TableParagraph"/>
              <w:spacing w:line="263" w:lineRule="exact"/>
              <w:ind w:left="13"/>
              <w:rPr>
                <w:sz w:val="24"/>
              </w:rPr>
            </w:pPr>
            <w:r>
              <w:rPr>
                <w:w w:val="110"/>
                <w:sz w:val="24"/>
              </w:rPr>
              <w:t>ID is not null.</w:t>
            </w:r>
          </w:p>
        </w:tc>
      </w:tr>
      <w:tr w:rsidR="00B821CA" w14:paraId="42529D15" w14:textId="77777777">
        <w:trPr>
          <w:trHeight w:val="287"/>
        </w:trPr>
        <w:tc>
          <w:tcPr>
            <w:tcW w:w="1196" w:type="dxa"/>
            <w:vMerge/>
            <w:tcBorders>
              <w:top w:val="nil"/>
              <w:bottom w:val="single" w:sz="6" w:space="0" w:color="000000"/>
            </w:tcBorders>
          </w:tcPr>
          <w:p w14:paraId="3779A03E" w14:textId="77777777" w:rsidR="00B821CA" w:rsidRDefault="00B821CA">
            <w:pPr>
              <w:rPr>
                <w:sz w:val="2"/>
                <w:szCs w:val="2"/>
              </w:rPr>
            </w:pPr>
          </w:p>
        </w:tc>
        <w:tc>
          <w:tcPr>
            <w:tcW w:w="821" w:type="dxa"/>
            <w:tcBorders>
              <w:top w:val="single" w:sz="2" w:space="0" w:color="000000"/>
              <w:bottom w:val="single" w:sz="6" w:space="0" w:color="000000"/>
            </w:tcBorders>
          </w:tcPr>
          <w:p w14:paraId="500542DD" w14:textId="77777777" w:rsidR="00B821CA" w:rsidRDefault="00C60B79">
            <w:pPr>
              <w:pStyle w:val="TableParagraph"/>
              <w:spacing w:line="267" w:lineRule="exact"/>
              <w:ind w:left="13"/>
              <w:rPr>
                <w:i/>
                <w:sz w:val="24"/>
              </w:rPr>
            </w:pPr>
            <w:r>
              <w:rPr>
                <w:i/>
                <w:sz w:val="24"/>
              </w:rPr>
              <w:t>Post:</w:t>
            </w:r>
          </w:p>
        </w:tc>
        <w:tc>
          <w:tcPr>
            <w:tcW w:w="6391" w:type="dxa"/>
            <w:tcBorders>
              <w:top w:val="single" w:sz="2" w:space="0" w:color="000000"/>
              <w:bottom w:val="single" w:sz="6" w:space="0" w:color="000000"/>
            </w:tcBorders>
          </w:tcPr>
          <w:p w14:paraId="74E2F80A" w14:textId="77777777" w:rsidR="00B821CA" w:rsidRDefault="00C60B79">
            <w:pPr>
              <w:pStyle w:val="TableParagraph"/>
              <w:spacing w:line="267" w:lineRule="exact"/>
              <w:ind w:left="13"/>
              <w:rPr>
                <w:sz w:val="24"/>
              </w:rPr>
            </w:pPr>
            <w:r>
              <w:rPr>
                <w:w w:val="105"/>
                <w:sz w:val="24"/>
              </w:rPr>
              <w:t>A specific person searched by ID is returned.</w:t>
            </w:r>
          </w:p>
        </w:tc>
      </w:tr>
    </w:tbl>
    <w:p w14:paraId="7660F56F" w14:textId="77777777" w:rsidR="00B821CA" w:rsidRDefault="00B821CA">
      <w:pPr>
        <w:spacing w:line="267" w:lineRule="exact"/>
        <w:rPr>
          <w:sz w:val="24"/>
        </w:rPr>
        <w:sectPr w:rsidR="00B821CA">
          <w:pgSz w:w="12240" w:h="15840"/>
          <w:pgMar w:top="1500" w:right="680" w:bottom="280" w:left="600" w:header="720" w:footer="720" w:gutter="0"/>
          <w:cols w:space="720"/>
        </w:sectPr>
      </w:pPr>
    </w:p>
    <w:p w14:paraId="00B4961E" w14:textId="77777777" w:rsidR="00B821CA" w:rsidRDefault="00C60B79">
      <w:pPr>
        <w:pStyle w:val="ListParagraph"/>
        <w:numPr>
          <w:ilvl w:val="0"/>
          <w:numId w:val="1"/>
        </w:numPr>
        <w:tabs>
          <w:tab w:val="left" w:pos="1911"/>
          <w:tab w:val="left" w:pos="1912"/>
        </w:tabs>
        <w:spacing w:before="58"/>
        <w:ind w:left="1911" w:hanging="712"/>
        <w:jc w:val="left"/>
        <w:rPr>
          <w:b/>
          <w:color w:val="4471C4"/>
          <w:sz w:val="28"/>
        </w:rPr>
      </w:pPr>
      <w:r>
        <w:rPr>
          <w:b/>
          <w:color w:val="4471C4"/>
          <w:sz w:val="28"/>
        </w:rPr>
        <w:lastRenderedPageBreak/>
        <w:t>Mapping Between</w:t>
      </w:r>
      <w:r>
        <w:rPr>
          <w:b/>
          <w:color w:val="4471C4"/>
          <w:spacing w:val="-5"/>
          <w:sz w:val="28"/>
        </w:rPr>
        <w:t xml:space="preserve"> </w:t>
      </w:r>
      <w:r>
        <w:rPr>
          <w:b/>
          <w:color w:val="4471C4"/>
          <w:sz w:val="28"/>
        </w:rPr>
        <w:t>Models</w:t>
      </w:r>
    </w:p>
    <w:p w14:paraId="2AEFBADE" w14:textId="77777777" w:rsidR="00B821CA" w:rsidRDefault="00B821CA">
      <w:pPr>
        <w:pStyle w:val="BodyText"/>
        <w:rPr>
          <w:b/>
          <w:sz w:val="30"/>
        </w:rPr>
      </w:pPr>
    </w:p>
    <w:p w14:paraId="49E09271" w14:textId="77777777" w:rsidR="00B821CA" w:rsidRDefault="00B821CA">
      <w:pPr>
        <w:pStyle w:val="BodyText"/>
        <w:rPr>
          <w:b/>
          <w:sz w:val="30"/>
        </w:rPr>
      </w:pPr>
    </w:p>
    <w:p w14:paraId="475EDC71" w14:textId="77777777" w:rsidR="00B821CA" w:rsidRDefault="00B821CA">
      <w:pPr>
        <w:pStyle w:val="BodyText"/>
        <w:spacing w:before="5"/>
        <w:rPr>
          <w:b/>
          <w:sz w:val="25"/>
        </w:rPr>
      </w:pPr>
    </w:p>
    <w:p w14:paraId="1D3BC60D" w14:textId="77777777" w:rsidR="00B821CA" w:rsidRDefault="00C60B79">
      <w:pPr>
        <w:pStyle w:val="BodyText"/>
        <w:spacing w:before="1" w:line="259" w:lineRule="auto"/>
        <w:ind w:left="840" w:right="628"/>
      </w:pPr>
      <w:r>
        <w:t>Table 3.1 indicates the uses between layers and their constituents. The leyers in the row use the classes in the columns.</w:t>
      </w:r>
    </w:p>
    <w:p w14:paraId="1929A2E3" w14:textId="77777777" w:rsidR="00B821CA" w:rsidRDefault="00B821CA">
      <w:pPr>
        <w:pStyle w:val="BodyText"/>
        <w:spacing w:before="9"/>
        <w:rPr>
          <w:sz w:val="14"/>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5"/>
        <w:gridCol w:w="1955"/>
        <w:gridCol w:w="1854"/>
        <w:gridCol w:w="2046"/>
        <w:gridCol w:w="1950"/>
      </w:tblGrid>
      <w:tr w:rsidR="00B821CA" w14:paraId="4AFA5FB4" w14:textId="77777777">
        <w:trPr>
          <w:trHeight w:val="551"/>
        </w:trPr>
        <w:tc>
          <w:tcPr>
            <w:tcW w:w="2315" w:type="dxa"/>
          </w:tcPr>
          <w:p w14:paraId="6D5AA0D9" w14:textId="77777777" w:rsidR="00B821CA" w:rsidRDefault="00B821CA">
            <w:pPr>
              <w:pStyle w:val="TableParagraph"/>
              <w:ind w:left="0"/>
              <w:rPr>
                <w:sz w:val="24"/>
              </w:rPr>
            </w:pPr>
          </w:p>
        </w:tc>
        <w:tc>
          <w:tcPr>
            <w:tcW w:w="1955" w:type="dxa"/>
          </w:tcPr>
          <w:p w14:paraId="48D9A27D" w14:textId="77777777" w:rsidR="00B821CA" w:rsidRDefault="00C60B79">
            <w:pPr>
              <w:pStyle w:val="TableParagraph"/>
              <w:spacing w:line="273" w:lineRule="exact"/>
              <w:ind w:left="109"/>
              <w:rPr>
                <w:b/>
                <w:sz w:val="24"/>
              </w:rPr>
            </w:pPr>
            <w:r>
              <w:rPr>
                <w:b/>
                <w:sz w:val="24"/>
              </w:rPr>
              <w:t>Admin Service</w:t>
            </w:r>
          </w:p>
        </w:tc>
        <w:tc>
          <w:tcPr>
            <w:tcW w:w="1854" w:type="dxa"/>
          </w:tcPr>
          <w:p w14:paraId="603B6069" w14:textId="77777777" w:rsidR="00B821CA" w:rsidRDefault="00C60B79">
            <w:pPr>
              <w:pStyle w:val="TableParagraph"/>
              <w:spacing w:line="273" w:lineRule="exact"/>
              <w:ind w:left="104"/>
              <w:rPr>
                <w:b/>
                <w:sz w:val="24"/>
              </w:rPr>
            </w:pPr>
            <w:r>
              <w:rPr>
                <w:b/>
                <w:sz w:val="24"/>
              </w:rPr>
              <w:t>User Service</w:t>
            </w:r>
          </w:p>
        </w:tc>
        <w:tc>
          <w:tcPr>
            <w:tcW w:w="2046" w:type="dxa"/>
          </w:tcPr>
          <w:p w14:paraId="60EE9587" w14:textId="54FDD684" w:rsidR="00B821CA" w:rsidRDefault="004D4837">
            <w:pPr>
              <w:pStyle w:val="TableParagraph"/>
              <w:spacing w:before="1" w:line="274" w:lineRule="exact"/>
              <w:ind w:left="103" w:right="953"/>
              <w:rPr>
                <w:b/>
                <w:sz w:val="24"/>
              </w:rPr>
            </w:pPr>
            <w:r>
              <w:rPr>
                <w:b/>
                <w:sz w:val="24"/>
              </w:rPr>
              <w:t>BLL</w:t>
            </w:r>
          </w:p>
        </w:tc>
        <w:tc>
          <w:tcPr>
            <w:tcW w:w="1950" w:type="dxa"/>
          </w:tcPr>
          <w:p w14:paraId="3BEB3FC6" w14:textId="2817367D" w:rsidR="00B821CA" w:rsidRDefault="004D4837">
            <w:pPr>
              <w:pStyle w:val="TableParagraph"/>
              <w:spacing w:line="273" w:lineRule="exact"/>
              <w:ind w:left="107"/>
              <w:rPr>
                <w:b/>
                <w:sz w:val="24"/>
              </w:rPr>
            </w:pPr>
            <w:r>
              <w:rPr>
                <w:b/>
                <w:sz w:val="24"/>
              </w:rPr>
              <w:t>DAL</w:t>
            </w:r>
          </w:p>
        </w:tc>
      </w:tr>
      <w:tr w:rsidR="00B821CA" w14:paraId="6F655D19" w14:textId="77777777">
        <w:trPr>
          <w:trHeight w:val="528"/>
        </w:trPr>
        <w:tc>
          <w:tcPr>
            <w:tcW w:w="2315" w:type="dxa"/>
          </w:tcPr>
          <w:p w14:paraId="02364EE4" w14:textId="626981D8" w:rsidR="00B821CA" w:rsidRDefault="004D4837">
            <w:pPr>
              <w:pStyle w:val="TableParagraph"/>
              <w:spacing w:line="273" w:lineRule="exact"/>
              <w:ind w:left="105"/>
              <w:rPr>
                <w:b/>
                <w:sz w:val="24"/>
              </w:rPr>
            </w:pPr>
            <w:r>
              <w:rPr>
                <w:b/>
                <w:sz w:val="24"/>
              </w:rPr>
              <w:t>GUI</w:t>
            </w:r>
          </w:p>
        </w:tc>
        <w:tc>
          <w:tcPr>
            <w:tcW w:w="1955" w:type="dxa"/>
          </w:tcPr>
          <w:p w14:paraId="787D33C7" w14:textId="77777777" w:rsidR="00B821CA" w:rsidRDefault="00C60B79">
            <w:pPr>
              <w:pStyle w:val="TableParagraph"/>
              <w:spacing w:line="268" w:lineRule="exact"/>
              <w:ind w:left="109"/>
              <w:rPr>
                <w:sz w:val="24"/>
              </w:rPr>
            </w:pPr>
            <w:r>
              <w:rPr>
                <w:sz w:val="24"/>
              </w:rPr>
              <w:t>LogIn Controller</w:t>
            </w:r>
          </w:p>
        </w:tc>
        <w:tc>
          <w:tcPr>
            <w:tcW w:w="1854" w:type="dxa"/>
          </w:tcPr>
          <w:p w14:paraId="763846EA" w14:textId="77777777" w:rsidR="00B821CA" w:rsidRDefault="00C60B79">
            <w:pPr>
              <w:pStyle w:val="TableParagraph"/>
              <w:spacing w:line="268" w:lineRule="exact"/>
              <w:ind w:left="104"/>
              <w:rPr>
                <w:sz w:val="24"/>
              </w:rPr>
            </w:pPr>
            <w:r>
              <w:rPr>
                <w:sz w:val="24"/>
              </w:rPr>
              <w:t>LogInController</w:t>
            </w:r>
          </w:p>
        </w:tc>
        <w:tc>
          <w:tcPr>
            <w:tcW w:w="2046" w:type="dxa"/>
          </w:tcPr>
          <w:p w14:paraId="680565E2" w14:textId="77777777" w:rsidR="00B821CA" w:rsidRDefault="00B821CA">
            <w:pPr>
              <w:pStyle w:val="TableParagraph"/>
              <w:ind w:left="0"/>
              <w:rPr>
                <w:sz w:val="24"/>
              </w:rPr>
            </w:pPr>
          </w:p>
        </w:tc>
        <w:tc>
          <w:tcPr>
            <w:tcW w:w="1950" w:type="dxa"/>
          </w:tcPr>
          <w:p w14:paraId="32227814" w14:textId="77777777" w:rsidR="00B821CA" w:rsidRDefault="00B821CA">
            <w:pPr>
              <w:pStyle w:val="TableParagraph"/>
              <w:ind w:left="0"/>
              <w:rPr>
                <w:sz w:val="24"/>
              </w:rPr>
            </w:pPr>
          </w:p>
        </w:tc>
      </w:tr>
      <w:tr w:rsidR="00B821CA" w14:paraId="67A47202" w14:textId="77777777">
        <w:trPr>
          <w:trHeight w:val="527"/>
        </w:trPr>
        <w:tc>
          <w:tcPr>
            <w:tcW w:w="2315" w:type="dxa"/>
          </w:tcPr>
          <w:p w14:paraId="1EB16D03" w14:textId="2D06B804" w:rsidR="00B821CA" w:rsidRDefault="004D4837">
            <w:pPr>
              <w:pStyle w:val="TableParagraph"/>
              <w:spacing w:line="273" w:lineRule="exact"/>
              <w:ind w:left="105"/>
              <w:rPr>
                <w:b/>
                <w:sz w:val="24"/>
              </w:rPr>
            </w:pPr>
            <w:r>
              <w:rPr>
                <w:b/>
                <w:sz w:val="24"/>
              </w:rPr>
              <w:t>BLL</w:t>
            </w:r>
          </w:p>
        </w:tc>
        <w:tc>
          <w:tcPr>
            <w:tcW w:w="1955" w:type="dxa"/>
          </w:tcPr>
          <w:p w14:paraId="17AFD958" w14:textId="77777777" w:rsidR="00B821CA" w:rsidRDefault="00B821CA">
            <w:pPr>
              <w:pStyle w:val="TableParagraph"/>
              <w:ind w:left="0"/>
              <w:rPr>
                <w:sz w:val="24"/>
              </w:rPr>
            </w:pPr>
          </w:p>
        </w:tc>
        <w:tc>
          <w:tcPr>
            <w:tcW w:w="1854" w:type="dxa"/>
          </w:tcPr>
          <w:p w14:paraId="5031C2DC" w14:textId="77777777" w:rsidR="00B821CA" w:rsidRDefault="00B821CA">
            <w:pPr>
              <w:pStyle w:val="TableParagraph"/>
              <w:ind w:left="0"/>
              <w:rPr>
                <w:sz w:val="24"/>
              </w:rPr>
            </w:pPr>
          </w:p>
        </w:tc>
        <w:tc>
          <w:tcPr>
            <w:tcW w:w="2046" w:type="dxa"/>
          </w:tcPr>
          <w:p w14:paraId="200D4D1D" w14:textId="729DF5AC" w:rsidR="00B821CA" w:rsidRDefault="004D4837">
            <w:pPr>
              <w:pStyle w:val="TableParagraph"/>
              <w:spacing w:line="268" w:lineRule="exact"/>
              <w:ind w:left="103"/>
              <w:rPr>
                <w:sz w:val="24"/>
              </w:rPr>
            </w:pPr>
            <w:r>
              <w:rPr>
                <w:sz w:val="24"/>
              </w:rPr>
              <w:t>Fetching data.</w:t>
            </w:r>
          </w:p>
        </w:tc>
        <w:tc>
          <w:tcPr>
            <w:tcW w:w="1950" w:type="dxa"/>
          </w:tcPr>
          <w:p w14:paraId="3954072F" w14:textId="77777777" w:rsidR="00B821CA" w:rsidRDefault="00B821CA">
            <w:pPr>
              <w:pStyle w:val="TableParagraph"/>
              <w:ind w:left="0"/>
              <w:rPr>
                <w:sz w:val="24"/>
              </w:rPr>
            </w:pPr>
          </w:p>
        </w:tc>
      </w:tr>
      <w:tr w:rsidR="00B821CA" w14:paraId="78A71A6C" w14:textId="77777777">
        <w:trPr>
          <w:trHeight w:val="527"/>
        </w:trPr>
        <w:tc>
          <w:tcPr>
            <w:tcW w:w="2315" w:type="dxa"/>
          </w:tcPr>
          <w:p w14:paraId="2AB6B20F" w14:textId="3D255E3E" w:rsidR="00B821CA" w:rsidRDefault="004D4837">
            <w:pPr>
              <w:pStyle w:val="TableParagraph"/>
              <w:spacing w:line="273" w:lineRule="exact"/>
              <w:ind w:left="105"/>
              <w:rPr>
                <w:b/>
                <w:sz w:val="24"/>
              </w:rPr>
            </w:pPr>
            <w:r>
              <w:rPr>
                <w:b/>
                <w:sz w:val="24"/>
              </w:rPr>
              <w:t>DAL</w:t>
            </w:r>
          </w:p>
        </w:tc>
        <w:tc>
          <w:tcPr>
            <w:tcW w:w="1955" w:type="dxa"/>
          </w:tcPr>
          <w:p w14:paraId="3DD9C28A" w14:textId="77777777" w:rsidR="00B821CA" w:rsidRDefault="00B821CA">
            <w:pPr>
              <w:pStyle w:val="TableParagraph"/>
              <w:ind w:left="0"/>
              <w:rPr>
                <w:sz w:val="24"/>
              </w:rPr>
            </w:pPr>
          </w:p>
        </w:tc>
        <w:tc>
          <w:tcPr>
            <w:tcW w:w="1854" w:type="dxa"/>
          </w:tcPr>
          <w:p w14:paraId="660900D9" w14:textId="77777777" w:rsidR="00B821CA" w:rsidRDefault="00B821CA">
            <w:pPr>
              <w:pStyle w:val="TableParagraph"/>
              <w:ind w:left="0"/>
              <w:rPr>
                <w:sz w:val="24"/>
              </w:rPr>
            </w:pPr>
          </w:p>
        </w:tc>
        <w:tc>
          <w:tcPr>
            <w:tcW w:w="2046" w:type="dxa"/>
          </w:tcPr>
          <w:p w14:paraId="02726113" w14:textId="70B459B8" w:rsidR="00B821CA" w:rsidRDefault="004D4837">
            <w:pPr>
              <w:pStyle w:val="TableParagraph"/>
              <w:spacing w:line="268" w:lineRule="exact"/>
              <w:ind w:left="103"/>
              <w:rPr>
                <w:sz w:val="24"/>
              </w:rPr>
            </w:pPr>
            <w:r>
              <w:rPr>
                <w:sz w:val="24"/>
              </w:rPr>
              <w:t>Routing</w:t>
            </w:r>
          </w:p>
        </w:tc>
        <w:tc>
          <w:tcPr>
            <w:tcW w:w="1950" w:type="dxa"/>
          </w:tcPr>
          <w:p w14:paraId="7902BA04" w14:textId="77777777" w:rsidR="00B821CA" w:rsidRDefault="00B821CA">
            <w:pPr>
              <w:pStyle w:val="TableParagraph"/>
              <w:ind w:left="0"/>
              <w:rPr>
                <w:sz w:val="24"/>
              </w:rPr>
            </w:pPr>
          </w:p>
        </w:tc>
      </w:tr>
      <w:tr w:rsidR="00B821CA" w14:paraId="1A881BA5" w14:textId="77777777">
        <w:trPr>
          <w:trHeight w:val="528"/>
        </w:trPr>
        <w:tc>
          <w:tcPr>
            <w:tcW w:w="2315" w:type="dxa"/>
          </w:tcPr>
          <w:p w14:paraId="3DAD9274" w14:textId="27F17E10" w:rsidR="00B821CA" w:rsidRDefault="004D4837">
            <w:pPr>
              <w:pStyle w:val="TableParagraph"/>
              <w:spacing w:line="273" w:lineRule="exact"/>
              <w:ind w:left="105"/>
              <w:rPr>
                <w:b/>
                <w:sz w:val="24"/>
              </w:rPr>
            </w:pPr>
            <w:r>
              <w:rPr>
                <w:b/>
                <w:sz w:val="24"/>
              </w:rPr>
              <w:t>Persistence</w:t>
            </w:r>
          </w:p>
        </w:tc>
        <w:tc>
          <w:tcPr>
            <w:tcW w:w="1955" w:type="dxa"/>
          </w:tcPr>
          <w:p w14:paraId="46D8314D" w14:textId="77777777" w:rsidR="00B821CA" w:rsidRDefault="00B821CA">
            <w:pPr>
              <w:pStyle w:val="TableParagraph"/>
              <w:ind w:left="0"/>
              <w:rPr>
                <w:sz w:val="24"/>
              </w:rPr>
            </w:pPr>
          </w:p>
        </w:tc>
        <w:tc>
          <w:tcPr>
            <w:tcW w:w="1854" w:type="dxa"/>
          </w:tcPr>
          <w:p w14:paraId="6EE8238C" w14:textId="77777777" w:rsidR="00B821CA" w:rsidRDefault="00B821CA">
            <w:pPr>
              <w:pStyle w:val="TableParagraph"/>
              <w:ind w:left="0"/>
              <w:rPr>
                <w:sz w:val="24"/>
              </w:rPr>
            </w:pPr>
          </w:p>
        </w:tc>
        <w:tc>
          <w:tcPr>
            <w:tcW w:w="2046" w:type="dxa"/>
          </w:tcPr>
          <w:p w14:paraId="5AA8A420" w14:textId="77777777" w:rsidR="00B821CA" w:rsidRDefault="00B821CA">
            <w:pPr>
              <w:pStyle w:val="TableParagraph"/>
              <w:ind w:left="0"/>
              <w:rPr>
                <w:sz w:val="24"/>
              </w:rPr>
            </w:pPr>
          </w:p>
        </w:tc>
        <w:tc>
          <w:tcPr>
            <w:tcW w:w="1950" w:type="dxa"/>
          </w:tcPr>
          <w:p w14:paraId="12AD399E" w14:textId="10F0447A" w:rsidR="00B821CA" w:rsidRDefault="004D4837">
            <w:pPr>
              <w:pStyle w:val="TableParagraph"/>
              <w:spacing w:line="268" w:lineRule="exact"/>
              <w:ind w:left="107"/>
              <w:rPr>
                <w:sz w:val="24"/>
              </w:rPr>
            </w:pPr>
            <w:r>
              <w:rPr>
                <w:sz w:val="24"/>
              </w:rPr>
              <w:t>DB.</w:t>
            </w:r>
          </w:p>
        </w:tc>
      </w:tr>
    </w:tbl>
    <w:p w14:paraId="72995A16" w14:textId="77777777" w:rsidR="00B821CA" w:rsidRDefault="00B821CA">
      <w:pPr>
        <w:pStyle w:val="BodyText"/>
        <w:rPr>
          <w:sz w:val="26"/>
        </w:rPr>
      </w:pPr>
    </w:p>
    <w:p w14:paraId="0021F356" w14:textId="77777777" w:rsidR="00B821CA" w:rsidRDefault="00B821CA">
      <w:pPr>
        <w:pStyle w:val="BodyText"/>
        <w:rPr>
          <w:sz w:val="26"/>
        </w:rPr>
      </w:pPr>
    </w:p>
    <w:p w14:paraId="3180C8BD" w14:textId="77777777" w:rsidR="00B821CA" w:rsidRDefault="00B821CA">
      <w:pPr>
        <w:pStyle w:val="BodyText"/>
        <w:rPr>
          <w:sz w:val="26"/>
        </w:rPr>
      </w:pPr>
    </w:p>
    <w:p w14:paraId="34A1D1BB" w14:textId="77777777" w:rsidR="00B821CA" w:rsidRDefault="00B821CA">
      <w:pPr>
        <w:pStyle w:val="BodyText"/>
        <w:rPr>
          <w:sz w:val="26"/>
        </w:rPr>
      </w:pPr>
    </w:p>
    <w:p w14:paraId="3EF7B758" w14:textId="77777777" w:rsidR="00B821CA" w:rsidRDefault="00C60B79">
      <w:pPr>
        <w:pStyle w:val="BodyText"/>
        <w:spacing w:before="169" w:line="259" w:lineRule="auto"/>
        <w:ind w:left="840" w:right="628"/>
      </w:pPr>
      <w:bookmarkStart w:id="0" w:name="_GoBack"/>
      <w:r>
        <w:t>The</w:t>
      </w:r>
      <w:r>
        <w:rPr>
          <w:spacing w:val="-15"/>
        </w:rPr>
        <w:t xml:space="preserve"> </w:t>
      </w:r>
      <w:r>
        <w:t>runtime</w:t>
      </w:r>
      <w:r>
        <w:rPr>
          <w:spacing w:val="-14"/>
        </w:rPr>
        <w:t xml:space="preserve"> </w:t>
      </w:r>
      <w:r>
        <w:t>components</w:t>
      </w:r>
      <w:r>
        <w:rPr>
          <w:spacing w:val="-16"/>
        </w:rPr>
        <w:t xml:space="preserve"> </w:t>
      </w:r>
      <w:r>
        <w:t>shown</w:t>
      </w:r>
      <w:r>
        <w:rPr>
          <w:spacing w:val="-15"/>
        </w:rPr>
        <w:t xml:space="preserve"> </w:t>
      </w:r>
      <w:r>
        <w:rPr>
          <w:spacing w:val="-3"/>
        </w:rPr>
        <w:t>in</w:t>
      </w:r>
      <w:r>
        <w:rPr>
          <w:spacing w:val="-7"/>
        </w:rPr>
        <w:t xml:space="preserve"> </w:t>
      </w:r>
      <w:r>
        <w:t>Fig.</w:t>
      </w:r>
      <w:r>
        <w:rPr>
          <w:spacing w:val="-12"/>
        </w:rPr>
        <w:t xml:space="preserve"> </w:t>
      </w:r>
      <w:r>
        <w:t>3.1</w:t>
      </w:r>
      <w:r>
        <w:rPr>
          <w:spacing w:val="-13"/>
        </w:rPr>
        <w:t xml:space="preserve"> </w:t>
      </w:r>
      <w:r>
        <w:t>are</w:t>
      </w:r>
      <w:r>
        <w:rPr>
          <w:spacing w:val="-15"/>
        </w:rPr>
        <w:t xml:space="preserve"> </w:t>
      </w:r>
      <w:r>
        <w:t>comprised</w:t>
      </w:r>
      <w:r>
        <w:rPr>
          <w:spacing w:val="-14"/>
        </w:rPr>
        <w:t xml:space="preserve"> </w:t>
      </w:r>
      <w:r>
        <w:rPr>
          <w:spacing w:val="4"/>
        </w:rPr>
        <w:t>of</w:t>
      </w:r>
      <w:r>
        <w:rPr>
          <w:spacing w:val="-21"/>
        </w:rPr>
        <w:t xml:space="preserve"> </w:t>
      </w:r>
      <w:r>
        <w:t>the</w:t>
      </w:r>
      <w:r>
        <w:rPr>
          <w:spacing w:val="-11"/>
        </w:rPr>
        <w:t xml:space="preserve"> </w:t>
      </w:r>
      <w:r>
        <w:t>modules</w:t>
      </w:r>
      <w:r>
        <w:rPr>
          <w:spacing w:val="-16"/>
        </w:rPr>
        <w:t xml:space="preserve"> </w:t>
      </w:r>
      <w:bookmarkEnd w:id="0"/>
      <w:r>
        <w:t>and</w:t>
      </w:r>
      <w:r>
        <w:rPr>
          <w:spacing w:val="-14"/>
        </w:rPr>
        <w:t xml:space="preserve"> </w:t>
      </w:r>
      <w:r>
        <w:t>the</w:t>
      </w:r>
      <w:r>
        <w:rPr>
          <w:spacing w:val="-15"/>
        </w:rPr>
        <w:t xml:space="preserve"> </w:t>
      </w:r>
      <w:r>
        <w:t>data</w:t>
      </w:r>
      <w:r>
        <w:rPr>
          <w:spacing w:val="-14"/>
        </w:rPr>
        <w:t xml:space="preserve"> </w:t>
      </w:r>
      <w:r>
        <w:t>stores</w:t>
      </w:r>
      <w:r>
        <w:rPr>
          <w:spacing w:val="-17"/>
        </w:rPr>
        <w:t xml:space="preserve"> </w:t>
      </w:r>
      <w:r>
        <w:t xml:space="preserve">shown </w:t>
      </w:r>
      <w:r>
        <w:rPr>
          <w:spacing w:val="-3"/>
        </w:rPr>
        <w:t xml:space="preserve">in </w:t>
      </w:r>
      <w:r>
        <w:t>table</w:t>
      </w:r>
      <w:r>
        <w:rPr>
          <w:spacing w:val="1"/>
        </w:rPr>
        <w:t xml:space="preserve"> </w:t>
      </w:r>
      <w:r>
        <w:t>3.2</w:t>
      </w:r>
    </w:p>
    <w:p w14:paraId="40417E97" w14:textId="77777777" w:rsidR="00B821CA" w:rsidRDefault="00B821CA">
      <w:pPr>
        <w:pStyle w:val="BodyText"/>
        <w:rPr>
          <w:sz w:val="20"/>
        </w:rPr>
      </w:pPr>
    </w:p>
    <w:p w14:paraId="2BA2359B" w14:textId="77777777" w:rsidR="00B821CA" w:rsidRDefault="00B821CA">
      <w:pPr>
        <w:pStyle w:val="BodyText"/>
        <w:rPr>
          <w:sz w:val="20"/>
        </w:rPr>
      </w:pPr>
    </w:p>
    <w:p w14:paraId="08EF517B" w14:textId="77777777" w:rsidR="00B821CA" w:rsidRDefault="00B821CA">
      <w:pPr>
        <w:pStyle w:val="BodyText"/>
        <w:spacing w:before="5"/>
        <w:rPr>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8192"/>
      </w:tblGrid>
      <w:tr w:rsidR="00B821CA" w14:paraId="52163B68" w14:textId="77777777">
        <w:trPr>
          <w:trHeight w:val="667"/>
        </w:trPr>
        <w:tc>
          <w:tcPr>
            <w:tcW w:w="2521" w:type="dxa"/>
          </w:tcPr>
          <w:p w14:paraId="60158AD0" w14:textId="56B66F97" w:rsidR="00B821CA" w:rsidRDefault="004D4837">
            <w:pPr>
              <w:pStyle w:val="TableParagraph"/>
              <w:spacing w:line="320" w:lineRule="exact"/>
              <w:ind w:left="105"/>
              <w:rPr>
                <w:b/>
                <w:sz w:val="28"/>
              </w:rPr>
            </w:pPr>
            <w:r>
              <w:rPr>
                <w:b/>
                <w:sz w:val="28"/>
              </w:rPr>
              <w:t>GUI</w:t>
            </w:r>
          </w:p>
        </w:tc>
        <w:tc>
          <w:tcPr>
            <w:tcW w:w="8192" w:type="dxa"/>
          </w:tcPr>
          <w:p w14:paraId="357B3111" w14:textId="7022B98E" w:rsidR="00B821CA" w:rsidRDefault="004D4837">
            <w:pPr>
              <w:pStyle w:val="TableParagraph"/>
              <w:spacing w:line="320" w:lineRule="exact"/>
              <w:ind w:left="105"/>
              <w:rPr>
                <w:b/>
                <w:sz w:val="28"/>
              </w:rPr>
            </w:pPr>
            <w:r>
              <w:rPr>
                <w:b/>
                <w:sz w:val="28"/>
              </w:rPr>
              <w:t xml:space="preserve">Modules of the GUI </w:t>
            </w:r>
          </w:p>
        </w:tc>
      </w:tr>
      <w:tr w:rsidR="00B821CA" w14:paraId="06D5654F" w14:textId="77777777">
        <w:trPr>
          <w:trHeight w:val="661"/>
        </w:trPr>
        <w:tc>
          <w:tcPr>
            <w:tcW w:w="2521" w:type="dxa"/>
          </w:tcPr>
          <w:p w14:paraId="39F1E3A4" w14:textId="77777777" w:rsidR="00B821CA" w:rsidRDefault="00B821CA">
            <w:pPr>
              <w:pStyle w:val="TableParagraph"/>
              <w:ind w:left="0"/>
              <w:rPr>
                <w:sz w:val="23"/>
              </w:rPr>
            </w:pPr>
          </w:p>
          <w:p w14:paraId="0FB6E2C6" w14:textId="4C726918" w:rsidR="00B821CA" w:rsidRDefault="004D4837">
            <w:pPr>
              <w:pStyle w:val="TableParagraph"/>
              <w:spacing w:before="1"/>
              <w:ind w:left="105"/>
              <w:rPr>
                <w:sz w:val="24"/>
              </w:rPr>
            </w:pPr>
            <w:r>
              <w:rPr>
                <w:sz w:val="24"/>
              </w:rPr>
              <w:t>Model</w:t>
            </w:r>
          </w:p>
        </w:tc>
        <w:tc>
          <w:tcPr>
            <w:tcW w:w="8192" w:type="dxa"/>
          </w:tcPr>
          <w:p w14:paraId="76267163" w14:textId="77777777" w:rsidR="00B821CA" w:rsidRDefault="00B821CA">
            <w:pPr>
              <w:pStyle w:val="TableParagraph"/>
              <w:ind w:left="0"/>
              <w:rPr>
                <w:sz w:val="23"/>
              </w:rPr>
            </w:pPr>
          </w:p>
          <w:p w14:paraId="3BD8CA4B" w14:textId="5060CCC4" w:rsidR="00B821CA" w:rsidRDefault="004D4837">
            <w:pPr>
              <w:pStyle w:val="TableParagraph"/>
              <w:spacing w:before="1"/>
              <w:ind w:left="105"/>
              <w:rPr>
                <w:sz w:val="24"/>
              </w:rPr>
            </w:pPr>
            <w:r>
              <w:rPr>
                <w:sz w:val="24"/>
              </w:rPr>
              <w:t>Includes files that form the structure of the program.</w:t>
            </w:r>
          </w:p>
        </w:tc>
      </w:tr>
      <w:tr w:rsidR="00B821CA" w14:paraId="2F683713" w14:textId="77777777">
        <w:trPr>
          <w:trHeight w:val="667"/>
        </w:trPr>
        <w:tc>
          <w:tcPr>
            <w:tcW w:w="2521" w:type="dxa"/>
          </w:tcPr>
          <w:p w14:paraId="439C34CE" w14:textId="77777777" w:rsidR="00B821CA" w:rsidRDefault="00B821CA">
            <w:pPr>
              <w:pStyle w:val="TableParagraph"/>
              <w:spacing w:before="5"/>
              <w:ind w:left="0"/>
              <w:rPr>
                <w:sz w:val="23"/>
              </w:rPr>
            </w:pPr>
          </w:p>
          <w:p w14:paraId="5AA2AA03" w14:textId="45126E95" w:rsidR="00B821CA" w:rsidRDefault="004D4837">
            <w:pPr>
              <w:pStyle w:val="TableParagraph"/>
              <w:ind w:left="105"/>
              <w:rPr>
                <w:sz w:val="24"/>
              </w:rPr>
            </w:pPr>
            <w:r>
              <w:rPr>
                <w:sz w:val="24"/>
              </w:rPr>
              <w:t>View</w:t>
            </w:r>
          </w:p>
        </w:tc>
        <w:tc>
          <w:tcPr>
            <w:tcW w:w="8192" w:type="dxa"/>
          </w:tcPr>
          <w:p w14:paraId="2D611380" w14:textId="77777777" w:rsidR="00B821CA" w:rsidRDefault="00B821CA">
            <w:pPr>
              <w:pStyle w:val="TableParagraph"/>
              <w:spacing w:before="5"/>
              <w:ind w:left="0"/>
              <w:rPr>
                <w:sz w:val="23"/>
              </w:rPr>
            </w:pPr>
          </w:p>
          <w:p w14:paraId="0035EA40" w14:textId="51D15739" w:rsidR="00B821CA" w:rsidRDefault="004D4837">
            <w:pPr>
              <w:pStyle w:val="TableParagraph"/>
              <w:ind w:left="105"/>
              <w:rPr>
                <w:sz w:val="24"/>
              </w:rPr>
            </w:pPr>
            <w:r>
              <w:rPr>
                <w:sz w:val="24"/>
              </w:rPr>
              <w:t>Are the crud forms that make the program usable to the users.</w:t>
            </w:r>
          </w:p>
        </w:tc>
      </w:tr>
    </w:tbl>
    <w:p w14:paraId="4B2E86AC" w14:textId="670C186C" w:rsidR="00B821CA" w:rsidRDefault="00B821CA">
      <w:pPr>
        <w:pStyle w:val="BodyText"/>
        <w:spacing w:before="8"/>
        <w:rPr>
          <w:sz w:val="26"/>
        </w:rPr>
      </w:pPr>
    </w:p>
    <w:p w14:paraId="5611C498" w14:textId="77777777" w:rsidR="004D4837" w:rsidRDefault="004D4837">
      <w:pPr>
        <w:pStyle w:val="BodyText"/>
        <w:spacing w:before="8"/>
        <w:rPr>
          <w:sz w:val="26"/>
        </w:rPr>
      </w:pPr>
    </w:p>
    <w:p w14:paraId="52F15E0F" w14:textId="77777777" w:rsidR="00B821CA" w:rsidRDefault="00C60B79">
      <w:pPr>
        <w:pStyle w:val="Heading1"/>
        <w:numPr>
          <w:ilvl w:val="0"/>
          <w:numId w:val="1"/>
        </w:numPr>
        <w:tabs>
          <w:tab w:val="left" w:pos="1896"/>
          <w:tab w:val="left" w:pos="1897"/>
        </w:tabs>
        <w:spacing w:before="87"/>
        <w:ind w:left="1897" w:hanging="702"/>
        <w:jc w:val="left"/>
        <w:rPr>
          <w:color w:val="4471C4"/>
        </w:rPr>
      </w:pPr>
      <w:r>
        <w:rPr>
          <w:color w:val="4471C4"/>
        </w:rPr>
        <w:t>Architectural Design</w:t>
      </w:r>
      <w:r>
        <w:rPr>
          <w:color w:val="4471C4"/>
          <w:spacing w:val="-5"/>
        </w:rPr>
        <w:t xml:space="preserve"> </w:t>
      </w:r>
      <w:r>
        <w:rPr>
          <w:color w:val="4471C4"/>
        </w:rPr>
        <w:t>Rationale</w:t>
      </w:r>
    </w:p>
    <w:p w14:paraId="10B23CAB" w14:textId="4A19F688" w:rsidR="00B821CA" w:rsidRDefault="00C60B79">
      <w:pPr>
        <w:pStyle w:val="BodyText"/>
        <w:spacing w:before="181" w:line="259" w:lineRule="auto"/>
        <w:ind w:left="840" w:right="766"/>
        <w:jc w:val="both"/>
      </w:pPr>
      <w:r>
        <w:t xml:space="preserve">In our program we have used the </w:t>
      </w:r>
      <w:r w:rsidR="004D4837">
        <w:t>N-Tier</w:t>
      </w:r>
      <w:r>
        <w:t xml:space="preserve"> architecture design. One of the features of the layered architetures </w:t>
      </w:r>
      <w:r>
        <w:rPr>
          <w:spacing w:val="-3"/>
        </w:rPr>
        <w:t xml:space="preserve">is </w:t>
      </w:r>
      <w:r>
        <w:t xml:space="preserve">that </w:t>
      </w:r>
      <w:r>
        <w:rPr>
          <w:spacing w:val="-5"/>
        </w:rPr>
        <w:t xml:space="preserve">it </w:t>
      </w:r>
      <w:r>
        <w:rPr>
          <w:spacing w:val="-3"/>
        </w:rPr>
        <w:t xml:space="preserve">is </w:t>
      </w:r>
      <w:r>
        <w:t xml:space="preserve">very flexible. Flexibility </w:t>
      </w:r>
      <w:r>
        <w:rPr>
          <w:spacing w:val="-3"/>
        </w:rPr>
        <w:t xml:space="preserve">is </w:t>
      </w:r>
      <w:r>
        <w:t xml:space="preserve">a key feature </w:t>
      </w:r>
      <w:r>
        <w:rPr>
          <w:spacing w:val="-3"/>
        </w:rPr>
        <w:t xml:space="preserve">in </w:t>
      </w:r>
      <w:r>
        <w:t>our program and with this architecture</w:t>
      </w:r>
      <w:r>
        <w:rPr>
          <w:spacing w:val="-11"/>
        </w:rPr>
        <w:t xml:space="preserve"> </w:t>
      </w:r>
      <w:r>
        <w:t>we</w:t>
      </w:r>
      <w:r>
        <w:rPr>
          <w:spacing w:val="-10"/>
        </w:rPr>
        <w:t xml:space="preserve"> </w:t>
      </w:r>
      <w:r>
        <w:t>can</w:t>
      </w:r>
      <w:r>
        <w:rPr>
          <w:spacing w:val="-10"/>
        </w:rPr>
        <w:t xml:space="preserve"> </w:t>
      </w:r>
      <w:r>
        <w:t>make</w:t>
      </w:r>
      <w:r>
        <w:rPr>
          <w:spacing w:val="-8"/>
        </w:rPr>
        <w:t xml:space="preserve"> </w:t>
      </w:r>
      <w:r>
        <w:t>changes</w:t>
      </w:r>
      <w:r>
        <w:rPr>
          <w:spacing w:val="-6"/>
        </w:rPr>
        <w:t xml:space="preserve"> </w:t>
      </w:r>
      <w:r>
        <w:rPr>
          <w:spacing w:val="-3"/>
        </w:rPr>
        <w:t>in</w:t>
      </w:r>
      <w:r>
        <w:rPr>
          <w:spacing w:val="-13"/>
        </w:rPr>
        <w:t xml:space="preserve"> </w:t>
      </w:r>
      <w:r>
        <w:t>the</w:t>
      </w:r>
      <w:r>
        <w:rPr>
          <w:spacing w:val="-11"/>
        </w:rPr>
        <w:t xml:space="preserve"> </w:t>
      </w:r>
      <w:r>
        <w:t>Bussines</w:t>
      </w:r>
      <w:r>
        <w:rPr>
          <w:spacing w:val="-5"/>
        </w:rPr>
        <w:t xml:space="preserve"> </w:t>
      </w:r>
      <w:r>
        <w:rPr>
          <w:spacing w:val="-3"/>
        </w:rPr>
        <w:t>layer</w:t>
      </w:r>
      <w:r>
        <w:rPr>
          <w:spacing w:val="-2"/>
        </w:rPr>
        <w:t xml:space="preserve"> </w:t>
      </w:r>
      <w:r>
        <w:t>very</w:t>
      </w:r>
      <w:r>
        <w:rPr>
          <w:spacing w:val="-19"/>
        </w:rPr>
        <w:t xml:space="preserve"> </w:t>
      </w:r>
      <w:r>
        <w:t>easily</w:t>
      </w:r>
      <w:r>
        <w:rPr>
          <w:spacing w:val="-18"/>
        </w:rPr>
        <w:t xml:space="preserve"> </w:t>
      </w:r>
      <w:r>
        <w:t>without</w:t>
      </w:r>
      <w:r>
        <w:rPr>
          <w:spacing w:val="-4"/>
        </w:rPr>
        <w:t xml:space="preserve"> </w:t>
      </w:r>
      <w:r>
        <w:t>intervening</w:t>
      </w:r>
      <w:r>
        <w:rPr>
          <w:spacing w:val="-5"/>
        </w:rPr>
        <w:t xml:space="preserve"> </w:t>
      </w:r>
      <w:r>
        <w:rPr>
          <w:spacing w:val="-3"/>
        </w:rPr>
        <w:t>in</w:t>
      </w:r>
      <w:r>
        <w:rPr>
          <w:spacing w:val="-13"/>
        </w:rPr>
        <w:t xml:space="preserve"> </w:t>
      </w:r>
      <w:r>
        <w:t>the</w:t>
      </w:r>
      <w:r>
        <w:rPr>
          <w:spacing w:val="-11"/>
        </w:rPr>
        <w:t xml:space="preserve"> </w:t>
      </w:r>
      <w:r>
        <w:t>User Interface</w:t>
      </w:r>
      <w:r>
        <w:rPr>
          <w:spacing w:val="5"/>
        </w:rPr>
        <w:t xml:space="preserve"> </w:t>
      </w:r>
      <w:r>
        <w:t>layer.</w:t>
      </w:r>
    </w:p>
    <w:p w14:paraId="20CE3015" w14:textId="77777777" w:rsidR="00B821CA" w:rsidRDefault="00C60B79">
      <w:pPr>
        <w:pStyle w:val="BodyText"/>
        <w:spacing w:before="162" w:line="259" w:lineRule="auto"/>
        <w:ind w:left="840" w:right="757"/>
        <w:jc w:val="both"/>
      </w:pPr>
      <w:r>
        <w:t>Another feature that we think it’s really important in our program is Simplicity. On the User Interface layer, we can provide a clean and simple GUI which will be coded into just one version for devices.</w:t>
      </w:r>
    </w:p>
    <w:p w14:paraId="211765CE" w14:textId="77777777" w:rsidR="00B821CA" w:rsidRDefault="00C60B79">
      <w:pPr>
        <w:pStyle w:val="BodyText"/>
        <w:spacing w:before="157" w:line="259" w:lineRule="auto"/>
        <w:ind w:left="840" w:right="771"/>
        <w:jc w:val="both"/>
      </w:pPr>
      <w:r>
        <w:t>The Persistence layer is also very important for this program. This layer contains all the classes that are responsible for technical stuff, like persisting the data in the database, handling the functions, and many other things.</w:t>
      </w:r>
    </w:p>
    <w:p w14:paraId="19A950F4" w14:textId="77777777" w:rsidR="00B821CA" w:rsidRDefault="00C60B79">
      <w:pPr>
        <w:pStyle w:val="BodyText"/>
        <w:spacing w:before="163" w:line="259" w:lineRule="auto"/>
        <w:ind w:left="840" w:right="756"/>
        <w:jc w:val="both"/>
      </w:pPr>
      <w:r>
        <w:lastRenderedPageBreak/>
        <w:t>And lastly comes the Database layer where all the data is stored. Data in our program is very crucial because the whole point of this program is to store and manage data.</w:t>
      </w:r>
    </w:p>
    <w:p w14:paraId="0F934E33" w14:textId="73A2BDF5" w:rsidR="00B821CA" w:rsidRDefault="00C60B79">
      <w:pPr>
        <w:pStyle w:val="BodyText"/>
        <w:spacing w:before="157" w:line="259" w:lineRule="auto"/>
        <w:ind w:left="840" w:right="752"/>
        <w:jc w:val="both"/>
      </w:pPr>
      <w:r>
        <w:t xml:space="preserve">So, the layered architecture </w:t>
      </w:r>
      <w:r>
        <w:rPr>
          <w:spacing w:val="-3"/>
        </w:rPr>
        <w:t xml:space="preserve">is </w:t>
      </w:r>
      <w:r>
        <w:t>necessary for our program because by isolating the layers, they become</w:t>
      </w:r>
      <w:r>
        <w:rPr>
          <w:spacing w:val="-4"/>
        </w:rPr>
        <w:t xml:space="preserve"> </w:t>
      </w:r>
      <w:r>
        <w:t>independent</w:t>
      </w:r>
      <w:r>
        <w:rPr>
          <w:spacing w:val="-2"/>
        </w:rPr>
        <w:t xml:space="preserve"> </w:t>
      </w:r>
      <w:r>
        <w:t>from</w:t>
      </w:r>
      <w:r>
        <w:rPr>
          <w:spacing w:val="-16"/>
        </w:rPr>
        <w:t xml:space="preserve"> </w:t>
      </w:r>
      <w:r>
        <w:t>one</w:t>
      </w:r>
      <w:r>
        <w:rPr>
          <w:spacing w:val="-8"/>
        </w:rPr>
        <w:t xml:space="preserve"> </w:t>
      </w:r>
      <w:r>
        <w:t>another.</w:t>
      </w:r>
      <w:r>
        <w:rPr>
          <w:spacing w:val="-5"/>
        </w:rPr>
        <w:t xml:space="preserve"> </w:t>
      </w:r>
      <w:r>
        <w:t>Thus</w:t>
      </w:r>
      <w:r>
        <w:rPr>
          <w:spacing w:val="-4"/>
        </w:rPr>
        <w:t xml:space="preserve"> </w:t>
      </w:r>
      <w:r>
        <w:rPr>
          <w:spacing w:val="-5"/>
        </w:rPr>
        <w:t>if,</w:t>
      </w:r>
      <w:r>
        <w:rPr>
          <w:spacing w:val="-1"/>
        </w:rPr>
        <w:t xml:space="preserve"> </w:t>
      </w:r>
      <w:r>
        <w:t>for</w:t>
      </w:r>
      <w:r>
        <w:rPr>
          <w:spacing w:val="-10"/>
        </w:rPr>
        <w:t xml:space="preserve"> </w:t>
      </w:r>
      <w:r>
        <w:t>example,</w:t>
      </w:r>
      <w:r>
        <w:rPr>
          <w:spacing w:val="-5"/>
        </w:rPr>
        <w:t xml:space="preserve"> </w:t>
      </w:r>
      <w:r>
        <w:t>we</w:t>
      </w:r>
      <w:r>
        <w:rPr>
          <w:spacing w:val="-8"/>
        </w:rPr>
        <w:t xml:space="preserve"> </w:t>
      </w:r>
      <w:r>
        <w:t>want</w:t>
      </w:r>
      <w:r>
        <w:rPr>
          <w:spacing w:val="-7"/>
        </w:rPr>
        <w:t xml:space="preserve"> </w:t>
      </w:r>
      <w:r>
        <w:t>to</w:t>
      </w:r>
      <w:r>
        <w:rPr>
          <w:spacing w:val="-6"/>
        </w:rPr>
        <w:t xml:space="preserve"> </w:t>
      </w:r>
      <w:r>
        <w:t>change</w:t>
      </w:r>
      <w:r>
        <w:rPr>
          <w:spacing w:val="-8"/>
        </w:rPr>
        <w:t xml:space="preserve"> </w:t>
      </w:r>
      <w:r>
        <w:t>the</w:t>
      </w:r>
      <w:r>
        <w:rPr>
          <w:spacing w:val="-8"/>
        </w:rPr>
        <w:t xml:space="preserve"> </w:t>
      </w:r>
      <w:r>
        <w:t xml:space="preserve">database, this will cause a big impact on the database </w:t>
      </w:r>
      <w:r>
        <w:rPr>
          <w:spacing w:val="-3"/>
        </w:rPr>
        <w:t xml:space="preserve">layer </w:t>
      </w:r>
      <w:r>
        <w:t xml:space="preserve">but that </w:t>
      </w:r>
      <w:r>
        <w:rPr>
          <w:spacing w:val="-3"/>
        </w:rPr>
        <w:t xml:space="preserve">won’t </w:t>
      </w:r>
      <w:r>
        <w:t>impact any other</w:t>
      </w:r>
      <w:r>
        <w:rPr>
          <w:spacing w:val="1"/>
        </w:rPr>
        <w:t xml:space="preserve"> </w:t>
      </w:r>
      <w:r>
        <w:t>layers.</w:t>
      </w:r>
    </w:p>
    <w:p w14:paraId="212BBECA" w14:textId="77777777" w:rsidR="00B821CA" w:rsidRDefault="00C60B79">
      <w:pPr>
        <w:pStyle w:val="BodyText"/>
        <w:spacing w:before="162" w:line="259" w:lineRule="auto"/>
        <w:ind w:left="840" w:right="768"/>
        <w:jc w:val="both"/>
      </w:pPr>
      <w:r>
        <w:t>Being that this is not a one person project, layered architecture is a bonus because team members can work on a layer that they are more familiar with.</w:t>
      </w:r>
    </w:p>
    <w:sectPr w:rsidR="00B821CA">
      <w:pgSz w:w="12240" w:h="15840"/>
      <w:pgMar w:top="1500" w:right="6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65798"/>
    <w:multiLevelType w:val="hybridMultilevel"/>
    <w:tmpl w:val="3F4A5EE8"/>
    <w:lvl w:ilvl="0" w:tplc="4A76FDB0">
      <w:start w:val="1"/>
      <w:numFmt w:val="decimal"/>
      <w:lvlText w:val="%1."/>
      <w:lvlJc w:val="left"/>
      <w:pPr>
        <w:ind w:left="1959" w:hanging="360"/>
      </w:pPr>
      <w:rPr>
        <w:rFonts w:ascii="Times New Roman" w:eastAsia="Times New Roman" w:hAnsi="Times New Roman" w:cs="Times New Roman" w:hint="default"/>
        <w:spacing w:val="-10"/>
        <w:w w:val="99"/>
        <w:sz w:val="24"/>
        <w:szCs w:val="24"/>
        <w:lang w:val="sq-AL" w:eastAsia="en-US" w:bidi="ar-SA"/>
      </w:rPr>
    </w:lvl>
    <w:lvl w:ilvl="1" w:tplc="FF3A224C">
      <w:start w:val="1"/>
      <w:numFmt w:val="lowerLetter"/>
      <w:lvlText w:val="%2."/>
      <w:lvlJc w:val="left"/>
      <w:pPr>
        <w:ind w:left="2679" w:hanging="361"/>
      </w:pPr>
      <w:rPr>
        <w:rFonts w:ascii="Times New Roman" w:eastAsia="Times New Roman" w:hAnsi="Times New Roman" w:cs="Times New Roman" w:hint="default"/>
        <w:spacing w:val="-5"/>
        <w:w w:val="100"/>
        <w:sz w:val="24"/>
        <w:szCs w:val="24"/>
        <w:lang w:val="sq-AL" w:eastAsia="en-US" w:bidi="ar-SA"/>
      </w:rPr>
    </w:lvl>
    <w:lvl w:ilvl="2" w:tplc="0B7CDD22">
      <w:numFmt w:val="bullet"/>
      <w:lvlText w:val="•"/>
      <w:lvlJc w:val="left"/>
      <w:pPr>
        <w:ind w:left="3600" w:hanging="361"/>
      </w:pPr>
      <w:rPr>
        <w:rFonts w:hint="default"/>
        <w:lang w:val="sq-AL" w:eastAsia="en-US" w:bidi="ar-SA"/>
      </w:rPr>
    </w:lvl>
    <w:lvl w:ilvl="3" w:tplc="F5F67000">
      <w:numFmt w:val="bullet"/>
      <w:lvlText w:val="•"/>
      <w:lvlJc w:val="left"/>
      <w:pPr>
        <w:ind w:left="4520" w:hanging="361"/>
      </w:pPr>
      <w:rPr>
        <w:rFonts w:hint="default"/>
        <w:lang w:val="sq-AL" w:eastAsia="en-US" w:bidi="ar-SA"/>
      </w:rPr>
    </w:lvl>
    <w:lvl w:ilvl="4" w:tplc="414C4DC4">
      <w:numFmt w:val="bullet"/>
      <w:lvlText w:val="•"/>
      <w:lvlJc w:val="left"/>
      <w:pPr>
        <w:ind w:left="5440" w:hanging="361"/>
      </w:pPr>
      <w:rPr>
        <w:rFonts w:hint="default"/>
        <w:lang w:val="sq-AL" w:eastAsia="en-US" w:bidi="ar-SA"/>
      </w:rPr>
    </w:lvl>
    <w:lvl w:ilvl="5" w:tplc="B890E58A">
      <w:numFmt w:val="bullet"/>
      <w:lvlText w:val="•"/>
      <w:lvlJc w:val="left"/>
      <w:pPr>
        <w:ind w:left="6360" w:hanging="361"/>
      </w:pPr>
      <w:rPr>
        <w:rFonts w:hint="default"/>
        <w:lang w:val="sq-AL" w:eastAsia="en-US" w:bidi="ar-SA"/>
      </w:rPr>
    </w:lvl>
    <w:lvl w:ilvl="6" w:tplc="5DAAA766">
      <w:numFmt w:val="bullet"/>
      <w:lvlText w:val="•"/>
      <w:lvlJc w:val="left"/>
      <w:pPr>
        <w:ind w:left="7280" w:hanging="361"/>
      </w:pPr>
      <w:rPr>
        <w:rFonts w:hint="default"/>
        <w:lang w:val="sq-AL" w:eastAsia="en-US" w:bidi="ar-SA"/>
      </w:rPr>
    </w:lvl>
    <w:lvl w:ilvl="7" w:tplc="92C2C614">
      <w:numFmt w:val="bullet"/>
      <w:lvlText w:val="•"/>
      <w:lvlJc w:val="left"/>
      <w:pPr>
        <w:ind w:left="8200" w:hanging="361"/>
      </w:pPr>
      <w:rPr>
        <w:rFonts w:hint="default"/>
        <w:lang w:val="sq-AL" w:eastAsia="en-US" w:bidi="ar-SA"/>
      </w:rPr>
    </w:lvl>
    <w:lvl w:ilvl="8" w:tplc="8632B0E2">
      <w:numFmt w:val="bullet"/>
      <w:lvlText w:val="•"/>
      <w:lvlJc w:val="left"/>
      <w:pPr>
        <w:ind w:left="9120" w:hanging="361"/>
      </w:pPr>
      <w:rPr>
        <w:rFonts w:hint="default"/>
        <w:lang w:val="sq-AL" w:eastAsia="en-US" w:bidi="ar-SA"/>
      </w:rPr>
    </w:lvl>
  </w:abstractNum>
  <w:abstractNum w:abstractNumId="1" w15:restartNumberingAfterBreak="0">
    <w:nsid w:val="36FA57E1"/>
    <w:multiLevelType w:val="multilevel"/>
    <w:tmpl w:val="FF783114"/>
    <w:lvl w:ilvl="0">
      <w:start w:val="1"/>
      <w:numFmt w:val="decimal"/>
      <w:lvlText w:val="%1."/>
      <w:lvlJc w:val="left"/>
      <w:pPr>
        <w:ind w:left="1162" w:hanging="284"/>
      </w:pPr>
      <w:rPr>
        <w:rFonts w:ascii="Times New Roman" w:eastAsia="Times New Roman" w:hAnsi="Times New Roman" w:cs="Times New Roman" w:hint="default"/>
        <w:b/>
        <w:bCs/>
        <w:color w:val="4471C4"/>
        <w:w w:val="99"/>
        <w:sz w:val="28"/>
        <w:szCs w:val="28"/>
        <w:lang w:val="sq-AL" w:eastAsia="en-US" w:bidi="ar-SA"/>
      </w:rPr>
    </w:lvl>
    <w:lvl w:ilvl="1">
      <w:start w:val="1"/>
      <w:numFmt w:val="decimal"/>
      <w:lvlText w:val="%1.%2"/>
      <w:lvlJc w:val="left"/>
      <w:pPr>
        <w:ind w:left="1844" w:hanging="543"/>
        <w:jc w:val="right"/>
      </w:pPr>
      <w:rPr>
        <w:rFonts w:hint="default"/>
        <w:b/>
        <w:bCs/>
        <w:spacing w:val="-6"/>
        <w:w w:val="99"/>
        <w:lang w:val="sq-AL" w:eastAsia="en-US" w:bidi="ar-SA"/>
      </w:rPr>
    </w:lvl>
    <w:lvl w:ilvl="2">
      <w:numFmt w:val="bullet"/>
      <w:lvlText w:val="•"/>
      <w:lvlJc w:val="left"/>
      <w:pPr>
        <w:ind w:left="2853" w:hanging="543"/>
      </w:pPr>
      <w:rPr>
        <w:rFonts w:hint="default"/>
        <w:lang w:val="sq-AL" w:eastAsia="en-US" w:bidi="ar-SA"/>
      </w:rPr>
    </w:lvl>
    <w:lvl w:ilvl="3">
      <w:numFmt w:val="bullet"/>
      <w:lvlText w:val="•"/>
      <w:lvlJc w:val="left"/>
      <w:pPr>
        <w:ind w:left="3866" w:hanging="543"/>
      </w:pPr>
      <w:rPr>
        <w:rFonts w:hint="default"/>
        <w:lang w:val="sq-AL" w:eastAsia="en-US" w:bidi="ar-SA"/>
      </w:rPr>
    </w:lvl>
    <w:lvl w:ilvl="4">
      <w:numFmt w:val="bullet"/>
      <w:lvlText w:val="•"/>
      <w:lvlJc w:val="left"/>
      <w:pPr>
        <w:ind w:left="4880" w:hanging="543"/>
      </w:pPr>
      <w:rPr>
        <w:rFonts w:hint="default"/>
        <w:lang w:val="sq-AL" w:eastAsia="en-US" w:bidi="ar-SA"/>
      </w:rPr>
    </w:lvl>
    <w:lvl w:ilvl="5">
      <w:numFmt w:val="bullet"/>
      <w:lvlText w:val="•"/>
      <w:lvlJc w:val="left"/>
      <w:pPr>
        <w:ind w:left="5893" w:hanging="543"/>
      </w:pPr>
      <w:rPr>
        <w:rFonts w:hint="default"/>
        <w:lang w:val="sq-AL" w:eastAsia="en-US" w:bidi="ar-SA"/>
      </w:rPr>
    </w:lvl>
    <w:lvl w:ilvl="6">
      <w:numFmt w:val="bullet"/>
      <w:lvlText w:val="•"/>
      <w:lvlJc w:val="left"/>
      <w:pPr>
        <w:ind w:left="6906" w:hanging="543"/>
      </w:pPr>
      <w:rPr>
        <w:rFonts w:hint="default"/>
        <w:lang w:val="sq-AL" w:eastAsia="en-US" w:bidi="ar-SA"/>
      </w:rPr>
    </w:lvl>
    <w:lvl w:ilvl="7">
      <w:numFmt w:val="bullet"/>
      <w:lvlText w:val="•"/>
      <w:lvlJc w:val="left"/>
      <w:pPr>
        <w:ind w:left="7920" w:hanging="543"/>
      </w:pPr>
      <w:rPr>
        <w:rFonts w:hint="default"/>
        <w:lang w:val="sq-AL" w:eastAsia="en-US" w:bidi="ar-SA"/>
      </w:rPr>
    </w:lvl>
    <w:lvl w:ilvl="8">
      <w:numFmt w:val="bullet"/>
      <w:lvlText w:val="•"/>
      <w:lvlJc w:val="left"/>
      <w:pPr>
        <w:ind w:left="8933" w:hanging="543"/>
      </w:pPr>
      <w:rPr>
        <w:rFonts w:hint="default"/>
        <w:lang w:val="sq-AL" w:eastAsia="en-US" w:bidi="ar-SA"/>
      </w:rPr>
    </w:lvl>
  </w:abstractNum>
  <w:abstractNum w:abstractNumId="2" w15:restartNumberingAfterBreak="0">
    <w:nsid w:val="3F055907"/>
    <w:multiLevelType w:val="multilevel"/>
    <w:tmpl w:val="37AAE5E4"/>
    <w:lvl w:ilvl="0">
      <w:start w:val="2"/>
      <w:numFmt w:val="decimal"/>
      <w:lvlText w:val="%1."/>
      <w:lvlJc w:val="left"/>
      <w:pPr>
        <w:ind w:left="1200" w:hanging="322"/>
        <w:jc w:val="right"/>
      </w:pPr>
      <w:rPr>
        <w:rFonts w:hint="default"/>
        <w:b/>
        <w:bCs/>
        <w:spacing w:val="0"/>
        <w:w w:val="100"/>
        <w:lang w:val="sq-AL" w:eastAsia="en-US" w:bidi="ar-SA"/>
      </w:rPr>
    </w:lvl>
    <w:lvl w:ilvl="1">
      <w:start w:val="1"/>
      <w:numFmt w:val="decimal"/>
      <w:lvlText w:val="%1.%2"/>
      <w:lvlJc w:val="left"/>
      <w:pPr>
        <w:ind w:left="1599" w:hanging="721"/>
        <w:jc w:val="right"/>
      </w:pPr>
      <w:rPr>
        <w:rFonts w:ascii="Times New Roman" w:eastAsia="Times New Roman" w:hAnsi="Times New Roman" w:cs="Times New Roman" w:hint="default"/>
        <w:b/>
        <w:bCs/>
        <w:color w:val="4471C4"/>
        <w:spacing w:val="-1"/>
        <w:w w:val="104"/>
        <w:sz w:val="24"/>
        <w:szCs w:val="24"/>
        <w:lang w:val="sq-AL" w:eastAsia="en-US" w:bidi="ar-SA"/>
      </w:rPr>
    </w:lvl>
    <w:lvl w:ilvl="2">
      <w:start w:val="1"/>
      <w:numFmt w:val="decimal"/>
      <w:lvlText w:val="%1.%2.%3"/>
      <w:lvlJc w:val="left"/>
      <w:pPr>
        <w:ind w:left="1839" w:hanging="721"/>
      </w:pPr>
      <w:rPr>
        <w:rFonts w:ascii="Times New Roman" w:eastAsia="Times New Roman" w:hAnsi="Times New Roman" w:cs="Times New Roman" w:hint="default"/>
        <w:b/>
        <w:bCs/>
        <w:color w:val="4471C4"/>
        <w:spacing w:val="0"/>
        <w:w w:val="90"/>
        <w:sz w:val="24"/>
        <w:szCs w:val="24"/>
        <w:lang w:val="sq-AL" w:eastAsia="en-US" w:bidi="ar-SA"/>
      </w:rPr>
    </w:lvl>
    <w:lvl w:ilvl="3">
      <w:numFmt w:val="bullet"/>
      <w:lvlText w:val="•"/>
      <w:lvlJc w:val="left"/>
      <w:pPr>
        <w:ind w:left="2980" w:hanging="721"/>
      </w:pPr>
      <w:rPr>
        <w:rFonts w:hint="default"/>
        <w:lang w:val="sq-AL" w:eastAsia="en-US" w:bidi="ar-SA"/>
      </w:rPr>
    </w:lvl>
    <w:lvl w:ilvl="4">
      <w:numFmt w:val="bullet"/>
      <w:lvlText w:val="•"/>
      <w:lvlJc w:val="left"/>
      <w:pPr>
        <w:ind w:left="4120" w:hanging="721"/>
      </w:pPr>
      <w:rPr>
        <w:rFonts w:hint="default"/>
        <w:lang w:val="sq-AL" w:eastAsia="en-US" w:bidi="ar-SA"/>
      </w:rPr>
    </w:lvl>
    <w:lvl w:ilvl="5">
      <w:numFmt w:val="bullet"/>
      <w:lvlText w:val="•"/>
      <w:lvlJc w:val="left"/>
      <w:pPr>
        <w:ind w:left="5260" w:hanging="721"/>
      </w:pPr>
      <w:rPr>
        <w:rFonts w:hint="default"/>
        <w:lang w:val="sq-AL" w:eastAsia="en-US" w:bidi="ar-SA"/>
      </w:rPr>
    </w:lvl>
    <w:lvl w:ilvl="6">
      <w:numFmt w:val="bullet"/>
      <w:lvlText w:val="•"/>
      <w:lvlJc w:val="left"/>
      <w:pPr>
        <w:ind w:left="6400" w:hanging="721"/>
      </w:pPr>
      <w:rPr>
        <w:rFonts w:hint="default"/>
        <w:lang w:val="sq-AL" w:eastAsia="en-US" w:bidi="ar-SA"/>
      </w:rPr>
    </w:lvl>
    <w:lvl w:ilvl="7">
      <w:numFmt w:val="bullet"/>
      <w:lvlText w:val="•"/>
      <w:lvlJc w:val="left"/>
      <w:pPr>
        <w:ind w:left="7540" w:hanging="721"/>
      </w:pPr>
      <w:rPr>
        <w:rFonts w:hint="default"/>
        <w:lang w:val="sq-AL" w:eastAsia="en-US" w:bidi="ar-SA"/>
      </w:rPr>
    </w:lvl>
    <w:lvl w:ilvl="8">
      <w:numFmt w:val="bullet"/>
      <w:lvlText w:val="•"/>
      <w:lvlJc w:val="left"/>
      <w:pPr>
        <w:ind w:left="8680" w:hanging="721"/>
      </w:pPr>
      <w:rPr>
        <w:rFonts w:hint="default"/>
        <w:lang w:val="sq-AL"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CA"/>
    <w:rsid w:val="004D4837"/>
    <w:rsid w:val="00585A45"/>
    <w:rsid w:val="00A138FD"/>
    <w:rsid w:val="00A44E53"/>
    <w:rsid w:val="00B476B8"/>
    <w:rsid w:val="00B821CA"/>
    <w:rsid w:val="00BB31F7"/>
    <w:rsid w:val="00C60B79"/>
    <w:rsid w:val="00F14EEA"/>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D7DD"/>
  <w15:docId w15:val="{666057C3-7122-4A3F-B9F8-932D22DE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sq-AL"/>
    </w:rPr>
  </w:style>
  <w:style w:type="paragraph" w:styleId="Heading1">
    <w:name w:val="heading 1"/>
    <w:basedOn w:val="Normal"/>
    <w:uiPriority w:val="9"/>
    <w:qFormat/>
    <w:pPr>
      <w:spacing w:before="58"/>
      <w:ind w:left="1162" w:hanging="712"/>
      <w:outlineLvl w:val="0"/>
    </w:pPr>
    <w:rPr>
      <w:b/>
      <w:bCs/>
      <w:sz w:val="28"/>
      <w:szCs w:val="28"/>
    </w:rPr>
  </w:style>
  <w:style w:type="paragraph" w:styleId="Heading2">
    <w:name w:val="heading 2"/>
    <w:basedOn w:val="Normal"/>
    <w:uiPriority w:val="9"/>
    <w:unhideWhenUsed/>
    <w:qFormat/>
    <w:pPr>
      <w:ind w:left="1839" w:hanging="722"/>
      <w:outlineLvl w:val="1"/>
    </w:pPr>
    <w:rPr>
      <w:b/>
      <w:bCs/>
      <w:sz w:val="24"/>
      <w:szCs w:val="24"/>
    </w:rPr>
  </w:style>
  <w:style w:type="paragraph" w:styleId="Heading3">
    <w:name w:val="heading 3"/>
    <w:basedOn w:val="Normal"/>
    <w:uiPriority w:val="9"/>
    <w:unhideWhenUsed/>
    <w:qFormat/>
    <w:pPr>
      <w:spacing w:before="162"/>
      <w:ind w:left="878"/>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54" w:right="1108"/>
      <w:jc w:val="center"/>
    </w:pPr>
    <w:rPr>
      <w:b/>
      <w:bCs/>
      <w:sz w:val="40"/>
      <w:szCs w:val="40"/>
    </w:rPr>
  </w:style>
  <w:style w:type="paragraph" w:styleId="ListParagraph">
    <w:name w:val="List Paragraph"/>
    <w:basedOn w:val="Normal"/>
    <w:uiPriority w:val="1"/>
    <w:qFormat/>
    <w:pPr>
      <w:spacing w:before="41"/>
      <w:ind w:left="1959" w:hanging="361"/>
    </w:pPr>
  </w:style>
  <w:style w:type="paragraph" w:customStyle="1" w:styleId="TableParagraph">
    <w:name w:val="Table Paragraph"/>
    <w:basedOn w:val="Normal"/>
    <w:uiPriority w:val="1"/>
    <w:qFormat/>
    <w:pPr>
      <w:ind w:left="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Solution</dc:creator>
  <cp:keywords/>
  <dc:description/>
  <cp:lastModifiedBy>Arton Ramadani</cp:lastModifiedBy>
  <cp:revision>1</cp:revision>
  <dcterms:created xsi:type="dcterms:W3CDTF">2021-01-20T20:46:00Z</dcterms:created>
  <dcterms:modified xsi:type="dcterms:W3CDTF">2021-01-25T21:38:00Z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2013</vt:lpwstr>
  </property>
  <property fmtid="{D5CDD505-2E9C-101B-9397-08002B2CF9AE}" pid="4" name="LastSaved">
    <vt:filetime>2021-01-14T00:00:00Z</vt:filetime>
  </property>
</Properties>
</file>