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AUDITORIA E CONTINUIDADE — PROJETO FLOW</w:t>
      </w:r>
    </w:p>
    <w:p>
      <w:pPr>
        <w:jc w:val="center"/>
      </w:pPr>
      <w:r>
        <w:t>Documento de contexto para uma nova IA continuar o projeto preservando decisões, arquitetura e requisitos.</w:t>
      </w:r>
    </w:p>
    <w:p>
      <w:pPr>
        <w:pStyle w:val="Heading1"/>
      </w:pPr>
      <w:r>
        <w:t>1. Finalidade</w:t>
      </w:r>
    </w:p>
    <w:p>
      <w:r>
        <w:t>Este documento consolida os requisitos e decisões definidos na conversa sobre o FLOW. Uma nova IA deve lê-lo antes de modificar o repositório, validar tudo contra o código atual e nunca declarar uma tela pronta apenas porque o visual existe.</w:t>
      </w:r>
    </w:p>
    <w:p>
      <w:pPr>
        <w:pStyle w:val="Heading1"/>
      </w:pPr>
      <w:r>
        <w:t>2. Escopo do FLOW</w:t>
      </w:r>
    </w:p>
    <w:p>
      <w:pPr>
        <w:pStyle w:val="ListBullet"/>
      </w:pPr>
      <w:r>
        <w:t>Rede social FLOW, site público, autenticação, área logada, funcionalidades sociais, painel administrativo e módulos administrativos/RH.</w:t>
      </w:r>
    </w:p>
    <w:p>
      <w:pPr>
        <w:pStyle w:val="ListBullet"/>
      </w:pPr>
      <w:r>
        <w:t>Catálogo de 350 telas Desktop Light da rede social.</w:t>
      </w:r>
    </w:p>
    <w:p>
      <w:pPr>
        <w:pStyle w:val="ListBullet"/>
      </w:pPr>
      <w:r>
        <w:t>Catálogo administrativo de 350 telas Desktop Light.</w:t>
      </w:r>
    </w:p>
    <w:p>
      <w:pPr>
        <w:pStyle w:val="ListBullet"/>
      </w:pPr>
      <w:r>
        <w:t>Referências específicas para Mobile/PWA.</w:t>
      </w:r>
    </w:p>
    <w:p>
      <w:pPr>
        <w:pStyle w:val="ListBullet"/>
      </w:pPr>
      <w:r>
        <w:t>Memorial para o caso de falecimento do usuário.</w:t>
      </w:r>
    </w:p>
    <w:p>
      <w:pPr>
        <w:pStyle w:val="ListBullet"/>
      </w:pPr>
      <w:r>
        <w:t>Firebase existente deve ser preservado.</w:t>
      </w:r>
    </w:p>
    <w:p>
      <w:pPr>
        <w:pStyle w:val="Heading1"/>
      </w:pPr>
      <w:r>
        <w:t>3. Identidade visual — Light UI</w:t>
      </w:r>
    </w:p>
    <w:p>
      <w:r>
        <w:t>Dark Mode não é permitido como padrão. Não criar menus, janelas ou superfícies pretas. A interface deve seguir a essência visual FLOW.</w:t>
      </w:r>
    </w:p>
    <w:p>
      <w:pPr>
        <w:pStyle w:val="ListBullet"/>
      </w:pPr>
      <w:r>
        <w:t>Fundo: #F8FAFC</w:t>
      </w:r>
    </w:p>
    <w:p>
      <w:pPr>
        <w:pStyle w:val="ListBullet"/>
      </w:pPr>
      <w:r>
        <w:t>Cards/superfícies: #FFFFFF</w:t>
      </w:r>
    </w:p>
    <w:p>
      <w:pPr>
        <w:pStyle w:val="ListBullet"/>
      </w:pPr>
      <w:r>
        <w:t>Bordas: #E2E8F0 / #EDF2F7</w:t>
      </w:r>
    </w:p>
    <w:p>
      <w:pPr>
        <w:pStyle w:val="ListBullet"/>
      </w:pPr>
      <w:r>
        <w:t>Texto: #0F172A</w:t>
      </w:r>
    </w:p>
    <w:p>
      <w:pPr>
        <w:pStyle w:val="ListBullet"/>
      </w:pPr>
      <w:r>
        <w:t>Texto secundário: #475569 / #64748B</w:t>
      </w:r>
    </w:p>
    <w:p>
      <w:pPr>
        <w:pStyle w:val="ListBullet"/>
      </w:pPr>
      <w:r>
        <w:t>Azul: #3B82F6 / #4F7FFF</w:t>
      </w:r>
    </w:p>
    <w:p>
      <w:pPr>
        <w:pStyle w:val="ListBullet"/>
      </w:pPr>
      <w:r>
        <w:t>Ciano: #06B6D4 / #20D9D2</w:t>
      </w:r>
    </w:p>
    <w:p>
      <w:pPr>
        <w:pStyle w:val="ListBullet"/>
      </w:pPr>
      <w:r>
        <w:t>Gradiente FLOW: #4F7FFF → #8B5CF6 → #D946EF, somente em marca/CTAs/destaques.</w:t>
      </w:r>
    </w:p>
    <w:p>
      <w:pPr>
        <w:pStyle w:val="Heading1"/>
      </w:pPr>
      <w:r>
        <w:t>4. Layout Desktop</w:t>
      </w:r>
    </w:p>
    <w:p>
      <w:r>
        <w:t>A rede social deve utilizar uma estrutura organizada em três áreas: Sidebar esquerda, Feed central e RightRail direita. CSS Grid foi aprovado como direção. TopBar planejada em 64px e Sidebar em 260px. RightRail visível no Desktop e adaptada/oculta em telas menores. Evitar overflow, sobreposição e desalinhamento.</w:t>
      </w:r>
    </w:p>
    <w:p>
      <w:pPr>
        <w:pStyle w:val="Heading1"/>
      </w:pPr>
      <w:r>
        <w:t>5. Pastas de referência</w:t>
      </w:r>
    </w:p>
    <w:p>
      <w:pPr>
        <w:pStyle w:val="ListBullet"/>
      </w:pPr>
      <w:r>
        <w:t>F:\Flow\flow-web\public\FLOW_CATALOGO_350_TELAS_DESKTOP_LIGHT</w:t>
      </w:r>
    </w:p>
    <w:p>
      <w:pPr>
        <w:pStyle w:val="ListBullet"/>
      </w:pPr>
      <w:r>
        <w:t>F:\Flow\flow-web\public\FLOW_ADMIN_CATALOGO_350_TELAS_DESKTOP_LIGHT</w:t>
      </w:r>
    </w:p>
    <w:p>
      <w:pPr>
        <w:pStyle w:val="ListBullet"/>
      </w:pPr>
      <w:r>
        <w:t>F:\Flow\flow-web\public\Telas Versao mobili</w:t>
      </w:r>
    </w:p>
    <w:p>
      <w:pPr>
        <w:pStyle w:val="ListBullet"/>
      </w:pPr>
      <w:r>
        <w:t>F:\Flow\flow-web\public\FLOW_CATALOGO_350_TELAS_DESKTOP_LIGHT\FLOW_CATALOGO_MANIFESTO.txt</w:t>
      </w:r>
    </w:p>
    <w:p>
      <w:r>
        <w:t>A IA deve identificar e analisar os arquivos existentes nessas pastas. As imagens servem como referência visual e funcional; não justificam criação de telas falsas.</w:t>
      </w:r>
    </w:p>
    <w:p>
      <w:pPr>
        <w:pStyle w:val="Heading1"/>
      </w:pPr>
      <w:r>
        <w:t>6. Componentização obrigatória</w:t>
      </w:r>
    </w:p>
    <w:p>
      <w:r>
        <w:t>Não concentrar a aplicação em páginas monolíticas. As páginas devem compor componentes reutilizáveis. Hooks, services, repositories, adapters, types e regras de negócio devem permanecer separados conforme a arquitetura existente.</w:t>
      </w:r>
    </w:p>
    <w:p>
      <w:r>
        <w:t>Cada componente deve manter seu CSS específico junto da própria estrutura quando aplicável. Exemplo: ComponentName.tsx + ComponentName.css + types/index. O CSS do componente deve acompanhar sua importação. CSS global deve conter apenas regras genuinamente globais, tokens, reset e tipografia.</w:t>
      </w:r>
    </w:p>
    <w:p>
      <w:pPr>
        <w:pStyle w:val="Heading1"/>
      </w:pPr>
      <w:r>
        <w:t>7. 🚨 PROIBIDO STATIC E MOCK</w:t>
      </w:r>
    </w:p>
    <w:p>
      <w:r>
        <w:t>É terminantemente proibido criar, manter ou usar mocks, dados fictícios, páginas static ou simulações para representar funcionalidades reais.</w:t>
      </w:r>
    </w:p>
    <w:p>
      <w:pPr>
        <w:pStyle w:val="ListBullet"/>
      </w:pPr>
      <w:r>
        <w:t>Proibido mockUsers, mockPosts, fakeData, demoData e equivalentes.</w:t>
      </w:r>
    </w:p>
    <w:p>
      <w:pPr>
        <w:pStyle w:val="ListBullet"/>
      </w:pPr>
      <w:r>
        <w:t>Proibido JSON estático como substituto de banco/API.</w:t>
      </w:r>
    </w:p>
    <w:p>
      <w:pPr>
        <w:pStyle w:val="ListBullet"/>
      </w:pPr>
      <w:r>
        <w:t>Proibido arrays locais fingindo persistência.</w:t>
      </w:r>
    </w:p>
    <w:p>
      <w:pPr>
        <w:pStyle w:val="ListBullet"/>
      </w:pPr>
      <w:r>
        <w:t>Proibido setTimeout para simular processamento.</w:t>
      </w:r>
    </w:p>
    <w:p>
      <w:pPr>
        <w:pStyle w:val="ListBullet"/>
      </w:pPr>
      <w:r>
        <w:t>Proibido alert/console.log como substituto de implementação.</w:t>
      </w:r>
    </w:p>
    <w:p>
      <w:pPr>
        <w:pStyle w:val="ListBullet"/>
      </w:pPr>
      <w:r>
        <w:t>Proibido botão sem função real.</w:t>
      </w:r>
    </w:p>
    <w:p>
      <w:pPr>
        <w:pStyle w:val="ListBullet"/>
      </w:pPr>
      <w:r>
        <w:t>Proibido rota fictícia para demonstração.</w:t>
      </w:r>
    </w:p>
    <w:p>
      <w:pPr>
        <w:pStyle w:val="ListBullet"/>
      </w:pPr>
      <w:r>
        <w:t>Proibido declarar sucesso sem confirmação real do backend.</w:t>
      </w:r>
    </w:p>
    <w:p>
      <w:pPr>
        <w:pStyle w:val="ListBullet"/>
      </w:pPr>
      <w:r>
        <w:t>Se algo ainda não estiver implementado, não simular: implementar a camada necessária ou registrar claramente a pendência.</w:t>
      </w:r>
    </w:p>
    <w:p>
      <w:pPr>
        <w:pStyle w:val="Heading1"/>
      </w:pPr>
      <w:r>
        <w:t>8. Regra absoluta — tudo criado deve chegar ao backend</w:t>
      </w:r>
    </w:p>
    <w:p>
      <w:r>
        <w:t>Toda funcionalidade nova que envolva dados, regra de negócio, autenticação, autorização, processamento ou persistência deve possuir implementação real no backend.</w:t>
      </w:r>
    </w:p>
    <w:p>
      <w:r>
        <w:t>Fluxo: UI → Componente → Hook → Service → API → Controller → Use Case/Application Service → Domain/Regra de negócio → Repository → Firebase/Banco → Resposta → Estado da UI.</w:t>
      </w:r>
    </w:p>
    <w:p>
      <w:pPr>
        <w:pStyle w:val="ListBullet"/>
      </w:pPr>
      <w:r>
        <w:t>Frontend sozinho não é implementação completa.</w:t>
      </w:r>
    </w:p>
    <w:p>
      <w:pPr>
        <w:pStyle w:val="ListBullet"/>
      </w:pPr>
      <w:r>
        <w:t>Operações de escrita devem ser reais quando houver persistência.</w:t>
      </w:r>
    </w:p>
    <w:p>
      <w:pPr>
        <w:pStyle w:val="ListBullet"/>
      </w:pPr>
      <w:r>
        <w:t>Consultas devem utilizar fontes reais.</w:t>
      </w:r>
    </w:p>
    <w:p>
      <w:pPr>
        <w:pStyle w:val="ListBullet"/>
      </w:pPr>
      <w:r>
        <w:t>Regras críticas e permissões devem ser validadas no backend.</w:t>
      </w:r>
    </w:p>
    <w:p>
      <w:pPr>
        <w:pStyle w:val="ListBullet"/>
      </w:pPr>
      <w:r>
        <w:t>Admin deve respeitar autenticação, autorização e auditoria quando aplicável.</w:t>
      </w:r>
    </w:p>
    <w:p>
      <w:pPr>
        <w:pStyle w:val="Heading1"/>
      </w:pPr>
      <w:r>
        <w:t>9. Funcionalidades que devem ser reais</w:t>
      </w:r>
    </w:p>
    <w:p>
      <w:pPr>
        <w:pStyle w:val="ListBullet"/>
      </w:pPr>
      <w:r>
        <w:t>Login, logout, cadastro, recuperação de senha, verificação e 2FA.</w:t>
      </w:r>
    </w:p>
    <w:p>
      <w:pPr>
        <w:pStyle w:val="ListBullet"/>
      </w:pPr>
      <w:r>
        <w:t>Publicar, editar e excluir posts.</w:t>
      </w:r>
    </w:p>
    <w:p>
      <w:pPr>
        <w:pStyle w:val="ListBullet"/>
      </w:pPr>
      <w:r>
        <w:t>Curtir, comentar, compartilhar e salvar.</w:t>
      </w:r>
    </w:p>
    <w:p>
      <w:pPr>
        <w:pStyle w:val="ListBullet"/>
      </w:pPr>
      <w:r>
        <w:t>Seguir/deixar de seguir.</w:t>
      </w:r>
    </w:p>
    <w:p>
      <w:pPr>
        <w:pStyle w:val="ListBullet"/>
      </w:pPr>
      <w:r>
        <w:t>Comunidades: criar, editar, entrar e sair.</w:t>
      </w:r>
    </w:p>
    <w:p>
      <w:pPr>
        <w:pStyle w:val="ListBullet"/>
      </w:pPr>
      <w:r>
        <w:t>Mensagens e leitura.</w:t>
      </w:r>
    </w:p>
    <w:p>
      <w:pPr>
        <w:pStyle w:val="ListBullet"/>
      </w:pPr>
      <w:r>
        <w:t>Notificações.</w:t>
      </w:r>
    </w:p>
    <w:p>
      <w:pPr>
        <w:pStyle w:val="ListBullet"/>
      </w:pPr>
      <w:r>
        <w:t>Perfil e edição.</w:t>
      </w:r>
    </w:p>
    <w:p>
      <w:pPr>
        <w:pStyle w:val="ListBullet"/>
      </w:pPr>
      <w:r>
        <w:t>Configurações e preferências.</w:t>
      </w:r>
    </w:p>
    <w:p>
      <w:pPr>
        <w:pStyle w:val="ListBullet"/>
      </w:pPr>
      <w:r>
        <w:t>Denúncias e moderação.</w:t>
      </w:r>
    </w:p>
    <w:p>
      <w:pPr>
        <w:pStyle w:val="ListBullet"/>
      </w:pPr>
      <w:r>
        <w:t>Admin e RH.</w:t>
      </w:r>
    </w:p>
    <w:p>
      <w:pPr>
        <w:pStyle w:val="ListBullet"/>
      </w:pPr>
      <w:r>
        <w:t>Contrato/consentimento.</w:t>
      </w:r>
    </w:p>
    <w:p>
      <w:pPr>
        <w:pStyle w:val="ListBullet"/>
      </w:pPr>
      <w:r>
        <w:t>Memorial.</w:t>
      </w:r>
    </w:p>
    <w:p>
      <w:pPr>
        <w:pStyle w:val="ListBullet"/>
      </w:pPr>
      <w:r>
        <w:t>Demais funções previstas nos catálogos.</w:t>
      </w:r>
    </w:p>
    <w:p>
      <w:pPr>
        <w:pStyle w:val="Heading1"/>
      </w:pPr>
      <w:r>
        <w:t>10. Firebase</w:t>
      </w:r>
    </w:p>
    <w:p>
      <w:r>
        <w:t>Preservar Firebase Authentication, Firestore, Storage, regras, services, hooks, contexts, repositories e adapters existentes. Antes de modificar, mapear dependências. Não substituir integração real por mock. Se algo não puder executar no ambiente, preservar a implementação correta, tratar o erro e documentar a dependência.</w:t>
      </w:r>
    </w:p>
    <w:p>
      <w:pPr>
        <w:pStyle w:val="Heading1"/>
      </w:pPr>
      <w:r>
        <w:t>11. Cadastro, login e consentimento</w:t>
      </w:r>
    </w:p>
    <w:p>
      <w:r>
        <w:t>Após cadastro, inclusive Google, coletar informações exigidas e direcionar ao login. Após login, verificar no backend se o contrato obrigatório foi aceito. Sem aceite, bloquear acesso à rede social e abrir o consentimento.</w:t>
      </w:r>
    </w:p>
    <w:p>
      <w:pPr>
        <w:pStyle w:val="ListBullet"/>
      </w:pPr>
      <w:r>
        <w:t>Contrato completo e rolável.</w:t>
      </w:r>
    </w:p>
    <w:p>
      <w:pPr>
        <w:pStyle w:val="ListBullet"/>
      </w:pPr>
      <w:r>
        <w:t>Checkbox obrigatório.</w:t>
      </w:r>
    </w:p>
    <w:p>
      <w:pPr>
        <w:pStyle w:val="ListBullet"/>
      </w:pPr>
      <w:r>
        <w:t>Mensagem de ciência sobre a necessidade do aceite.</w:t>
      </w:r>
    </w:p>
    <w:p>
      <w:pPr>
        <w:pStyle w:val="ListBullet"/>
      </w:pPr>
      <w:r>
        <w:t>Botão 'Eu aceito' executa operação real.</w:t>
      </w:r>
    </w:p>
    <w:p>
      <w:pPr>
        <w:pStyle w:val="ListBullet"/>
      </w:pPr>
      <w:r>
        <w:t>Registrar aceite no backend, incluindo versão e dados necessários para auditoria.</w:t>
      </w:r>
    </w:p>
    <w:p>
      <w:pPr>
        <w:pStyle w:val="ListBullet"/>
      </w:pPr>
      <w:r>
        <w:t>Recusa: 'É necessário o aceite. Caso não aceite, sua sessão será encerrada.'</w:t>
      </w:r>
    </w:p>
    <w:p>
      <w:pPr>
        <w:pStyle w:val="ListBullet"/>
      </w:pPr>
      <w:r>
        <w:t>Encerrar/invalidate a sessão e mostrar 'Sua sessão foi encerrada. Faça login novamente.'</w:t>
      </w:r>
    </w:p>
    <w:p>
      <w:pPr>
        <w:pStyle w:val="ListBullet"/>
      </w:pPr>
      <w:r>
        <w:t>No próximo login, verificar novamente.</w:t>
      </w:r>
    </w:p>
    <w:p>
      <w:pPr>
        <w:pStyle w:val="ListBullet"/>
      </w:pPr>
      <w:r>
        <w:t>Somente aceite confirmado pelo backend libera a rede social.</w:t>
      </w:r>
    </w:p>
    <w:p>
      <w:pPr>
        <w:pStyle w:val="Heading1"/>
      </w:pPr>
      <w:r>
        <w:t>12. Mobile e PWA</w:t>
      </w:r>
    </w:p>
    <w:p>
      <w:r>
        <w:t>Mobile não é Desktop reduzido. A mesma aplicação deve funcionar em Desktop, Tablet, Smartphone e PWA.</w:t>
      </w:r>
    </w:p>
    <w:p>
      <w:pPr>
        <w:pStyle w:val="ListBullet"/>
      </w:pPr>
      <w:r>
        <w:t>Usar F:\Flow\flow-web\public\Telas Versao mobili como referência.</w:t>
      </w:r>
    </w:p>
    <w:p>
      <w:pPr>
        <w:pStyle w:val="ListBullet"/>
      </w:pPr>
      <w:r>
        <w:t>Adaptar TopBar, Sidebar, Feed, RightRail, menus, cards, formulários, modais, tabelas e navegação.</w:t>
      </w:r>
    </w:p>
    <w:p>
      <w:pPr>
        <w:pStyle w:val="ListBullet"/>
      </w:pPr>
      <w:r>
        <w:t>Considerar 320, 360, 375, 390, 414, 430, 480, 768, 1024, 1280, 1440 e 1920px.</w:t>
      </w:r>
    </w:p>
    <w:p>
      <w:pPr>
        <w:pStyle w:val="ListBullet"/>
      </w:pPr>
      <w:r>
        <w:t>Evitar overflow e elementos cortados.</w:t>
      </w:r>
    </w:p>
    <w:p>
      <w:pPr>
        <w:pStyle w:val="ListBullet"/>
      </w:pPr>
      <w:r>
        <w:t>Touch friendly; não depender de hover.</w:t>
      </w:r>
    </w:p>
    <w:p>
      <w:pPr>
        <w:pStyle w:val="ListBullet"/>
      </w:pPr>
      <w:r>
        <w:t>Tratar teclado virtual e safe areas.</w:t>
      </w:r>
    </w:p>
    <w:p>
      <w:pPr>
        <w:pStyle w:val="Heading1"/>
      </w:pPr>
      <w:r>
        <w:t>13. PWA</w:t>
      </w:r>
    </w:p>
    <w:p>
      <w:pPr>
        <w:pStyle w:val="ListBullet"/>
      </w:pPr>
      <w:r>
        <w:t>Manifest válido: name/short_name FLOW, start_url, display standalone, orientation adequada, theme/background colors e scope.</w:t>
      </w:r>
    </w:p>
    <w:p>
      <w:pPr>
        <w:pStyle w:val="ListBullet"/>
      </w:pPr>
      <w:r>
        <w:t>Ícones oficiais FLOW, no mínimo 192x192 e 512x512, além de variantes necessárias.</w:t>
      </w:r>
    </w:p>
    <w:p>
      <w:pPr>
        <w:pStyle w:val="ListBullet"/>
      </w:pPr>
      <w:r>
        <w:t>apple-touch-icon e metadados iOS quando aplicáveis.</w:t>
      </w:r>
    </w:p>
    <w:p>
      <w:pPr>
        <w:pStyle w:val="ListBullet"/>
      </w:pPr>
      <w:r>
        <w:t>viewport-fit=cover e safe-area-inset quando necessário.</w:t>
      </w:r>
    </w:p>
    <w:p>
      <w:pPr>
        <w:pStyle w:val="ListBullet"/>
      </w:pPr>
      <w:r>
        <w:t>Service Worker somente se compatível com Firebase e sem cache inseguro de dados privados.</w:t>
      </w:r>
    </w:p>
    <w:p>
      <w:pPr>
        <w:pStyle w:val="ListBullet"/>
      </w:pPr>
      <w:r>
        <w:t>Experiência de instalação real.</w:t>
      </w:r>
    </w:p>
    <w:p>
      <w:pPr>
        <w:pStyle w:val="Heading1"/>
      </w:pPr>
      <w:r>
        <w:t>14. Metadados</w:t>
      </w:r>
    </w:p>
    <w:p>
      <w:r>
        <w:t>Configurar title, description, theme-color, viewport, robots, canonical quando aplicável e Open Graph/Twitter Cards quando aplicável. Não inserir dados falsos.</w:t>
      </w:r>
    </w:p>
    <w:p>
      <w:pPr>
        <w:pStyle w:val="Heading1"/>
      </w:pPr>
      <w:r>
        <w:t>15. Estados obrigatórios</w:t>
      </w:r>
    </w:p>
    <w:p>
      <w:r>
        <w:t>Funcionalidades assíncronas devem possuir Loading, Empty, Success e Error reais. Nunca usar dados falsos enquanto aguarda resposta.</w:t>
      </w:r>
    </w:p>
    <w:p>
      <w:pPr>
        <w:pStyle w:val="Heading1"/>
      </w:pPr>
      <w:r>
        <w:t>16. Dependências NPM</w:t>
      </w:r>
    </w:p>
    <w:p>
      <w:r>
        <w:t>Sempre que uma funcionalidade exigir biblioteca externa, analisar package.json/lockfile, instalar pacote compatível, configurar e realmente utilizar. Evitar duplicações e conflitos. Depois executar build, testes e lint. Não deixar dependências sem uso.</w:t>
      </w:r>
    </w:p>
    <w:p>
      <w:pPr>
        <w:pStyle w:val="Heading1"/>
      </w:pPr>
      <w:r>
        <w:t>17. Admin e RH</w:t>
      </w:r>
    </w:p>
    <w:p>
      <w:r>
        <w:t>O painel administrativo também deve ser Light, bonito, intuitivo e integrado à essência FLOW. Não deve ser dark nem excessivamente vazio. Dashboard, usuários, conteúdo, comunidades, moderação, denúncias, segurança, RH, relatórios, configurações, memorial e auditoria devem usar dados e operações reais. O RH inclui dashboard, colaboradores, recrutamento, contratação, desempenho, treinamentos, benefícios, cultura, relatórios e ações rápidas.</w:t>
      </w:r>
    </w:p>
    <w:p>
      <w:pPr>
        <w:pStyle w:val="Heading1"/>
      </w:pPr>
      <w:r>
        <w:t>18. Auditoria técnica aprovada</w:t>
      </w:r>
    </w:p>
    <w:p>
      <w:pPr>
        <w:pStyle w:val="ListBullet"/>
      </w:pPr>
      <w:r>
        <w:t>Inventário de arquivos e linhas.</w:t>
      </w:r>
    </w:p>
    <w:p>
      <w:pPr>
        <w:pStyle w:val="ListBullet"/>
      </w:pPr>
      <w:r>
        <w:t>Mapeamento de arquitetura/import graph.</w:t>
      </w:r>
    </w:p>
    <w:p>
      <w:pPr>
        <w:pStyle w:val="ListBullet"/>
      </w:pPr>
      <w:r>
        <w:t>Auditoria de componentes.</w:t>
      </w:r>
    </w:p>
    <w:p>
      <w:pPr>
        <w:pStyle w:val="ListBullet"/>
      </w:pPr>
      <w:r>
        <w:t>Detecção de monólitos.</w:t>
      </w:r>
    </w:p>
    <w:p>
      <w:pPr>
        <w:pStyle w:val="ListBullet"/>
      </w:pPr>
      <w:r>
        <w:t>Rotas.</w:t>
      </w:r>
    </w:p>
    <w:p>
      <w:pPr>
        <w:pStyle w:val="ListBullet"/>
      </w:pPr>
      <w:r>
        <w:t>Inventário das 350 telas.</w:t>
      </w:r>
    </w:p>
    <w:p>
      <w:pPr>
        <w:pStyle w:val="ListBullet"/>
      </w:pPr>
      <w:r>
        <w:t>Light UI.</w:t>
      </w:r>
    </w:p>
    <w:p>
      <w:pPr>
        <w:pStyle w:val="ListBullet"/>
      </w:pPr>
      <w:r>
        <w:t>Layout Desktop.</w:t>
      </w:r>
    </w:p>
    <w:p>
      <w:pPr>
        <w:pStyle w:val="ListBullet"/>
      </w:pPr>
      <w:r>
        <w:t>CSS.</w:t>
      </w:r>
    </w:p>
    <w:p>
      <w:pPr>
        <w:pStyle w:val="ListBullet"/>
      </w:pPr>
      <w:r>
        <w:t>Firebase.</w:t>
      </w:r>
    </w:p>
    <w:p>
      <w:pPr>
        <w:pStyle w:val="ListBullet"/>
      </w:pPr>
      <w:r>
        <w:t>Autenticação.</w:t>
      </w:r>
    </w:p>
    <w:p>
      <w:pPr>
        <w:pStyle w:val="ListBullet"/>
      </w:pPr>
      <w:r>
        <w:t>UI states.</w:t>
      </w:r>
    </w:p>
    <w:p>
      <w:pPr>
        <w:pStyle w:val="ListBullet"/>
      </w:pPr>
      <w:r>
        <w:t>Mocks.</w:t>
      </w:r>
    </w:p>
    <w:p>
      <w:pPr>
        <w:pStyle w:val="ListBullet"/>
      </w:pPr>
      <w:r>
        <w:t>Acessibilidade.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Build/test.</w:t>
      </w:r>
    </w:p>
    <w:p>
      <w:pPr>
        <w:pStyle w:val="ListBullet"/>
      </w:pPr>
      <w:r>
        <w:t>Dependências.</w:t>
      </w:r>
    </w:p>
    <w:p>
      <w:pPr>
        <w:pStyle w:val="ListBullet"/>
      </w:pPr>
      <w:r>
        <w:t>Backend.</w:t>
      </w:r>
    </w:p>
    <w:p>
      <w:pPr>
        <w:pStyle w:val="ListBullet"/>
      </w:pPr>
      <w:r>
        <w:t>Assets.</w:t>
      </w:r>
    </w:p>
    <w:p>
      <w:pPr>
        <w:pStyle w:val="ListBullet"/>
      </w:pPr>
      <w:r>
        <w:t>Imports.</w:t>
      </w:r>
    </w:p>
    <w:p>
      <w:pPr>
        <w:pStyle w:val="ListBullet"/>
      </w:pPr>
      <w:r>
        <w:t>Órfãos.</w:t>
      </w:r>
    </w:p>
    <w:p>
      <w:pPr>
        <w:pStyle w:val="ListBullet"/>
      </w:pPr>
      <w:r>
        <w:t>Admin.</w:t>
      </w:r>
    </w:p>
    <w:p>
      <w:pPr>
        <w:pStyle w:val="ListBullet"/>
      </w:pPr>
      <w:r>
        <w:t>Matrizes.</w:t>
      </w:r>
    </w:p>
    <w:p>
      <w:pPr>
        <w:pStyle w:val="ListBullet"/>
      </w:pPr>
      <w:r>
        <w:t>Diagnóstico visual.</w:t>
      </w:r>
    </w:p>
    <w:p>
      <w:pPr>
        <w:pStyle w:val="ListBullet"/>
      </w:pPr>
      <w:r>
        <w:t>Relatório final.</w:t>
      </w:r>
    </w:p>
    <w:p>
      <w:pPr>
        <w:pStyle w:val="Heading1"/>
      </w:pPr>
      <w:r>
        <w:t>19. Critério de conclusão</w:t>
      </w:r>
    </w:p>
    <w:p>
      <w:r>
        <w:t>Uma tela só é FINALIZADA quando interface, componentes, CSS, responsividade/PWA, navegação, estados, validações, integrações, persistência, permissões e backend estiverem coerentes.</w:t>
      </w:r>
    </w:p>
    <w:p>
      <w:pPr>
        <w:pStyle w:val="ListBullet"/>
      </w:pPr>
      <w:r>
        <w:t>Visual bonito sem função real = NÃO IMPLEMENTADO.</w:t>
      </w:r>
    </w:p>
    <w:p>
      <w:pPr>
        <w:pStyle w:val="ListBullet"/>
      </w:pPr>
      <w:r>
        <w:t>Frontend sem backend quando necessário = NÃO IMPLEMENTADO.</w:t>
      </w:r>
    </w:p>
    <w:p>
      <w:pPr>
        <w:pStyle w:val="ListBullet"/>
      </w:pPr>
      <w:r>
        <w:t>Mock/static = NÃO IMPLEMENTADO.</w:t>
      </w:r>
    </w:p>
    <w:p>
      <w:pPr>
        <w:pStyle w:val="ListBullet"/>
      </w:pPr>
      <w:r>
        <w:t>Botão sem ação real = NÃO IMPLEMENTADO.</w:t>
      </w:r>
    </w:p>
    <w:p>
      <w:pPr>
        <w:pStyle w:val="ListBullet"/>
      </w:pPr>
      <w:r>
        <w:t>API sem integração = NÃO IMPLEMENTADO.</w:t>
      </w:r>
    </w:p>
    <w:p>
      <w:pPr>
        <w:pStyle w:val="ListBullet"/>
      </w:pPr>
      <w:r>
        <w:t>Persistência ausente quando necessária = NÃO IMPLEMENTADO.</w:t>
      </w:r>
    </w:p>
    <w:p>
      <w:pPr>
        <w:pStyle w:val="Heading1"/>
      </w:pPr>
      <w:r>
        <w:t>20. Procedimento para a nova IA</w:t>
      </w:r>
    </w:p>
    <w:p>
      <w:pPr>
        <w:pStyle w:val="ListBullet"/>
      </w:pPr>
      <w:r>
        <w:t>Ler este documento.</w:t>
      </w:r>
    </w:p>
    <w:p>
      <w:pPr>
        <w:pStyle w:val="ListBullet"/>
      </w:pPr>
      <w:r>
        <w:t>Inspecionar repositório, branch/commit e estrutura.</w:t>
      </w:r>
    </w:p>
    <w:p>
      <w:pPr>
        <w:pStyle w:val="ListBullet"/>
      </w:pPr>
      <w:r>
        <w:t>Analisar package.json/lockfile.</w:t>
      </w:r>
    </w:p>
    <w:p>
      <w:pPr>
        <w:pStyle w:val="ListBullet"/>
      </w:pPr>
      <w:r>
        <w:t>Analisar src, backend, docs e public.</w:t>
      </w:r>
    </w:p>
    <w:p>
      <w:pPr>
        <w:pStyle w:val="ListBullet"/>
      </w:pPr>
      <w:r>
        <w:t>Identificar catálogos e referências visuais.</w:t>
      </w:r>
    </w:p>
    <w:p>
      <w:pPr>
        <w:pStyle w:val="ListBullet"/>
      </w:pPr>
      <w:r>
        <w:t>Mapear Firebase, rotas, serviços e componentes.</w:t>
      </w:r>
    </w:p>
    <w:p>
      <w:pPr>
        <w:pStyle w:val="ListBullet"/>
      </w:pPr>
      <w:r>
        <w:t>Detectar mocks, static, duplicações e monólitos.</w:t>
      </w:r>
    </w:p>
    <w:p>
      <w:pPr>
        <w:pStyle w:val="ListBullet"/>
      </w:pPr>
      <w:r>
        <w:t>Implementar por fluxo completo, não só visual.</w:t>
      </w:r>
    </w:p>
    <w:p>
      <w:pPr>
        <w:pStyle w:val="ListBullet"/>
      </w:pPr>
      <w:r>
        <w:t>Criar backend para tudo que for necessário.</w:t>
      </w:r>
    </w:p>
    <w:p>
      <w:pPr>
        <w:pStyle w:val="ListBullet"/>
      </w:pPr>
      <w:r>
        <w:t>Componentizar e manter CSS junto dos componentes.</w:t>
      </w:r>
    </w:p>
    <w:p>
      <w:pPr>
        <w:pStyle w:val="ListBullet"/>
      </w:pPr>
      <w:r>
        <w:t>Implementar Mobile/PWA sem quebrar Desktop.</w:t>
      </w:r>
    </w:p>
    <w:p>
      <w:pPr>
        <w:pStyle w:val="ListBullet"/>
      </w:pPr>
      <w:r>
        <w:t>Executar build, lint e testes.</w:t>
      </w:r>
    </w:p>
    <w:p>
      <w:pPr>
        <w:pStyle w:val="ListBullet"/>
      </w:pPr>
      <w:r>
        <w:t>Revisar git diff e alterações.</w:t>
      </w:r>
    </w:p>
    <w:p>
      <w:pPr>
        <w:pStyle w:val="ListBullet"/>
      </w:pPr>
      <w:r>
        <w:t>Commitar/push somente conforme autorização/contexto.</w:t>
      </w:r>
    </w:p>
    <w:p>
      <w:pPr>
        <w:pStyle w:val="Heading1"/>
      </w:pPr>
      <w:r>
        <w:t>21. Git e segurança</w:t>
      </w:r>
    </w:p>
    <w:p>
      <w:r>
        <w:t>Revisar git status e diff antes de commit. Não enviar .env, secrets, credenciais, chaves privadas, dumps ou arquivos pessoais. O Git deve permitir retorno seguro caso uma alteração cause regressão.</w:t>
      </w:r>
    </w:p>
    <w:p>
      <w:pPr>
        <w:pStyle w:val="Heading1"/>
      </w:pPr>
      <w:r>
        <w:t>22. Frase operacional definitiva</w:t>
      </w:r>
    </w:p>
    <w:p>
      <w:r>
        <w:t>TUDO QUE FOR CRIADO DEVE SER FUNCIONAL. TUDO QUE ENVOLVER DADOS, REGRAS DE NEGÓCIO, AUTENTICAÇÃO, AUTORIZAÇÃO, PROCESSAMENTO OU PERSISTÊNCIA DEVE POSSUIR IMPLEMENTAÇÃO REAL NO BACKEND. NÃO É PERMITIDO MOCK, STATIC, DEMO OU SIMULAÇÃO PARA ESCONDER UMA FUNCIONALIDADE NÃO IMPLEMENTADA.</w:t>
      </w:r>
    </w:p>
    <w:p>
      <w:pPr>
        <w:pStyle w:val="Heading1"/>
      </w:pPr>
      <w:r>
        <w:t>23. Observação sobre a fonte</w:t>
      </w:r>
    </w:p>
    <w:p>
      <w:r>
        <w:t>Este documento registra as decisões da conversa e não substitui auditoria do código. A nova IA deve confirmar cada item contra o estado real do repositório antes de declarar qualquer coisa como concluída.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