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00F6" w14:textId="77777777" w:rsidR="00E0417C" w:rsidRPr="00E0417C" w:rsidRDefault="00E0417C" w:rsidP="00820D27">
      <w:pPr>
        <w:jc w:val="both"/>
        <w:rPr>
          <w:lang w:val="es-ES"/>
        </w:rPr>
      </w:pPr>
      <w:r w:rsidRPr="00E0417C">
        <w:rPr>
          <w:lang w:val="es-ES"/>
        </w:rPr>
        <w:t>Sobre libertad conciencia y norma</w:t>
      </w:r>
    </w:p>
    <w:p w14:paraId="17147F8A" w14:textId="77777777" w:rsidR="00E0417C" w:rsidRPr="00E0417C" w:rsidRDefault="00E0417C" w:rsidP="00820D27">
      <w:pPr>
        <w:jc w:val="both"/>
        <w:rPr>
          <w:lang w:val="es-ES"/>
        </w:rPr>
      </w:pPr>
      <w:r w:rsidRPr="00E0417C">
        <w:rPr>
          <w:lang w:val="es-ES"/>
        </w:rPr>
        <w:t>A. Lea atentamente el apunte y con esa información formule una definición sobre "libertad moral" y "conciencia moral".</w:t>
      </w:r>
    </w:p>
    <w:p w14:paraId="086D7E05" w14:textId="77777777" w:rsidR="00E0417C" w:rsidRPr="00E0417C" w:rsidRDefault="00E0417C" w:rsidP="00820D27">
      <w:pPr>
        <w:jc w:val="both"/>
        <w:rPr>
          <w:lang w:val="es-ES"/>
        </w:rPr>
      </w:pPr>
      <w:r w:rsidRPr="00E0417C">
        <w:rPr>
          <w:lang w:val="es-ES"/>
        </w:rPr>
        <w:t>B. Trabaje con el apunte también para responder estas preguntas sobre las normas morales:</w:t>
      </w:r>
    </w:p>
    <w:p w14:paraId="6B8831B9" w14:textId="265D81A7" w:rsidR="00E0417C" w:rsidRPr="00E0417C" w:rsidRDefault="00E0417C" w:rsidP="00820D27">
      <w:pPr>
        <w:jc w:val="both"/>
        <w:rPr>
          <w:lang w:val="es-ES"/>
        </w:rPr>
      </w:pPr>
      <w:r w:rsidRPr="00E0417C">
        <w:rPr>
          <w:lang w:val="es-ES"/>
        </w:rPr>
        <w:t>1. ¿Cuál es el contenido esencial de una norma para que sea moral? Es decir, ¿qué no debe faltar en una norma para poder calificarla como moral?</w:t>
      </w:r>
    </w:p>
    <w:p w14:paraId="62E870FA" w14:textId="77777777" w:rsidR="00E0417C" w:rsidRPr="00E0417C" w:rsidRDefault="00E0417C" w:rsidP="00820D27">
      <w:pPr>
        <w:jc w:val="both"/>
        <w:rPr>
          <w:lang w:val="es-ES"/>
        </w:rPr>
      </w:pPr>
      <w:r w:rsidRPr="00E0417C">
        <w:rPr>
          <w:lang w:val="es-ES"/>
        </w:rPr>
        <w:t>2. ¿Dónde se originan las normas morales?</w:t>
      </w:r>
    </w:p>
    <w:p w14:paraId="0A4320E2" w14:textId="77777777" w:rsidR="00E0417C" w:rsidRPr="00E0417C" w:rsidRDefault="00E0417C" w:rsidP="00820D27">
      <w:pPr>
        <w:jc w:val="both"/>
        <w:rPr>
          <w:lang w:val="es-ES"/>
        </w:rPr>
      </w:pPr>
      <w:r w:rsidRPr="00E0417C">
        <w:rPr>
          <w:lang w:val="es-ES"/>
        </w:rPr>
        <w:t>3. ¿Por qué y para qué se formulan las normas morales?</w:t>
      </w:r>
    </w:p>
    <w:p w14:paraId="6ADF1497" w14:textId="17D60EE4" w:rsidR="00BE143B" w:rsidRDefault="00E0417C" w:rsidP="00820D27">
      <w:pPr>
        <w:jc w:val="both"/>
      </w:pPr>
      <w:r w:rsidRPr="00E0417C">
        <w:rPr>
          <w:lang w:val="es-ES"/>
        </w:rPr>
        <w:t xml:space="preserve">4. ¿Se deben actualizar en su formulación? </w:t>
      </w:r>
      <w:r>
        <w:t>¿Por qué?</w:t>
      </w:r>
    </w:p>
    <w:p w14:paraId="654730D9" w14:textId="510B55BE" w:rsidR="009F74D3" w:rsidRDefault="009F74D3" w:rsidP="00820D27">
      <w:pPr>
        <w:jc w:val="both"/>
      </w:pPr>
      <w:r>
        <w:t>Desarrollo:</w:t>
      </w:r>
    </w:p>
    <w:p w14:paraId="3AE53BCE" w14:textId="3BD37C69" w:rsidR="009F74D3" w:rsidRDefault="009F74D3" w:rsidP="00820D27">
      <w:pPr>
        <w:pStyle w:val="Prrafodelista"/>
        <w:numPr>
          <w:ilvl w:val="0"/>
          <w:numId w:val="2"/>
        </w:numPr>
        <w:jc w:val="both"/>
      </w:pPr>
      <w:r w:rsidRPr="00931A2A">
        <w:rPr>
          <w:b/>
          <w:bCs/>
        </w:rPr>
        <w:t>Libertad Moral</w:t>
      </w:r>
      <w:r>
        <w:t xml:space="preserve">: </w:t>
      </w:r>
      <w:r w:rsidR="00F5377C">
        <w:t xml:space="preserve">se refiere al poder de </w:t>
      </w:r>
      <w:r w:rsidR="00F5377C" w:rsidRPr="00F5377C">
        <w:rPr>
          <w:b/>
          <w:bCs/>
        </w:rPr>
        <w:t>Elección</w:t>
      </w:r>
      <w:r w:rsidR="00F5377C">
        <w:t xml:space="preserve"> que tenemos las personas al tomar decisiones de una manera </w:t>
      </w:r>
      <w:r w:rsidR="00F5377C">
        <w:rPr>
          <w:b/>
          <w:bCs/>
        </w:rPr>
        <w:t>Responsable</w:t>
      </w:r>
      <w:r w:rsidR="00F5377C">
        <w:t xml:space="preserve"> en su más </w:t>
      </w:r>
      <w:r w:rsidR="00F64E96">
        <w:t>íntima</w:t>
      </w:r>
      <w:r w:rsidR="00F5377C">
        <w:t xml:space="preserve"> concepción, sin la necesidad de la intervención de las normas jurídicas, oriundas de la </w:t>
      </w:r>
      <w:r w:rsidR="00F5377C" w:rsidRPr="00F5377C">
        <w:rPr>
          <w:b/>
          <w:bCs/>
        </w:rPr>
        <w:t>ética normativa</w:t>
      </w:r>
      <w:r w:rsidR="00F5377C">
        <w:t>.</w:t>
      </w:r>
    </w:p>
    <w:p w14:paraId="117880F4" w14:textId="7663F90D" w:rsidR="00F5377C" w:rsidRDefault="00F5377C" w:rsidP="00820D27">
      <w:pPr>
        <w:pStyle w:val="Prrafodelista"/>
        <w:jc w:val="both"/>
        <w:rPr>
          <w:lang w:val="es-ES"/>
        </w:rPr>
      </w:pPr>
      <w:r w:rsidRPr="00931A2A">
        <w:rPr>
          <w:b/>
          <w:bCs/>
          <w:lang w:val="es-ES"/>
        </w:rPr>
        <w:t>Conciencia moral</w:t>
      </w:r>
      <w:r>
        <w:rPr>
          <w:lang w:val="es-ES"/>
        </w:rPr>
        <w:t xml:space="preserve">: </w:t>
      </w:r>
      <w:r w:rsidR="00887AC1" w:rsidRPr="00887AC1">
        <w:rPr>
          <w:lang w:val="es-ES"/>
        </w:rPr>
        <w:t>La conciencia moral muestra l</w:t>
      </w:r>
      <w:r w:rsidR="00931A2A">
        <w:rPr>
          <w:lang w:val="es-ES"/>
        </w:rPr>
        <w:t>a</w:t>
      </w:r>
      <w:r w:rsidR="00887AC1" w:rsidRPr="00887AC1">
        <w:rPr>
          <w:lang w:val="es-ES"/>
        </w:rPr>
        <w:t xml:space="preserve"> </w:t>
      </w:r>
      <w:r w:rsidR="00931A2A" w:rsidRPr="00931A2A">
        <w:rPr>
          <w:lang w:val="es-ES"/>
        </w:rPr>
        <w:t xml:space="preserve">rectitud ética </w:t>
      </w:r>
      <w:r w:rsidR="00887AC1" w:rsidRPr="00887AC1">
        <w:rPr>
          <w:lang w:val="es-ES"/>
        </w:rPr>
        <w:t>de una persona, que puede distinguir entre una buena acción y una mala acción.</w:t>
      </w:r>
    </w:p>
    <w:p w14:paraId="1B45F733" w14:textId="66291938" w:rsidR="00820D27" w:rsidRDefault="00820D27" w:rsidP="00820D27">
      <w:pPr>
        <w:pStyle w:val="Prrafodelista"/>
        <w:jc w:val="both"/>
      </w:pPr>
    </w:p>
    <w:p w14:paraId="402CFA2A" w14:textId="2D1A20DF" w:rsidR="00820D27" w:rsidRDefault="00820D27" w:rsidP="00D43EA7">
      <w:pPr>
        <w:pStyle w:val="Prrafodelista"/>
        <w:numPr>
          <w:ilvl w:val="0"/>
          <w:numId w:val="2"/>
        </w:numPr>
        <w:jc w:val="both"/>
      </w:pPr>
      <w:r>
        <w:t xml:space="preserve">1. </w:t>
      </w:r>
      <w:r>
        <w:t>El</w:t>
      </w:r>
      <w:r>
        <w:t xml:space="preserve"> </w:t>
      </w:r>
      <w:r>
        <w:t>contenido de una norma moral no es un comportamiento sino un criterio de</w:t>
      </w:r>
      <w:r>
        <w:t xml:space="preserve"> </w:t>
      </w:r>
      <w:r>
        <w:t>comportamiento</w:t>
      </w:r>
      <w:r>
        <w:t>. E</w:t>
      </w:r>
      <w:r>
        <w:t>l fundamento</w:t>
      </w:r>
      <w:r>
        <w:t xml:space="preserve"> </w:t>
      </w:r>
      <w:r>
        <w:t>de las normas es la objetividad del bien que se debe hacer y del mal que se debe evitar.</w:t>
      </w:r>
    </w:p>
    <w:p w14:paraId="5E6BD185" w14:textId="77777777" w:rsidR="00820D27" w:rsidRDefault="00820D27" w:rsidP="00820D27">
      <w:pPr>
        <w:pStyle w:val="Prrafodelista"/>
        <w:jc w:val="both"/>
      </w:pPr>
    </w:p>
    <w:p w14:paraId="4C050FB3" w14:textId="77777777" w:rsidR="00B33F9E" w:rsidRDefault="00820D27" w:rsidP="00820D27">
      <w:pPr>
        <w:pStyle w:val="Prrafodelista"/>
        <w:jc w:val="both"/>
      </w:pPr>
      <w:r>
        <w:t xml:space="preserve">2. Origen de las normas morales: </w:t>
      </w:r>
      <w:r w:rsidR="00B33F9E">
        <w:t>se origina mediante la cultura, a través de las dinámicas de mediación y comunicación; en otras palabras, nuestra moral es heredada de tiempos anteriores a los nuestros, consagrados en la cultura.</w:t>
      </w:r>
    </w:p>
    <w:p w14:paraId="773A0FB1" w14:textId="77777777" w:rsidR="00B33F9E" w:rsidRDefault="00B33F9E" w:rsidP="00820D27">
      <w:pPr>
        <w:pStyle w:val="Prrafodelista"/>
        <w:jc w:val="both"/>
      </w:pPr>
    </w:p>
    <w:p w14:paraId="4874A810" w14:textId="00654C9F" w:rsidR="00820D27" w:rsidRDefault="00B33F9E" w:rsidP="00820D27">
      <w:pPr>
        <w:pStyle w:val="Prrafodelista"/>
        <w:jc w:val="both"/>
      </w:pPr>
      <w:r>
        <w:t xml:space="preserve">3. </w:t>
      </w:r>
      <w:r w:rsidRPr="00B33F9E">
        <w:t xml:space="preserve">La </w:t>
      </w:r>
      <w:r>
        <w:t>norma moral</w:t>
      </w:r>
      <w:r w:rsidRPr="00B33F9E">
        <w:t xml:space="preserve"> se formula con la posibilidad del razonamiento moral, como diálogo de conciencia, que permite a los demás comprender mejor y expresar de manera más inteligible los valores con los que están de acuerdo.</w:t>
      </w:r>
    </w:p>
    <w:p w14:paraId="4939275C" w14:textId="30A7C5B9" w:rsidR="00B33F9E" w:rsidRDefault="00B33F9E" w:rsidP="00820D27">
      <w:pPr>
        <w:pStyle w:val="Prrafodelista"/>
        <w:jc w:val="both"/>
      </w:pPr>
    </w:p>
    <w:p w14:paraId="2F590F24" w14:textId="19F10834" w:rsidR="00B33F9E" w:rsidRDefault="00B33F9E" w:rsidP="00820D27">
      <w:pPr>
        <w:pStyle w:val="Prrafodelista"/>
        <w:jc w:val="both"/>
      </w:pPr>
      <w:r>
        <w:t xml:space="preserve">4. </w:t>
      </w:r>
      <w:r w:rsidR="00FC2514">
        <w:t>Las normas morales</w:t>
      </w:r>
      <w:r w:rsidR="007F276B">
        <w:t xml:space="preserve"> </w:t>
      </w:r>
      <w:r w:rsidR="00F64E96">
        <w:t>debe actualizarse en su formulación en base a la experiencia relacionada a ese valor en concreto. Por ejemplo, si no tuve ninguna experiencia que me haga cuestionar el valor de la vida, no tendré donde sostenerme para formular una norma moral en conciencia, y así determinar el aprecio que tengo por la vida.</w:t>
      </w:r>
    </w:p>
    <w:sectPr w:rsidR="00B33F9E"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7CCC" w14:textId="77777777" w:rsidR="0070783A" w:rsidRDefault="0070783A" w:rsidP="00521937">
      <w:pPr>
        <w:spacing w:after="0" w:line="240" w:lineRule="auto"/>
      </w:pPr>
      <w:r>
        <w:separator/>
      </w:r>
    </w:p>
  </w:endnote>
  <w:endnote w:type="continuationSeparator" w:id="0">
    <w:p w14:paraId="5A94685A" w14:textId="77777777" w:rsidR="0070783A" w:rsidRDefault="0070783A"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5B25" w14:textId="77777777" w:rsidR="00521937" w:rsidRDefault="0052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7336" w14:textId="77777777" w:rsidR="00521937" w:rsidRDefault="0052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8654" w14:textId="77777777" w:rsidR="00521937" w:rsidRDefault="0052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F50C" w14:textId="77777777" w:rsidR="0070783A" w:rsidRDefault="0070783A" w:rsidP="00521937">
      <w:pPr>
        <w:spacing w:after="0" w:line="240" w:lineRule="auto"/>
      </w:pPr>
      <w:r>
        <w:separator/>
      </w:r>
    </w:p>
  </w:footnote>
  <w:footnote w:type="continuationSeparator" w:id="0">
    <w:p w14:paraId="613B86B4" w14:textId="77777777" w:rsidR="0070783A" w:rsidRDefault="0070783A"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C1FC" w14:textId="77777777" w:rsidR="00521937" w:rsidRDefault="005219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749B" w14:textId="77777777" w:rsidR="00521937" w:rsidRDefault="0052193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5" w14:textId="77777777" w:rsidR="00521937" w:rsidRDefault="005219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C70"/>
    <w:multiLevelType w:val="hybridMultilevel"/>
    <w:tmpl w:val="B966324C"/>
    <w:lvl w:ilvl="0" w:tplc="3ED4D5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544A80"/>
    <w:multiLevelType w:val="hybridMultilevel"/>
    <w:tmpl w:val="8E003130"/>
    <w:lvl w:ilvl="0" w:tplc="C4521A5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6049079">
    <w:abstractNumId w:val="0"/>
  </w:num>
  <w:num w:numId="2" w16cid:durableId="150558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521937"/>
    <w:rsid w:val="0052349C"/>
    <w:rsid w:val="00562611"/>
    <w:rsid w:val="00581E86"/>
    <w:rsid w:val="0070783A"/>
    <w:rsid w:val="007F276B"/>
    <w:rsid w:val="00820D27"/>
    <w:rsid w:val="00887AC1"/>
    <w:rsid w:val="00931A2A"/>
    <w:rsid w:val="009E6F70"/>
    <w:rsid w:val="009F74D3"/>
    <w:rsid w:val="00AB0BD9"/>
    <w:rsid w:val="00B26331"/>
    <w:rsid w:val="00B33F9E"/>
    <w:rsid w:val="00BE143B"/>
    <w:rsid w:val="00CF492E"/>
    <w:rsid w:val="00E0417C"/>
    <w:rsid w:val="00F5377C"/>
    <w:rsid w:val="00F64E96"/>
    <w:rsid w:val="00FC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86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 w:type="paragraph" w:styleId="Prrafodelista">
    <w:name w:val="List Paragraph"/>
    <w:basedOn w:val="Normal"/>
    <w:uiPriority w:val="34"/>
    <w:qFormat/>
    <w:rsid w:val="009F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52077">
      <w:bodyDiv w:val="1"/>
      <w:marLeft w:val="0"/>
      <w:marRight w:val="0"/>
      <w:marTop w:val="0"/>
      <w:marBottom w:val="0"/>
      <w:divBdr>
        <w:top w:val="none" w:sz="0" w:space="0" w:color="auto"/>
        <w:left w:val="none" w:sz="0" w:space="0" w:color="auto"/>
        <w:bottom w:val="none" w:sz="0" w:space="0" w:color="auto"/>
        <w:right w:val="none" w:sz="0" w:space="0" w:color="auto"/>
      </w:divBdr>
      <w:divsChild>
        <w:div w:id="1359741111">
          <w:marLeft w:val="0"/>
          <w:marRight w:val="0"/>
          <w:marTop w:val="0"/>
          <w:marBottom w:val="0"/>
          <w:divBdr>
            <w:top w:val="none" w:sz="0" w:space="0" w:color="auto"/>
            <w:left w:val="none" w:sz="0" w:space="0" w:color="auto"/>
            <w:bottom w:val="none" w:sz="0" w:space="0" w:color="auto"/>
            <w:right w:val="none" w:sz="0" w:space="0" w:color="auto"/>
          </w:divBdr>
          <w:divsChild>
            <w:div w:id="1863392277">
              <w:marLeft w:val="0"/>
              <w:marRight w:val="0"/>
              <w:marTop w:val="0"/>
              <w:marBottom w:val="0"/>
              <w:divBdr>
                <w:top w:val="none" w:sz="0" w:space="0" w:color="auto"/>
                <w:left w:val="none" w:sz="0" w:space="0" w:color="auto"/>
                <w:bottom w:val="none" w:sz="0" w:space="0" w:color="auto"/>
                <w:right w:val="none" w:sz="0" w:space="0" w:color="auto"/>
              </w:divBdr>
              <w:divsChild>
                <w:div w:id="1381637372">
                  <w:marLeft w:val="0"/>
                  <w:marRight w:val="0"/>
                  <w:marTop w:val="0"/>
                  <w:marBottom w:val="0"/>
                  <w:divBdr>
                    <w:top w:val="none" w:sz="0" w:space="0" w:color="auto"/>
                    <w:left w:val="none" w:sz="0" w:space="0" w:color="auto"/>
                    <w:bottom w:val="none" w:sz="0" w:space="0" w:color="auto"/>
                    <w:right w:val="none" w:sz="0" w:space="0" w:color="auto"/>
                  </w:divBdr>
                  <w:divsChild>
                    <w:div w:id="852841793">
                      <w:marLeft w:val="0"/>
                      <w:marRight w:val="0"/>
                      <w:marTop w:val="0"/>
                      <w:marBottom w:val="0"/>
                      <w:divBdr>
                        <w:top w:val="none" w:sz="0" w:space="0" w:color="auto"/>
                        <w:left w:val="none" w:sz="0" w:space="0" w:color="auto"/>
                        <w:bottom w:val="none" w:sz="0" w:space="0" w:color="auto"/>
                        <w:right w:val="none" w:sz="0" w:space="0" w:color="auto"/>
                      </w:divBdr>
                      <w:divsChild>
                        <w:div w:id="1913272996">
                          <w:marLeft w:val="0"/>
                          <w:marRight w:val="0"/>
                          <w:marTop w:val="0"/>
                          <w:marBottom w:val="0"/>
                          <w:divBdr>
                            <w:top w:val="none" w:sz="0" w:space="0" w:color="auto"/>
                            <w:left w:val="none" w:sz="0" w:space="0" w:color="auto"/>
                            <w:bottom w:val="none" w:sz="0" w:space="0" w:color="auto"/>
                            <w:right w:val="none" w:sz="0" w:space="0" w:color="auto"/>
                          </w:divBdr>
                        </w:div>
                        <w:div w:id="862135873">
                          <w:marLeft w:val="0"/>
                          <w:marRight w:val="0"/>
                          <w:marTop w:val="0"/>
                          <w:marBottom w:val="0"/>
                          <w:divBdr>
                            <w:top w:val="none" w:sz="0" w:space="0" w:color="auto"/>
                            <w:left w:val="none" w:sz="0" w:space="0" w:color="auto"/>
                            <w:bottom w:val="none" w:sz="0" w:space="0" w:color="auto"/>
                            <w:right w:val="none" w:sz="0" w:space="0" w:color="auto"/>
                          </w:divBdr>
                        </w:div>
                        <w:div w:id="427770053">
                          <w:marLeft w:val="0"/>
                          <w:marRight w:val="0"/>
                          <w:marTop w:val="0"/>
                          <w:marBottom w:val="0"/>
                          <w:divBdr>
                            <w:top w:val="none" w:sz="0" w:space="0" w:color="auto"/>
                            <w:left w:val="none" w:sz="0" w:space="0" w:color="auto"/>
                            <w:bottom w:val="none" w:sz="0" w:space="0" w:color="auto"/>
                            <w:right w:val="none" w:sz="0" w:space="0" w:color="auto"/>
                          </w:divBdr>
                        </w:div>
                        <w:div w:id="1818453121">
                          <w:marLeft w:val="0"/>
                          <w:marRight w:val="0"/>
                          <w:marTop w:val="0"/>
                          <w:marBottom w:val="0"/>
                          <w:divBdr>
                            <w:top w:val="none" w:sz="0" w:space="0" w:color="auto"/>
                            <w:left w:val="none" w:sz="0" w:space="0" w:color="auto"/>
                            <w:bottom w:val="none" w:sz="0" w:space="0" w:color="auto"/>
                            <w:right w:val="none" w:sz="0" w:space="0" w:color="auto"/>
                          </w:divBdr>
                        </w:div>
                        <w:div w:id="1263294033">
                          <w:marLeft w:val="0"/>
                          <w:marRight w:val="0"/>
                          <w:marTop w:val="0"/>
                          <w:marBottom w:val="0"/>
                          <w:divBdr>
                            <w:top w:val="none" w:sz="0" w:space="0" w:color="auto"/>
                            <w:left w:val="none" w:sz="0" w:space="0" w:color="auto"/>
                            <w:bottom w:val="none" w:sz="0" w:space="0" w:color="auto"/>
                            <w:right w:val="none" w:sz="0" w:space="0" w:color="auto"/>
                          </w:divBdr>
                        </w:div>
                        <w:div w:id="1805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1623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2022-10-01T02:23:00Z</dcterms:modified>
</cp:coreProperties>
</file>