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6C6C" w14:textId="286E2325" w:rsidR="00327CA6" w:rsidRDefault="00327CA6" w:rsidP="00AB06C7">
      <w:pPr>
        <w:jc w:val="both"/>
        <w:rPr>
          <w:b/>
          <w:bCs/>
          <w:sz w:val="28"/>
          <w:szCs w:val="28"/>
          <w:lang w:val="es-ES"/>
        </w:rPr>
      </w:pPr>
      <w:r w:rsidRPr="00327CA6">
        <w:rPr>
          <w:b/>
          <w:bCs/>
          <w:sz w:val="28"/>
          <w:szCs w:val="28"/>
          <w:lang w:val="es-ES"/>
        </w:rPr>
        <w:t>Unidad 2: Procesos y Planificación de Procesos</w:t>
      </w:r>
    </w:p>
    <w:sdt>
      <w:sdtPr>
        <w:rPr>
          <w:rFonts w:ascii="Arial" w:eastAsiaTheme="minorHAnsi" w:hAnsi="Arial" w:cstheme="minorBidi"/>
          <w:color w:val="auto"/>
          <w:sz w:val="22"/>
          <w:szCs w:val="22"/>
          <w:lang w:val="es-ES"/>
        </w:rPr>
        <w:id w:val="-2071267774"/>
        <w:docPartObj>
          <w:docPartGallery w:val="Table of Contents"/>
          <w:docPartUnique/>
        </w:docPartObj>
      </w:sdtPr>
      <w:sdtEndPr>
        <w:rPr>
          <w:b/>
          <w:bCs/>
        </w:rPr>
      </w:sdtEndPr>
      <w:sdtContent>
        <w:p w14:paraId="22396059" w14:textId="3ADD27D6" w:rsidR="00273C7E" w:rsidRDefault="00273C7E" w:rsidP="00AB06C7">
          <w:pPr>
            <w:pStyle w:val="TtuloTDC"/>
            <w:jc w:val="both"/>
          </w:pPr>
          <w:r>
            <w:rPr>
              <w:lang w:val="es-ES"/>
            </w:rPr>
            <w:t>Contenido</w:t>
          </w:r>
        </w:p>
        <w:p w14:paraId="092F5BEB" w14:textId="63C55196" w:rsidR="00271261" w:rsidRDefault="00273C7E">
          <w:pPr>
            <w:pStyle w:val="TDC1"/>
            <w:tabs>
              <w:tab w:val="right" w:leader="dot" w:pos="9350"/>
            </w:tabs>
            <w:rPr>
              <w:rFonts w:asciiTheme="minorHAnsi" w:eastAsiaTheme="minorEastAsia" w:hAnsiTheme="minorHAnsi"/>
              <w:noProof/>
            </w:rPr>
          </w:pPr>
          <w:r>
            <w:rPr>
              <w:lang w:val="en-US"/>
            </w:rPr>
            <w:fldChar w:fldCharType="begin"/>
          </w:r>
          <w:r>
            <w:instrText xml:space="preserve"> TOC \o "1-3" \h \z \u </w:instrText>
          </w:r>
          <w:r>
            <w:rPr>
              <w:lang w:val="en-US"/>
            </w:rPr>
            <w:fldChar w:fldCharType="separate"/>
          </w:r>
          <w:hyperlink w:anchor="_Toc109131983" w:history="1">
            <w:r w:rsidR="00271261" w:rsidRPr="00C91AE6">
              <w:rPr>
                <w:rStyle w:val="Hipervnculo"/>
                <w:noProof/>
                <w:lang w:val="es-ES"/>
              </w:rPr>
              <w:t>Procesos: Definición</w:t>
            </w:r>
            <w:r w:rsidR="00271261">
              <w:rPr>
                <w:noProof/>
                <w:webHidden/>
              </w:rPr>
              <w:tab/>
            </w:r>
            <w:r w:rsidR="00271261">
              <w:rPr>
                <w:noProof/>
                <w:webHidden/>
              </w:rPr>
              <w:fldChar w:fldCharType="begin"/>
            </w:r>
            <w:r w:rsidR="00271261">
              <w:rPr>
                <w:noProof/>
                <w:webHidden/>
              </w:rPr>
              <w:instrText xml:space="preserve"> PAGEREF _Toc109131983 \h </w:instrText>
            </w:r>
            <w:r w:rsidR="00271261">
              <w:rPr>
                <w:noProof/>
                <w:webHidden/>
              </w:rPr>
            </w:r>
            <w:r w:rsidR="00271261">
              <w:rPr>
                <w:noProof/>
                <w:webHidden/>
              </w:rPr>
              <w:fldChar w:fldCharType="separate"/>
            </w:r>
            <w:r w:rsidR="00271261">
              <w:rPr>
                <w:noProof/>
                <w:webHidden/>
              </w:rPr>
              <w:t>1</w:t>
            </w:r>
            <w:r w:rsidR="00271261">
              <w:rPr>
                <w:noProof/>
                <w:webHidden/>
              </w:rPr>
              <w:fldChar w:fldCharType="end"/>
            </w:r>
          </w:hyperlink>
        </w:p>
        <w:p w14:paraId="78E5F26D" w14:textId="5D33AB14" w:rsidR="00271261" w:rsidRDefault="00E61D96">
          <w:pPr>
            <w:pStyle w:val="TDC1"/>
            <w:tabs>
              <w:tab w:val="right" w:leader="dot" w:pos="9350"/>
            </w:tabs>
            <w:rPr>
              <w:rFonts w:asciiTheme="minorHAnsi" w:eastAsiaTheme="minorEastAsia" w:hAnsiTheme="minorHAnsi"/>
              <w:noProof/>
            </w:rPr>
          </w:pPr>
          <w:hyperlink w:anchor="_Toc109131984" w:history="1">
            <w:r w:rsidR="00271261" w:rsidRPr="00C91AE6">
              <w:rPr>
                <w:rStyle w:val="Hipervnculo"/>
                <w:noProof/>
                <w:lang w:val="es-ES"/>
              </w:rPr>
              <w:t>El modelo del proceso</w:t>
            </w:r>
            <w:r w:rsidR="00271261">
              <w:rPr>
                <w:noProof/>
                <w:webHidden/>
              </w:rPr>
              <w:tab/>
            </w:r>
            <w:r w:rsidR="00271261">
              <w:rPr>
                <w:noProof/>
                <w:webHidden/>
              </w:rPr>
              <w:fldChar w:fldCharType="begin"/>
            </w:r>
            <w:r w:rsidR="00271261">
              <w:rPr>
                <w:noProof/>
                <w:webHidden/>
              </w:rPr>
              <w:instrText xml:space="preserve"> PAGEREF _Toc109131984 \h </w:instrText>
            </w:r>
            <w:r w:rsidR="00271261">
              <w:rPr>
                <w:noProof/>
                <w:webHidden/>
              </w:rPr>
            </w:r>
            <w:r w:rsidR="00271261">
              <w:rPr>
                <w:noProof/>
                <w:webHidden/>
              </w:rPr>
              <w:fldChar w:fldCharType="separate"/>
            </w:r>
            <w:r w:rsidR="00271261">
              <w:rPr>
                <w:noProof/>
                <w:webHidden/>
              </w:rPr>
              <w:t>2</w:t>
            </w:r>
            <w:r w:rsidR="00271261">
              <w:rPr>
                <w:noProof/>
                <w:webHidden/>
              </w:rPr>
              <w:fldChar w:fldCharType="end"/>
            </w:r>
          </w:hyperlink>
        </w:p>
        <w:p w14:paraId="2892384F" w14:textId="0294D7E4" w:rsidR="00271261" w:rsidRDefault="00E61D96">
          <w:pPr>
            <w:pStyle w:val="TDC1"/>
            <w:tabs>
              <w:tab w:val="right" w:leader="dot" w:pos="9350"/>
            </w:tabs>
            <w:rPr>
              <w:rFonts w:asciiTheme="minorHAnsi" w:eastAsiaTheme="minorEastAsia" w:hAnsiTheme="minorHAnsi"/>
              <w:noProof/>
            </w:rPr>
          </w:pPr>
          <w:hyperlink w:anchor="_Toc109131985" w:history="1">
            <w:r w:rsidR="00271261" w:rsidRPr="00C91AE6">
              <w:rPr>
                <w:rStyle w:val="Hipervnculo"/>
                <w:noProof/>
                <w:lang w:val="es-ES"/>
              </w:rPr>
              <w:t>Creación de un proceso</w:t>
            </w:r>
            <w:r w:rsidR="00271261">
              <w:rPr>
                <w:noProof/>
                <w:webHidden/>
              </w:rPr>
              <w:tab/>
            </w:r>
            <w:r w:rsidR="00271261">
              <w:rPr>
                <w:noProof/>
                <w:webHidden/>
              </w:rPr>
              <w:fldChar w:fldCharType="begin"/>
            </w:r>
            <w:r w:rsidR="00271261">
              <w:rPr>
                <w:noProof/>
                <w:webHidden/>
              </w:rPr>
              <w:instrText xml:space="preserve"> PAGEREF _Toc109131985 \h </w:instrText>
            </w:r>
            <w:r w:rsidR="00271261">
              <w:rPr>
                <w:noProof/>
                <w:webHidden/>
              </w:rPr>
            </w:r>
            <w:r w:rsidR="00271261">
              <w:rPr>
                <w:noProof/>
                <w:webHidden/>
              </w:rPr>
              <w:fldChar w:fldCharType="separate"/>
            </w:r>
            <w:r w:rsidR="00271261">
              <w:rPr>
                <w:noProof/>
                <w:webHidden/>
              </w:rPr>
              <w:t>4</w:t>
            </w:r>
            <w:r w:rsidR="00271261">
              <w:rPr>
                <w:noProof/>
                <w:webHidden/>
              </w:rPr>
              <w:fldChar w:fldCharType="end"/>
            </w:r>
          </w:hyperlink>
        </w:p>
        <w:p w14:paraId="0C86FA28" w14:textId="4FC0249F" w:rsidR="00271261" w:rsidRDefault="00E61D96">
          <w:pPr>
            <w:pStyle w:val="TDC2"/>
            <w:tabs>
              <w:tab w:val="right" w:leader="dot" w:pos="9350"/>
            </w:tabs>
            <w:rPr>
              <w:rFonts w:asciiTheme="minorHAnsi" w:eastAsiaTheme="minorEastAsia" w:hAnsiTheme="minorHAnsi"/>
              <w:noProof/>
            </w:rPr>
          </w:pPr>
          <w:hyperlink w:anchor="_Toc109131986" w:history="1">
            <w:r w:rsidR="00271261" w:rsidRPr="00C91AE6">
              <w:rPr>
                <w:rStyle w:val="Hipervnculo"/>
                <w:noProof/>
                <w:lang w:val="es-ES"/>
              </w:rPr>
              <w:t>El arranque del sistema</w:t>
            </w:r>
            <w:r w:rsidR="00271261">
              <w:rPr>
                <w:noProof/>
                <w:webHidden/>
              </w:rPr>
              <w:tab/>
            </w:r>
            <w:r w:rsidR="00271261">
              <w:rPr>
                <w:noProof/>
                <w:webHidden/>
              </w:rPr>
              <w:fldChar w:fldCharType="begin"/>
            </w:r>
            <w:r w:rsidR="00271261">
              <w:rPr>
                <w:noProof/>
                <w:webHidden/>
              </w:rPr>
              <w:instrText xml:space="preserve"> PAGEREF _Toc109131986 \h </w:instrText>
            </w:r>
            <w:r w:rsidR="00271261">
              <w:rPr>
                <w:noProof/>
                <w:webHidden/>
              </w:rPr>
            </w:r>
            <w:r w:rsidR="00271261">
              <w:rPr>
                <w:noProof/>
                <w:webHidden/>
              </w:rPr>
              <w:fldChar w:fldCharType="separate"/>
            </w:r>
            <w:r w:rsidR="00271261">
              <w:rPr>
                <w:noProof/>
                <w:webHidden/>
              </w:rPr>
              <w:t>4</w:t>
            </w:r>
            <w:r w:rsidR="00271261">
              <w:rPr>
                <w:noProof/>
                <w:webHidden/>
              </w:rPr>
              <w:fldChar w:fldCharType="end"/>
            </w:r>
          </w:hyperlink>
        </w:p>
        <w:p w14:paraId="313780A3" w14:textId="7692D987" w:rsidR="00271261" w:rsidRDefault="00E61D96">
          <w:pPr>
            <w:pStyle w:val="TDC2"/>
            <w:tabs>
              <w:tab w:val="right" w:leader="dot" w:pos="9350"/>
            </w:tabs>
            <w:rPr>
              <w:rFonts w:asciiTheme="minorHAnsi" w:eastAsiaTheme="minorEastAsia" w:hAnsiTheme="minorHAnsi"/>
              <w:noProof/>
            </w:rPr>
          </w:pPr>
          <w:hyperlink w:anchor="_Toc109131987" w:history="1">
            <w:r w:rsidR="00271261" w:rsidRPr="00C91AE6">
              <w:rPr>
                <w:rStyle w:val="Hipervnculo"/>
                <w:noProof/>
                <w:lang w:val="es-ES"/>
              </w:rPr>
              <w:t>La ejecución, desde un proceso</w:t>
            </w:r>
            <w:r w:rsidR="00271261">
              <w:rPr>
                <w:noProof/>
                <w:webHidden/>
              </w:rPr>
              <w:tab/>
            </w:r>
            <w:r w:rsidR="00271261">
              <w:rPr>
                <w:noProof/>
                <w:webHidden/>
              </w:rPr>
              <w:fldChar w:fldCharType="begin"/>
            </w:r>
            <w:r w:rsidR="00271261">
              <w:rPr>
                <w:noProof/>
                <w:webHidden/>
              </w:rPr>
              <w:instrText xml:space="preserve"> PAGEREF _Toc109131987 \h </w:instrText>
            </w:r>
            <w:r w:rsidR="00271261">
              <w:rPr>
                <w:noProof/>
                <w:webHidden/>
              </w:rPr>
            </w:r>
            <w:r w:rsidR="00271261">
              <w:rPr>
                <w:noProof/>
                <w:webHidden/>
              </w:rPr>
              <w:fldChar w:fldCharType="separate"/>
            </w:r>
            <w:r w:rsidR="00271261">
              <w:rPr>
                <w:noProof/>
                <w:webHidden/>
              </w:rPr>
              <w:t>4</w:t>
            </w:r>
            <w:r w:rsidR="00271261">
              <w:rPr>
                <w:noProof/>
                <w:webHidden/>
              </w:rPr>
              <w:fldChar w:fldCharType="end"/>
            </w:r>
          </w:hyperlink>
        </w:p>
        <w:p w14:paraId="394EB838" w14:textId="7E596C63" w:rsidR="00271261" w:rsidRDefault="00E61D96">
          <w:pPr>
            <w:pStyle w:val="TDC2"/>
            <w:tabs>
              <w:tab w:val="right" w:leader="dot" w:pos="9350"/>
            </w:tabs>
            <w:rPr>
              <w:rFonts w:asciiTheme="minorHAnsi" w:eastAsiaTheme="minorEastAsia" w:hAnsiTheme="minorHAnsi"/>
              <w:noProof/>
            </w:rPr>
          </w:pPr>
          <w:hyperlink w:anchor="_Toc109131988" w:history="1">
            <w:r w:rsidR="00271261" w:rsidRPr="00C91AE6">
              <w:rPr>
                <w:rStyle w:val="Hipervnculo"/>
                <w:noProof/>
                <w:lang w:val="es-ES"/>
              </w:rPr>
              <w:t>Una Petición de Usuario</w:t>
            </w:r>
            <w:r w:rsidR="00271261">
              <w:rPr>
                <w:noProof/>
                <w:webHidden/>
              </w:rPr>
              <w:tab/>
            </w:r>
            <w:r w:rsidR="00271261">
              <w:rPr>
                <w:noProof/>
                <w:webHidden/>
              </w:rPr>
              <w:fldChar w:fldCharType="begin"/>
            </w:r>
            <w:r w:rsidR="00271261">
              <w:rPr>
                <w:noProof/>
                <w:webHidden/>
              </w:rPr>
              <w:instrText xml:space="preserve"> PAGEREF _Toc109131988 \h </w:instrText>
            </w:r>
            <w:r w:rsidR="00271261">
              <w:rPr>
                <w:noProof/>
                <w:webHidden/>
              </w:rPr>
            </w:r>
            <w:r w:rsidR="00271261">
              <w:rPr>
                <w:noProof/>
                <w:webHidden/>
              </w:rPr>
              <w:fldChar w:fldCharType="separate"/>
            </w:r>
            <w:r w:rsidR="00271261">
              <w:rPr>
                <w:noProof/>
                <w:webHidden/>
              </w:rPr>
              <w:t>5</w:t>
            </w:r>
            <w:r w:rsidR="00271261">
              <w:rPr>
                <w:noProof/>
                <w:webHidden/>
              </w:rPr>
              <w:fldChar w:fldCharType="end"/>
            </w:r>
          </w:hyperlink>
        </w:p>
        <w:p w14:paraId="1BFE0F5E" w14:textId="68BB0D38" w:rsidR="00271261" w:rsidRDefault="00E61D96">
          <w:pPr>
            <w:pStyle w:val="TDC2"/>
            <w:tabs>
              <w:tab w:val="right" w:leader="dot" w:pos="9350"/>
            </w:tabs>
            <w:rPr>
              <w:rFonts w:asciiTheme="minorHAnsi" w:eastAsiaTheme="minorEastAsia" w:hAnsiTheme="minorHAnsi"/>
              <w:noProof/>
            </w:rPr>
          </w:pPr>
          <w:hyperlink w:anchor="_Toc109131989" w:history="1">
            <w:r w:rsidR="00271261" w:rsidRPr="00C91AE6">
              <w:rPr>
                <w:rStyle w:val="Hipervnculo"/>
                <w:noProof/>
                <w:lang w:val="es-ES"/>
              </w:rPr>
              <w:t>El inicio de un trabajo por lotes</w:t>
            </w:r>
            <w:r w:rsidR="00271261">
              <w:rPr>
                <w:noProof/>
                <w:webHidden/>
              </w:rPr>
              <w:tab/>
            </w:r>
            <w:r w:rsidR="00271261">
              <w:rPr>
                <w:noProof/>
                <w:webHidden/>
              </w:rPr>
              <w:fldChar w:fldCharType="begin"/>
            </w:r>
            <w:r w:rsidR="00271261">
              <w:rPr>
                <w:noProof/>
                <w:webHidden/>
              </w:rPr>
              <w:instrText xml:space="preserve"> PAGEREF _Toc109131989 \h </w:instrText>
            </w:r>
            <w:r w:rsidR="00271261">
              <w:rPr>
                <w:noProof/>
                <w:webHidden/>
              </w:rPr>
            </w:r>
            <w:r w:rsidR="00271261">
              <w:rPr>
                <w:noProof/>
                <w:webHidden/>
              </w:rPr>
              <w:fldChar w:fldCharType="separate"/>
            </w:r>
            <w:r w:rsidR="00271261">
              <w:rPr>
                <w:noProof/>
                <w:webHidden/>
              </w:rPr>
              <w:t>5</w:t>
            </w:r>
            <w:r w:rsidR="00271261">
              <w:rPr>
                <w:noProof/>
                <w:webHidden/>
              </w:rPr>
              <w:fldChar w:fldCharType="end"/>
            </w:r>
          </w:hyperlink>
        </w:p>
        <w:p w14:paraId="7CA04683" w14:textId="63C08814" w:rsidR="00271261" w:rsidRDefault="00E61D96">
          <w:pPr>
            <w:pStyle w:val="TDC1"/>
            <w:tabs>
              <w:tab w:val="right" w:leader="dot" w:pos="9350"/>
            </w:tabs>
            <w:rPr>
              <w:rFonts w:asciiTheme="minorHAnsi" w:eastAsiaTheme="minorEastAsia" w:hAnsiTheme="minorHAnsi"/>
              <w:noProof/>
            </w:rPr>
          </w:pPr>
          <w:hyperlink w:anchor="_Toc109131990" w:history="1">
            <w:r w:rsidR="00271261" w:rsidRPr="00C91AE6">
              <w:rPr>
                <w:rStyle w:val="Hipervnculo"/>
                <w:noProof/>
                <w:lang w:val="es-ES"/>
              </w:rPr>
              <w:t>Terminación de procesos</w:t>
            </w:r>
            <w:r w:rsidR="00271261">
              <w:rPr>
                <w:noProof/>
                <w:webHidden/>
              </w:rPr>
              <w:tab/>
            </w:r>
            <w:r w:rsidR="00271261">
              <w:rPr>
                <w:noProof/>
                <w:webHidden/>
              </w:rPr>
              <w:fldChar w:fldCharType="begin"/>
            </w:r>
            <w:r w:rsidR="00271261">
              <w:rPr>
                <w:noProof/>
                <w:webHidden/>
              </w:rPr>
              <w:instrText xml:space="preserve"> PAGEREF _Toc109131990 \h </w:instrText>
            </w:r>
            <w:r w:rsidR="00271261">
              <w:rPr>
                <w:noProof/>
                <w:webHidden/>
              </w:rPr>
            </w:r>
            <w:r w:rsidR="00271261">
              <w:rPr>
                <w:noProof/>
                <w:webHidden/>
              </w:rPr>
              <w:fldChar w:fldCharType="separate"/>
            </w:r>
            <w:r w:rsidR="00271261">
              <w:rPr>
                <w:noProof/>
                <w:webHidden/>
              </w:rPr>
              <w:t>5</w:t>
            </w:r>
            <w:r w:rsidR="00271261">
              <w:rPr>
                <w:noProof/>
                <w:webHidden/>
              </w:rPr>
              <w:fldChar w:fldCharType="end"/>
            </w:r>
          </w:hyperlink>
        </w:p>
        <w:p w14:paraId="2BBE06BA" w14:textId="0F645CD9" w:rsidR="00271261" w:rsidRDefault="00E61D96">
          <w:pPr>
            <w:pStyle w:val="TDC2"/>
            <w:tabs>
              <w:tab w:val="right" w:leader="dot" w:pos="9350"/>
            </w:tabs>
            <w:rPr>
              <w:rFonts w:asciiTheme="minorHAnsi" w:eastAsiaTheme="minorEastAsia" w:hAnsiTheme="minorHAnsi"/>
              <w:noProof/>
            </w:rPr>
          </w:pPr>
          <w:hyperlink w:anchor="_Toc109131991" w:history="1">
            <w:r w:rsidR="00271261" w:rsidRPr="00C91AE6">
              <w:rPr>
                <w:rStyle w:val="Hipervnculo"/>
                <w:noProof/>
                <w:lang w:val="es-ES"/>
              </w:rPr>
              <w:t>Salida normal (voluntaria)</w:t>
            </w:r>
            <w:r w:rsidR="00271261">
              <w:rPr>
                <w:noProof/>
                <w:webHidden/>
              </w:rPr>
              <w:tab/>
            </w:r>
            <w:r w:rsidR="00271261">
              <w:rPr>
                <w:noProof/>
                <w:webHidden/>
              </w:rPr>
              <w:fldChar w:fldCharType="begin"/>
            </w:r>
            <w:r w:rsidR="00271261">
              <w:rPr>
                <w:noProof/>
                <w:webHidden/>
              </w:rPr>
              <w:instrText xml:space="preserve"> PAGEREF _Toc109131991 \h </w:instrText>
            </w:r>
            <w:r w:rsidR="00271261">
              <w:rPr>
                <w:noProof/>
                <w:webHidden/>
              </w:rPr>
            </w:r>
            <w:r w:rsidR="00271261">
              <w:rPr>
                <w:noProof/>
                <w:webHidden/>
              </w:rPr>
              <w:fldChar w:fldCharType="separate"/>
            </w:r>
            <w:r w:rsidR="00271261">
              <w:rPr>
                <w:noProof/>
                <w:webHidden/>
              </w:rPr>
              <w:t>5</w:t>
            </w:r>
            <w:r w:rsidR="00271261">
              <w:rPr>
                <w:noProof/>
                <w:webHidden/>
              </w:rPr>
              <w:fldChar w:fldCharType="end"/>
            </w:r>
          </w:hyperlink>
        </w:p>
        <w:p w14:paraId="3414E038" w14:textId="3B22EDD4" w:rsidR="00271261" w:rsidRDefault="00E61D96">
          <w:pPr>
            <w:pStyle w:val="TDC2"/>
            <w:tabs>
              <w:tab w:val="right" w:leader="dot" w:pos="9350"/>
            </w:tabs>
            <w:rPr>
              <w:rFonts w:asciiTheme="minorHAnsi" w:eastAsiaTheme="minorEastAsia" w:hAnsiTheme="minorHAnsi"/>
              <w:noProof/>
            </w:rPr>
          </w:pPr>
          <w:hyperlink w:anchor="_Toc109131992" w:history="1">
            <w:r w:rsidR="00271261" w:rsidRPr="00C91AE6">
              <w:rPr>
                <w:rStyle w:val="Hipervnculo"/>
                <w:noProof/>
                <w:lang w:val="es-ES"/>
              </w:rPr>
              <w:t>Salida por error (voluntaria)</w:t>
            </w:r>
            <w:r w:rsidR="00271261">
              <w:rPr>
                <w:noProof/>
                <w:webHidden/>
              </w:rPr>
              <w:tab/>
            </w:r>
            <w:r w:rsidR="00271261">
              <w:rPr>
                <w:noProof/>
                <w:webHidden/>
              </w:rPr>
              <w:fldChar w:fldCharType="begin"/>
            </w:r>
            <w:r w:rsidR="00271261">
              <w:rPr>
                <w:noProof/>
                <w:webHidden/>
              </w:rPr>
              <w:instrText xml:space="preserve"> PAGEREF _Toc109131992 \h </w:instrText>
            </w:r>
            <w:r w:rsidR="00271261">
              <w:rPr>
                <w:noProof/>
                <w:webHidden/>
              </w:rPr>
            </w:r>
            <w:r w:rsidR="00271261">
              <w:rPr>
                <w:noProof/>
                <w:webHidden/>
              </w:rPr>
              <w:fldChar w:fldCharType="separate"/>
            </w:r>
            <w:r w:rsidR="00271261">
              <w:rPr>
                <w:noProof/>
                <w:webHidden/>
              </w:rPr>
              <w:t>6</w:t>
            </w:r>
            <w:r w:rsidR="00271261">
              <w:rPr>
                <w:noProof/>
                <w:webHidden/>
              </w:rPr>
              <w:fldChar w:fldCharType="end"/>
            </w:r>
          </w:hyperlink>
        </w:p>
        <w:p w14:paraId="1FEA853C" w14:textId="34C0F6FD" w:rsidR="00271261" w:rsidRDefault="00E61D96">
          <w:pPr>
            <w:pStyle w:val="TDC2"/>
            <w:tabs>
              <w:tab w:val="right" w:leader="dot" w:pos="9350"/>
            </w:tabs>
            <w:rPr>
              <w:rFonts w:asciiTheme="minorHAnsi" w:eastAsiaTheme="minorEastAsia" w:hAnsiTheme="minorHAnsi"/>
              <w:noProof/>
            </w:rPr>
          </w:pPr>
          <w:hyperlink w:anchor="_Toc109131993" w:history="1">
            <w:r w:rsidR="00271261" w:rsidRPr="00C91AE6">
              <w:rPr>
                <w:rStyle w:val="Hipervnculo"/>
                <w:noProof/>
                <w:lang w:val="es-ES"/>
              </w:rPr>
              <w:t>Error fatal (involuntaria)</w:t>
            </w:r>
            <w:r w:rsidR="00271261">
              <w:rPr>
                <w:noProof/>
                <w:webHidden/>
              </w:rPr>
              <w:tab/>
            </w:r>
            <w:r w:rsidR="00271261">
              <w:rPr>
                <w:noProof/>
                <w:webHidden/>
              </w:rPr>
              <w:fldChar w:fldCharType="begin"/>
            </w:r>
            <w:r w:rsidR="00271261">
              <w:rPr>
                <w:noProof/>
                <w:webHidden/>
              </w:rPr>
              <w:instrText xml:space="preserve"> PAGEREF _Toc109131993 \h </w:instrText>
            </w:r>
            <w:r w:rsidR="00271261">
              <w:rPr>
                <w:noProof/>
                <w:webHidden/>
              </w:rPr>
            </w:r>
            <w:r w:rsidR="00271261">
              <w:rPr>
                <w:noProof/>
                <w:webHidden/>
              </w:rPr>
              <w:fldChar w:fldCharType="separate"/>
            </w:r>
            <w:r w:rsidR="00271261">
              <w:rPr>
                <w:noProof/>
                <w:webHidden/>
              </w:rPr>
              <w:t>6</w:t>
            </w:r>
            <w:r w:rsidR="00271261">
              <w:rPr>
                <w:noProof/>
                <w:webHidden/>
              </w:rPr>
              <w:fldChar w:fldCharType="end"/>
            </w:r>
          </w:hyperlink>
        </w:p>
        <w:p w14:paraId="03060DD1" w14:textId="557775FE" w:rsidR="00271261" w:rsidRDefault="00E61D96">
          <w:pPr>
            <w:pStyle w:val="TDC2"/>
            <w:tabs>
              <w:tab w:val="right" w:leader="dot" w:pos="9350"/>
            </w:tabs>
            <w:rPr>
              <w:rFonts w:asciiTheme="minorHAnsi" w:eastAsiaTheme="minorEastAsia" w:hAnsiTheme="minorHAnsi"/>
              <w:noProof/>
            </w:rPr>
          </w:pPr>
          <w:hyperlink w:anchor="_Toc109131994" w:history="1">
            <w:r w:rsidR="00271261" w:rsidRPr="00C91AE6">
              <w:rPr>
                <w:rStyle w:val="Hipervnculo"/>
                <w:noProof/>
                <w:lang w:val="es-ES"/>
              </w:rPr>
              <w:t>Eliminado por otro proceso (involuntaria)</w:t>
            </w:r>
            <w:r w:rsidR="00271261">
              <w:rPr>
                <w:noProof/>
                <w:webHidden/>
              </w:rPr>
              <w:tab/>
            </w:r>
            <w:r w:rsidR="00271261">
              <w:rPr>
                <w:noProof/>
                <w:webHidden/>
              </w:rPr>
              <w:fldChar w:fldCharType="begin"/>
            </w:r>
            <w:r w:rsidR="00271261">
              <w:rPr>
                <w:noProof/>
                <w:webHidden/>
              </w:rPr>
              <w:instrText xml:space="preserve"> PAGEREF _Toc109131994 \h </w:instrText>
            </w:r>
            <w:r w:rsidR="00271261">
              <w:rPr>
                <w:noProof/>
                <w:webHidden/>
              </w:rPr>
            </w:r>
            <w:r w:rsidR="00271261">
              <w:rPr>
                <w:noProof/>
                <w:webHidden/>
              </w:rPr>
              <w:fldChar w:fldCharType="separate"/>
            </w:r>
            <w:r w:rsidR="00271261">
              <w:rPr>
                <w:noProof/>
                <w:webHidden/>
              </w:rPr>
              <w:t>6</w:t>
            </w:r>
            <w:r w:rsidR="00271261">
              <w:rPr>
                <w:noProof/>
                <w:webHidden/>
              </w:rPr>
              <w:fldChar w:fldCharType="end"/>
            </w:r>
          </w:hyperlink>
        </w:p>
        <w:p w14:paraId="1A4CB530" w14:textId="301D8232" w:rsidR="00271261" w:rsidRDefault="00E61D96">
          <w:pPr>
            <w:pStyle w:val="TDC1"/>
            <w:tabs>
              <w:tab w:val="right" w:leader="dot" w:pos="9350"/>
            </w:tabs>
            <w:rPr>
              <w:rFonts w:asciiTheme="minorHAnsi" w:eastAsiaTheme="minorEastAsia" w:hAnsiTheme="minorHAnsi"/>
              <w:noProof/>
            </w:rPr>
          </w:pPr>
          <w:hyperlink w:anchor="_Toc109131995" w:history="1">
            <w:r w:rsidR="00271261" w:rsidRPr="00C91AE6">
              <w:rPr>
                <w:rStyle w:val="Hipervnculo"/>
                <w:noProof/>
                <w:lang w:val="es-ES"/>
              </w:rPr>
              <w:t>Jerarquías de procesos</w:t>
            </w:r>
            <w:r w:rsidR="00271261">
              <w:rPr>
                <w:noProof/>
                <w:webHidden/>
              </w:rPr>
              <w:tab/>
            </w:r>
            <w:r w:rsidR="00271261">
              <w:rPr>
                <w:noProof/>
                <w:webHidden/>
              </w:rPr>
              <w:fldChar w:fldCharType="begin"/>
            </w:r>
            <w:r w:rsidR="00271261">
              <w:rPr>
                <w:noProof/>
                <w:webHidden/>
              </w:rPr>
              <w:instrText xml:space="preserve"> PAGEREF _Toc109131995 \h </w:instrText>
            </w:r>
            <w:r w:rsidR="00271261">
              <w:rPr>
                <w:noProof/>
                <w:webHidden/>
              </w:rPr>
            </w:r>
            <w:r w:rsidR="00271261">
              <w:rPr>
                <w:noProof/>
                <w:webHidden/>
              </w:rPr>
              <w:fldChar w:fldCharType="separate"/>
            </w:r>
            <w:r w:rsidR="00271261">
              <w:rPr>
                <w:noProof/>
                <w:webHidden/>
              </w:rPr>
              <w:t>6</w:t>
            </w:r>
            <w:r w:rsidR="00271261">
              <w:rPr>
                <w:noProof/>
                <w:webHidden/>
              </w:rPr>
              <w:fldChar w:fldCharType="end"/>
            </w:r>
          </w:hyperlink>
        </w:p>
        <w:p w14:paraId="0BCFB701" w14:textId="2B2E2608" w:rsidR="00271261" w:rsidRDefault="00E61D96">
          <w:pPr>
            <w:pStyle w:val="TDC1"/>
            <w:tabs>
              <w:tab w:val="right" w:leader="dot" w:pos="9350"/>
            </w:tabs>
            <w:rPr>
              <w:rFonts w:asciiTheme="minorHAnsi" w:eastAsiaTheme="minorEastAsia" w:hAnsiTheme="minorHAnsi"/>
              <w:noProof/>
            </w:rPr>
          </w:pPr>
          <w:hyperlink w:anchor="_Toc109131996" w:history="1">
            <w:r w:rsidR="00271261" w:rsidRPr="00C91AE6">
              <w:rPr>
                <w:rStyle w:val="Hipervnculo"/>
                <w:noProof/>
                <w:lang w:val="es-ES"/>
              </w:rPr>
              <w:t>Estados de un proceso</w:t>
            </w:r>
            <w:r w:rsidR="00271261">
              <w:rPr>
                <w:noProof/>
                <w:webHidden/>
              </w:rPr>
              <w:tab/>
            </w:r>
            <w:r w:rsidR="00271261">
              <w:rPr>
                <w:noProof/>
                <w:webHidden/>
              </w:rPr>
              <w:fldChar w:fldCharType="begin"/>
            </w:r>
            <w:r w:rsidR="00271261">
              <w:rPr>
                <w:noProof/>
                <w:webHidden/>
              </w:rPr>
              <w:instrText xml:space="preserve"> PAGEREF _Toc109131996 \h </w:instrText>
            </w:r>
            <w:r w:rsidR="00271261">
              <w:rPr>
                <w:noProof/>
                <w:webHidden/>
              </w:rPr>
            </w:r>
            <w:r w:rsidR="00271261">
              <w:rPr>
                <w:noProof/>
                <w:webHidden/>
              </w:rPr>
              <w:fldChar w:fldCharType="separate"/>
            </w:r>
            <w:r w:rsidR="00271261">
              <w:rPr>
                <w:noProof/>
                <w:webHidden/>
              </w:rPr>
              <w:t>6</w:t>
            </w:r>
            <w:r w:rsidR="00271261">
              <w:rPr>
                <w:noProof/>
                <w:webHidden/>
              </w:rPr>
              <w:fldChar w:fldCharType="end"/>
            </w:r>
          </w:hyperlink>
        </w:p>
        <w:p w14:paraId="3AAC4D32" w14:textId="56EC2F9F" w:rsidR="00271261" w:rsidRDefault="00E61D96">
          <w:pPr>
            <w:pStyle w:val="TDC1"/>
            <w:tabs>
              <w:tab w:val="right" w:leader="dot" w:pos="9350"/>
            </w:tabs>
            <w:rPr>
              <w:rFonts w:asciiTheme="minorHAnsi" w:eastAsiaTheme="minorEastAsia" w:hAnsiTheme="minorHAnsi"/>
              <w:noProof/>
            </w:rPr>
          </w:pPr>
          <w:hyperlink w:anchor="_Toc109131997" w:history="1">
            <w:r w:rsidR="00271261" w:rsidRPr="00C91AE6">
              <w:rPr>
                <w:rStyle w:val="Hipervnculo"/>
                <w:noProof/>
                <w:lang w:val="es-ES"/>
              </w:rPr>
              <w:t>Implementación de Procesos</w:t>
            </w:r>
            <w:r w:rsidR="00271261">
              <w:rPr>
                <w:noProof/>
                <w:webHidden/>
              </w:rPr>
              <w:tab/>
            </w:r>
            <w:r w:rsidR="00271261">
              <w:rPr>
                <w:noProof/>
                <w:webHidden/>
              </w:rPr>
              <w:fldChar w:fldCharType="begin"/>
            </w:r>
            <w:r w:rsidR="00271261">
              <w:rPr>
                <w:noProof/>
                <w:webHidden/>
              </w:rPr>
              <w:instrText xml:space="preserve"> PAGEREF _Toc109131997 \h </w:instrText>
            </w:r>
            <w:r w:rsidR="00271261">
              <w:rPr>
                <w:noProof/>
                <w:webHidden/>
              </w:rPr>
            </w:r>
            <w:r w:rsidR="00271261">
              <w:rPr>
                <w:noProof/>
                <w:webHidden/>
              </w:rPr>
              <w:fldChar w:fldCharType="separate"/>
            </w:r>
            <w:r w:rsidR="00271261">
              <w:rPr>
                <w:noProof/>
                <w:webHidden/>
              </w:rPr>
              <w:t>8</w:t>
            </w:r>
            <w:r w:rsidR="00271261">
              <w:rPr>
                <w:noProof/>
                <w:webHidden/>
              </w:rPr>
              <w:fldChar w:fldCharType="end"/>
            </w:r>
          </w:hyperlink>
        </w:p>
        <w:p w14:paraId="0E31EA30" w14:textId="7F1A5AF7" w:rsidR="00273C7E" w:rsidRDefault="00273C7E" w:rsidP="00AB06C7">
          <w:pPr>
            <w:jc w:val="both"/>
          </w:pPr>
          <w:r>
            <w:rPr>
              <w:b/>
              <w:bCs/>
              <w:lang w:val="es-ES"/>
            </w:rPr>
            <w:fldChar w:fldCharType="end"/>
          </w:r>
        </w:p>
      </w:sdtContent>
    </w:sdt>
    <w:p w14:paraId="2446F8C4" w14:textId="77777777" w:rsidR="00273C7E" w:rsidRPr="00327CA6" w:rsidRDefault="00273C7E" w:rsidP="00AB06C7">
      <w:pPr>
        <w:jc w:val="both"/>
        <w:rPr>
          <w:b/>
          <w:bCs/>
          <w:sz w:val="28"/>
          <w:szCs w:val="28"/>
          <w:lang w:val="es-ES"/>
        </w:rPr>
      </w:pPr>
    </w:p>
    <w:p w14:paraId="7430FC1F" w14:textId="518B64B4" w:rsidR="00327CA6" w:rsidRPr="00F63C0B" w:rsidRDefault="00327CA6" w:rsidP="00AB06C7">
      <w:pPr>
        <w:pStyle w:val="Prrafodelista"/>
        <w:numPr>
          <w:ilvl w:val="0"/>
          <w:numId w:val="5"/>
        </w:numPr>
        <w:spacing w:after="0" w:line="340" w:lineRule="exact"/>
        <w:ind w:left="450" w:hanging="180"/>
        <w:jc w:val="both"/>
        <w:rPr>
          <w:lang w:val="es-ES"/>
        </w:rPr>
      </w:pPr>
      <w:r w:rsidRPr="00F63C0B">
        <w:rPr>
          <w:lang w:val="es-ES"/>
        </w:rPr>
        <w:t>Estados de un proceso. Implementación de los procesos. Estructuras de Datos Asociadas PCB. Cambio de contexto.</w:t>
      </w:r>
    </w:p>
    <w:p w14:paraId="745718B4" w14:textId="6EDCA051" w:rsidR="00327CA6" w:rsidRPr="00F63C0B" w:rsidRDefault="00327CA6" w:rsidP="00AB06C7">
      <w:pPr>
        <w:pStyle w:val="Prrafodelista"/>
        <w:numPr>
          <w:ilvl w:val="0"/>
          <w:numId w:val="5"/>
        </w:numPr>
        <w:spacing w:after="0" w:line="340" w:lineRule="exact"/>
        <w:ind w:left="450" w:hanging="180"/>
        <w:jc w:val="both"/>
        <w:rPr>
          <w:lang w:val="es-ES"/>
        </w:rPr>
      </w:pPr>
      <w:r w:rsidRPr="00F63C0B">
        <w:rPr>
          <w:lang w:val="es-ES"/>
        </w:rPr>
        <w:t>Planificación de Procesos: criterios y objetivos buscados. Administración de la CPU. Conceptos asociados. Quantum o slice. Tiempos de espera. Tiempo de retorno.</w:t>
      </w:r>
    </w:p>
    <w:p w14:paraId="1BEAAB56" w14:textId="557671E7" w:rsidR="00BE143B" w:rsidRDefault="00327CA6" w:rsidP="00AB06C7">
      <w:pPr>
        <w:pStyle w:val="Prrafodelista"/>
        <w:numPr>
          <w:ilvl w:val="0"/>
          <w:numId w:val="5"/>
        </w:numPr>
        <w:spacing w:after="0" w:line="340" w:lineRule="exact"/>
        <w:ind w:left="450" w:hanging="180"/>
        <w:jc w:val="both"/>
      </w:pPr>
      <w:r w:rsidRPr="00F63C0B">
        <w:rPr>
          <w:lang w:val="es-ES"/>
        </w:rPr>
        <w:t xml:space="preserve">Políticas de planificación apropiativas y no apropiativas. </w:t>
      </w:r>
      <w:r>
        <w:t>FCFS, SJF, SRTF, Round-Robin, Prioridades, Colas Multinivel</w:t>
      </w:r>
    </w:p>
    <w:p w14:paraId="3BFC8B34" w14:textId="3245BDD8" w:rsidR="00327CA6" w:rsidRDefault="00327CA6" w:rsidP="00AB06C7">
      <w:pPr>
        <w:jc w:val="both"/>
      </w:pPr>
    </w:p>
    <w:p w14:paraId="3890CE47" w14:textId="4000AE81" w:rsidR="00327CA6" w:rsidRPr="00327CA6" w:rsidRDefault="00327CA6" w:rsidP="00AB06C7">
      <w:pPr>
        <w:pStyle w:val="Ttulo1"/>
        <w:jc w:val="both"/>
        <w:rPr>
          <w:lang w:val="es-ES"/>
        </w:rPr>
      </w:pPr>
      <w:bookmarkStart w:id="0" w:name="_Toc109131983"/>
      <w:r w:rsidRPr="00327CA6">
        <w:rPr>
          <w:lang w:val="es-ES"/>
        </w:rPr>
        <w:t>Procesos</w:t>
      </w:r>
      <w:r w:rsidR="00E86693">
        <w:rPr>
          <w:lang w:val="es-ES"/>
        </w:rPr>
        <w:t>: Definición</w:t>
      </w:r>
      <w:bookmarkEnd w:id="0"/>
    </w:p>
    <w:p w14:paraId="560DA4BE" w14:textId="349AA903" w:rsidR="00327CA6" w:rsidRPr="00327CA6" w:rsidRDefault="00327CA6" w:rsidP="00AB06C7">
      <w:pPr>
        <w:jc w:val="both"/>
        <w:rPr>
          <w:lang w:val="es-ES"/>
        </w:rPr>
      </w:pPr>
      <w:r w:rsidRPr="00327CA6">
        <w:rPr>
          <w:lang w:val="es-ES"/>
        </w:rPr>
        <w:t xml:space="preserve">El </w:t>
      </w:r>
      <w:r w:rsidRPr="00327CA6">
        <w:rPr>
          <w:b/>
          <w:bCs/>
          <w:lang w:val="es-ES"/>
        </w:rPr>
        <w:t>concepto</w:t>
      </w:r>
      <w:r w:rsidRPr="00327CA6">
        <w:rPr>
          <w:lang w:val="es-ES"/>
        </w:rPr>
        <w:t xml:space="preserve"> central de cualquier Sistema Operativo es el de proceso: </w:t>
      </w:r>
      <w:r w:rsidRPr="00327CA6">
        <w:rPr>
          <w:i/>
          <w:iCs/>
          <w:u w:val="single"/>
          <w:lang w:val="es-ES"/>
        </w:rPr>
        <w:t>una abstracción de un programa en ejecución también llamada tarea.</w:t>
      </w:r>
    </w:p>
    <w:p w14:paraId="1B1DB2D6" w14:textId="53273661" w:rsidR="00327CA6" w:rsidRPr="00327CA6" w:rsidRDefault="00327CA6" w:rsidP="00AB06C7">
      <w:pPr>
        <w:jc w:val="both"/>
        <w:rPr>
          <w:lang w:val="es-ES"/>
        </w:rPr>
      </w:pPr>
      <w:r w:rsidRPr="00327CA6">
        <w:rPr>
          <w:lang w:val="es-ES"/>
        </w:rPr>
        <w:t>No hay un acuerdo universal sobre una definición de proceso, pero sí algunas definiciones aceptadas:</w:t>
      </w:r>
    </w:p>
    <w:p w14:paraId="5D628BFD" w14:textId="77777777" w:rsidR="00327CA6" w:rsidRPr="00327CA6" w:rsidRDefault="00327CA6" w:rsidP="00AB06C7">
      <w:pPr>
        <w:jc w:val="both"/>
        <w:rPr>
          <w:lang w:val="es-ES"/>
        </w:rPr>
      </w:pPr>
      <w:r w:rsidRPr="00327CA6">
        <w:rPr>
          <w:lang w:val="es-ES"/>
        </w:rPr>
        <w:t>• Un programa que se está ejecutando.</w:t>
      </w:r>
    </w:p>
    <w:p w14:paraId="28A1575B" w14:textId="77777777" w:rsidR="00327CA6" w:rsidRPr="00327CA6" w:rsidRDefault="00327CA6" w:rsidP="00AB06C7">
      <w:pPr>
        <w:jc w:val="both"/>
        <w:rPr>
          <w:lang w:val="es-ES"/>
        </w:rPr>
      </w:pPr>
      <w:r w:rsidRPr="00327CA6">
        <w:rPr>
          <w:lang w:val="es-ES"/>
        </w:rPr>
        <w:t>• Una actividad asincrónica.</w:t>
      </w:r>
    </w:p>
    <w:p w14:paraId="50A10DDB" w14:textId="77777777" w:rsidR="00327CA6" w:rsidRPr="00327CA6" w:rsidRDefault="00327CA6" w:rsidP="00AB06C7">
      <w:pPr>
        <w:jc w:val="both"/>
        <w:rPr>
          <w:lang w:val="es-ES"/>
        </w:rPr>
      </w:pPr>
      <w:r w:rsidRPr="00327CA6">
        <w:rPr>
          <w:lang w:val="es-ES"/>
        </w:rPr>
        <w:lastRenderedPageBreak/>
        <w:t>• El emplazamiento del control de un procedimiento que está siendo ejecutado.</w:t>
      </w:r>
    </w:p>
    <w:p w14:paraId="4D9D758E" w14:textId="77777777" w:rsidR="00327CA6" w:rsidRPr="00327CA6" w:rsidRDefault="00327CA6" w:rsidP="00AB06C7">
      <w:pPr>
        <w:jc w:val="both"/>
        <w:rPr>
          <w:lang w:val="es-ES"/>
        </w:rPr>
      </w:pPr>
      <w:r w:rsidRPr="00327CA6">
        <w:rPr>
          <w:lang w:val="es-ES"/>
        </w:rPr>
        <w:t>• Aquello que se manifiesta por la existencia en el Sistema Operativo de un bloque</w:t>
      </w:r>
    </w:p>
    <w:p w14:paraId="2CB3B11D" w14:textId="77777777" w:rsidR="00327CA6" w:rsidRPr="00327CA6" w:rsidRDefault="00327CA6" w:rsidP="00AB06C7">
      <w:pPr>
        <w:jc w:val="both"/>
        <w:rPr>
          <w:lang w:val="es-ES"/>
        </w:rPr>
      </w:pPr>
      <w:r w:rsidRPr="00327CA6">
        <w:rPr>
          <w:lang w:val="es-ES"/>
        </w:rPr>
        <w:t>de control de proceso.</w:t>
      </w:r>
    </w:p>
    <w:p w14:paraId="049E67ED" w14:textId="77777777" w:rsidR="00327CA6" w:rsidRPr="00327CA6" w:rsidRDefault="00327CA6" w:rsidP="00AB06C7">
      <w:pPr>
        <w:jc w:val="both"/>
        <w:rPr>
          <w:lang w:val="es-ES"/>
        </w:rPr>
      </w:pPr>
      <w:r w:rsidRPr="00327CA6">
        <w:rPr>
          <w:lang w:val="es-ES"/>
        </w:rPr>
        <w:t>• Aquella entidad a la cual son asignados los procesadores.</w:t>
      </w:r>
    </w:p>
    <w:p w14:paraId="6A593230" w14:textId="225E014E" w:rsidR="00327CA6" w:rsidRPr="00A6689E" w:rsidRDefault="00327CA6" w:rsidP="00AB06C7">
      <w:pPr>
        <w:jc w:val="both"/>
        <w:rPr>
          <w:lang w:val="es-ES"/>
        </w:rPr>
      </w:pPr>
      <w:r w:rsidRPr="00A6689E">
        <w:rPr>
          <w:lang w:val="es-ES"/>
        </w:rPr>
        <w:t>• La unidad despachable.</w:t>
      </w:r>
    </w:p>
    <w:p w14:paraId="503BD199" w14:textId="43BEE057" w:rsidR="00327CA6" w:rsidRDefault="00327CA6" w:rsidP="00AB06C7">
      <w:pPr>
        <w:jc w:val="both"/>
        <w:rPr>
          <w:lang w:val="es-ES"/>
        </w:rPr>
      </w:pPr>
      <w:r w:rsidRPr="00327CA6">
        <w:rPr>
          <w:lang w:val="es-ES"/>
        </w:rPr>
        <w:t xml:space="preserve">En sistemas de multiprogramación la </w:t>
      </w:r>
      <w:r w:rsidR="000C59D0" w:rsidRPr="00327CA6">
        <w:rPr>
          <w:lang w:val="es-ES"/>
        </w:rPr>
        <w:t>CPU</w:t>
      </w:r>
      <w:r w:rsidRPr="00327CA6">
        <w:rPr>
          <w:lang w:val="es-ES"/>
        </w:rPr>
        <w:t xml:space="preserve"> alterna de programa en programa, en un</w:t>
      </w:r>
      <w:r>
        <w:rPr>
          <w:lang w:val="es-ES"/>
        </w:rPr>
        <w:t xml:space="preserve"> </w:t>
      </w:r>
      <w:r w:rsidRPr="00327CA6">
        <w:rPr>
          <w:lang w:val="es-ES"/>
        </w:rPr>
        <w:t xml:space="preserve">esquema de </w:t>
      </w:r>
      <w:r w:rsidR="000C59D0">
        <w:rPr>
          <w:lang w:val="es-ES"/>
        </w:rPr>
        <w:t>p</w:t>
      </w:r>
      <w:r w:rsidRPr="00327CA6">
        <w:rPr>
          <w:lang w:val="es-ES"/>
        </w:rPr>
        <w:t xml:space="preserve">seudoparalelismo, es decir que la </w:t>
      </w:r>
      <w:r w:rsidR="000C59D0" w:rsidRPr="00327CA6">
        <w:rPr>
          <w:lang w:val="es-ES"/>
        </w:rPr>
        <w:t>CPU</w:t>
      </w:r>
      <w:r w:rsidRPr="00327CA6">
        <w:rPr>
          <w:lang w:val="es-ES"/>
        </w:rPr>
        <w:t xml:space="preserve"> ejecuta en cierto instante un solo</w:t>
      </w:r>
      <w:r>
        <w:rPr>
          <w:lang w:val="es-ES"/>
        </w:rPr>
        <w:t xml:space="preserve"> </w:t>
      </w:r>
      <w:r w:rsidRPr="00327CA6">
        <w:rPr>
          <w:lang w:val="es-ES"/>
        </w:rPr>
        <w:t>programa, intercambiando muy rápidamente entre uno y otro</w:t>
      </w:r>
      <w:r>
        <w:rPr>
          <w:lang w:val="es-ES"/>
        </w:rPr>
        <w:t>.</w:t>
      </w:r>
    </w:p>
    <w:p w14:paraId="6F3E41EA" w14:textId="2D43FA23" w:rsidR="00327CA6" w:rsidRPr="00327CA6" w:rsidRDefault="00327CA6" w:rsidP="00AB06C7">
      <w:pPr>
        <w:pStyle w:val="Ttulo1"/>
        <w:jc w:val="both"/>
        <w:rPr>
          <w:lang w:val="es-ES"/>
        </w:rPr>
      </w:pPr>
      <w:bookmarkStart w:id="1" w:name="_Toc109131984"/>
      <w:r w:rsidRPr="00327CA6">
        <w:rPr>
          <w:lang w:val="es-ES"/>
        </w:rPr>
        <w:t>El modelo del proceso</w:t>
      </w:r>
      <w:bookmarkEnd w:id="1"/>
    </w:p>
    <w:p w14:paraId="23DFD487" w14:textId="21C2767C" w:rsidR="00327CA6" w:rsidRDefault="00327CA6" w:rsidP="00AB06C7">
      <w:pPr>
        <w:jc w:val="both"/>
        <w:rPr>
          <w:lang w:val="es-ES"/>
        </w:rPr>
      </w:pPr>
      <w:r w:rsidRPr="00327CA6">
        <w:rPr>
          <w:lang w:val="es-ES"/>
        </w:rPr>
        <w:t>El modelo de procesos posee las siguientes características:</w:t>
      </w:r>
    </w:p>
    <w:p w14:paraId="0B4260EE" w14:textId="54BC3B5C" w:rsidR="00327CA6" w:rsidRPr="00327CA6" w:rsidRDefault="00327CA6" w:rsidP="00AB06C7">
      <w:pPr>
        <w:pStyle w:val="Prrafodelista"/>
        <w:numPr>
          <w:ilvl w:val="0"/>
          <w:numId w:val="2"/>
        </w:numPr>
        <w:ind w:left="180" w:hanging="180"/>
        <w:jc w:val="both"/>
        <w:rPr>
          <w:lang w:val="es-ES"/>
        </w:rPr>
      </w:pPr>
      <w:r w:rsidRPr="00327CA6">
        <w:rPr>
          <w:lang w:val="es-ES"/>
        </w:rPr>
        <w:t>Todo el software ejecutable, inclusive el Sistema Operativo, se organiza en varios procesos secuenciales o procesos.</w:t>
      </w:r>
    </w:p>
    <w:p w14:paraId="230F2088" w14:textId="718F2BCB" w:rsidR="00327CA6" w:rsidRPr="00327CA6" w:rsidRDefault="00327CA6" w:rsidP="00AB06C7">
      <w:pPr>
        <w:pStyle w:val="Prrafodelista"/>
        <w:numPr>
          <w:ilvl w:val="0"/>
          <w:numId w:val="2"/>
        </w:numPr>
        <w:ind w:left="180" w:hanging="180"/>
        <w:jc w:val="both"/>
        <w:rPr>
          <w:lang w:val="es-ES"/>
        </w:rPr>
      </w:pPr>
      <w:r w:rsidRPr="00327CA6">
        <w:rPr>
          <w:lang w:val="es-ES"/>
        </w:rPr>
        <w:t>Un proceso incluye al programa en ejecución y a los valores activos del contador, registros y variables del mismo.</w:t>
      </w:r>
    </w:p>
    <w:p w14:paraId="165FCBAA" w14:textId="1052C696" w:rsidR="00327CA6" w:rsidRPr="00327CA6" w:rsidRDefault="00327CA6" w:rsidP="00AB06C7">
      <w:pPr>
        <w:pStyle w:val="Prrafodelista"/>
        <w:numPr>
          <w:ilvl w:val="0"/>
          <w:numId w:val="2"/>
        </w:numPr>
        <w:ind w:left="180" w:hanging="180"/>
        <w:jc w:val="both"/>
        <w:rPr>
          <w:lang w:val="es-ES"/>
        </w:rPr>
      </w:pPr>
      <w:r w:rsidRPr="00327CA6">
        <w:rPr>
          <w:lang w:val="es-ES"/>
        </w:rPr>
        <w:t xml:space="preserve">Conceptualmente cada proceso tiene su propia </w:t>
      </w:r>
      <w:r w:rsidR="002D54A9" w:rsidRPr="00327CA6">
        <w:rPr>
          <w:lang w:val="es-ES"/>
        </w:rPr>
        <w:t>CPU</w:t>
      </w:r>
      <w:r w:rsidRPr="00327CA6">
        <w:rPr>
          <w:lang w:val="es-ES"/>
        </w:rPr>
        <w:t xml:space="preserve"> virtual.</w:t>
      </w:r>
    </w:p>
    <w:p w14:paraId="61C02B14" w14:textId="003E072E" w:rsidR="00327CA6" w:rsidRPr="00327CA6" w:rsidRDefault="00327CA6" w:rsidP="00AB06C7">
      <w:pPr>
        <w:pStyle w:val="Prrafodelista"/>
        <w:numPr>
          <w:ilvl w:val="0"/>
          <w:numId w:val="2"/>
        </w:numPr>
        <w:ind w:left="180" w:hanging="180"/>
        <w:jc w:val="both"/>
        <w:rPr>
          <w:lang w:val="es-ES"/>
        </w:rPr>
      </w:pPr>
      <w:r w:rsidRPr="00327CA6">
        <w:rPr>
          <w:lang w:val="es-ES"/>
        </w:rPr>
        <w:t xml:space="preserve">Si la </w:t>
      </w:r>
      <w:r w:rsidR="002D54A9" w:rsidRPr="00327CA6">
        <w:rPr>
          <w:lang w:val="es-ES"/>
        </w:rPr>
        <w:t>CPU</w:t>
      </w:r>
      <w:r w:rsidRPr="00327CA6">
        <w:rPr>
          <w:lang w:val="es-ES"/>
        </w:rPr>
        <w:t xml:space="preserve"> alterna entre los procesos, la velocidad a la que ejecuta un proceso no será uniforme, por lo que es necesario aclarar lo siguiente:</w:t>
      </w:r>
    </w:p>
    <w:p w14:paraId="02808941" w14:textId="51DFEFFD" w:rsidR="00327CA6" w:rsidRPr="00327CA6" w:rsidRDefault="00327CA6" w:rsidP="00AB06C7">
      <w:pPr>
        <w:pStyle w:val="Prrafodelista"/>
        <w:numPr>
          <w:ilvl w:val="1"/>
          <w:numId w:val="2"/>
        </w:numPr>
        <w:ind w:left="810" w:firstLine="450"/>
        <w:jc w:val="both"/>
        <w:rPr>
          <w:lang w:val="es-ES"/>
        </w:rPr>
      </w:pPr>
      <w:r w:rsidRPr="00327CA6">
        <w:rPr>
          <w:lang w:val="es-ES"/>
        </w:rPr>
        <w:t>Que los procesos no deben programarse con hipótesis implícitas acerca del tiempo.</w:t>
      </w:r>
    </w:p>
    <w:p w14:paraId="5B7DD179" w14:textId="51F81C84" w:rsidR="00327CA6" w:rsidRPr="00327CA6" w:rsidRDefault="00327CA6" w:rsidP="00AB06C7">
      <w:pPr>
        <w:pStyle w:val="Prrafodelista"/>
        <w:numPr>
          <w:ilvl w:val="1"/>
          <w:numId w:val="2"/>
        </w:numPr>
        <w:ind w:left="810" w:firstLine="450"/>
        <w:jc w:val="both"/>
        <w:rPr>
          <w:lang w:val="es-ES"/>
        </w:rPr>
      </w:pPr>
      <w:r w:rsidRPr="00327CA6">
        <w:rPr>
          <w:lang w:val="es-ES"/>
        </w:rPr>
        <w:t xml:space="preserve">Que normalmente la mayoría de los procesos no son afectados por la multiprogramación subyacente de la </w:t>
      </w:r>
      <w:r w:rsidR="002D54A9" w:rsidRPr="00327CA6">
        <w:rPr>
          <w:lang w:val="es-ES"/>
        </w:rPr>
        <w:t>CPU</w:t>
      </w:r>
      <w:r w:rsidRPr="00327CA6">
        <w:rPr>
          <w:lang w:val="es-ES"/>
        </w:rPr>
        <w:t xml:space="preserve"> o las velocidades relativas de procesos distintos.</w:t>
      </w:r>
    </w:p>
    <w:p w14:paraId="3B95D44D" w14:textId="5329FE56" w:rsidR="00327CA6" w:rsidRDefault="00327CA6" w:rsidP="00AB06C7">
      <w:pPr>
        <w:pStyle w:val="Prrafodelista"/>
        <w:numPr>
          <w:ilvl w:val="0"/>
          <w:numId w:val="2"/>
        </w:numPr>
        <w:ind w:left="180" w:hanging="180"/>
        <w:jc w:val="both"/>
        <w:rPr>
          <w:lang w:val="es-ES"/>
        </w:rPr>
      </w:pPr>
      <w:r w:rsidRPr="00327CA6">
        <w:rPr>
          <w:lang w:val="es-ES"/>
        </w:rPr>
        <w:t>Un proceso es una actividad de un cierto tipo, que tiene un programa, entrada, salida y estado.</w:t>
      </w:r>
    </w:p>
    <w:p w14:paraId="0D0F1345" w14:textId="2116EB74" w:rsidR="00AA0222" w:rsidRPr="00AA0222" w:rsidRDefault="00AA0222" w:rsidP="00AA0222">
      <w:pPr>
        <w:jc w:val="both"/>
        <w:rPr>
          <w:lang w:val="es-ES"/>
        </w:rPr>
      </w:pPr>
      <w:r>
        <w:rPr>
          <w:rStyle w:val="jsgrdq"/>
          <w:b/>
          <w:bCs/>
          <w:color w:val="FFFFFF"/>
        </w:rPr>
        <w:t>Cd César sosa + cd músicas de relajación y meditación</w:t>
      </w:r>
    </w:p>
    <w:p w14:paraId="5EE7C380" w14:textId="6FE7108D" w:rsidR="007109A8" w:rsidRDefault="00D021C5" w:rsidP="00AB06C7">
      <w:pPr>
        <w:pStyle w:val="Prrafodelista"/>
        <w:numPr>
          <w:ilvl w:val="0"/>
          <w:numId w:val="2"/>
        </w:numPr>
        <w:ind w:left="180" w:hanging="180"/>
        <w:jc w:val="both"/>
        <w:rPr>
          <w:lang w:val="es-ES"/>
        </w:rPr>
      </w:pPr>
      <w:r w:rsidRPr="00D021C5">
        <w:rPr>
          <w:noProof/>
          <w:lang w:val="es-ES"/>
        </w:rPr>
        <w:lastRenderedPageBreak/>
        <w:drawing>
          <wp:anchor distT="0" distB="0" distL="114300" distR="114300" simplePos="0" relativeHeight="251658240" behindDoc="0" locked="0" layoutInCell="1" allowOverlap="1" wp14:anchorId="38FD9966" wp14:editId="4C747273">
            <wp:simplePos x="0" y="0"/>
            <wp:positionH relativeFrom="column">
              <wp:posOffset>552091</wp:posOffset>
            </wp:positionH>
            <wp:positionV relativeFrom="paragraph">
              <wp:posOffset>633095</wp:posOffset>
            </wp:positionV>
            <wp:extent cx="5261574" cy="5205226"/>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226" r="6240"/>
                    <a:stretch/>
                  </pic:blipFill>
                  <pic:spPr bwMode="auto">
                    <a:xfrm>
                      <a:off x="0" y="0"/>
                      <a:ext cx="5261574" cy="5205226"/>
                    </a:xfrm>
                    <a:prstGeom prst="rect">
                      <a:avLst/>
                    </a:prstGeom>
                    <a:ln>
                      <a:noFill/>
                    </a:ln>
                    <a:extLst>
                      <a:ext uri="{53640926-AAD7-44D8-BBD7-CCE9431645EC}">
                        <a14:shadowObscured xmlns:a14="http://schemas.microsoft.com/office/drawing/2010/main"/>
                      </a:ext>
                    </a:extLst>
                  </pic:spPr>
                </pic:pic>
              </a:graphicData>
            </a:graphic>
          </wp:anchor>
        </w:drawing>
      </w:r>
      <w:r w:rsidR="00327CA6" w:rsidRPr="00327CA6">
        <w:rPr>
          <w:lang w:val="es-ES"/>
        </w:rPr>
        <w:t>Un solo procesador puede ser compartido entre varios procesos con cierto “algoritmo de planificación”, el cual determina cuándo detener el trabajo en un proceso y dar servicio a otro distinto</w:t>
      </w:r>
    </w:p>
    <w:p w14:paraId="0E72E7C3" w14:textId="4B7AC7D9" w:rsidR="00D021C5" w:rsidRDefault="00D021C5" w:rsidP="00AB06C7">
      <w:pPr>
        <w:jc w:val="both"/>
        <w:rPr>
          <w:lang w:val="es-ES"/>
        </w:rPr>
      </w:pPr>
    </w:p>
    <w:p w14:paraId="4051ADCB" w14:textId="1885160C" w:rsidR="00A6689E" w:rsidRDefault="00A6689E" w:rsidP="00AB06C7">
      <w:pPr>
        <w:jc w:val="both"/>
        <w:rPr>
          <w:lang w:val="es-ES"/>
        </w:rPr>
      </w:pPr>
    </w:p>
    <w:p w14:paraId="44AB80E8" w14:textId="027D271E" w:rsidR="00A6689E" w:rsidRDefault="00A6689E" w:rsidP="00AB06C7">
      <w:pPr>
        <w:jc w:val="both"/>
        <w:rPr>
          <w:lang w:val="es-ES"/>
        </w:rPr>
      </w:pPr>
    </w:p>
    <w:p w14:paraId="16524D6B" w14:textId="6E70B918" w:rsidR="00A6689E" w:rsidRDefault="00A6689E" w:rsidP="00AB06C7">
      <w:pPr>
        <w:jc w:val="both"/>
        <w:rPr>
          <w:lang w:val="es-ES"/>
        </w:rPr>
      </w:pPr>
    </w:p>
    <w:p w14:paraId="1B9643DE" w14:textId="23145C48" w:rsidR="00D021C5" w:rsidRDefault="00A6689E" w:rsidP="00AB06C7">
      <w:pPr>
        <w:pStyle w:val="Ttulo1"/>
        <w:jc w:val="both"/>
        <w:rPr>
          <w:lang w:val="es-ES"/>
        </w:rPr>
      </w:pPr>
      <w:bookmarkStart w:id="2" w:name="_Toc109131985"/>
      <w:r w:rsidRPr="00A6689E">
        <w:rPr>
          <w:lang w:val="es-ES"/>
        </w:rPr>
        <w:t>Creación de un proceso</w:t>
      </w:r>
      <w:bookmarkEnd w:id="2"/>
    </w:p>
    <w:p w14:paraId="6960C25B" w14:textId="5F24F8EA" w:rsidR="002D54A9" w:rsidRDefault="00273C7E" w:rsidP="00AB06C7">
      <w:pPr>
        <w:jc w:val="both"/>
        <w:rPr>
          <w:lang w:val="es-ES"/>
        </w:rPr>
      </w:pPr>
      <w:r>
        <w:rPr>
          <w:noProof/>
        </w:rPr>
        <w:lastRenderedPageBreak/>
        <w:drawing>
          <wp:anchor distT="0" distB="0" distL="114300" distR="114300" simplePos="0" relativeHeight="251659264" behindDoc="0" locked="0" layoutInCell="1" allowOverlap="1" wp14:anchorId="0BD96503" wp14:editId="3B296495">
            <wp:simplePos x="0" y="0"/>
            <wp:positionH relativeFrom="column">
              <wp:posOffset>488315</wp:posOffset>
            </wp:positionH>
            <wp:positionV relativeFrom="paragraph">
              <wp:posOffset>263503</wp:posOffset>
            </wp:positionV>
            <wp:extent cx="4638675" cy="463867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4638675"/>
                    </a:xfrm>
                    <a:prstGeom prst="rect">
                      <a:avLst/>
                    </a:prstGeom>
                    <a:noFill/>
                    <a:ln>
                      <a:noFill/>
                    </a:ln>
                  </pic:spPr>
                </pic:pic>
              </a:graphicData>
            </a:graphic>
          </wp:anchor>
        </w:drawing>
      </w:r>
      <w:r w:rsidR="002D54A9" w:rsidRPr="002D54A9">
        <w:rPr>
          <w:lang w:val="es-ES"/>
        </w:rPr>
        <w:t>Hay cuatro eventos principales que provocan la creación de procesos:</w:t>
      </w:r>
    </w:p>
    <w:p w14:paraId="61A15812" w14:textId="22CB9520" w:rsidR="002D54A9" w:rsidRPr="0024265F" w:rsidRDefault="002D54A9" w:rsidP="00AB06C7">
      <w:pPr>
        <w:pStyle w:val="Ttulo2"/>
        <w:jc w:val="both"/>
        <w:rPr>
          <w:lang w:val="es-ES"/>
        </w:rPr>
      </w:pPr>
      <w:bookmarkStart w:id="3" w:name="_Toc109131986"/>
      <w:r w:rsidRPr="0024265F">
        <w:rPr>
          <w:lang w:val="es-ES"/>
        </w:rPr>
        <w:t>El arranque del sistem</w:t>
      </w:r>
      <w:r w:rsidR="00273C7E">
        <w:rPr>
          <w:lang w:val="es-ES"/>
        </w:rPr>
        <w:t>a</w:t>
      </w:r>
      <w:bookmarkEnd w:id="3"/>
    </w:p>
    <w:p w14:paraId="1C4CDB03" w14:textId="7D35EB56" w:rsidR="00A6689E" w:rsidRDefault="002D54A9" w:rsidP="00AB06C7">
      <w:pPr>
        <w:jc w:val="both"/>
        <w:rPr>
          <w:lang w:val="es-ES"/>
        </w:rPr>
      </w:pPr>
      <w:r w:rsidRPr="002D54A9">
        <w:rPr>
          <w:lang w:val="es-ES"/>
        </w:rPr>
        <w:t>Generalmente, cuando se arranca un sistema operativo se crean varios procesos. Algunos de ellos</w:t>
      </w:r>
      <w:r>
        <w:rPr>
          <w:lang w:val="es-ES"/>
        </w:rPr>
        <w:t xml:space="preserve"> </w:t>
      </w:r>
      <w:r w:rsidRPr="002D54A9">
        <w:rPr>
          <w:lang w:val="es-ES"/>
        </w:rPr>
        <w:t>son procesos en primer plano; es decir, procesos que interactúan con los usuarios (humanos) y realizan trabajo para ellos.</w:t>
      </w:r>
      <w:r>
        <w:rPr>
          <w:lang w:val="es-ES"/>
        </w:rPr>
        <w:t xml:space="preserve"> </w:t>
      </w:r>
      <w:r w:rsidRPr="002D54A9">
        <w:rPr>
          <w:lang w:val="es-ES"/>
        </w:rPr>
        <w:t xml:space="preserve">Otros son procesos en segundo plano, que no </w:t>
      </w:r>
      <w:r>
        <w:rPr>
          <w:lang w:val="es-ES"/>
        </w:rPr>
        <w:t>e</w:t>
      </w:r>
      <w:r w:rsidRPr="002D54A9">
        <w:rPr>
          <w:lang w:val="es-ES"/>
        </w:rPr>
        <w:t>stán asociados con usuarios</w:t>
      </w:r>
      <w:r>
        <w:rPr>
          <w:lang w:val="es-ES"/>
        </w:rPr>
        <w:t xml:space="preserve"> </w:t>
      </w:r>
      <w:r w:rsidRPr="002D54A9">
        <w:rPr>
          <w:lang w:val="es-ES"/>
        </w:rPr>
        <w:t>específicos sino con una función específica.</w:t>
      </w:r>
    </w:p>
    <w:p w14:paraId="2DAD9DB6" w14:textId="24DA8C4B" w:rsidR="002D54A9" w:rsidRDefault="002D54A9" w:rsidP="00AB06C7">
      <w:pPr>
        <w:jc w:val="both"/>
        <w:rPr>
          <w:lang w:val="es-ES"/>
        </w:rPr>
      </w:pPr>
      <w:r w:rsidRPr="002D54A9">
        <w:rPr>
          <w:lang w:val="es-ES"/>
        </w:rPr>
        <w:t>Los procesos que permanecen en segundo plano para manejar ciertas actividades como correo electrónico, páginas Web, noticias, impresiones, etcétera, se conocen como demonios (daemons).</w:t>
      </w:r>
    </w:p>
    <w:p w14:paraId="2F2F663F" w14:textId="7724B501" w:rsidR="002D54A9" w:rsidRPr="0024265F" w:rsidRDefault="00CB5A77" w:rsidP="00AB06C7">
      <w:pPr>
        <w:pStyle w:val="Ttulo2"/>
        <w:jc w:val="both"/>
        <w:rPr>
          <w:lang w:val="es-ES"/>
        </w:rPr>
      </w:pPr>
      <w:bookmarkStart w:id="4" w:name="_Toc109131987"/>
      <w:r w:rsidRPr="0024265F">
        <w:rPr>
          <w:lang w:val="es-ES"/>
        </w:rPr>
        <w:t>La ejecución, desde un proceso</w:t>
      </w:r>
      <w:bookmarkEnd w:id="4"/>
    </w:p>
    <w:p w14:paraId="09E44217" w14:textId="3435C614" w:rsidR="00CB5A77" w:rsidRDefault="00CB5A77" w:rsidP="00AB06C7">
      <w:pPr>
        <w:jc w:val="both"/>
        <w:rPr>
          <w:lang w:val="es-ES"/>
        </w:rPr>
      </w:pPr>
      <w:r w:rsidRPr="00CB5A77">
        <w:rPr>
          <w:lang w:val="es-ES"/>
        </w:rPr>
        <w:t>A menudo, un proceso en ejecución emitirá llamadas al sistema para crear uno o más procesos nuevos, para que le ayuden a realizar su trabajo. En especial, es útil crear procesos cuando el trabajo a realizar</w:t>
      </w:r>
      <w:r>
        <w:rPr>
          <w:lang w:val="es-ES"/>
        </w:rPr>
        <w:t xml:space="preserve"> </w:t>
      </w:r>
      <w:r w:rsidRPr="00CB5A77">
        <w:rPr>
          <w:lang w:val="es-ES"/>
        </w:rPr>
        <w:t>se puede formular fácilmente en términos de varios procesos interactivos relacionados entre sí, pero</w:t>
      </w:r>
      <w:r>
        <w:rPr>
          <w:lang w:val="es-ES"/>
        </w:rPr>
        <w:t xml:space="preserve"> </w:t>
      </w:r>
      <w:r w:rsidRPr="00CB5A77">
        <w:rPr>
          <w:lang w:val="es-ES"/>
        </w:rPr>
        <w:t>independientes en los demás aspectos.</w:t>
      </w:r>
    </w:p>
    <w:p w14:paraId="328B0324" w14:textId="1F51FB07" w:rsidR="00CB5A77" w:rsidRDefault="00CB5A77" w:rsidP="00AB06C7">
      <w:pPr>
        <w:jc w:val="both"/>
        <w:rPr>
          <w:lang w:val="es-ES"/>
        </w:rPr>
      </w:pPr>
      <w:r w:rsidRPr="00CB5A77">
        <w:rPr>
          <w:lang w:val="es-ES"/>
        </w:rPr>
        <w:t>En un multiprocesador, al permitir que cada proceso se ejecute en una</w:t>
      </w:r>
      <w:r>
        <w:rPr>
          <w:lang w:val="es-ES"/>
        </w:rPr>
        <w:t xml:space="preserve"> </w:t>
      </w:r>
      <w:r w:rsidRPr="00CB5A77">
        <w:rPr>
          <w:lang w:val="es-ES"/>
        </w:rPr>
        <w:t>CPU distinta también se puede hacer que el trabajo se realice con mayor rapidez</w:t>
      </w:r>
      <w:r>
        <w:rPr>
          <w:lang w:val="es-ES"/>
        </w:rPr>
        <w:t>.</w:t>
      </w:r>
    </w:p>
    <w:p w14:paraId="758BE475" w14:textId="5640D309" w:rsidR="00CB5A77" w:rsidRPr="0024265F" w:rsidRDefault="00BB3EFD" w:rsidP="00AB06C7">
      <w:pPr>
        <w:pStyle w:val="Ttulo2"/>
        <w:jc w:val="both"/>
        <w:rPr>
          <w:lang w:val="es-ES"/>
        </w:rPr>
      </w:pPr>
      <w:bookmarkStart w:id="5" w:name="_Toc109131988"/>
      <w:r w:rsidRPr="0024265F">
        <w:rPr>
          <w:lang w:val="es-ES"/>
        </w:rPr>
        <w:lastRenderedPageBreak/>
        <w:t>Una Petición de Usuario</w:t>
      </w:r>
      <w:bookmarkEnd w:id="5"/>
    </w:p>
    <w:p w14:paraId="5ACDA7EB" w14:textId="5381567F" w:rsidR="00BB3EFD" w:rsidRDefault="00890AD0" w:rsidP="00AB06C7">
      <w:pPr>
        <w:jc w:val="both"/>
        <w:rPr>
          <w:lang w:val="es-ES"/>
        </w:rPr>
      </w:pPr>
      <w:r w:rsidRPr="00890AD0">
        <w:rPr>
          <w:lang w:val="es-ES"/>
        </w:rPr>
        <w:t>En los sistemas interactivos, los usuarios pueden iniciar un programa escribiendo un comando</w:t>
      </w:r>
      <w:r>
        <w:rPr>
          <w:lang w:val="es-ES"/>
        </w:rPr>
        <w:t xml:space="preserve"> </w:t>
      </w:r>
      <w:r w:rsidRPr="00890AD0">
        <w:rPr>
          <w:lang w:val="es-ES"/>
        </w:rPr>
        <w:t>o haciendo (doble) clic en un icono. Cualquiera de las dos acciones inicia un proceso y ejecuta el</w:t>
      </w:r>
      <w:r>
        <w:rPr>
          <w:lang w:val="es-ES"/>
        </w:rPr>
        <w:t xml:space="preserve"> </w:t>
      </w:r>
      <w:r w:rsidRPr="00890AD0">
        <w:rPr>
          <w:lang w:val="es-ES"/>
        </w:rPr>
        <w:t>programa seleccionado.</w:t>
      </w:r>
    </w:p>
    <w:p w14:paraId="29B8C693" w14:textId="543F474B" w:rsidR="00890AD0" w:rsidRDefault="00890AD0" w:rsidP="00AB06C7">
      <w:pPr>
        <w:jc w:val="both"/>
        <w:rPr>
          <w:lang w:val="es-ES"/>
        </w:rPr>
      </w:pPr>
      <w:r w:rsidRPr="00890AD0">
        <w:rPr>
          <w:lang w:val="es-ES"/>
        </w:rPr>
        <w:t>En Microsoft Windows, cuando se inicia un</w:t>
      </w:r>
      <w:r>
        <w:rPr>
          <w:lang w:val="es-ES"/>
        </w:rPr>
        <w:t xml:space="preserve"> </w:t>
      </w:r>
      <w:r w:rsidRPr="00890AD0">
        <w:rPr>
          <w:lang w:val="es-ES"/>
        </w:rPr>
        <w:t>proceso no tiene una ventana, pero puede crear una (o más) y la mayoría lo hace</w:t>
      </w:r>
      <w:r>
        <w:rPr>
          <w:lang w:val="es-ES"/>
        </w:rPr>
        <w:t xml:space="preserve">. </w:t>
      </w:r>
      <w:r w:rsidRPr="00890AD0">
        <w:rPr>
          <w:lang w:val="es-ES"/>
        </w:rPr>
        <w:t>Mediante el ratón, el usuario puede seleccionar una ventana e interactuar con el proceso, por</w:t>
      </w:r>
      <w:r>
        <w:rPr>
          <w:lang w:val="es-ES"/>
        </w:rPr>
        <w:t xml:space="preserve"> </w:t>
      </w:r>
      <w:r w:rsidRPr="00890AD0">
        <w:rPr>
          <w:lang w:val="es-ES"/>
        </w:rPr>
        <w:t>ejemplo, para proveer datos cuando sea necesario.</w:t>
      </w:r>
    </w:p>
    <w:p w14:paraId="2CAB2E95" w14:textId="0FECDADC" w:rsidR="00890AD0" w:rsidRPr="0024265F" w:rsidRDefault="00890AD0" w:rsidP="00AB06C7">
      <w:pPr>
        <w:pStyle w:val="Ttulo2"/>
        <w:jc w:val="both"/>
        <w:rPr>
          <w:lang w:val="es-ES"/>
        </w:rPr>
      </w:pPr>
      <w:bookmarkStart w:id="6" w:name="_Toc109131989"/>
      <w:r w:rsidRPr="0024265F">
        <w:rPr>
          <w:lang w:val="es-ES"/>
        </w:rPr>
        <w:t>El inicio de un trabajo por lotes</w:t>
      </w:r>
      <w:bookmarkEnd w:id="6"/>
    </w:p>
    <w:p w14:paraId="0B58FD0D" w14:textId="6BB6B3B4" w:rsidR="00890AD0" w:rsidRDefault="00890AD0" w:rsidP="00AB06C7">
      <w:pPr>
        <w:jc w:val="both"/>
        <w:rPr>
          <w:lang w:val="es-ES"/>
        </w:rPr>
      </w:pPr>
      <w:r w:rsidRPr="00890AD0">
        <w:rPr>
          <w:lang w:val="es-ES"/>
        </w:rPr>
        <w:t>La última situación en la que se crean los procesos se aplica sólo a lo</w:t>
      </w:r>
      <w:r>
        <w:rPr>
          <w:lang w:val="es-ES"/>
        </w:rPr>
        <w:t xml:space="preserve">s </w:t>
      </w:r>
      <w:r w:rsidRPr="00890AD0">
        <w:rPr>
          <w:lang w:val="es-ES"/>
        </w:rPr>
        <w:t>mainframes grandes</w:t>
      </w:r>
      <w:r>
        <w:rPr>
          <w:lang w:val="es-ES"/>
        </w:rPr>
        <w:t xml:space="preserve"> (super PCs)</w:t>
      </w:r>
      <w:r w:rsidR="0024265F">
        <w:rPr>
          <w:lang w:val="es-ES"/>
        </w:rPr>
        <w:t xml:space="preserve">. </w:t>
      </w:r>
      <w:r w:rsidR="0024265F" w:rsidRPr="0024265F">
        <w:rPr>
          <w:lang w:val="es-ES"/>
        </w:rPr>
        <w:t>Aquí los usuarios pueden enviar trabajos de procesamiento por lotes al sistema (posiblemente en forma remota). Cuando el sistema</w:t>
      </w:r>
      <w:r w:rsidR="0024265F">
        <w:rPr>
          <w:lang w:val="es-ES"/>
        </w:rPr>
        <w:t xml:space="preserve"> </w:t>
      </w:r>
      <w:r w:rsidR="0024265F" w:rsidRPr="0024265F">
        <w:rPr>
          <w:lang w:val="es-ES"/>
        </w:rPr>
        <w:t>operativo decide que tiene los recursos para ejecutar otro trabajo, crea un proceso y ejecuta el siguiente trabajo de la cola de entrada.</w:t>
      </w:r>
    </w:p>
    <w:p w14:paraId="52B25AF6" w14:textId="4AB5620B" w:rsidR="0024265F" w:rsidRDefault="0024265F" w:rsidP="00AB06C7">
      <w:pPr>
        <w:jc w:val="both"/>
        <w:rPr>
          <w:u w:val="single"/>
          <w:lang w:val="es-ES"/>
        </w:rPr>
      </w:pPr>
      <w:r w:rsidRPr="0024265F">
        <w:rPr>
          <w:u w:val="single"/>
          <w:lang w:val="es-ES"/>
        </w:rPr>
        <w:t>Técnicamente, en todos estos casos, para crear un proceso hay que hacer que un proceso existente ejecute una llamada al sistema de creación de proceso. Esta llamada al sistema indica al sistema operativo que cree un proceso y le indica, directa o indirectamente, cuál programa debe ejecutarlo.</w:t>
      </w:r>
    </w:p>
    <w:p w14:paraId="0599B4F8" w14:textId="0341DF52" w:rsidR="0024265F" w:rsidRPr="000A6A09" w:rsidRDefault="000A6A09" w:rsidP="00AB06C7">
      <w:pPr>
        <w:pStyle w:val="Ttulo1"/>
        <w:jc w:val="both"/>
        <w:rPr>
          <w:noProof/>
          <w:lang w:val="es-ES"/>
        </w:rPr>
      </w:pPr>
      <w:bookmarkStart w:id="7" w:name="_Toc109131990"/>
      <w:r>
        <w:rPr>
          <w:noProof/>
        </w:rPr>
        <w:drawing>
          <wp:anchor distT="0" distB="0" distL="114300" distR="114300" simplePos="0" relativeHeight="251660288" behindDoc="0" locked="0" layoutInCell="1" allowOverlap="1" wp14:anchorId="36D89772" wp14:editId="71BC6DDA">
            <wp:simplePos x="0" y="0"/>
            <wp:positionH relativeFrom="column">
              <wp:posOffset>1200378</wp:posOffset>
            </wp:positionH>
            <wp:positionV relativeFrom="paragraph">
              <wp:posOffset>429866</wp:posOffset>
            </wp:positionV>
            <wp:extent cx="3275330" cy="3275330"/>
            <wp:effectExtent l="0" t="0" r="127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5330"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43" w:rsidRPr="00072043">
        <w:rPr>
          <w:lang w:val="es-ES"/>
        </w:rPr>
        <w:t>Terminación de procesos</w:t>
      </w:r>
      <w:bookmarkEnd w:id="7"/>
    </w:p>
    <w:p w14:paraId="0CC7324C" w14:textId="4BDA5A5C" w:rsidR="00911F7C" w:rsidRPr="000A6A09" w:rsidRDefault="00911F7C" w:rsidP="00AB06C7">
      <w:pPr>
        <w:jc w:val="both"/>
        <w:rPr>
          <w:b/>
          <w:bCs/>
          <w:sz w:val="28"/>
          <w:szCs w:val="28"/>
          <w:u w:val="single"/>
          <w:lang w:val="es-ES"/>
        </w:rPr>
      </w:pPr>
    </w:p>
    <w:p w14:paraId="7071AF08" w14:textId="49769BC4" w:rsidR="00072043" w:rsidRPr="000A6A09" w:rsidRDefault="00911F7C" w:rsidP="00AB06C7">
      <w:pPr>
        <w:pStyle w:val="Ttulo2"/>
        <w:jc w:val="both"/>
        <w:rPr>
          <w:lang w:val="es-ES"/>
        </w:rPr>
      </w:pPr>
      <w:bookmarkStart w:id="8" w:name="_Toc109131991"/>
      <w:r w:rsidRPr="000A6A09">
        <w:rPr>
          <w:lang w:val="es-ES"/>
        </w:rPr>
        <w:t>Salida normal (voluntaria)</w:t>
      </w:r>
      <w:bookmarkEnd w:id="8"/>
    </w:p>
    <w:p w14:paraId="548B257C" w14:textId="10FD5061" w:rsidR="00911F7C" w:rsidRDefault="00911F7C" w:rsidP="00AB06C7">
      <w:pPr>
        <w:jc w:val="both"/>
        <w:rPr>
          <w:lang w:val="es-ES"/>
        </w:rPr>
      </w:pPr>
      <w:r w:rsidRPr="00911F7C">
        <w:rPr>
          <w:lang w:val="es-ES"/>
        </w:rPr>
        <w:t>La mayoría de los procesos terminan debido a que han concluido su trabajo. Cuando un compilador ha compilado el programa que recibe, ejecuta una llamada al sistema para indicar al sistema operativo que ha terminado.</w:t>
      </w:r>
    </w:p>
    <w:p w14:paraId="61015900" w14:textId="0F1CFE98" w:rsidR="00911F7C" w:rsidRDefault="00911F7C" w:rsidP="00AB06C7">
      <w:pPr>
        <w:jc w:val="both"/>
        <w:rPr>
          <w:lang w:val="es-ES"/>
        </w:rPr>
      </w:pPr>
      <w:r w:rsidRPr="00911F7C">
        <w:rPr>
          <w:lang w:val="es-ES"/>
        </w:rPr>
        <w:lastRenderedPageBreak/>
        <w:t>Los procesadores de</w:t>
      </w:r>
      <w:r>
        <w:rPr>
          <w:lang w:val="es-ES"/>
        </w:rPr>
        <w:t xml:space="preserve"> </w:t>
      </w:r>
      <w:r w:rsidRPr="00911F7C">
        <w:rPr>
          <w:lang w:val="es-ES"/>
        </w:rPr>
        <w:t>palabras, navegadores de Internet y programas similares siempre tienen un icono o elemento de menú en el que el usuario puede hacer clic para indicar al proceso que elimine todos los archivos temporales que tenga abiertos y después termine.</w:t>
      </w:r>
    </w:p>
    <w:p w14:paraId="665FC410" w14:textId="6642802C" w:rsidR="00911F7C" w:rsidRPr="00911F7C" w:rsidRDefault="00911F7C" w:rsidP="00AB06C7">
      <w:pPr>
        <w:pStyle w:val="Ttulo2"/>
        <w:jc w:val="both"/>
        <w:rPr>
          <w:lang w:val="es-ES"/>
        </w:rPr>
      </w:pPr>
      <w:bookmarkStart w:id="9" w:name="_Toc109131992"/>
      <w:r w:rsidRPr="00911F7C">
        <w:rPr>
          <w:lang w:val="es-ES"/>
        </w:rPr>
        <w:t>Salida por error (voluntaria)</w:t>
      </w:r>
      <w:bookmarkEnd w:id="9"/>
    </w:p>
    <w:p w14:paraId="7408FEBD" w14:textId="081CD243" w:rsidR="004F0491" w:rsidRPr="004F0491" w:rsidRDefault="004F0491" w:rsidP="00AB06C7">
      <w:pPr>
        <w:jc w:val="both"/>
        <w:rPr>
          <w:lang w:val="es-ES"/>
        </w:rPr>
      </w:pPr>
      <w:r>
        <w:rPr>
          <w:lang w:val="es-ES"/>
        </w:rPr>
        <w:t>E</w:t>
      </w:r>
      <w:r w:rsidRPr="004F0491">
        <w:rPr>
          <w:lang w:val="es-ES"/>
        </w:rPr>
        <w:t xml:space="preserve"> proceso descubr</w:t>
      </w:r>
      <w:r>
        <w:rPr>
          <w:lang w:val="es-ES"/>
        </w:rPr>
        <w:t>e</w:t>
      </w:r>
      <w:r w:rsidRPr="004F0491">
        <w:rPr>
          <w:lang w:val="es-ES"/>
        </w:rPr>
        <w:t xml:space="preserve"> un error. Por ejemplo, si un usuario escribe el comando</w:t>
      </w:r>
      <w:r>
        <w:rPr>
          <w:lang w:val="es-ES"/>
        </w:rPr>
        <w:t xml:space="preserve"> </w:t>
      </w:r>
      <w:r w:rsidRPr="004F0491">
        <w:rPr>
          <w:lang w:val="es-ES"/>
        </w:rPr>
        <w:t>para compilar el programa foo.c y no existe dicho archivo, el compilador simplemente termina.</w:t>
      </w:r>
    </w:p>
    <w:p w14:paraId="3B4A3F1C" w14:textId="463BDF59" w:rsidR="00911F7C" w:rsidRDefault="004F0491" w:rsidP="00AB06C7">
      <w:pPr>
        <w:jc w:val="both"/>
        <w:rPr>
          <w:lang w:val="es-ES"/>
        </w:rPr>
      </w:pPr>
      <w:r w:rsidRPr="004F0491">
        <w:rPr>
          <w:lang w:val="es-ES"/>
        </w:rPr>
        <w:t>Los procesos interactivos orientados a pantalla por lo general no terminan cuando reciben parámetros incorrectos. En vez de ello, aparece un cuadro de diálogo y se le pide al usuario que intente</w:t>
      </w:r>
      <w:r>
        <w:rPr>
          <w:lang w:val="es-ES"/>
        </w:rPr>
        <w:t xml:space="preserve"> </w:t>
      </w:r>
      <w:r w:rsidRPr="004F0491">
        <w:rPr>
          <w:lang w:val="es-ES"/>
        </w:rPr>
        <w:t>de nuevo.</w:t>
      </w:r>
    </w:p>
    <w:p w14:paraId="01F4459C" w14:textId="203C0D40" w:rsidR="004F0491" w:rsidRPr="004F0491" w:rsidRDefault="004F0491" w:rsidP="00AB06C7">
      <w:pPr>
        <w:pStyle w:val="Ttulo2"/>
        <w:jc w:val="both"/>
        <w:rPr>
          <w:lang w:val="es-ES"/>
        </w:rPr>
      </w:pPr>
      <w:bookmarkStart w:id="10" w:name="_Toc109131993"/>
      <w:r w:rsidRPr="004F0491">
        <w:rPr>
          <w:lang w:val="es-ES"/>
        </w:rPr>
        <w:t>Error fatal (involuntaria)</w:t>
      </w:r>
      <w:bookmarkEnd w:id="10"/>
    </w:p>
    <w:p w14:paraId="0243CA29" w14:textId="17956133" w:rsidR="004F0491" w:rsidRDefault="004F0491" w:rsidP="00AB06C7">
      <w:pPr>
        <w:jc w:val="both"/>
        <w:rPr>
          <w:lang w:val="es-ES"/>
        </w:rPr>
      </w:pPr>
      <w:r w:rsidRPr="004F0491">
        <w:rPr>
          <w:lang w:val="es-ES"/>
        </w:rPr>
        <w:t>La tercera razón de terminación es un error fatal producido por el proceso, a menudo debido a</w:t>
      </w:r>
      <w:r>
        <w:rPr>
          <w:lang w:val="es-ES"/>
        </w:rPr>
        <w:t xml:space="preserve"> </w:t>
      </w:r>
      <w:r w:rsidRPr="004F0491">
        <w:rPr>
          <w:lang w:val="es-ES"/>
        </w:rPr>
        <w:t>un error en el programa. Algunos ejemplos incluyen el ejecutar una instrucción ilegal, hacer referencia a una parte de memoria no existente o la división entre cero.</w:t>
      </w:r>
    </w:p>
    <w:p w14:paraId="58BEA796" w14:textId="3AD50DFE" w:rsidR="004F0491" w:rsidRPr="004F0491" w:rsidRDefault="004F0491" w:rsidP="00AB06C7">
      <w:pPr>
        <w:pStyle w:val="Ttulo2"/>
        <w:jc w:val="both"/>
        <w:rPr>
          <w:lang w:val="es-ES"/>
        </w:rPr>
      </w:pPr>
      <w:bookmarkStart w:id="11" w:name="_Toc109131994"/>
      <w:r w:rsidRPr="004F0491">
        <w:rPr>
          <w:lang w:val="es-ES"/>
        </w:rPr>
        <w:t>Eliminado por otro proceso (involuntaria)</w:t>
      </w:r>
      <w:bookmarkEnd w:id="11"/>
    </w:p>
    <w:p w14:paraId="211F8BA7" w14:textId="09F30DC8" w:rsidR="004F0491" w:rsidRDefault="004F0491" w:rsidP="00AB06C7">
      <w:pPr>
        <w:jc w:val="both"/>
        <w:rPr>
          <w:lang w:val="es-ES"/>
        </w:rPr>
      </w:pPr>
      <w:r>
        <w:rPr>
          <w:lang w:val="es-ES"/>
        </w:rPr>
        <w:t>U</w:t>
      </w:r>
      <w:r w:rsidRPr="004F0491">
        <w:rPr>
          <w:lang w:val="es-ES"/>
        </w:rPr>
        <w:t>n proceso p</w:t>
      </w:r>
      <w:r>
        <w:rPr>
          <w:lang w:val="es-ES"/>
        </w:rPr>
        <w:t>uede</w:t>
      </w:r>
      <w:r w:rsidRPr="004F0491">
        <w:rPr>
          <w:lang w:val="es-ES"/>
        </w:rPr>
        <w:t xml:space="preserve"> </w:t>
      </w:r>
      <w:r>
        <w:rPr>
          <w:lang w:val="es-ES"/>
        </w:rPr>
        <w:t>e</w:t>
      </w:r>
      <w:r w:rsidRPr="004F0491">
        <w:rPr>
          <w:lang w:val="es-ES"/>
        </w:rPr>
        <w:t>jecut</w:t>
      </w:r>
      <w:r>
        <w:rPr>
          <w:lang w:val="es-ES"/>
        </w:rPr>
        <w:t>ar</w:t>
      </w:r>
      <w:r w:rsidRPr="004F0491">
        <w:rPr>
          <w:lang w:val="es-ES"/>
        </w:rPr>
        <w:t xml:space="preserve"> una llamada al sistema</w:t>
      </w:r>
      <w:r>
        <w:rPr>
          <w:lang w:val="es-ES"/>
        </w:rPr>
        <w:t xml:space="preserve"> </w:t>
      </w:r>
      <w:r w:rsidRPr="004F0491">
        <w:rPr>
          <w:lang w:val="es-ES"/>
        </w:rPr>
        <w:t>que indique al sistema operativo que elimine otros procesos.</w:t>
      </w:r>
      <w:r>
        <w:rPr>
          <w:lang w:val="es-ES"/>
        </w:rPr>
        <w:t xml:space="preserve"> </w:t>
      </w:r>
      <w:r w:rsidR="000A6A09">
        <w:rPr>
          <w:lang w:val="es-ES"/>
        </w:rPr>
        <w:t>E</w:t>
      </w:r>
      <w:r w:rsidR="000A6A09" w:rsidRPr="000A6A09">
        <w:rPr>
          <w:lang w:val="es-ES"/>
        </w:rPr>
        <w:t>l proceso eliminador debe</w:t>
      </w:r>
      <w:r w:rsidR="000A6A09">
        <w:rPr>
          <w:lang w:val="es-ES"/>
        </w:rPr>
        <w:t xml:space="preserve"> </w:t>
      </w:r>
      <w:r w:rsidR="000A6A09" w:rsidRPr="000A6A09">
        <w:rPr>
          <w:lang w:val="es-ES"/>
        </w:rPr>
        <w:t>tener la autorización necesaria para realizar la eliminación. En algunos sistemas, cuando un proceso termina (ya sea en forma voluntaria o forzosa) todos los procesos que creó se eliminan de inmediato también.</w:t>
      </w:r>
    </w:p>
    <w:p w14:paraId="4C645EEA" w14:textId="7647CF73" w:rsidR="000A6A09" w:rsidRDefault="00DF7052" w:rsidP="00AB06C7">
      <w:pPr>
        <w:pStyle w:val="Ttulo1"/>
        <w:jc w:val="both"/>
        <w:rPr>
          <w:lang w:val="es-ES"/>
        </w:rPr>
      </w:pPr>
      <w:bookmarkStart w:id="12" w:name="_Toc109131995"/>
      <w:r w:rsidRPr="00F63C0B">
        <w:rPr>
          <w:lang w:val="es-ES"/>
        </w:rPr>
        <w:t>Jerarquías de procesos</w:t>
      </w:r>
      <w:bookmarkEnd w:id="12"/>
    </w:p>
    <w:p w14:paraId="3BEE78B9" w14:textId="35BC4367" w:rsidR="00DF7052" w:rsidRDefault="00AB06C7" w:rsidP="00AB06C7">
      <w:pPr>
        <w:jc w:val="both"/>
        <w:rPr>
          <w:lang w:val="es-ES"/>
        </w:rPr>
      </w:pPr>
      <w:r w:rsidRPr="00AB06C7">
        <w:rPr>
          <w:lang w:val="es-ES"/>
        </w:rPr>
        <w:t>En algunos sistemas, cuando un proceso crea otro, el proceso padre y el proceso hijo continúan asociados en ciertas formas. El proceso hijo puede crear por sí mismo más procesos, formando una jerarquía de procesos. Observe que, a diferencia de las plantas y los animales que utilizan la</w:t>
      </w:r>
      <w:r>
        <w:rPr>
          <w:lang w:val="es-ES"/>
        </w:rPr>
        <w:t xml:space="preserve"> </w:t>
      </w:r>
      <w:r w:rsidRPr="00AB06C7">
        <w:rPr>
          <w:lang w:val="es-ES"/>
        </w:rPr>
        <w:t>reproducción sexual, un proceso sólo tiene un padre (pero cero, uno, dos o más hijos).</w:t>
      </w:r>
    </w:p>
    <w:p w14:paraId="12729B3D" w14:textId="178E6690" w:rsidR="00AB06C7" w:rsidRDefault="00AB06C7" w:rsidP="00AB06C7">
      <w:pPr>
        <w:jc w:val="both"/>
        <w:rPr>
          <w:lang w:val="es-ES"/>
        </w:rPr>
      </w:pPr>
      <w:r w:rsidRPr="00AB06C7">
        <w:rPr>
          <w:b/>
          <w:bCs/>
          <w:lang w:val="es-ES"/>
        </w:rPr>
        <w:t>Windows</w:t>
      </w:r>
      <w:r w:rsidRPr="00AB06C7">
        <w:rPr>
          <w:lang w:val="es-ES"/>
        </w:rPr>
        <w:t xml:space="preserve"> no tiene un concepto de una jerarquía de procesos. Todos los procesos</w:t>
      </w:r>
      <w:r>
        <w:rPr>
          <w:lang w:val="es-ES"/>
        </w:rPr>
        <w:t xml:space="preserve"> </w:t>
      </w:r>
      <w:r w:rsidRPr="00AB06C7">
        <w:rPr>
          <w:lang w:val="es-ES"/>
        </w:rPr>
        <w:t>son iguales. La única sugerencia de una jerarquía de procesos es que, cuando se crea un proceso, el</w:t>
      </w:r>
      <w:r>
        <w:rPr>
          <w:lang w:val="es-ES"/>
        </w:rPr>
        <w:t xml:space="preserve"> </w:t>
      </w:r>
      <w:r w:rsidRPr="00AB06C7">
        <w:rPr>
          <w:lang w:val="es-ES"/>
        </w:rPr>
        <w:t>padre recibe un indicador especial un token (llamado manejador) que puede utilizar para controlar</w:t>
      </w:r>
      <w:r>
        <w:rPr>
          <w:lang w:val="es-ES"/>
        </w:rPr>
        <w:t xml:space="preserve"> </w:t>
      </w:r>
      <w:r w:rsidRPr="00AB06C7">
        <w:rPr>
          <w:lang w:val="es-ES"/>
        </w:rPr>
        <w:t>al hijo. Sin embargo, tiene la libertad de pasar este indicador a otros procesos, con lo cual invalida</w:t>
      </w:r>
      <w:r>
        <w:rPr>
          <w:lang w:val="es-ES"/>
        </w:rPr>
        <w:t xml:space="preserve"> </w:t>
      </w:r>
      <w:r w:rsidRPr="00AB06C7">
        <w:rPr>
          <w:lang w:val="es-ES"/>
        </w:rPr>
        <w:t>la jerarquía.</w:t>
      </w:r>
    </w:p>
    <w:p w14:paraId="4D01526A" w14:textId="5C357F1B" w:rsidR="00111EAA" w:rsidRDefault="00111EAA" w:rsidP="00111EAA">
      <w:pPr>
        <w:pStyle w:val="Ttulo1"/>
        <w:rPr>
          <w:lang w:val="es-ES"/>
        </w:rPr>
      </w:pPr>
      <w:bookmarkStart w:id="13" w:name="_Toc109131996"/>
      <w:r w:rsidRPr="00F63C0B">
        <w:rPr>
          <w:lang w:val="es-ES"/>
        </w:rPr>
        <w:t>Estados de un proceso</w:t>
      </w:r>
      <w:bookmarkEnd w:id="13"/>
    </w:p>
    <w:p w14:paraId="061240F3" w14:textId="31335022" w:rsidR="00111EAA" w:rsidRDefault="00111EAA" w:rsidP="00111EAA">
      <w:pPr>
        <w:jc w:val="both"/>
        <w:rPr>
          <w:lang w:val="es-ES"/>
        </w:rPr>
      </w:pPr>
      <w:r w:rsidRPr="00111EAA">
        <w:rPr>
          <w:lang w:val="es-ES"/>
        </w:rPr>
        <w:t>Durante su existencia un proceso pasa por una serie de estados discretos, siendo varias las</w:t>
      </w:r>
      <w:r>
        <w:rPr>
          <w:lang w:val="es-ES"/>
        </w:rPr>
        <w:t xml:space="preserve"> </w:t>
      </w:r>
      <w:r w:rsidRPr="00111EAA">
        <w:rPr>
          <w:lang w:val="es-ES"/>
        </w:rPr>
        <w:t>circunstancias que pueden hacer que el mismo cambie de estado.</w:t>
      </w:r>
      <w:r>
        <w:rPr>
          <w:lang w:val="es-ES"/>
        </w:rPr>
        <w:t xml:space="preserve"> </w:t>
      </w:r>
      <w:r w:rsidRPr="00111EAA">
        <w:rPr>
          <w:lang w:val="es-ES"/>
        </w:rPr>
        <w:t>Debido a ello se puede establecer una “Lista de Listos” para los procesos “listos” y</w:t>
      </w:r>
      <w:r>
        <w:rPr>
          <w:lang w:val="es-ES"/>
        </w:rPr>
        <w:t xml:space="preserve"> </w:t>
      </w:r>
      <w:r w:rsidRPr="00111EAA">
        <w:rPr>
          <w:lang w:val="es-ES"/>
        </w:rPr>
        <w:t>una “Lista de Bloqueados” para los “bloqueados”.</w:t>
      </w:r>
    </w:p>
    <w:p w14:paraId="1895FDB3" w14:textId="07F3D327" w:rsidR="00706ADF" w:rsidRDefault="00706ADF" w:rsidP="00111EAA">
      <w:pPr>
        <w:jc w:val="both"/>
        <w:rPr>
          <w:lang w:val="es-ES"/>
        </w:rPr>
      </w:pPr>
      <w:r>
        <w:rPr>
          <w:lang w:val="es-ES"/>
        </w:rPr>
        <w:t>Son 3 en total:</w:t>
      </w:r>
    </w:p>
    <w:p w14:paraId="1A77EF5C" w14:textId="77777777" w:rsidR="00706ADF" w:rsidRPr="00706ADF" w:rsidRDefault="00706ADF" w:rsidP="00706ADF">
      <w:pPr>
        <w:pStyle w:val="Prrafodelista"/>
        <w:numPr>
          <w:ilvl w:val="0"/>
          <w:numId w:val="7"/>
        </w:numPr>
        <w:jc w:val="both"/>
        <w:rPr>
          <w:lang w:val="es-ES"/>
        </w:rPr>
      </w:pPr>
      <w:r w:rsidRPr="00706ADF">
        <w:rPr>
          <w:b/>
          <w:bCs/>
          <w:lang w:val="es-ES"/>
        </w:rPr>
        <w:t>En ejecución</w:t>
      </w:r>
      <w:r w:rsidRPr="00706ADF">
        <w:rPr>
          <w:lang w:val="es-ES"/>
        </w:rPr>
        <w:t xml:space="preserve"> (en realidad está usando la CPU en ese instante).</w:t>
      </w:r>
    </w:p>
    <w:p w14:paraId="06264CAE" w14:textId="727CE69A" w:rsidR="00706ADF" w:rsidRPr="00706ADF" w:rsidRDefault="00706ADF" w:rsidP="00706ADF">
      <w:pPr>
        <w:pStyle w:val="Prrafodelista"/>
        <w:numPr>
          <w:ilvl w:val="0"/>
          <w:numId w:val="7"/>
        </w:numPr>
        <w:jc w:val="both"/>
        <w:rPr>
          <w:lang w:val="es-ES"/>
        </w:rPr>
      </w:pPr>
      <w:r w:rsidRPr="00706ADF">
        <w:rPr>
          <w:b/>
          <w:bCs/>
          <w:lang w:val="es-ES"/>
        </w:rPr>
        <w:t>Listo</w:t>
      </w:r>
      <w:r w:rsidRPr="00706ADF">
        <w:rPr>
          <w:lang w:val="es-ES"/>
        </w:rPr>
        <w:t xml:space="preserve"> (ejecutable; se detuvo temporalmente para dejar que se ejecute otro proceso).</w:t>
      </w:r>
    </w:p>
    <w:p w14:paraId="2FF833C5" w14:textId="5B1D8973" w:rsidR="00706ADF" w:rsidRPr="00706ADF" w:rsidRDefault="00706ADF" w:rsidP="00706ADF">
      <w:pPr>
        <w:pStyle w:val="Prrafodelista"/>
        <w:numPr>
          <w:ilvl w:val="0"/>
          <w:numId w:val="7"/>
        </w:numPr>
        <w:jc w:val="both"/>
        <w:rPr>
          <w:lang w:val="es-ES"/>
        </w:rPr>
      </w:pPr>
      <w:r w:rsidRPr="00706ADF">
        <w:rPr>
          <w:b/>
          <w:bCs/>
          <w:lang w:val="es-ES"/>
        </w:rPr>
        <w:t>Bloqueado</w:t>
      </w:r>
      <w:r w:rsidRPr="00706ADF">
        <w:rPr>
          <w:lang w:val="es-ES"/>
        </w:rPr>
        <w:t xml:space="preserve"> (no puede ejecutarse sino hasta que ocurra cierto evento externo).</w:t>
      </w:r>
    </w:p>
    <w:p w14:paraId="7AF17FB3" w14:textId="047000E1" w:rsidR="00111EAA" w:rsidRPr="00111EAA" w:rsidRDefault="00111EAA" w:rsidP="00111EAA">
      <w:pPr>
        <w:jc w:val="both"/>
        <w:rPr>
          <w:lang w:val="es-ES"/>
        </w:rPr>
      </w:pPr>
      <w:r w:rsidRPr="00111EAA">
        <w:rPr>
          <w:lang w:val="es-ES"/>
        </w:rPr>
        <w:lastRenderedPageBreak/>
        <w:t>La “Lista de Listos” se mantiene en orden prioritario y la “Lista de Bloqueados” está</w:t>
      </w:r>
      <w:r>
        <w:rPr>
          <w:lang w:val="es-ES"/>
        </w:rPr>
        <w:t xml:space="preserve"> </w:t>
      </w:r>
      <w:r w:rsidRPr="00111EAA">
        <w:rPr>
          <w:lang w:val="es-ES"/>
        </w:rPr>
        <w:t>desordenada, ya que los procesos se desbloquean en el orden en que tienen lugar los eventos</w:t>
      </w:r>
      <w:r>
        <w:rPr>
          <w:lang w:val="es-ES"/>
        </w:rPr>
        <w:t xml:space="preserve"> </w:t>
      </w:r>
      <w:r w:rsidRPr="00111EAA">
        <w:rPr>
          <w:lang w:val="es-ES"/>
        </w:rPr>
        <w:t>que están esperando.</w:t>
      </w:r>
      <w:r>
        <w:rPr>
          <w:lang w:val="es-ES"/>
        </w:rPr>
        <w:t xml:space="preserve"> </w:t>
      </w:r>
      <w:r w:rsidRPr="00111EAA">
        <w:rPr>
          <w:lang w:val="es-ES"/>
        </w:rPr>
        <w:t>Al admitirse un trabajo en el sistema se crea un proceso equivalente y es insertado en</w:t>
      </w:r>
      <w:r>
        <w:rPr>
          <w:lang w:val="es-ES"/>
        </w:rPr>
        <w:t xml:space="preserve"> </w:t>
      </w:r>
      <w:r w:rsidRPr="00111EAA">
        <w:rPr>
          <w:lang w:val="es-ES"/>
        </w:rPr>
        <w:t>la última parte de la “Lista de Listos”.</w:t>
      </w:r>
      <w:r>
        <w:rPr>
          <w:lang w:val="es-ES"/>
        </w:rPr>
        <w:t xml:space="preserve"> </w:t>
      </w:r>
      <w:r w:rsidRPr="00111EAA">
        <w:rPr>
          <w:lang w:val="es-ES"/>
        </w:rPr>
        <w:t xml:space="preserve">La asignación de la </w:t>
      </w:r>
      <w:r w:rsidR="000C59D0" w:rsidRPr="00111EAA">
        <w:rPr>
          <w:lang w:val="es-ES"/>
        </w:rPr>
        <w:t>CPU</w:t>
      </w:r>
      <w:r w:rsidRPr="00111EAA">
        <w:rPr>
          <w:lang w:val="es-ES"/>
        </w:rPr>
        <w:t xml:space="preserve"> al primer proceso de la “Lista de Listos” se denomina “Despacho”, que es ejecutado por una entidad del Sistema Operativo llamada “Despachador”.</w:t>
      </w:r>
    </w:p>
    <w:p w14:paraId="718A71DB" w14:textId="7A185A8D" w:rsidR="00111EAA" w:rsidRPr="00111EAA" w:rsidRDefault="00111EAA" w:rsidP="00111EAA">
      <w:pPr>
        <w:jc w:val="both"/>
        <w:rPr>
          <w:lang w:val="es-ES"/>
        </w:rPr>
      </w:pPr>
      <w:r w:rsidRPr="00111EAA">
        <w:rPr>
          <w:lang w:val="es-ES"/>
        </w:rPr>
        <w:t>El “Bloqueo” es la única transición de estado iniciada por el propio proceso del usuario,</w:t>
      </w:r>
      <w:r>
        <w:rPr>
          <w:lang w:val="es-ES"/>
        </w:rPr>
        <w:t xml:space="preserve"> </w:t>
      </w:r>
      <w:r w:rsidRPr="00111EAA">
        <w:rPr>
          <w:lang w:val="es-ES"/>
        </w:rPr>
        <w:t>puesto que las otras transiciones son iniciadas por entidades ajenas al proceso.</w:t>
      </w:r>
    </w:p>
    <w:p w14:paraId="6FC429BA" w14:textId="4206EF9B" w:rsidR="00111EAA" w:rsidRPr="00111EAA" w:rsidRDefault="00111EAA" w:rsidP="00111EAA">
      <w:pPr>
        <w:jc w:val="both"/>
        <w:rPr>
          <w:lang w:val="es-ES"/>
        </w:rPr>
      </w:pPr>
      <w:r w:rsidRPr="00111EAA">
        <w:rPr>
          <w:lang w:val="es-ES"/>
        </w:rPr>
        <w:t>La manifestación de un proceso en un Sistema Operativo es un “Bloque de Control de</w:t>
      </w:r>
      <w:r>
        <w:rPr>
          <w:lang w:val="es-ES"/>
        </w:rPr>
        <w:t xml:space="preserve"> </w:t>
      </w:r>
      <w:r w:rsidRPr="00111EAA">
        <w:rPr>
          <w:lang w:val="es-ES"/>
        </w:rPr>
        <w:t>Proceso” (PCB) con información que incluye:</w:t>
      </w:r>
    </w:p>
    <w:p w14:paraId="5381C24D" w14:textId="185DF63D" w:rsidR="00111EAA" w:rsidRPr="00111EAA" w:rsidRDefault="00111EAA" w:rsidP="00111EAA">
      <w:pPr>
        <w:pStyle w:val="Prrafodelista"/>
        <w:numPr>
          <w:ilvl w:val="0"/>
          <w:numId w:val="6"/>
        </w:numPr>
        <w:jc w:val="both"/>
        <w:rPr>
          <w:lang w:val="es-ES"/>
        </w:rPr>
      </w:pPr>
      <w:r w:rsidRPr="00111EAA">
        <w:rPr>
          <w:lang w:val="es-ES"/>
        </w:rPr>
        <w:t>Estado actual del proceso.</w:t>
      </w:r>
    </w:p>
    <w:p w14:paraId="3407D605" w14:textId="3CE0A32D" w:rsidR="00111EAA" w:rsidRPr="00111EAA" w:rsidRDefault="00111EAA" w:rsidP="00111EAA">
      <w:pPr>
        <w:pStyle w:val="Prrafodelista"/>
        <w:numPr>
          <w:ilvl w:val="0"/>
          <w:numId w:val="6"/>
        </w:numPr>
        <w:jc w:val="both"/>
        <w:rPr>
          <w:lang w:val="es-ES"/>
        </w:rPr>
      </w:pPr>
      <w:r w:rsidRPr="00111EAA">
        <w:rPr>
          <w:lang w:val="es-ES"/>
        </w:rPr>
        <w:t>Identificación única del proceso.</w:t>
      </w:r>
    </w:p>
    <w:p w14:paraId="2BAA53B0" w14:textId="1C482CCD" w:rsidR="00111EAA" w:rsidRPr="00111EAA" w:rsidRDefault="00111EAA" w:rsidP="00111EAA">
      <w:pPr>
        <w:pStyle w:val="Prrafodelista"/>
        <w:numPr>
          <w:ilvl w:val="0"/>
          <w:numId w:val="6"/>
        </w:numPr>
        <w:jc w:val="both"/>
        <w:rPr>
          <w:lang w:val="es-ES"/>
        </w:rPr>
      </w:pPr>
      <w:r w:rsidRPr="00111EAA">
        <w:rPr>
          <w:lang w:val="es-ES"/>
        </w:rPr>
        <w:t>Prioridad del proceso.</w:t>
      </w:r>
    </w:p>
    <w:p w14:paraId="4059408F" w14:textId="3E755623" w:rsidR="00111EAA" w:rsidRPr="00111EAA" w:rsidRDefault="00111EAA" w:rsidP="00111EAA">
      <w:pPr>
        <w:pStyle w:val="Prrafodelista"/>
        <w:numPr>
          <w:ilvl w:val="0"/>
          <w:numId w:val="6"/>
        </w:numPr>
        <w:jc w:val="both"/>
        <w:rPr>
          <w:lang w:val="es-ES"/>
        </w:rPr>
      </w:pPr>
      <w:r w:rsidRPr="00111EAA">
        <w:rPr>
          <w:lang w:val="es-ES"/>
        </w:rPr>
        <w:t>Apuntadores para localizar la memoria del proceso.</w:t>
      </w:r>
    </w:p>
    <w:p w14:paraId="3B0E7B93" w14:textId="7505D5B4" w:rsidR="00111EAA" w:rsidRPr="00111EAA" w:rsidRDefault="00111EAA" w:rsidP="00111EAA">
      <w:pPr>
        <w:pStyle w:val="Prrafodelista"/>
        <w:numPr>
          <w:ilvl w:val="0"/>
          <w:numId w:val="6"/>
        </w:numPr>
        <w:jc w:val="both"/>
        <w:rPr>
          <w:lang w:val="es-ES"/>
        </w:rPr>
      </w:pPr>
      <w:r w:rsidRPr="00111EAA">
        <w:rPr>
          <w:lang w:val="es-ES"/>
        </w:rPr>
        <w:t>Apuntadores para asignar recursos.</w:t>
      </w:r>
    </w:p>
    <w:p w14:paraId="35A79723" w14:textId="28F7C1EC" w:rsidR="00111EAA" w:rsidRPr="00111EAA" w:rsidRDefault="00111EAA" w:rsidP="00111EAA">
      <w:pPr>
        <w:pStyle w:val="Prrafodelista"/>
        <w:numPr>
          <w:ilvl w:val="0"/>
          <w:numId w:val="6"/>
        </w:numPr>
        <w:jc w:val="both"/>
        <w:rPr>
          <w:lang w:val="es-ES"/>
        </w:rPr>
      </w:pPr>
      <w:r w:rsidRPr="00111EAA">
        <w:rPr>
          <w:lang w:val="es-ES"/>
        </w:rPr>
        <w:t>Área para preservar registros.</w:t>
      </w:r>
    </w:p>
    <w:p w14:paraId="45AA4F8A" w14:textId="19CA5C9B" w:rsidR="00111EAA" w:rsidRPr="00111EAA" w:rsidRDefault="00111EAA" w:rsidP="00111EAA">
      <w:pPr>
        <w:jc w:val="both"/>
        <w:rPr>
          <w:lang w:val="es-ES"/>
        </w:rPr>
      </w:pPr>
      <w:r w:rsidRPr="00111EAA">
        <w:rPr>
          <w:lang w:val="es-ES"/>
        </w:rPr>
        <w:t>Cuando el Sistema Operativo cambia la atención de la CPU entre los procesos, utiliza</w:t>
      </w:r>
      <w:r>
        <w:rPr>
          <w:lang w:val="es-ES"/>
        </w:rPr>
        <w:t xml:space="preserve"> </w:t>
      </w:r>
      <w:r w:rsidRPr="00111EAA">
        <w:rPr>
          <w:lang w:val="es-ES"/>
        </w:rPr>
        <w:t>las áreas de preservación del PCB</w:t>
      </w:r>
      <w:r>
        <w:rPr>
          <w:lang w:val="es-ES"/>
        </w:rPr>
        <w:t xml:space="preserve"> (</w:t>
      </w:r>
      <w:r w:rsidRPr="00111EAA">
        <w:rPr>
          <w:lang w:val="es-ES"/>
        </w:rPr>
        <w:t xml:space="preserve">Bloque de </w:t>
      </w:r>
      <w:r>
        <w:rPr>
          <w:lang w:val="es-ES"/>
        </w:rPr>
        <w:t>C</w:t>
      </w:r>
      <w:r w:rsidRPr="00111EAA">
        <w:rPr>
          <w:lang w:val="es-ES"/>
        </w:rPr>
        <w:t xml:space="preserve">ontrol del </w:t>
      </w:r>
      <w:r>
        <w:rPr>
          <w:lang w:val="es-ES"/>
        </w:rPr>
        <w:t>P</w:t>
      </w:r>
      <w:r w:rsidRPr="00111EAA">
        <w:rPr>
          <w:lang w:val="es-ES"/>
        </w:rPr>
        <w:t>roceso</w:t>
      </w:r>
      <w:r>
        <w:rPr>
          <w:lang w:val="es-ES"/>
        </w:rPr>
        <w:t>)</w:t>
      </w:r>
      <w:r w:rsidRPr="00111EAA">
        <w:rPr>
          <w:lang w:val="es-ES"/>
        </w:rPr>
        <w:t xml:space="preserve"> para mantener la información que necesita para reiniciar</w:t>
      </w:r>
      <w:r>
        <w:rPr>
          <w:lang w:val="es-ES"/>
        </w:rPr>
        <w:t xml:space="preserve"> </w:t>
      </w:r>
      <w:r w:rsidRPr="00111EAA">
        <w:rPr>
          <w:lang w:val="es-ES"/>
        </w:rPr>
        <w:t>el proceso cuando consiga de nuevo la CPU.</w:t>
      </w:r>
    </w:p>
    <w:p w14:paraId="0B5A2905" w14:textId="4CF6AB75" w:rsidR="00111EAA" w:rsidRDefault="00111EAA" w:rsidP="00111EAA">
      <w:pPr>
        <w:jc w:val="both"/>
        <w:rPr>
          <w:lang w:val="es-ES"/>
        </w:rPr>
      </w:pPr>
      <w:r w:rsidRPr="00111EAA">
        <w:rPr>
          <w:lang w:val="es-ES"/>
        </w:rPr>
        <w:t>Los sistemas que administran los procesos deben poder crear, destruir, suspender,</w:t>
      </w:r>
      <w:r>
        <w:rPr>
          <w:lang w:val="es-ES"/>
        </w:rPr>
        <w:t xml:space="preserve"> </w:t>
      </w:r>
      <w:r w:rsidRPr="00111EAA">
        <w:rPr>
          <w:lang w:val="es-ES"/>
        </w:rPr>
        <w:t>reanudar, cambiar la prioridad, bloquear, despertar y despachar un proceso.</w:t>
      </w:r>
    </w:p>
    <w:p w14:paraId="2E1C9473" w14:textId="165EFFF4" w:rsidR="00EB7E55" w:rsidRDefault="00EB7E55" w:rsidP="00111EAA">
      <w:pPr>
        <w:jc w:val="both"/>
        <w:rPr>
          <w:lang w:val="es-ES"/>
        </w:rPr>
      </w:pPr>
      <w:r>
        <w:rPr>
          <w:noProof/>
          <w:lang w:val="es-ES"/>
        </w:rPr>
        <w:drawing>
          <wp:inline distT="0" distB="0" distL="0" distR="0" wp14:anchorId="558DEF95" wp14:editId="324F6D08">
            <wp:extent cx="5943600" cy="1863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3EDB45CD" w14:textId="2C16A752" w:rsidR="00111EAA" w:rsidRDefault="00111EAA" w:rsidP="00111EAA">
      <w:pPr>
        <w:rPr>
          <w:lang w:val="es-ES"/>
        </w:rPr>
      </w:pPr>
    </w:p>
    <w:p w14:paraId="7C1DBF57" w14:textId="4618E31F" w:rsidR="00EB7E55" w:rsidRDefault="00EB7E55" w:rsidP="00111EAA">
      <w:pPr>
        <w:rPr>
          <w:lang w:val="es-ES"/>
        </w:rPr>
      </w:pPr>
    </w:p>
    <w:p w14:paraId="43CDFBA5" w14:textId="503BCB8C" w:rsidR="00EB7E55" w:rsidRDefault="00EB7E55" w:rsidP="00111EAA">
      <w:pPr>
        <w:rPr>
          <w:lang w:val="es-ES"/>
        </w:rPr>
      </w:pPr>
    </w:p>
    <w:p w14:paraId="20FC9533" w14:textId="14F4891E" w:rsidR="00EB7E55" w:rsidRDefault="00EB7E55" w:rsidP="00111EAA">
      <w:pPr>
        <w:rPr>
          <w:lang w:val="es-ES"/>
        </w:rPr>
      </w:pPr>
    </w:p>
    <w:p w14:paraId="043CF13C" w14:textId="30FF3A27" w:rsidR="00EB7E55" w:rsidRDefault="00EB7E55" w:rsidP="00111EAA">
      <w:pPr>
        <w:rPr>
          <w:lang w:val="es-ES"/>
        </w:rPr>
      </w:pPr>
    </w:p>
    <w:p w14:paraId="4A66BC37" w14:textId="624F5FD9" w:rsidR="00EB7E55" w:rsidRDefault="00EB7E55" w:rsidP="00111EAA">
      <w:pPr>
        <w:rPr>
          <w:lang w:val="es-ES"/>
        </w:rPr>
      </w:pPr>
    </w:p>
    <w:p w14:paraId="1A1CE7D1" w14:textId="61F60A8D" w:rsidR="00EB7E55" w:rsidRDefault="00EB7E55" w:rsidP="00111EAA">
      <w:pPr>
        <w:rPr>
          <w:lang w:val="es-ES"/>
        </w:rPr>
      </w:pPr>
    </w:p>
    <w:p w14:paraId="36FFA3F5" w14:textId="74DE00A2" w:rsidR="00EB7E55" w:rsidRDefault="00EB7E55" w:rsidP="00EB7E55">
      <w:pPr>
        <w:pStyle w:val="Ttulo1"/>
        <w:rPr>
          <w:lang w:val="es-ES"/>
        </w:rPr>
      </w:pPr>
      <w:bookmarkStart w:id="14" w:name="_Toc109131997"/>
      <w:r>
        <w:rPr>
          <w:lang w:val="es-ES"/>
        </w:rPr>
        <w:lastRenderedPageBreak/>
        <w:t>Implementación de Procesos</w:t>
      </w:r>
      <w:bookmarkEnd w:id="14"/>
    </w:p>
    <w:p w14:paraId="63E0F419" w14:textId="2F6CEE82" w:rsidR="00EB7E55" w:rsidRPr="00EB7E55" w:rsidRDefault="00EB7E55" w:rsidP="00EB7E55">
      <w:pPr>
        <w:rPr>
          <w:lang w:val="es-ES"/>
        </w:rPr>
      </w:pPr>
      <w:r w:rsidRPr="00EB7E55">
        <w:rPr>
          <w:lang w:val="es-ES"/>
        </w:rPr>
        <w:t xml:space="preserve">Para implementar el modelo de procesos, el sistema operativo mantiene una tabla (un arreglo de estructuras) llamada </w:t>
      </w:r>
      <w:r w:rsidRPr="00EB7E55">
        <w:rPr>
          <w:b/>
          <w:bCs/>
          <w:lang w:val="es-ES"/>
        </w:rPr>
        <w:t>tabla de procesos</w:t>
      </w:r>
      <w:r w:rsidRPr="00EB7E55">
        <w:rPr>
          <w:lang w:val="es-ES"/>
        </w:rPr>
        <w:t xml:space="preserve">, con sólo una entrada por cada proceso (algunos autores </w:t>
      </w:r>
      <w:r w:rsidR="000C59D0" w:rsidRPr="00EB7E55">
        <w:rPr>
          <w:lang w:val="es-ES"/>
        </w:rPr>
        <w:t>llaman a</w:t>
      </w:r>
      <w:r w:rsidRPr="00EB7E55">
        <w:rPr>
          <w:lang w:val="es-ES"/>
        </w:rPr>
        <w:t xml:space="preserve"> estas entradas bloques de control de procesos). Esta entrada contiene información importante</w:t>
      </w:r>
      <w:r>
        <w:rPr>
          <w:lang w:val="es-ES"/>
        </w:rPr>
        <w:t xml:space="preserve"> </w:t>
      </w:r>
      <w:r w:rsidRPr="00EB7E55">
        <w:rPr>
          <w:lang w:val="es-ES"/>
        </w:rPr>
        <w:t xml:space="preserve">acerca del estado del proceso, </w:t>
      </w:r>
      <w:r w:rsidRPr="00EB7E55">
        <w:rPr>
          <w:u w:val="single"/>
          <w:lang w:val="es-ES"/>
        </w:rPr>
        <w:t>incluyendo su contador de programa, apuntador de pila, asignación de memoria, estado de sus archivos abiertos, información de contabilidad y planificación</w:t>
      </w:r>
      <w:r w:rsidRPr="00EB7E55">
        <w:rPr>
          <w:lang w:val="es-ES"/>
        </w:rPr>
        <w:t>, y todo lo demás que debe guardarse acerca del proceso cuando éste cambia del estado en ejecución a listo o bloqueado, de manera que se pueda reiniciar posteriormente como si nunca se hubiera detenido.</w:t>
      </w:r>
    </w:p>
    <w:sectPr w:rsidR="00EB7E55" w:rsidRPr="00EB7E55" w:rsidSect="0056261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5D63" w14:textId="77777777" w:rsidR="00BC2460" w:rsidRDefault="00BC2460" w:rsidP="00521937">
      <w:pPr>
        <w:spacing w:after="0" w:line="240" w:lineRule="auto"/>
      </w:pPr>
      <w:r>
        <w:separator/>
      </w:r>
    </w:p>
  </w:endnote>
  <w:endnote w:type="continuationSeparator" w:id="0">
    <w:p w14:paraId="434174FF" w14:textId="77777777" w:rsidR="00BC2460" w:rsidRDefault="00BC2460"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36E9" w14:textId="77777777" w:rsidR="00521937" w:rsidRDefault="0052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940D" w14:textId="77777777" w:rsidR="00521937" w:rsidRDefault="0052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56AC" w14:textId="77777777" w:rsidR="00521937" w:rsidRDefault="0052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86A83" w14:textId="77777777" w:rsidR="00BC2460" w:rsidRDefault="00BC2460" w:rsidP="00521937">
      <w:pPr>
        <w:spacing w:after="0" w:line="240" w:lineRule="auto"/>
      </w:pPr>
      <w:r>
        <w:separator/>
      </w:r>
    </w:p>
  </w:footnote>
  <w:footnote w:type="continuationSeparator" w:id="0">
    <w:p w14:paraId="2934E1A1" w14:textId="77777777" w:rsidR="00BC2460" w:rsidRDefault="00BC2460"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790A" w14:textId="77777777" w:rsidR="00521937" w:rsidRDefault="005219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82A5" w14:textId="77777777" w:rsidR="00521937" w:rsidRDefault="0052193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D812" w14:textId="77777777" w:rsidR="00521937" w:rsidRDefault="005219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2345"/>
    <w:multiLevelType w:val="hybridMultilevel"/>
    <w:tmpl w:val="D33C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3648"/>
    <w:multiLevelType w:val="hybridMultilevel"/>
    <w:tmpl w:val="7736D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309E5"/>
    <w:multiLevelType w:val="hybridMultilevel"/>
    <w:tmpl w:val="910E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65A08"/>
    <w:multiLevelType w:val="hybridMultilevel"/>
    <w:tmpl w:val="7468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2672A"/>
    <w:multiLevelType w:val="hybridMultilevel"/>
    <w:tmpl w:val="FF88922E"/>
    <w:lvl w:ilvl="0" w:tplc="D66EF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35195"/>
    <w:multiLevelType w:val="hybridMultilevel"/>
    <w:tmpl w:val="1BBC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11699"/>
    <w:multiLevelType w:val="hybridMultilevel"/>
    <w:tmpl w:val="6000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77854">
    <w:abstractNumId w:val="6"/>
  </w:num>
  <w:num w:numId="2" w16cid:durableId="1351183562">
    <w:abstractNumId w:val="1"/>
  </w:num>
  <w:num w:numId="3" w16cid:durableId="545147000">
    <w:abstractNumId w:val="4"/>
  </w:num>
  <w:num w:numId="4" w16cid:durableId="1885215699">
    <w:abstractNumId w:val="0"/>
  </w:num>
  <w:num w:numId="5" w16cid:durableId="2016154245">
    <w:abstractNumId w:val="2"/>
  </w:num>
  <w:num w:numId="6" w16cid:durableId="304824272">
    <w:abstractNumId w:val="3"/>
  </w:num>
  <w:num w:numId="7" w16cid:durableId="184262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2611"/>
    <w:rsid w:val="00072043"/>
    <w:rsid w:val="00080144"/>
    <w:rsid w:val="000A6A09"/>
    <w:rsid w:val="000C59D0"/>
    <w:rsid w:val="00111EAA"/>
    <w:rsid w:val="0024265F"/>
    <w:rsid w:val="00271261"/>
    <w:rsid w:val="00273C7E"/>
    <w:rsid w:val="002C370F"/>
    <w:rsid w:val="002D54A9"/>
    <w:rsid w:val="00327CA6"/>
    <w:rsid w:val="0036001B"/>
    <w:rsid w:val="004F0491"/>
    <w:rsid w:val="00521937"/>
    <w:rsid w:val="0052349C"/>
    <w:rsid w:val="00562611"/>
    <w:rsid w:val="00581E86"/>
    <w:rsid w:val="00706ADF"/>
    <w:rsid w:val="007109A8"/>
    <w:rsid w:val="00890AD0"/>
    <w:rsid w:val="00911F7C"/>
    <w:rsid w:val="00A6689E"/>
    <w:rsid w:val="00A8401E"/>
    <w:rsid w:val="00AA0222"/>
    <w:rsid w:val="00AB06C7"/>
    <w:rsid w:val="00B90FEE"/>
    <w:rsid w:val="00BB3EFD"/>
    <w:rsid w:val="00BC2460"/>
    <w:rsid w:val="00BE143B"/>
    <w:rsid w:val="00CB5A77"/>
    <w:rsid w:val="00CD496F"/>
    <w:rsid w:val="00CF492E"/>
    <w:rsid w:val="00D021C5"/>
    <w:rsid w:val="00DF7052"/>
    <w:rsid w:val="00E61D96"/>
    <w:rsid w:val="00E86693"/>
    <w:rsid w:val="00EB7E55"/>
    <w:rsid w:val="00F6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0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0A6A09"/>
    <w:pPr>
      <w:keepNext/>
      <w:keepLines/>
      <w:spacing w:before="240" w:after="0"/>
      <w:outlineLvl w:val="0"/>
    </w:pPr>
    <w:rPr>
      <w:rFonts w:ascii="Arial Black" w:eastAsiaTheme="majorEastAsia" w:hAnsi="Arial Black" w:cstheme="majorBidi"/>
      <w:b/>
      <w:color w:val="000000" w:themeColor="text1"/>
      <w:sz w:val="32"/>
      <w:szCs w:val="32"/>
    </w:rPr>
  </w:style>
  <w:style w:type="paragraph" w:styleId="Ttulo2">
    <w:name w:val="heading 2"/>
    <w:basedOn w:val="Normal"/>
    <w:next w:val="Normal"/>
    <w:link w:val="Ttulo2Car"/>
    <w:uiPriority w:val="9"/>
    <w:unhideWhenUsed/>
    <w:qFormat/>
    <w:rsid w:val="000A6A09"/>
    <w:pPr>
      <w:keepNext/>
      <w:keepLines/>
      <w:spacing w:before="40" w:after="0"/>
      <w:outlineLvl w:val="1"/>
    </w:pPr>
    <w:rPr>
      <w:rFonts w:eastAsiaTheme="majorEastAsia" w:cstheme="majorBidi"/>
      <w:color w:val="000000" w:themeColor="text1"/>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 w:type="paragraph" w:styleId="Prrafodelista">
    <w:name w:val="List Paragraph"/>
    <w:basedOn w:val="Normal"/>
    <w:uiPriority w:val="34"/>
    <w:qFormat/>
    <w:rsid w:val="00327CA6"/>
    <w:pPr>
      <w:ind w:left="720"/>
      <w:contextualSpacing/>
    </w:pPr>
  </w:style>
  <w:style w:type="character" w:customStyle="1" w:styleId="Ttulo1Car">
    <w:name w:val="Título 1 Car"/>
    <w:basedOn w:val="Fuentedeprrafopredeter"/>
    <w:link w:val="Ttulo1"/>
    <w:uiPriority w:val="9"/>
    <w:rsid w:val="000A6A09"/>
    <w:rPr>
      <w:rFonts w:ascii="Arial Black" w:eastAsiaTheme="majorEastAsia" w:hAnsi="Arial Black" w:cstheme="majorBidi"/>
      <w:b/>
      <w:color w:val="000000" w:themeColor="text1"/>
      <w:sz w:val="32"/>
      <w:szCs w:val="32"/>
    </w:rPr>
  </w:style>
  <w:style w:type="character" w:customStyle="1" w:styleId="Ttulo2Car">
    <w:name w:val="Título 2 Car"/>
    <w:basedOn w:val="Fuentedeprrafopredeter"/>
    <w:link w:val="Ttulo2"/>
    <w:uiPriority w:val="9"/>
    <w:rsid w:val="000A6A09"/>
    <w:rPr>
      <w:rFonts w:eastAsiaTheme="majorEastAsia" w:cstheme="majorBidi"/>
      <w:color w:val="000000" w:themeColor="text1"/>
      <w:sz w:val="26"/>
      <w:szCs w:val="26"/>
      <w:u w:val="single"/>
    </w:rPr>
  </w:style>
  <w:style w:type="paragraph" w:styleId="TtuloTDC">
    <w:name w:val="TOC Heading"/>
    <w:basedOn w:val="Ttulo1"/>
    <w:next w:val="Normal"/>
    <w:uiPriority w:val="39"/>
    <w:unhideWhenUsed/>
    <w:qFormat/>
    <w:rsid w:val="00273C7E"/>
    <w:pPr>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273C7E"/>
    <w:pPr>
      <w:spacing w:after="100"/>
    </w:pPr>
  </w:style>
  <w:style w:type="paragraph" w:styleId="TDC2">
    <w:name w:val="toc 2"/>
    <w:basedOn w:val="Normal"/>
    <w:next w:val="Normal"/>
    <w:autoRedefine/>
    <w:uiPriority w:val="39"/>
    <w:unhideWhenUsed/>
    <w:rsid w:val="00273C7E"/>
    <w:pPr>
      <w:spacing w:after="100"/>
      <w:ind w:left="220"/>
    </w:pPr>
  </w:style>
  <w:style w:type="character" w:styleId="Hipervnculo">
    <w:name w:val="Hyperlink"/>
    <w:basedOn w:val="Fuentedeprrafopredeter"/>
    <w:uiPriority w:val="99"/>
    <w:unhideWhenUsed/>
    <w:rsid w:val="00273C7E"/>
    <w:rPr>
      <w:color w:val="0563C1" w:themeColor="hyperlink"/>
      <w:u w:val="single"/>
    </w:rPr>
  </w:style>
  <w:style w:type="character" w:customStyle="1" w:styleId="jsgrdq">
    <w:name w:val="jsgrdq"/>
    <w:basedOn w:val="Fuentedeprrafopredeter"/>
    <w:rsid w:val="00AA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72DAE-C12B-4484-A927-7C496D01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1674</Words>
  <Characters>9542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2022-08-11T17:35:00Z</dcterms:modified>
</cp:coreProperties>
</file>