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720A" w14:textId="2E58EC12" w:rsidR="00501946" w:rsidRPr="00501946" w:rsidRDefault="00501946" w:rsidP="00501946">
      <w:pPr>
        <w:jc w:val="center"/>
        <w:rPr>
          <w:b/>
          <w:bCs/>
          <w:sz w:val="40"/>
          <w:szCs w:val="40"/>
        </w:rPr>
      </w:pPr>
      <w:r w:rsidRPr="00501946">
        <w:rPr>
          <w:b/>
          <w:bCs/>
          <w:sz w:val="40"/>
          <w:szCs w:val="40"/>
        </w:rPr>
        <w:t>Trabajo práctico n° 1 - Auditoria de Sistemas</w:t>
      </w:r>
    </w:p>
    <w:p w14:paraId="3D546E40" w14:textId="597766DD" w:rsidR="00BE143B" w:rsidRDefault="00501946" w:rsidP="008D3BA5">
      <w:pPr>
        <w:jc w:val="both"/>
      </w:pPr>
      <w:r w:rsidRPr="00501946">
        <w:t>A partir del video construir un concepto de Auditoría y reconocer cuáles son sus fines e importancia</w:t>
      </w:r>
      <w:r>
        <w:t>.</w:t>
      </w:r>
    </w:p>
    <w:p w14:paraId="106873BB" w14:textId="77777777" w:rsidR="00501946" w:rsidRDefault="00501946" w:rsidP="008D3BA5">
      <w:pPr>
        <w:pStyle w:val="Ttulo2"/>
        <w:jc w:val="both"/>
      </w:pPr>
      <w:r>
        <w:t xml:space="preserve">Concepto de Auditoría de Sistemas de Información: </w:t>
      </w:r>
    </w:p>
    <w:p w14:paraId="5E1C0048" w14:textId="2301C8B6" w:rsidR="001347DE" w:rsidRDefault="001347DE" w:rsidP="008D3BA5">
      <w:pPr>
        <w:pStyle w:val="Ttulo2"/>
        <w:jc w:val="both"/>
        <w:rPr>
          <w:rFonts w:eastAsiaTheme="minorHAnsi" w:cs="Arial"/>
          <w:b w:val="0"/>
          <w:sz w:val="22"/>
          <w:szCs w:val="22"/>
        </w:rPr>
      </w:pPr>
      <w:r w:rsidRPr="001347DE">
        <w:rPr>
          <w:rFonts w:eastAsiaTheme="minorHAnsi" w:cs="Arial"/>
          <w:b w:val="0"/>
          <w:sz w:val="22"/>
          <w:szCs w:val="22"/>
        </w:rPr>
        <w:t>La Auditoría de Sistemas de Información se define como un proceso riguroso y metódico que involucra la evaluación independiente y sistemática de los sistemas, procesos y controles tecnológicos en una organización. Su objetivo principal es garantizar la seguridad, integridad y eficacia de los sistemas de información, además de verificar el cumplimiento de regulaciones y estándares relevantes.</w:t>
      </w:r>
    </w:p>
    <w:p w14:paraId="167DC064" w14:textId="77777777" w:rsidR="001347DE" w:rsidRPr="001347DE" w:rsidRDefault="001347DE" w:rsidP="008D3BA5">
      <w:pPr>
        <w:jc w:val="both"/>
      </w:pPr>
    </w:p>
    <w:p w14:paraId="4F2593B9" w14:textId="5ECF9F38" w:rsidR="00501946" w:rsidRDefault="00501946" w:rsidP="008D3BA5">
      <w:pPr>
        <w:pStyle w:val="Ttulo2"/>
        <w:jc w:val="both"/>
      </w:pPr>
      <w:r>
        <w:t xml:space="preserve">Fines de la Auditoría de Sistemas de </w:t>
      </w:r>
      <w:r w:rsidRPr="00501946">
        <w:t>Información</w:t>
      </w:r>
      <w:r>
        <w:t>:</w:t>
      </w:r>
    </w:p>
    <w:p w14:paraId="5B4F44DE" w14:textId="77777777" w:rsidR="001347DE" w:rsidRPr="001347DE" w:rsidRDefault="001347DE" w:rsidP="008D3BA5">
      <w:pPr>
        <w:pStyle w:val="Prrafodelista"/>
        <w:numPr>
          <w:ilvl w:val="0"/>
          <w:numId w:val="3"/>
        </w:numPr>
        <w:jc w:val="both"/>
      </w:pPr>
      <w:r w:rsidRPr="001347DE">
        <w:rPr>
          <w:u w:val="single"/>
        </w:rPr>
        <w:t>Evaluación de Seguridad Tecnológica</w:t>
      </w:r>
      <w:r w:rsidRPr="001347DE">
        <w:t>: La auditoría se enfoca en analizar y mejorar los controles de seguridad implementados en los sistemas de información. Esto implica identificar vulnerabilidades, evaluar la efectividad de las medidas de seguridad y proponer mejoras para proteger los datos y sistemas contra amenazas cibernéticas.</w:t>
      </w:r>
    </w:p>
    <w:p w14:paraId="0B11DDBB" w14:textId="77777777" w:rsidR="001347DE" w:rsidRPr="001347DE" w:rsidRDefault="001347DE" w:rsidP="008D3BA5">
      <w:pPr>
        <w:pStyle w:val="Prrafodelista"/>
        <w:numPr>
          <w:ilvl w:val="0"/>
          <w:numId w:val="3"/>
        </w:numPr>
        <w:jc w:val="both"/>
      </w:pPr>
      <w:r w:rsidRPr="001347DE">
        <w:rPr>
          <w:u w:val="single"/>
        </w:rPr>
        <w:t>Cumplimiento Normativo</w:t>
      </w:r>
      <w:r w:rsidRPr="001347DE">
        <w:t>: La auditoría verifica que los sistemas y procesos cumplan con regulaciones y estándares pertinentes, como leyes de privacidad de datos y requisitos de la industria. Esto es fundamental para prevenir sanciones legales y daños a la reputación.</w:t>
      </w:r>
    </w:p>
    <w:p w14:paraId="477403AF" w14:textId="77777777" w:rsidR="001347DE" w:rsidRPr="001347DE" w:rsidRDefault="001347DE" w:rsidP="008D3BA5">
      <w:pPr>
        <w:pStyle w:val="Prrafodelista"/>
        <w:numPr>
          <w:ilvl w:val="0"/>
          <w:numId w:val="3"/>
        </w:numPr>
        <w:jc w:val="both"/>
      </w:pPr>
      <w:r w:rsidRPr="001347DE">
        <w:rPr>
          <w:u w:val="single"/>
        </w:rPr>
        <w:t>Identificación de Riesgos Tecnológicos</w:t>
      </w:r>
      <w:r w:rsidRPr="001347DE">
        <w:t>: La auditoría busca detectar riesgos relacionados con la tecnología, como interrupciones de servicios, pérdida de datos y fallas en la recuperación de desastres. Esto ayuda a prevenir problemas y a garantizar la continuidad del negocio.</w:t>
      </w:r>
    </w:p>
    <w:p w14:paraId="5239A648" w14:textId="413412EF" w:rsidR="001347DE" w:rsidRPr="001347DE" w:rsidRDefault="001347DE" w:rsidP="008D3BA5">
      <w:pPr>
        <w:pStyle w:val="Prrafodelista"/>
        <w:numPr>
          <w:ilvl w:val="0"/>
          <w:numId w:val="3"/>
        </w:numPr>
        <w:jc w:val="both"/>
      </w:pPr>
      <w:r w:rsidRPr="001347DE">
        <w:rPr>
          <w:u w:val="single"/>
        </w:rPr>
        <w:t>Revisión de Procedimientos</w:t>
      </w:r>
      <w:r w:rsidRPr="001347DE">
        <w:t>: La auditoría evalúa los procedimientos y procesos relacionados con la gestión de sistemas de información para asegurar su eficiencia, alineación con los objetivos organizacionales y seguimiento de las mejores prácticas.</w:t>
      </w:r>
    </w:p>
    <w:p w14:paraId="46D746E6" w14:textId="77777777" w:rsidR="00501946" w:rsidRDefault="00501946" w:rsidP="008D3BA5">
      <w:pPr>
        <w:pStyle w:val="Ttulo2"/>
        <w:jc w:val="both"/>
      </w:pPr>
      <w:r>
        <w:t>Importancia de la Auditoría de Sistemas de Información:</w:t>
      </w:r>
    </w:p>
    <w:p w14:paraId="3CF172AB" w14:textId="77777777" w:rsidR="001347DE" w:rsidRDefault="001347DE" w:rsidP="008D3BA5">
      <w:pPr>
        <w:pStyle w:val="Prrafodelista"/>
        <w:numPr>
          <w:ilvl w:val="0"/>
          <w:numId w:val="5"/>
        </w:numPr>
        <w:ind w:left="714" w:hanging="357"/>
        <w:jc w:val="both"/>
      </w:pPr>
      <w:r w:rsidRPr="001347DE">
        <w:rPr>
          <w:u w:val="single"/>
        </w:rPr>
        <w:t>Seguridad de Datos</w:t>
      </w:r>
      <w:r>
        <w:t>: La auditoría protege los datos y sistemas de información contra amenazas cibernéticas, garantizando la confidencialidad, integridad y disponibilidad de la información sensible.</w:t>
      </w:r>
    </w:p>
    <w:p w14:paraId="56A4A8A0" w14:textId="77777777" w:rsidR="001347DE" w:rsidRDefault="001347DE" w:rsidP="008D3BA5">
      <w:pPr>
        <w:pStyle w:val="Prrafodelista"/>
        <w:numPr>
          <w:ilvl w:val="0"/>
          <w:numId w:val="5"/>
        </w:numPr>
        <w:ind w:left="714" w:hanging="357"/>
        <w:jc w:val="both"/>
      </w:pPr>
      <w:r w:rsidRPr="001347DE">
        <w:rPr>
          <w:u w:val="single"/>
        </w:rPr>
        <w:t>Cumplimiento Legal y Regulatorio</w:t>
      </w:r>
      <w:r>
        <w:t>: La auditoría asegura que la organización cumpla con las leyes y regulaciones en relación con la gestión y protección de datos, evitando sanciones y conflictos legales.</w:t>
      </w:r>
    </w:p>
    <w:p w14:paraId="5EFD9B59" w14:textId="77777777" w:rsidR="001347DE" w:rsidRDefault="001347DE" w:rsidP="008D3BA5">
      <w:pPr>
        <w:pStyle w:val="Prrafodelista"/>
        <w:numPr>
          <w:ilvl w:val="0"/>
          <w:numId w:val="5"/>
        </w:numPr>
        <w:ind w:left="714" w:hanging="357"/>
        <w:jc w:val="both"/>
      </w:pPr>
      <w:r w:rsidRPr="001347DE">
        <w:rPr>
          <w:u w:val="single"/>
        </w:rPr>
        <w:t>Continuidad del Negocio</w:t>
      </w:r>
      <w:r>
        <w:t>: Al evaluar la preparación ante desastres y la capacidad de recuperación de los sistemas, la auditoría asegura la continuidad del negocio en caso de incidentes tecnológicos.</w:t>
      </w:r>
    </w:p>
    <w:p w14:paraId="5ED8282E" w14:textId="28C5E1CB" w:rsidR="001347DE" w:rsidRDefault="001347DE" w:rsidP="008D3BA5">
      <w:pPr>
        <w:pStyle w:val="Prrafodelista"/>
        <w:numPr>
          <w:ilvl w:val="0"/>
          <w:numId w:val="5"/>
        </w:numPr>
        <w:ind w:left="714" w:hanging="357"/>
        <w:jc w:val="both"/>
      </w:pPr>
      <w:r w:rsidRPr="001347DE">
        <w:rPr>
          <w:u w:val="single"/>
        </w:rPr>
        <w:t xml:space="preserve">Confianza de los </w:t>
      </w:r>
      <w:r>
        <w:rPr>
          <w:u w:val="single"/>
        </w:rPr>
        <w:t>Interesados</w:t>
      </w:r>
      <w:r>
        <w:t>: Los inversores, clientes y partes interesadas confían en que los sistemas de información están adecuadamente protegidos y gestionados, lo que fortalece la reputación de la organización.</w:t>
      </w:r>
    </w:p>
    <w:p w14:paraId="098F1585" w14:textId="258A4820" w:rsidR="00501946" w:rsidRPr="00501946" w:rsidRDefault="001347DE" w:rsidP="008D3BA5">
      <w:pPr>
        <w:pStyle w:val="Prrafodelista"/>
        <w:numPr>
          <w:ilvl w:val="0"/>
          <w:numId w:val="5"/>
        </w:numPr>
        <w:ind w:left="714" w:hanging="357"/>
        <w:jc w:val="both"/>
      </w:pPr>
      <w:r w:rsidRPr="001347DE">
        <w:rPr>
          <w:u w:val="single"/>
        </w:rPr>
        <w:t>Mejora de Procesos</w:t>
      </w:r>
      <w:r>
        <w:t>: La auditoría identifica áreas de mejora en los procesos y procedimientos tecnológicos, permitiendo una optimización de recursos y una mayor eficiencia operativa.</w:t>
      </w:r>
    </w:p>
    <w:sectPr w:rsidR="00501946" w:rsidRPr="00501946" w:rsidSect="0056261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9439" w14:textId="77777777" w:rsidR="00E65F3D" w:rsidRDefault="00E65F3D" w:rsidP="00521937">
      <w:pPr>
        <w:spacing w:after="0" w:line="240" w:lineRule="auto"/>
      </w:pPr>
      <w:r>
        <w:separator/>
      </w:r>
    </w:p>
  </w:endnote>
  <w:endnote w:type="continuationSeparator" w:id="0">
    <w:p w14:paraId="1C50D1D6" w14:textId="77777777" w:rsidR="00E65F3D" w:rsidRDefault="00E65F3D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D3A9" w14:textId="77777777" w:rsidR="00E65F3D" w:rsidRDefault="00E65F3D" w:rsidP="00521937">
      <w:pPr>
        <w:spacing w:after="0" w:line="240" w:lineRule="auto"/>
      </w:pPr>
      <w:r>
        <w:separator/>
      </w:r>
    </w:p>
  </w:footnote>
  <w:footnote w:type="continuationSeparator" w:id="0">
    <w:p w14:paraId="449AB145" w14:textId="77777777" w:rsidR="00E65F3D" w:rsidRDefault="00E65F3D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79632" w14:textId="35AAA9B1" w:rsidR="00521937" w:rsidRPr="00501946" w:rsidRDefault="00501946">
    <w:pPr>
      <w:pStyle w:val="Encabezado"/>
      <w:rPr>
        <w:lang w:val="es-MX"/>
      </w:rPr>
    </w:pPr>
    <w:r>
      <w:rPr>
        <w:lang w:val="es-MX"/>
      </w:rPr>
      <w:t>3° Analista en Sistemas</w:t>
    </w:r>
    <w:r>
      <w:rPr>
        <w:lang w:val="es-MX"/>
      </w:rPr>
      <w:tab/>
    </w:r>
    <w:r>
      <w:rPr>
        <w:lang w:val="es-MX"/>
      </w:rPr>
      <w:tab/>
      <w:t>Dresch, Pedro Hernan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21A"/>
    <w:multiLevelType w:val="hybridMultilevel"/>
    <w:tmpl w:val="0F7EA2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753FD"/>
    <w:multiLevelType w:val="hybridMultilevel"/>
    <w:tmpl w:val="B226F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4536E"/>
    <w:multiLevelType w:val="hybridMultilevel"/>
    <w:tmpl w:val="E15ACC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87AC4"/>
    <w:multiLevelType w:val="hybridMultilevel"/>
    <w:tmpl w:val="174AC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11ED"/>
    <w:multiLevelType w:val="hybridMultilevel"/>
    <w:tmpl w:val="B48A8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1347DE"/>
    <w:rsid w:val="00501946"/>
    <w:rsid w:val="00521937"/>
    <w:rsid w:val="0052349C"/>
    <w:rsid w:val="00562611"/>
    <w:rsid w:val="00581E86"/>
    <w:rsid w:val="008D3BA5"/>
    <w:rsid w:val="00BE143B"/>
    <w:rsid w:val="00C05C0A"/>
    <w:rsid w:val="00CF492E"/>
    <w:rsid w:val="00E54E68"/>
    <w:rsid w:val="00E6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17C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0194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paragraph" w:styleId="Prrafodelista">
    <w:name w:val="List Paragraph"/>
    <w:basedOn w:val="Normal"/>
    <w:uiPriority w:val="34"/>
    <w:qFormat/>
    <w:rsid w:val="005019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01946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2023-08-22T18:51:00Z</dcterms:modified>
</cp:coreProperties>
</file>