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87BF3" w14:textId="608D3540" w:rsidR="007B30F0" w:rsidRPr="00A276DD" w:rsidRDefault="00595C31" w:rsidP="00A276DD">
      <w:pPr>
        <w:jc w:val="center"/>
        <w:rPr>
          <w:b/>
          <w:bCs/>
        </w:rPr>
      </w:pPr>
      <w:r>
        <w:rPr>
          <w:b/>
          <w:bCs/>
        </w:rPr>
        <w:t>Proofreading</w:t>
      </w:r>
      <w:r w:rsidR="00AA3E51">
        <w:rPr>
          <w:b/>
          <w:bCs/>
        </w:rPr>
        <w:t>:</w:t>
      </w:r>
      <w:r w:rsidR="008E3728">
        <w:rPr>
          <w:b/>
          <w:bCs/>
        </w:rPr>
        <w:t xml:space="preserve"> Instructions</w:t>
      </w:r>
    </w:p>
    <w:p w14:paraId="0A7B823E" w14:textId="77777777" w:rsidR="00E80C7A" w:rsidRDefault="00E80C7A"/>
    <w:p w14:paraId="4E30790E" w14:textId="3FBA8298" w:rsidR="001D41E6" w:rsidRDefault="00E80C7A">
      <w:r>
        <w:t>Finding format issues requires a different kind of “looking” than</w:t>
      </w:r>
      <w:r w:rsidR="00CF2BB8">
        <w:t xml:space="preserve"> when</w:t>
      </w:r>
      <w:r>
        <w:t xml:space="preserve"> </w:t>
      </w:r>
      <w:r w:rsidR="00861504">
        <w:t xml:space="preserve">someone </w:t>
      </w:r>
      <w:r>
        <w:t>read</w:t>
      </w:r>
      <w:r w:rsidR="00861504">
        <w:t>s</w:t>
      </w:r>
      <w:r>
        <w:t xml:space="preserve"> through for meaning. </w:t>
      </w:r>
      <w:r w:rsidR="00FE192C">
        <w:t>This</w:t>
      </w:r>
      <w:r w:rsidR="00595C31">
        <w:t xml:space="preserve"> </w:t>
      </w:r>
      <w:r w:rsidR="00FE192C">
        <w:t xml:space="preserve">process </w:t>
      </w:r>
      <w:r w:rsidR="00861504">
        <w:t>will</w:t>
      </w:r>
      <w:r w:rsidR="00FE192C">
        <w:t xml:space="preserve"> get fast</w:t>
      </w:r>
      <w:r w:rsidR="00861504">
        <w:t>er</w:t>
      </w:r>
      <w:r w:rsidR="009E3CF1">
        <w:t xml:space="preserve"> </w:t>
      </w:r>
      <w:r w:rsidR="00CF2BB8">
        <w:t xml:space="preserve">once </w:t>
      </w:r>
      <w:r w:rsidR="00DB274B">
        <w:t xml:space="preserve">each </w:t>
      </w:r>
      <w:r w:rsidR="00595C31">
        <w:t>proofread</w:t>
      </w:r>
      <w:r w:rsidR="00CF2BB8">
        <w:t>er</w:t>
      </w:r>
      <w:r w:rsidR="009E3CF1">
        <w:t xml:space="preserve"> gain</w:t>
      </w:r>
      <w:r w:rsidR="00DB274B">
        <w:t>s</w:t>
      </w:r>
      <w:r w:rsidR="00FE192C">
        <w:t xml:space="preserve"> experience.</w:t>
      </w:r>
    </w:p>
    <w:p w14:paraId="1AF14C27" w14:textId="77777777" w:rsidR="001D41E6" w:rsidRDefault="001D41E6"/>
    <w:p w14:paraId="7DED1203" w14:textId="20A438AF" w:rsidR="003C40E6" w:rsidRDefault="00FC22F7">
      <w:r>
        <w:t xml:space="preserve">Find one </w:t>
      </w:r>
      <w:r w:rsidR="00D03AE9">
        <w:t xml:space="preserve">or more people </w:t>
      </w:r>
      <w:r w:rsidR="00CD2CB0">
        <w:t>on the translation team</w:t>
      </w:r>
      <w:r>
        <w:t xml:space="preserve"> </w:t>
      </w:r>
      <w:r w:rsidR="009E3CF1">
        <w:t>who</w:t>
      </w:r>
      <w:r>
        <w:t xml:space="preserve"> care about details in </w:t>
      </w:r>
      <w:r w:rsidR="00D03AE9">
        <w:t xml:space="preserve">printed </w:t>
      </w:r>
      <w:r>
        <w:t xml:space="preserve">words and notice </w:t>
      </w:r>
      <w:r w:rsidR="00D03AE9">
        <w:t>errors</w:t>
      </w:r>
      <w:r>
        <w:t xml:space="preserve">. </w:t>
      </w:r>
      <w:r w:rsidR="009E3CF1">
        <w:t xml:space="preserve">It is best to </w:t>
      </w:r>
      <w:r w:rsidR="00CF2BB8">
        <w:t>find</w:t>
      </w:r>
      <w:r w:rsidR="009E3CF1">
        <w:t xml:space="preserve"> </w:t>
      </w:r>
      <w:r w:rsidR="00595C31">
        <w:t>proofread</w:t>
      </w:r>
      <w:r w:rsidR="009E3CF1">
        <w:t>er</w:t>
      </w:r>
      <w:r w:rsidR="00D03AE9">
        <w:t>s</w:t>
      </w:r>
      <w:r w:rsidR="009E3CF1">
        <w:t xml:space="preserve"> who notice </w:t>
      </w:r>
      <w:r w:rsidR="00CF2BB8">
        <w:t>such</w:t>
      </w:r>
      <w:r w:rsidR="009E3CF1">
        <w:t xml:space="preserve"> things easily and</w:t>
      </w:r>
      <w:r w:rsidR="00CF2BB8">
        <w:t xml:space="preserve"> who </w:t>
      </w:r>
      <w:r w:rsidR="009E3CF1">
        <w:t>enjoy this kind of work.</w:t>
      </w:r>
    </w:p>
    <w:p w14:paraId="3E7D5A65" w14:textId="77777777" w:rsidR="003C40E6" w:rsidRDefault="003C40E6"/>
    <w:p w14:paraId="49B689EF" w14:textId="3E6DA9AB" w:rsidR="00CF2BB8" w:rsidRDefault="00DB274B">
      <w:r>
        <w:t>Each</w:t>
      </w:r>
      <w:r w:rsidR="00D03AE9">
        <w:t xml:space="preserve"> proofread</w:t>
      </w:r>
      <w:r w:rsidR="00CF2BB8">
        <w:t>er</w:t>
      </w:r>
      <w:r w:rsidR="00FC22F7">
        <w:t xml:space="preserve"> should</w:t>
      </w:r>
      <w:r w:rsidR="00E80C7A">
        <w:t xml:space="preserve"> look at </w:t>
      </w:r>
      <w:r w:rsidR="00E80C7A" w:rsidRPr="003C40E6">
        <w:rPr>
          <w:b/>
          <w:bCs/>
        </w:rPr>
        <w:t>one chapter at a time</w:t>
      </w:r>
      <w:r w:rsidR="003C40E6">
        <w:t>.</w:t>
      </w:r>
      <w:r w:rsidR="000E3C15">
        <w:t xml:space="preserve"> </w:t>
      </w:r>
      <w:r w:rsidR="00CF2BB8">
        <w:t>He or she</w:t>
      </w:r>
      <w:r w:rsidR="000E3C15">
        <w:t xml:space="preserve"> </w:t>
      </w:r>
      <w:r w:rsidR="003C40E6">
        <w:t xml:space="preserve">should </w:t>
      </w:r>
      <w:r w:rsidR="00FC22F7">
        <w:t>u</w:t>
      </w:r>
      <w:r w:rsidR="003C40E6">
        <w:t>se</w:t>
      </w:r>
      <w:r w:rsidR="00E80C7A">
        <w:t xml:space="preserve"> </w:t>
      </w:r>
      <w:r w:rsidR="000E3C15">
        <w:t xml:space="preserve">the </w:t>
      </w:r>
      <w:r w:rsidR="00D03AE9">
        <w:t xml:space="preserve">Proofreading </w:t>
      </w:r>
      <w:r w:rsidR="000E3C15">
        <w:t>C</w:t>
      </w:r>
      <w:r w:rsidR="00E80C7A">
        <w:t xml:space="preserve">hecklist </w:t>
      </w:r>
      <w:r w:rsidR="00FC22F7">
        <w:t xml:space="preserve">to </w:t>
      </w:r>
      <w:r w:rsidR="00E80C7A">
        <w:t xml:space="preserve">focus on </w:t>
      </w:r>
      <w:r w:rsidR="00E80C7A" w:rsidRPr="003C40E6">
        <w:rPr>
          <w:b/>
          <w:bCs/>
        </w:rPr>
        <w:t xml:space="preserve">one </w:t>
      </w:r>
      <w:r w:rsidR="000E3C15">
        <w:rPr>
          <w:b/>
          <w:bCs/>
        </w:rPr>
        <w:t>category</w:t>
      </w:r>
      <w:r w:rsidR="00E80C7A" w:rsidRPr="003C40E6">
        <w:rPr>
          <w:b/>
          <w:bCs/>
        </w:rPr>
        <w:t xml:space="preserve"> at a time</w:t>
      </w:r>
      <w:r w:rsidR="00E80C7A">
        <w:t>.</w:t>
      </w:r>
      <w:r>
        <w:t xml:space="preserve"> This will make the work most effective.</w:t>
      </w:r>
    </w:p>
    <w:p w14:paraId="12833C08" w14:textId="77777777" w:rsidR="00CF2BB8" w:rsidRDefault="00CF2BB8"/>
    <w:p w14:paraId="1C69786B" w14:textId="1012D346" w:rsidR="00E80C7A" w:rsidRDefault="000E3C15">
      <w:r>
        <w:t xml:space="preserve">When the </w:t>
      </w:r>
      <w:r w:rsidR="00D03AE9">
        <w:t>proofread</w:t>
      </w:r>
      <w:r>
        <w:t>er finds anything that should be fixed in the chapter, he or she should mark it or write it down</w:t>
      </w:r>
      <w:r w:rsidRPr="00DB274B">
        <w:t>.</w:t>
      </w:r>
      <w:r w:rsidR="00DB274B" w:rsidRPr="00DB274B">
        <w:rPr>
          <w:b/>
          <w:bCs/>
        </w:rPr>
        <w:t xml:space="preserve">* </w:t>
      </w:r>
      <w:r>
        <w:t xml:space="preserve">When a category has been checked throughout the chapter, the </w:t>
      </w:r>
      <w:r w:rsidR="00D03AE9">
        <w:t>proofread</w:t>
      </w:r>
      <w:r>
        <w:t xml:space="preserve">er should mark the </w:t>
      </w:r>
      <w:r w:rsidR="00CF2BB8">
        <w:t>corresponding</w:t>
      </w:r>
      <w:r>
        <w:t xml:space="preserve"> Checklist</w:t>
      </w:r>
      <w:r w:rsidR="003C40E6">
        <w:t xml:space="preserve"> box</w:t>
      </w:r>
      <w:r>
        <w:t xml:space="preserve"> to show that its category is complete</w:t>
      </w:r>
      <w:r w:rsidR="00CF2BB8">
        <w:t>ly checked</w:t>
      </w:r>
      <w:r w:rsidR="003C40E6">
        <w:t xml:space="preserve">. </w:t>
      </w:r>
      <w:r w:rsidR="00CF2BB8">
        <w:t xml:space="preserve">If the </w:t>
      </w:r>
      <w:r w:rsidR="00D03AE9">
        <w:t>proofread</w:t>
      </w:r>
      <w:r w:rsidR="00CF2BB8">
        <w:t>er sees anything else (such as inconsistent spelling), more notes can be added.</w:t>
      </w:r>
    </w:p>
    <w:p w14:paraId="29F7A44F" w14:textId="77777777" w:rsidR="00E80C7A" w:rsidRDefault="00E80C7A"/>
    <w:p w14:paraId="3D2B1CEE" w14:textId="09716887" w:rsidR="00E80C7A" w:rsidRDefault="0035727C">
      <w:r>
        <w:t xml:space="preserve">These examples of </w:t>
      </w:r>
      <w:r w:rsidR="000E3C15">
        <w:t>categories</w:t>
      </w:r>
      <w:r>
        <w:t xml:space="preserve"> to </w:t>
      </w:r>
      <w:r w:rsidR="00D03AE9">
        <w:t>check</w:t>
      </w:r>
      <w:r>
        <w:t xml:space="preserve"> </w:t>
      </w:r>
      <w:r w:rsidR="00DB274B">
        <w:t xml:space="preserve">in each chapter </w:t>
      </w:r>
      <w:r>
        <w:t xml:space="preserve">are based on English-language </w:t>
      </w:r>
      <w:r w:rsidR="00D03AE9">
        <w:t>proofread</w:t>
      </w:r>
      <w:r>
        <w:t xml:space="preserve">ing. </w:t>
      </w:r>
      <w:r w:rsidR="00DB274B">
        <w:t>Other</w:t>
      </w:r>
      <w:r>
        <w:t xml:space="preserve"> language</w:t>
      </w:r>
      <w:r w:rsidR="00DB274B">
        <w:t>s</w:t>
      </w:r>
      <w:r>
        <w:t xml:space="preserve"> might have different or additional things to check:</w:t>
      </w:r>
    </w:p>
    <w:p w14:paraId="7015120F" w14:textId="77777777" w:rsidR="00E80C7A" w:rsidRDefault="00E80C7A"/>
    <w:p w14:paraId="398B16E7" w14:textId="607DCEE0" w:rsidR="00595C31" w:rsidRDefault="00595C31" w:rsidP="00DB274B">
      <w:pPr>
        <w:pStyle w:val="ListParagraph"/>
        <w:numPr>
          <w:ilvl w:val="0"/>
          <w:numId w:val="3"/>
        </w:numPr>
        <w:spacing w:after="120"/>
        <w:contextualSpacing w:val="0"/>
      </w:pPr>
      <w:r>
        <w:t>In the Checklist, the number of verses is shown for each chapter. Count through to make sure all the verse markers are present in your chapter. Be aware of possible verse bridges (two or more verses written together because they work better that way in the language).</w:t>
      </w:r>
      <w:r w:rsidR="00D03AE9">
        <w:t xml:space="preserve"> </w:t>
      </w:r>
    </w:p>
    <w:p w14:paraId="16AA331A" w14:textId="69A126D4" w:rsidR="00595C31" w:rsidRDefault="00987F47" w:rsidP="00DB274B">
      <w:pPr>
        <w:pStyle w:val="ListParagraph"/>
        <w:numPr>
          <w:ilvl w:val="0"/>
          <w:numId w:val="3"/>
        </w:numPr>
        <w:spacing w:after="120"/>
        <w:contextualSpacing w:val="0"/>
      </w:pPr>
      <w:r>
        <w:t>If looking at a printout, m</w:t>
      </w:r>
      <w:r w:rsidR="00595C31">
        <w:t>ake sure the number for the chapter is there and has the same spacing as for other chapters.</w:t>
      </w:r>
      <w:r w:rsidR="00D03AE9">
        <w:t xml:space="preserve"> </w:t>
      </w:r>
    </w:p>
    <w:p w14:paraId="738AB405" w14:textId="77777777" w:rsidR="00CD2CB0" w:rsidRDefault="00CD2CB0" w:rsidP="00CD2CB0">
      <w:pPr>
        <w:pStyle w:val="ListParagraph"/>
        <w:numPr>
          <w:ilvl w:val="0"/>
          <w:numId w:val="3"/>
        </w:numPr>
        <w:spacing w:after="120"/>
        <w:contextualSpacing w:val="0"/>
      </w:pPr>
      <w:r>
        <w:t xml:space="preserve">Look through the chapter text quickly to check for anything else that looks odd (examples: uneven spaces between words or inconsistent sizes of numbers). </w:t>
      </w:r>
    </w:p>
    <w:p w14:paraId="7E012205" w14:textId="4B0CEFC5" w:rsidR="00595C31" w:rsidRDefault="00595C31" w:rsidP="00DB274B">
      <w:pPr>
        <w:pStyle w:val="ListParagraph"/>
        <w:numPr>
          <w:ilvl w:val="0"/>
          <w:numId w:val="3"/>
        </w:numPr>
        <w:spacing w:after="120"/>
        <w:contextualSpacing w:val="0"/>
      </w:pPr>
      <w:r>
        <w:t xml:space="preserve">Read through the text quickly for typing errors. </w:t>
      </w:r>
      <w:r w:rsidR="00D03AE9">
        <w:t>Mark</w:t>
      </w:r>
      <w:r>
        <w:t xml:space="preserve"> any you find, writing a quick note about what is wrong.</w:t>
      </w:r>
      <w:r w:rsidR="00D03AE9">
        <w:t xml:space="preserve"> </w:t>
      </w:r>
    </w:p>
    <w:p w14:paraId="5251D6DF" w14:textId="343CF7E8" w:rsidR="00595C31" w:rsidRDefault="00595C31" w:rsidP="00DB274B">
      <w:pPr>
        <w:pStyle w:val="ListParagraph"/>
        <w:numPr>
          <w:ilvl w:val="0"/>
          <w:numId w:val="3"/>
        </w:numPr>
        <w:spacing w:after="120"/>
        <w:contextualSpacing w:val="0"/>
      </w:pPr>
      <w:r>
        <w:t xml:space="preserve">Look specifically at the endings of sentences and make sure each </w:t>
      </w:r>
      <w:r w:rsidR="00EB07AB">
        <w:t xml:space="preserve">one </w:t>
      </w:r>
      <w:r>
        <w:t xml:space="preserve">has end punctuation (a period, a question mark, or an exclamation point, as appropriate). </w:t>
      </w:r>
    </w:p>
    <w:p w14:paraId="76E7F5F2" w14:textId="7C630166" w:rsidR="00595C31" w:rsidRDefault="00595C31" w:rsidP="00DB274B">
      <w:pPr>
        <w:pStyle w:val="ListParagraph"/>
        <w:numPr>
          <w:ilvl w:val="0"/>
          <w:numId w:val="3"/>
        </w:numPr>
        <w:spacing w:after="120"/>
        <w:contextualSpacing w:val="0"/>
      </w:pPr>
      <w:r>
        <w:t xml:space="preserve">Look specifically at the beginnings of sentences to confirm that each one starts with a capital letter. </w:t>
      </w:r>
    </w:p>
    <w:p w14:paraId="41BD80E3" w14:textId="7D399B9D" w:rsidR="00E80C7A" w:rsidRDefault="00E80C7A" w:rsidP="00DB274B">
      <w:pPr>
        <w:pStyle w:val="ListParagraph"/>
        <w:numPr>
          <w:ilvl w:val="0"/>
          <w:numId w:val="3"/>
        </w:numPr>
        <w:spacing w:after="120"/>
        <w:contextualSpacing w:val="0"/>
      </w:pPr>
      <w:r>
        <w:t xml:space="preserve">Look </w:t>
      </w:r>
      <w:r w:rsidR="00595C31">
        <w:t>specifically</w:t>
      </w:r>
      <w:r w:rsidR="003C40E6">
        <w:t xml:space="preserve"> </w:t>
      </w:r>
      <w:r>
        <w:t xml:space="preserve">for pairs of </w:t>
      </w:r>
      <w:r w:rsidR="00792EC8">
        <w:t>marks</w:t>
      </w:r>
      <w:r w:rsidR="00595C31">
        <w:t>, such as quotation marks, parentheses, and brackets</w:t>
      </w:r>
      <w:r>
        <w:t xml:space="preserve">. Does each </w:t>
      </w:r>
      <w:r w:rsidR="00FE192C">
        <w:t>one</w:t>
      </w:r>
      <w:r>
        <w:t xml:space="preserve"> have a partner?</w:t>
      </w:r>
      <w:r w:rsidR="00595C31">
        <w:t xml:space="preserve"> Does what is inside pairs of quotes sound like it is what someone is saying?</w:t>
      </w:r>
      <w:r w:rsidR="00D03AE9">
        <w:t xml:space="preserve"> </w:t>
      </w:r>
    </w:p>
    <w:p w14:paraId="0AFD32A4" w14:textId="2613D617" w:rsidR="002425C4" w:rsidRDefault="0035727C" w:rsidP="00DB274B">
      <w:pPr>
        <w:pStyle w:val="ListParagraph"/>
        <w:numPr>
          <w:ilvl w:val="0"/>
          <w:numId w:val="3"/>
        </w:numPr>
        <w:spacing w:after="120"/>
        <w:contextualSpacing w:val="0"/>
      </w:pPr>
      <w:r>
        <w:t>Make</w:t>
      </w:r>
      <w:r w:rsidR="002425C4">
        <w:t xml:space="preserve"> sure each </w:t>
      </w:r>
      <w:r>
        <w:t>nam</w:t>
      </w:r>
      <w:r w:rsidR="002425C4">
        <w:t>e is capitalized</w:t>
      </w:r>
      <w:r w:rsidR="00792EC8">
        <w:t xml:space="preserve"> </w:t>
      </w:r>
      <w:r w:rsidR="00D03AE9">
        <w:t>(</w:t>
      </w:r>
      <w:r w:rsidR="00792EC8">
        <w:t>for both people and places</w:t>
      </w:r>
      <w:r w:rsidR="00D03AE9">
        <w:t>, if needed)</w:t>
      </w:r>
      <w:r w:rsidR="002425C4">
        <w:t>.</w:t>
      </w:r>
      <w:r w:rsidR="00D03AE9">
        <w:t xml:space="preserve"> </w:t>
      </w:r>
    </w:p>
    <w:p w14:paraId="76CD3038" w14:textId="6208F42A" w:rsidR="00DB274B" w:rsidRPr="00DB274B" w:rsidRDefault="00D03AE9" w:rsidP="00DB274B">
      <w:pPr>
        <w:pStyle w:val="ListParagraph"/>
        <w:numPr>
          <w:ilvl w:val="0"/>
          <w:numId w:val="3"/>
        </w:numPr>
        <w:spacing w:after="120"/>
        <w:contextualSpacing w:val="0"/>
      </w:pPr>
      <w:r>
        <w:t>Scan through for anything else on your list</w:t>
      </w:r>
      <w:r w:rsidR="0035727C">
        <w:t>.</w:t>
      </w:r>
      <w:r>
        <w:t xml:space="preserve"> </w:t>
      </w:r>
    </w:p>
    <w:p w14:paraId="475DBFDF" w14:textId="77777777" w:rsidR="00DB274B" w:rsidRDefault="00DB274B" w:rsidP="00DB274B">
      <w:pPr>
        <w:spacing w:after="120"/>
        <w:ind w:left="360"/>
      </w:pPr>
    </w:p>
    <w:p w14:paraId="1A0FEB5D" w14:textId="77777777" w:rsidR="00DB274B" w:rsidRDefault="00DB274B" w:rsidP="00DB274B">
      <w:pPr>
        <w:spacing w:after="120"/>
        <w:ind w:left="360"/>
      </w:pPr>
    </w:p>
    <w:p w14:paraId="7686D865" w14:textId="6E5EF2F3" w:rsidR="00DB274B" w:rsidRDefault="00DB274B" w:rsidP="00DB274B">
      <w:pPr>
        <w:spacing w:after="120"/>
        <w:ind w:left="360"/>
      </w:pPr>
      <w:r w:rsidRPr="00DB274B">
        <w:rPr>
          <w:b/>
          <w:bCs/>
        </w:rPr>
        <w:t>*</w:t>
      </w:r>
      <w:r>
        <w:t xml:space="preserve">If the </w:t>
      </w:r>
      <w:r w:rsidR="00987F47">
        <w:t xml:space="preserve">team that is </w:t>
      </w:r>
      <w:r>
        <w:t>proofreading has BTT Writer available, any errors found can be fixed right away. (However, the</w:t>
      </w:r>
      <w:r w:rsidR="00987F47">
        <w:t>y</w:t>
      </w:r>
      <w:r>
        <w:t xml:space="preserve"> should not make other changes to the text other than in </w:t>
      </w:r>
      <w:r w:rsidR="00CD2CB0">
        <w:t>th</w:t>
      </w:r>
      <w:r>
        <w:t>e</w:t>
      </w:r>
      <w:r w:rsidR="00821046">
        <w:t xml:space="preserve"> categories decided on by the </w:t>
      </w:r>
      <w:r w:rsidR="00282058">
        <w:t xml:space="preserve">translation </w:t>
      </w:r>
      <w:r w:rsidR="00821046">
        <w:t>team</w:t>
      </w:r>
      <w:r w:rsidR="00CD2CB0">
        <w:t>.</w:t>
      </w:r>
      <w:r>
        <w:t xml:space="preserve">) The </w:t>
      </w:r>
      <w:r w:rsidR="00987F47">
        <w:t>changed</w:t>
      </w:r>
      <w:r>
        <w:t xml:space="preserve"> files will need to be re-uploaded.</w:t>
      </w:r>
    </w:p>
    <w:sectPr w:rsidR="00DB274B" w:rsidSect="00DB27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8B4D1" w14:textId="77777777" w:rsidR="00452D10" w:rsidRDefault="00452D10" w:rsidP="001D41E6">
      <w:r>
        <w:separator/>
      </w:r>
    </w:p>
  </w:endnote>
  <w:endnote w:type="continuationSeparator" w:id="0">
    <w:p w14:paraId="60F84E59" w14:textId="77777777" w:rsidR="00452D10" w:rsidRDefault="00452D10" w:rsidP="001D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BC54C" w14:textId="77777777" w:rsidR="00452D10" w:rsidRDefault="00452D10" w:rsidP="001D41E6">
      <w:r>
        <w:separator/>
      </w:r>
    </w:p>
  </w:footnote>
  <w:footnote w:type="continuationSeparator" w:id="0">
    <w:p w14:paraId="6E49F116" w14:textId="77777777" w:rsidR="00452D10" w:rsidRDefault="00452D10" w:rsidP="001D4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31487C"/>
    <w:multiLevelType w:val="hybridMultilevel"/>
    <w:tmpl w:val="213AF0E4"/>
    <w:lvl w:ilvl="0" w:tplc="E5685CA6">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1285C"/>
    <w:multiLevelType w:val="hybridMultilevel"/>
    <w:tmpl w:val="D8E0C930"/>
    <w:lvl w:ilvl="0" w:tplc="E5685CA6">
      <w:start w:val="1"/>
      <w:numFmt w:val="bullet"/>
      <w:lvlText w:val="o"/>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159">
    <w:abstractNumId w:val="2"/>
  </w:num>
  <w:num w:numId="2" w16cid:durableId="823396821">
    <w:abstractNumId w:val="0"/>
  </w:num>
  <w:num w:numId="3" w16cid:durableId="14721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7A"/>
    <w:rsid w:val="0002325E"/>
    <w:rsid w:val="000E3C15"/>
    <w:rsid w:val="00110D9F"/>
    <w:rsid w:val="001A5865"/>
    <w:rsid w:val="001D41E6"/>
    <w:rsid w:val="001E35E5"/>
    <w:rsid w:val="0020564A"/>
    <w:rsid w:val="002425C4"/>
    <w:rsid w:val="00282058"/>
    <w:rsid w:val="00300C47"/>
    <w:rsid w:val="00301D06"/>
    <w:rsid w:val="0035727C"/>
    <w:rsid w:val="003C40E6"/>
    <w:rsid w:val="003C7E6A"/>
    <w:rsid w:val="0040792A"/>
    <w:rsid w:val="00452D10"/>
    <w:rsid w:val="00462EA0"/>
    <w:rsid w:val="004A3D0A"/>
    <w:rsid w:val="004B5B24"/>
    <w:rsid w:val="004C29CC"/>
    <w:rsid w:val="00595C31"/>
    <w:rsid w:val="006741CC"/>
    <w:rsid w:val="00792EC8"/>
    <w:rsid w:val="007B30F0"/>
    <w:rsid w:val="00821046"/>
    <w:rsid w:val="00861504"/>
    <w:rsid w:val="0086788F"/>
    <w:rsid w:val="008E3728"/>
    <w:rsid w:val="008F4A7C"/>
    <w:rsid w:val="00987F47"/>
    <w:rsid w:val="009D1DA6"/>
    <w:rsid w:val="009E3CF1"/>
    <w:rsid w:val="00A13151"/>
    <w:rsid w:val="00A276DD"/>
    <w:rsid w:val="00A87575"/>
    <w:rsid w:val="00AA3E51"/>
    <w:rsid w:val="00B8326B"/>
    <w:rsid w:val="00BA4656"/>
    <w:rsid w:val="00BB71FD"/>
    <w:rsid w:val="00BC306F"/>
    <w:rsid w:val="00C66046"/>
    <w:rsid w:val="00C7320B"/>
    <w:rsid w:val="00CD2CB0"/>
    <w:rsid w:val="00CF2BB8"/>
    <w:rsid w:val="00D03AE9"/>
    <w:rsid w:val="00D803BF"/>
    <w:rsid w:val="00DB274B"/>
    <w:rsid w:val="00E80C7A"/>
    <w:rsid w:val="00EB07AB"/>
    <w:rsid w:val="00EC587F"/>
    <w:rsid w:val="00F77BA0"/>
    <w:rsid w:val="00FC22F7"/>
    <w:rsid w:val="00FE192C"/>
    <w:rsid w:val="00FE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FD948"/>
  <w15:chartTrackingRefBased/>
  <w15:docId w15:val="{EF6912BB-DE3F-9D44-84F8-0E6DF69C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C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C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C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C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C7A"/>
    <w:rPr>
      <w:rFonts w:eastAsiaTheme="majorEastAsia" w:cstheme="majorBidi"/>
      <w:color w:val="272727" w:themeColor="text1" w:themeTint="D8"/>
    </w:rPr>
  </w:style>
  <w:style w:type="paragraph" w:styleId="Title">
    <w:name w:val="Title"/>
    <w:basedOn w:val="Normal"/>
    <w:next w:val="Normal"/>
    <w:link w:val="TitleChar"/>
    <w:uiPriority w:val="10"/>
    <w:qFormat/>
    <w:rsid w:val="00E80C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C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C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0C7A"/>
    <w:rPr>
      <w:i/>
      <w:iCs/>
      <w:color w:val="404040" w:themeColor="text1" w:themeTint="BF"/>
    </w:rPr>
  </w:style>
  <w:style w:type="paragraph" w:styleId="ListParagraph">
    <w:name w:val="List Paragraph"/>
    <w:basedOn w:val="Normal"/>
    <w:uiPriority w:val="34"/>
    <w:qFormat/>
    <w:rsid w:val="00E80C7A"/>
    <w:pPr>
      <w:ind w:left="720"/>
      <w:contextualSpacing/>
    </w:pPr>
  </w:style>
  <w:style w:type="character" w:styleId="IntenseEmphasis">
    <w:name w:val="Intense Emphasis"/>
    <w:basedOn w:val="DefaultParagraphFont"/>
    <w:uiPriority w:val="21"/>
    <w:qFormat/>
    <w:rsid w:val="00E80C7A"/>
    <w:rPr>
      <w:i/>
      <w:iCs/>
      <w:color w:val="0F4761" w:themeColor="accent1" w:themeShade="BF"/>
    </w:rPr>
  </w:style>
  <w:style w:type="paragraph" w:styleId="IntenseQuote">
    <w:name w:val="Intense Quote"/>
    <w:basedOn w:val="Normal"/>
    <w:next w:val="Normal"/>
    <w:link w:val="IntenseQuoteChar"/>
    <w:uiPriority w:val="30"/>
    <w:qFormat/>
    <w:rsid w:val="00E80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C7A"/>
    <w:rPr>
      <w:i/>
      <w:iCs/>
      <w:color w:val="0F4761" w:themeColor="accent1" w:themeShade="BF"/>
    </w:rPr>
  </w:style>
  <w:style w:type="character" w:styleId="IntenseReference">
    <w:name w:val="Intense Reference"/>
    <w:basedOn w:val="DefaultParagraphFont"/>
    <w:uiPriority w:val="32"/>
    <w:qFormat/>
    <w:rsid w:val="00E80C7A"/>
    <w:rPr>
      <w:b/>
      <w:bCs/>
      <w:smallCaps/>
      <w:color w:val="0F4761" w:themeColor="accent1" w:themeShade="BF"/>
      <w:spacing w:val="5"/>
    </w:rPr>
  </w:style>
  <w:style w:type="paragraph" w:styleId="FootnoteText">
    <w:name w:val="footnote text"/>
    <w:basedOn w:val="Normal"/>
    <w:link w:val="FootnoteTextChar"/>
    <w:uiPriority w:val="99"/>
    <w:semiHidden/>
    <w:unhideWhenUsed/>
    <w:rsid w:val="001D41E6"/>
    <w:rPr>
      <w:sz w:val="20"/>
      <w:szCs w:val="20"/>
    </w:rPr>
  </w:style>
  <w:style w:type="character" w:customStyle="1" w:styleId="FootnoteTextChar">
    <w:name w:val="Footnote Text Char"/>
    <w:basedOn w:val="DefaultParagraphFont"/>
    <w:link w:val="FootnoteText"/>
    <w:uiPriority w:val="99"/>
    <w:semiHidden/>
    <w:rsid w:val="001D41E6"/>
    <w:rPr>
      <w:sz w:val="20"/>
      <w:szCs w:val="20"/>
    </w:rPr>
  </w:style>
  <w:style w:type="character" w:styleId="FootnoteReference">
    <w:name w:val="footnote reference"/>
    <w:basedOn w:val="DefaultParagraphFont"/>
    <w:uiPriority w:val="99"/>
    <w:semiHidden/>
    <w:unhideWhenUsed/>
    <w:rsid w:val="001D41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6EA6F8-2CC1-3841-B11F-65712E078C1C}">
  <ds:schemaRefs>
    <ds:schemaRef ds:uri="http://schemas.openxmlformats.org/officeDocument/2006/bibliography"/>
  </ds:schemaRefs>
</ds:datastoreItem>
</file>

<file path=customXml/itemProps2.xml><?xml version="1.0" encoding="utf-8"?>
<ds:datastoreItem xmlns:ds="http://schemas.openxmlformats.org/officeDocument/2006/customXml" ds:itemID="{C701C8E1-B3A4-42B6-8635-56F40DA6F042}"/>
</file>

<file path=customXml/itemProps3.xml><?xml version="1.0" encoding="utf-8"?>
<ds:datastoreItem xmlns:ds="http://schemas.openxmlformats.org/officeDocument/2006/customXml" ds:itemID="{56B92438-7035-4916-8145-AA75AE8BED8A}"/>
</file>

<file path=customXml/itemProps4.xml><?xml version="1.0" encoding="utf-8"?>
<ds:datastoreItem xmlns:ds="http://schemas.openxmlformats.org/officeDocument/2006/customXml" ds:itemID="{3788451E-C46D-4753-9223-E4232DCA9387}"/>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Tammy Enns</cp:lastModifiedBy>
  <cp:revision>2</cp:revision>
  <dcterms:created xsi:type="dcterms:W3CDTF">2024-10-07T13:58:00Z</dcterms:created>
  <dcterms:modified xsi:type="dcterms:W3CDTF">2024-10-07T13:58:00Z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