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77AF" w14:textId="77777777" w:rsidR="00D22412" w:rsidRDefault="00D22412" w:rsidP="00322266">
      <w:pPr>
        <w:ind w:left="720" w:hanging="360"/>
      </w:pPr>
    </w:p>
    <w:p w14:paraId="7A6FA1A9" w14:textId="5A90A7F4" w:rsidR="00D22412" w:rsidRDefault="00D22412" w:rsidP="00322266">
      <w:pPr>
        <w:pStyle w:val="ListParagraph"/>
        <w:numPr>
          <w:ilvl w:val="0"/>
          <w:numId w:val="1"/>
        </w:numPr>
      </w:pPr>
      <w:r>
        <w:t xml:space="preserve">Sonya Yuen- </w:t>
      </w:r>
      <w:r w:rsidR="0079474D">
        <w:t>C</w:t>
      </w:r>
      <w:r w:rsidR="000015E1">
        <w:t>ontroller</w:t>
      </w:r>
      <w:r w:rsidR="0079474D">
        <w:t xml:space="preserve"> Pattern (GRASP)</w:t>
      </w:r>
    </w:p>
    <w:p w14:paraId="23C435D2" w14:textId="572FE0E0" w:rsidR="00D22412" w:rsidRDefault="004A6C05" w:rsidP="004A6C05">
      <w:r>
        <w:rPr>
          <w:noProof/>
        </w:rPr>
        <w:drawing>
          <wp:inline distT="0" distB="0" distL="0" distR="0" wp14:anchorId="62D2E284" wp14:editId="054E00A8">
            <wp:extent cx="5943600" cy="29686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4AAC9588" w14:textId="72EFD18E" w:rsidR="00D22412" w:rsidRDefault="00D22412" w:rsidP="00D22412">
      <w:pPr>
        <w:pStyle w:val="ListParagraph"/>
        <w:numPr>
          <w:ilvl w:val="1"/>
          <w:numId w:val="1"/>
        </w:numPr>
      </w:pPr>
      <w:r>
        <w:t xml:space="preserve">The above code follows </w:t>
      </w:r>
      <w:r w:rsidR="0079474D">
        <w:t>GRASP’s c</w:t>
      </w:r>
      <w:r w:rsidR="000015E1">
        <w:t>ontroller</w:t>
      </w:r>
      <w:r w:rsidR="0079474D">
        <w:t xml:space="preserve"> principle as the “</w:t>
      </w:r>
      <w:proofErr w:type="spellStart"/>
      <w:r w:rsidR="0079474D">
        <w:t>GameMapController</w:t>
      </w:r>
      <w:proofErr w:type="spellEnd"/>
      <w:r w:rsidR="0079474D">
        <w:t xml:space="preserve">” class </w:t>
      </w:r>
      <w:r w:rsidR="000015E1">
        <w:t xml:space="preserve">represents the overall system of the game </w:t>
      </w:r>
      <w:proofErr w:type="gramStart"/>
      <w:r w:rsidR="000015E1">
        <w:t>and also</w:t>
      </w:r>
      <w:proofErr w:type="gramEnd"/>
      <w:r w:rsidR="000015E1">
        <w:t xml:space="preserve"> delegates work to other classes such as the tower and enemy classes.</w:t>
      </w:r>
      <w:r w:rsidR="00CF6D11">
        <w:t xml:space="preserve"> </w:t>
      </w:r>
      <w:r w:rsidR="001616DA">
        <w:t>Having this controller class is benefitting out design by providing the opportunity to have reuse potential and improved project extension.</w:t>
      </w:r>
    </w:p>
    <w:p w14:paraId="754728A6" w14:textId="4B82D13A" w:rsidR="004A6C05" w:rsidRDefault="004A6C05" w:rsidP="004A6C05"/>
    <w:p w14:paraId="74A16D7E" w14:textId="6FF2694A" w:rsidR="004A6C05" w:rsidRDefault="004A6C05" w:rsidP="004A6C05"/>
    <w:p w14:paraId="41BE3917" w14:textId="39A0EEEA" w:rsidR="004A6C05" w:rsidRDefault="004A6C05" w:rsidP="004A6C05"/>
    <w:p w14:paraId="6DFA4C64" w14:textId="365179D0" w:rsidR="004A6C05" w:rsidRDefault="004A6C05" w:rsidP="004A6C05"/>
    <w:p w14:paraId="6EBAE02D" w14:textId="1237005B" w:rsidR="004A6C05" w:rsidRDefault="004A6C05" w:rsidP="004A6C05"/>
    <w:p w14:paraId="63156D03" w14:textId="4803F0A5" w:rsidR="004A6C05" w:rsidRDefault="004A6C05" w:rsidP="004A6C05"/>
    <w:p w14:paraId="5A33BAA3" w14:textId="0D8BF11C" w:rsidR="004A6C05" w:rsidRDefault="004A6C05" w:rsidP="004A6C05"/>
    <w:p w14:paraId="4CAD763E" w14:textId="359E15C5" w:rsidR="004A6C05" w:rsidRDefault="004A6C05" w:rsidP="004A6C05"/>
    <w:p w14:paraId="0CB5F9F7" w14:textId="3C433293" w:rsidR="004A6C05" w:rsidRDefault="004A6C05" w:rsidP="004A6C05"/>
    <w:p w14:paraId="78F813EE" w14:textId="60218C31" w:rsidR="004A6C05" w:rsidRDefault="004A6C05" w:rsidP="004A6C05"/>
    <w:p w14:paraId="020C2206" w14:textId="1C7BE501" w:rsidR="004A6C05" w:rsidRDefault="004A6C05" w:rsidP="004A6C05"/>
    <w:p w14:paraId="580D2523" w14:textId="77777777" w:rsidR="004A6C05" w:rsidRDefault="004A6C05" w:rsidP="004A6C05"/>
    <w:p w14:paraId="6389D8E6" w14:textId="77777777" w:rsidR="004A6C05" w:rsidRDefault="004A6C05" w:rsidP="004A6C05"/>
    <w:p w14:paraId="250C62CB" w14:textId="53826622" w:rsidR="00ED0B2A" w:rsidRDefault="004A6C05" w:rsidP="00322266">
      <w:pPr>
        <w:pStyle w:val="ListParagraph"/>
        <w:numPr>
          <w:ilvl w:val="0"/>
          <w:numId w:val="1"/>
        </w:numPr>
      </w:pPr>
      <w:r>
        <w:lastRenderedPageBreak/>
        <w:t xml:space="preserve">Evan Leleux - </w:t>
      </w:r>
      <w:proofErr w:type="spellStart"/>
      <w:r w:rsidR="00322266">
        <w:t>Liskov</w:t>
      </w:r>
      <w:proofErr w:type="spellEnd"/>
      <w:r w:rsidR="00322266">
        <w:t xml:space="preserve"> Substitution Principle</w:t>
      </w:r>
      <w:r>
        <w:t xml:space="preserve"> (SOLID)</w:t>
      </w:r>
    </w:p>
    <w:p w14:paraId="6058BA2B" w14:textId="4A526E90" w:rsidR="00BA7739" w:rsidRPr="00BA7739" w:rsidRDefault="00322266" w:rsidP="004A6C05">
      <w:r w:rsidRPr="00322266">
        <w:rPr>
          <w:noProof/>
        </w:rPr>
        <w:drawing>
          <wp:inline distT="0" distB="0" distL="0" distR="0" wp14:anchorId="64CC5731" wp14:editId="202F2224">
            <wp:extent cx="5943600" cy="42418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4241800"/>
                    </a:xfrm>
                    <a:prstGeom prst="rect">
                      <a:avLst/>
                    </a:prstGeom>
                  </pic:spPr>
                </pic:pic>
              </a:graphicData>
            </a:graphic>
          </wp:inline>
        </w:drawing>
      </w:r>
    </w:p>
    <w:p w14:paraId="141D8CAF" w14:textId="2282F7E1" w:rsidR="00322266" w:rsidRDefault="00322266" w:rsidP="004A6C05">
      <w:r w:rsidRPr="00322266">
        <w:rPr>
          <w:noProof/>
        </w:rPr>
        <w:lastRenderedPageBreak/>
        <w:drawing>
          <wp:inline distT="0" distB="0" distL="0" distR="0" wp14:anchorId="261E9459" wp14:editId="35EB64B3">
            <wp:extent cx="5943600" cy="481647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816475"/>
                    </a:xfrm>
                    <a:prstGeom prst="rect">
                      <a:avLst/>
                    </a:prstGeom>
                  </pic:spPr>
                </pic:pic>
              </a:graphicData>
            </a:graphic>
          </wp:inline>
        </w:drawing>
      </w:r>
    </w:p>
    <w:p w14:paraId="2A703815" w14:textId="095B02D2" w:rsidR="00BA7739" w:rsidRDefault="00322266" w:rsidP="00BA7739">
      <w:pPr>
        <w:pStyle w:val="ListParagraph"/>
        <w:numPr>
          <w:ilvl w:val="1"/>
          <w:numId w:val="1"/>
        </w:numPr>
      </w:pPr>
      <w:r>
        <w:t xml:space="preserve">The Tower class and the resulting children follow the </w:t>
      </w:r>
      <w:proofErr w:type="spellStart"/>
      <w:r>
        <w:t>Liskov</w:t>
      </w:r>
      <w:proofErr w:type="spellEnd"/>
      <w:r>
        <w:t xml:space="preserve"> </w:t>
      </w:r>
      <w:proofErr w:type="spellStart"/>
      <w:r>
        <w:t>Substition</w:t>
      </w:r>
      <w:proofErr w:type="spellEnd"/>
      <w:r>
        <w:t xml:space="preserve"> Principle of SOLID because the Tower class was extended for each unique tower and each unique tower implemented every element of the parent Tower class so they can be used interchangeably with Polymorphism. </w:t>
      </w:r>
    </w:p>
    <w:p w14:paraId="2608DF50" w14:textId="1488A8C7" w:rsidR="00BA7739" w:rsidRDefault="00BA7739" w:rsidP="00BA7739">
      <w:pPr>
        <w:tabs>
          <w:tab w:val="left" w:pos="2023"/>
        </w:tabs>
      </w:pPr>
    </w:p>
    <w:p w14:paraId="59BF9509" w14:textId="25C563B2" w:rsidR="00BA7739" w:rsidRDefault="00BA7739" w:rsidP="00BA7739">
      <w:pPr>
        <w:tabs>
          <w:tab w:val="left" w:pos="2023"/>
        </w:tabs>
      </w:pPr>
    </w:p>
    <w:p w14:paraId="208E6CF2" w14:textId="12F64C1F" w:rsidR="00BA7739" w:rsidRDefault="00BA7739" w:rsidP="00BA7739">
      <w:pPr>
        <w:tabs>
          <w:tab w:val="left" w:pos="2023"/>
        </w:tabs>
      </w:pPr>
    </w:p>
    <w:p w14:paraId="0DD2EA53" w14:textId="6F743A4E" w:rsidR="00BA7739" w:rsidRDefault="00BA7739" w:rsidP="00BA7739">
      <w:pPr>
        <w:tabs>
          <w:tab w:val="left" w:pos="2023"/>
        </w:tabs>
      </w:pPr>
    </w:p>
    <w:p w14:paraId="58EDBF77" w14:textId="33D71F42" w:rsidR="00BA7739" w:rsidRDefault="00BA7739" w:rsidP="00BA7739">
      <w:pPr>
        <w:tabs>
          <w:tab w:val="left" w:pos="2023"/>
        </w:tabs>
      </w:pPr>
    </w:p>
    <w:p w14:paraId="5ED6F773" w14:textId="77DFD3C3" w:rsidR="00BA7739" w:rsidRDefault="00BA7739" w:rsidP="00BA7739">
      <w:pPr>
        <w:tabs>
          <w:tab w:val="left" w:pos="2023"/>
        </w:tabs>
      </w:pPr>
    </w:p>
    <w:p w14:paraId="60CBC9A3" w14:textId="05035E57" w:rsidR="00BA7739" w:rsidRDefault="00BA7739" w:rsidP="00BA7739">
      <w:pPr>
        <w:tabs>
          <w:tab w:val="left" w:pos="2023"/>
        </w:tabs>
      </w:pPr>
    </w:p>
    <w:p w14:paraId="6D46E733" w14:textId="54208730" w:rsidR="00BA7739" w:rsidRDefault="00BA7739" w:rsidP="00BA7739">
      <w:pPr>
        <w:tabs>
          <w:tab w:val="left" w:pos="2023"/>
        </w:tabs>
      </w:pPr>
    </w:p>
    <w:p w14:paraId="7EEF196C" w14:textId="77777777" w:rsidR="00BA7739" w:rsidRDefault="00BA7739" w:rsidP="00BA7739">
      <w:pPr>
        <w:tabs>
          <w:tab w:val="left" w:pos="2023"/>
        </w:tabs>
      </w:pPr>
    </w:p>
    <w:p w14:paraId="3D6BBB1B" w14:textId="612D58B0" w:rsidR="00BA7739" w:rsidRDefault="00BA7739" w:rsidP="00BA7739">
      <w:pPr>
        <w:pStyle w:val="ListParagraph"/>
        <w:numPr>
          <w:ilvl w:val="0"/>
          <w:numId w:val="1"/>
        </w:numPr>
        <w:tabs>
          <w:tab w:val="left" w:pos="2023"/>
        </w:tabs>
      </w:pPr>
      <w:r>
        <w:lastRenderedPageBreak/>
        <w:t>Andrew Fitton – Single Responsibility Principle (SOLID principle):</w:t>
      </w:r>
    </w:p>
    <w:p w14:paraId="0387F8A7" w14:textId="35AF2E09" w:rsidR="00BA7739" w:rsidRDefault="00BA7739" w:rsidP="00BA7739">
      <w:r w:rsidRPr="00BA7739">
        <w:rPr>
          <w:noProof/>
        </w:rPr>
        <w:drawing>
          <wp:inline distT="0" distB="0" distL="0" distR="0" wp14:anchorId="39044EBA" wp14:editId="4DF03E08">
            <wp:extent cx="5943600" cy="25006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500630"/>
                    </a:xfrm>
                    <a:prstGeom prst="rect">
                      <a:avLst/>
                    </a:prstGeom>
                  </pic:spPr>
                </pic:pic>
              </a:graphicData>
            </a:graphic>
          </wp:inline>
        </w:drawing>
      </w:r>
    </w:p>
    <w:p w14:paraId="1C85D508" w14:textId="69F77D9E" w:rsidR="00BA7739" w:rsidRDefault="00BA7739" w:rsidP="00BA7739">
      <w:r>
        <w:t>This is Single Responsibility principle because this (and the other tower classes) only has one responsibility within the program. This class is meant to create establish the Boston Eagle enemies, and nothing else and thus it follows the Single Responsibility principle.</w:t>
      </w:r>
    </w:p>
    <w:p w14:paraId="569B0BCF" w14:textId="1520F63E" w:rsidR="00EC69C6" w:rsidRDefault="00EC69C6" w:rsidP="00BA7739"/>
    <w:p w14:paraId="2C936D89" w14:textId="1DED053D" w:rsidR="00EC69C6" w:rsidRDefault="00EC69C6" w:rsidP="00EC69C6">
      <w:pPr>
        <w:pStyle w:val="ListParagraph"/>
        <w:numPr>
          <w:ilvl w:val="0"/>
          <w:numId w:val="2"/>
        </w:numPr>
      </w:pPr>
      <w:r>
        <w:t>Erich Drawdy – Open Closed Principle (SOLID principle):</w:t>
      </w:r>
    </w:p>
    <w:p w14:paraId="28EEC88F" w14:textId="573091A6" w:rsidR="00EC69C6" w:rsidRDefault="005A0206" w:rsidP="00EC69C6">
      <w:r>
        <w:rPr>
          <w:noProof/>
        </w:rPr>
        <w:drawing>
          <wp:inline distT="0" distB="0" distL="0" distR="0" wp14:anchorId="290026D6" wp14:editId="1B29AC48">
            <wp:extent cx="2599765" cy="3145790"/>
            <wp:effectExtent l="0" t="0" r="381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r="17773"/>
                    <a:stretch/>
                  </pic:blipFill>
                  <pic:spPr bwMode="auto">
                    <a:xfrm>
                      <a:off x="0" y="0"/>
                      <a:ext cx="2610179" cy="31583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E49213" wp14:editId="79E81312">
            <wp:extent cx="2599690" cy="3070503"/>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0" cstate="print">
                      <a:extLst>
                        <a:ext uri="{28A0092B-C50C-407E-A947-70E740481C1C}">
                          <a14:useLocalDpi xmlns:a14="http://schemas.microsoft.com/office/drawing/2010/main" val="0"/>
                        </a:ext>
                      </a:extLst>
                    </a:blip>
                    <a:srcRect r="15758"/>
                    <a:stretch/>
                  </pic:blipFill>
                  <pic:spPr bwMode="auto">
                    <a:xfrm>
                      <a:off x="0" y="0"/>
                      <a:ext cx="2622969" cy="3097998"/>
                    </a:xfrm>
                    <a:prstGeom prst="rect">
                      <a:avLst/>
                    </a:prstGeom>
                    <a:ln>
                      <a:noFill/>
                    </a:ln>
                    <a:extLst>
                      <a:ext uri="{53640926-AAD7-44D8-BBD7-CCE9431645EC}">
                        <a14:shadowObscured xmlns:a14="http://schemas.microsoft.com/office/drawing/2010/main"/>
                      </a:ext>
                    </a:extLst>
                  </pic:spPr>
                </pic:pic>
              </a:graphicData>
            </a:graphic>
          </wp:inline>
        </w:drawing>
      </w:r>
    </w:p>
    <w:p w14:paraId="1060EAC3" w14:textId="0618FE29" w:rsidR="005A0206" w:rsidRDefault="005A0206" w:rsidP="00EC69C6">
      <w:r>
        <w:t xml:space="preserve">This is the open closed principle because we utilized polymorphism via abstract classes and extending (from generic towers to specific towers) </w:t>
      </w:r>
      <w:proofErr w:type="gramStart"/>
      <w:r w:rsidR="00847D59">
        <w:t>in order to</w:t>
      </w:r>
      <w:proofErr w:type="gramEnd"/>
      <w:r w:rsidR="00847D59">
        <w:t xml:space="preserve"> be open to extension buy not modification. Behaviors utilized by all classes are put into the tower class, then the electric tower (and other classes) extend to this and implement them in their own ways.</w:t>
      </w:r>
    </w:p>
    <w:p w14:paraId="07DB1B3A" w14:textId="118851DC" w:rsidR="00937C3B" w:rsidRDefault="00937C3B" w:rsidP="00937C3B">
      <w:pPr>
        <w:pStyle w:val="ListParagraph"/>
        <w:numPr>
          <w:ilvl w:val="0"/>
          <w:numId w:val="2"/>
        </w:numPr>
      </w:pPr>
      <w:r>
        <w:lastRenderedPageBreak/>
        <w:t>Braden Dunaway – Creator Principle (GRASP)</w:t>
      </w:r>
    </w:p>
    <w:p w14:paraId="35B913E7" w14:textId="12966F44" w:rsidR="00937C3B" w:rsidRDefault="00937C3B" w:rsidP="00937C3B">
      <w:r w:rsidRPr="00937C3B">
        <w:drawing>
          <wp:inline distT="0" distB="0" distL="0" distR="0" wp14:anchorId="3E4ACD76" wp14:editId="1D6F84C5">
            <wp:extent cx="3992880" cy="2199497"/>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007068" cy="2207313"/>
                    </a:xfrm>
                    <a:prstGeom prst="rect">
                      <a:avLst/>
                    </a:prstGeom>
                  </pic:spPr>
                </pic:pic>
              </a:graphicData>
            </a:graphic>
          </wp:inline>
        </w:drawing>
      </w:r>
      <w:r w:rsidRPr="00937C3B">
        <w:drawing>
          <wp:inline distT="0" distB="0" distL="0" distR="0" wp14:anchorId="303738AE" wp14:editId="0DF78D95">
            <wp:extent cx="3998314" cy="27457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039150" cy="2773783"/>
                    </a:xfrm>
                    <a:prstGeom prst="rect">
                      <a:avLst/>
                    </a:prstGeom>
                  </pic:spPr>
                </pic:pic>
              </a:graphicData>
            </a:graphic>
          </wp:inline>
        </w:drawing>
      </w:r>
    </w:p>
    <w:p w14:paraId="3E5DC911" w14:textId="391C0AD8" w:rsidR="00BA7739" w:rsidRDefault="00937C3B" w:rsidP="00BA7739">
      <w:r>
        <w:t xml:space="preserve">This is a good example of how we implemented the Creator principle from GRASP in our project.  The </w:t>
      </w:r>
      <w:proofErr w:type="spellStart"/>
      <w:r>
        <w:t>EnemyHandler</w:t>
      </w:r>
      <w:proofErr w:type="spellEnd"/>
      <w:r>
        <w:t xml:space="preserve"> class aggregates the enemies in the game and as such is responsible for creating the instances of said enemies in </w:t>
      </w:r>
      <w:proofErr w:type="spellStart"/>
      <w:r>
        <w:t>it’s</w:t>
      </w:r>
      <w:proofErr w:type="spellEnd"/>
      <w:r>
        <w:t xml:space="preserve"> constructor definition along with </w:t>
      </w:r>
      <w:proofErr w:type="spellStart"/>
      <w:r>
        <w:t>it’s</w:t>
      </w:r>
      <w:proofErr w:type="spellEnd"/>
      <w:r>
        <w:t xml:space="preserve"> </w:t>
      </w:r>
      <w:proofErr w:type="spellStart"/>
      <w:proofErr w:type="gramStart"/>
      <w:r>
        <w:t>getNewEnemy</w:t>
      </w:r>
      <w:proofErr w:type="spellEnd"/>
      <w:r>
        <w:t>(</w:t>
      </w:r>
      <w:proofErr w:type="gramEnd"/>
      <w:r>
        <w:t>) method.</w:t>
      </w:r>
    </w:p>
    <w:sectPr w:rsidR="00BA7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0DEE"/>
    <w:multiLevelType w:val="hybridMultilevel"/>
    <w:tmpl w:val="73AE3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62AEA"/>
    <w:multiLevelType w:val="hybridMultilevel"/>
    <w:tmpl w:val="5086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153003">
    <w:abstractNumId w:val="1"/>
  </w:num>
  <w:num w:numId="2" w16cid:durableId="621573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97"/>
    <w:rsid w:val="000015E1"/>
    <w:rsid w:val="001616DA"/>
    <w:rsid w:val="001E2E59"/>
    <w:rsid w:val="00322266"/>
    <w:rsid w:val="00353997"/>
    <w:rsid w:val="004A6C05"/>
    <w:rsid w:val="005A0206"/>
    <w:rsid w:val="006B0CB9"/>
    <w:rsid w:val="0079474D"/>
    <w:rsid w:val="00847D59"/>
    <w:rsid w:val="00917D2D"/>
    <w:rsid w:val="00937C3B"/>
    <w:rsid w:val="00BA7739"/>
    <w:rsid w:val="00CF6D11"/>
    <w:rsid w:val="00D22412"/>
    <w:rsid w:val="00E17DFB"/>
    <w:rsid w:val="00EC6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4C77C"/>
  <w15:chartTrackingRefBased/>
  <w15:docId w15:val="{8D3EC789-C73E-4B95-8BD1-873B18ED7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Leleux, Evan T</dc:creator>
  <cp:keywords/>
  <dc:description/>
  <cp:lastModifiedBy>Braden Dunaway</cp:lastModifiedBy>
  <cp:revision>8</cp:revision>
  <dcterms:created xsi:type="dcterms:W3CDTF">2022-04-22T20:29:00Z</dcterms:created>
  <dcterms:modified xsi:type="dcterms:W3CDTF">2022-04-26T20:56:00Z</dcterms:modified>
</cp:coreProperties>
</file>