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858934219"/>
        <w:docPartObj>
          <w:docPartGallery w:val="Cover Pages"/>
          <w:docPartUnique/>
        </w:docPartObj>
      </w:sdtPr>
      <w:sdtEndPr/>
      <w:sdtContent>
        <w:p w14:paraId="7B298723" w14:textId="1CA5A435" w:rsidR="00F76B85" w:rsidRDefault="00F76B8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3250D1" wp14:editId="3C5302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5A9E656" w14:textId="7039FCC0" w:rsidR="00F76B85" w:rsidRDefault="00F76B8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11/12/2018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3250D1"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rbVCQAAIY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NLU+ttUJAAAhgQB&#10;AA4AAAAAAAAAAAAAAAAALgIAAGRycy9lMm9Eb2MueG1sUEsBAi0AFAAGAAgAAAAhAE/3lTLdAAAA&#10;BgEAAA8AAAAAAAAAAAAAAAAAriYAAGRycy9kb3ducmV2LnhtbFBLBQYAAAAABAAEAPMAAAC4JwAA&#10;AAA=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5A9E656" w14:textId="7039FCC0" w:rsidR="00F76B85" w:rsidRDefault="00F76B8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11/12/2018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QEi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b18Uv8AXLxDwAA//8DAFBLAQItABQABgAIAAAAIQDb4fbL7gAAAIUBAAATAAAAAAAAAAAAAAAA&#10;AAAAAABbQ29udGVudF9UeXBlc10ueG1sUEsBAi0AFAAGAAgAAAAhAFr0LFu/AAAAFQEAAAsAAAAA&#10;AAAAAAAAAAAAHwEAAF9yZWxzLy5yZWxzUEsBAi0AFAAGAAgAAAAhADndAS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2KK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61Nii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ns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VQK/X8IPkNkPAAAA//8DAFBLAQItABQABgAIAAAAIQDb4fbL7gAAAIUBAAATAAAAAAAAAAAA&#10;AAAAAAAAAABbQ29udGVudF9UeXBlc10ueG1sUEsBAi0AFAAGAAgAAAAhAFr0LFu/AAAAFQEAAAsA&#10;AAAAAAAAAAAAAAAAHwEAAF9yZWxzLy5yZWxzUEsBAi0AFAAGAAgAAAAhAKIDuez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zPB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N4fkk/QK7+AQAA//8DAFBLAQItABQABgAIAAAAIQDb4fbL7gAAAIUBAAATAAAAAAAAAAAAAAAA&#10;AAAAAABbQ29udGVudF9UeXBlc10ueG1sUEsBAi0AFAAGAAgAAAAhAFr0LFu/AAAAFQEAAAsAAAAA&#10;AAAAAAAAAAAAHwEAAF9yZWxzLy5yZWxzUEsBAi0AFAAGAAgAAAAhAPdjM8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zkh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18cv8QfI1Q0AAP//AwBQSwECLQAUAAYACAAAACEA2+H2y+4AAACFAQAAEwAAAAAAAAAAAAAA&#10;AAAAAAAAW0NvbnRlbnRfVHlwZXNdLnhtbFBLAQItABQABgAIAAAAIQBa9CxbvwAAABUBAAALAAAA&#10;AAAAAAAAAAAAAB8BAABfcmVscy8ucmVsc1BLAQItABQABgAIAAAAIQB7Tzk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BOgxQAAANsAAAAPAAAAZHJzL2Rvd25yZXYueG1sRI9BawIx&#10;FITvhf6H8IReRLO10O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07BO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qjwQAAANsAAAAPAAAAZHJzL2Rvd25yZXYueG1sRI9BawIx&#10;FITvBf9DeIK3mrWC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NYmaqP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r/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Bs5+v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890333" wp14:editId="3E4C98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4E0A05" w14:textId="4F46F21C" w:rsidR="00F76B85" w:rsidRDefault="003F32E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B8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Andrew Marshall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8903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74E0A05" w14:textId="4F46F21C" w:rsidR="00F76B85" w:rsidRDefault="003F32E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6B8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Andrew Marshall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8C6301" wp14:editId="73BED6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6E154" w14:textId="793473AB" w:rsidR="00F76B85" w:rsidRDefault="003F32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B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Minitab Project </w:t>
                                    </w:r>
                                    <w:r w:rsidR="002504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–</w:t>
                                    </w:r>
                                    <w:r w:rsidR="00F76B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3</w:t>
                                    </w:r>
                                    <w:r w:rsidR="002504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.1</w:t>
                                    </w:r>
                                  </w:sdtContent>
                                </w:sdt>
                              </w:p>
                              <w:p w14:paraId="6C1F07E3" w14:textId="7B8F85B9" w:rsidR="00F76B85" w:rsidRDefault="003F32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6B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INFS 608 Applied Statistics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8C6301"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1BA6E154" w14:textId="793473AB" w:rsidR="00F76B85" w:rsidRDefault="003F32E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6B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Minitab Project </w:t>
                              </w:r>
                              <w:r w:rsidR="002504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–</w:t>
                              </w:r>
                              <w:r w:rsidR="00F76B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3</w:t>
                              </w:r>
                              <w:r w:rsidR="002504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.1</w:t>
                              </w:r>
                            </w:sdtContent>
                          </w:sdt>
                        </w:p>
                        <w:p w14:paraId="6C1F07E3" w14:textId="7B8F85B9" w:rsidR="00F76B85" w:rsidRDefault="003F32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76B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INFS 608 Applied Statistics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58E70B" w14:textId="7B41AF8F" w:rsidR="00F76B85" w:rsidRDefault="00F76B85">
          <w:r>
            <w:br w:type="page"/>
          </w:r>
        </w:p>
      </w:sdtContent>
    </w:sdt>
    <w:p w14:paraId="793C5A62" w14:textId="77777777" w:rsidR="00AC3D52" w:rsidRDefault="00AC3D52"/>
    <w:p w14:paraId="0727F67D" w14:textId="77777777" w:rsidR="00AC3D52" w:rsidRDefault="00AC3D52"/>
    <w:p w14:paraId="49E32704" w14:textId="264EBCBA" w:rsidR="00AC3D52" w:rsidRDefault="007002C6" w:rsidP="00A84FD3">
      <w:pPr>
        <w:pStyle w:val="Heading1"/>
      </w:pPr>
      <w:r>
        <w:t>Overview:</w:t>
      </w:r>
    </w:p>
    <w:p w14:paraId="48870E00" w14:textId="77777777" w:rsidR="007002C6" w:rsidRDefault="007002C6" w:rsidP="00AC3D52">
      <w:pPr>
        <w:spacing w:after="0" w:line="240" w:lineRule="auto"/>
      </w:pPr>
    </w:p>
    <w:p w14:paraId="6709B186" w14:textId="1E4F6D02" w:rsidR="00AC3D52" w:rsidRDefault="00AC3D52" w:rsidP="00AC3D52">
      <w:pPr>
        <w:spacing w:after="0" w:line="240" w:lineRule="auto"/>
      </w:pPr>
      <w:r>
        <w:t>Today we</w:t>
      </w:r>
      <w:r w:rsidR="00EE1216">
        <w:t xml:space="preserve"> a</w:t>
      </w:r>
      <w:r>
        <w:t>re looking into our newly developed golf ball</w:t>
      </w:r>
      <w:r w:rsidR="00051601">
        <w:t xml:space="preserve"> coating </w:t>
      </w:r>
      <w:r>
        <w:t xml:space="preserve">and how it compares our current </w:t>
      </w:r>
      <w:r w:rsidR="00A062A7">
        <w:t>coating. The</w:t>
      </w:r>
      <w:r>
        <w:t xml:space="preserve"> new </w:t>
      </w:r>
      <w:r w:rsidR="00051601">
        <w:t>coating</w:t>
      </w:r>
      <w:r>
        <w:t xml:space="preserve"> is designed to</w:t>
      </w:r>
      <w:r w:rsidR="00051601">
        <w:t xml:space="preserve"> make the ball </w:t>
      </w:r>
      <w:r>
        <w:t xml:space="preserve">more cut-resistant and longer lasting.  However, we now need to determine how the travel distance of </w:t>
      </w:r>
      <w:r w:rsidR="00051601">
        <w:t>balls with the new coating</w:t>
      </w:r>
      <w:r>
        <w:t xml:space="preserve"> compare to the </w:t>
      </w:r>
      <w:r w:rsidR="00051601">
        <w:t xml:space="preserve">balls with the </w:t>
      </w:r>
      <w:r>
        <w:t>current one.</w:t>
      </w:r>
      <w:r w:rsidR="007002C6">
        <w:t xml:space="preserve">  We have collected test </w:t>
      </w:r>
      <w:r w:rsidR="00EE1216">
        <w:t xml:space="preserve">travel distance </w:t>
      </w:r>
      <w:r w:rsidR="007002C6">
        <w:t xml:space="preserve">data for both </w:t>
      </w:r>
      <w:r w:rsidR="00051601">
        <w:t xml:space="preserve">coating types </w:t>
      </w:r>
      <w:r w:rsidR="007002C6">
        <w:t>and the following is an analysis along with any recommendations based on that analysis.</w:t>
      </w:r>
    </w:p>
    <w:p w14:paraId="73FF9F1A" w14:textId="30878B5A" w:rsidR="00EE1216" w:rsidRDefault="00EE1216" w:rsidP="00AC3D52">
      <w:pPr>
        <w:spacing w:after="0" w:line="240" w:lineRule="auto"/>
      </w:pPr>
    </w:p>
    <w:p w14:paraId="5AF9CC8B" w14:textId="4924481E" w:rsidR="00EE1216" w:rsidRDefault="00EE1216" w:rsidP="00EE1216">
      <w:pPr>
        <w:pStyle w:val="Heading1"/>
      </w:pPr>
      <w:r>
        <w:t xml:space="preserve">Initial </w:t>
      </w:r>
      <w:r w:rsidR="006955B9">
        <w:t>Analysis</w:t>
      </w:r>
      <w:r w:rsidR="00A862FB">
        <w:t xml:space="preserve"> Setup</w:t>
      </w:r>
    </w:p>
    <w:p w14:paraId="221CE2DF" w14:textId="77777777" w:rsidR="00051601" w:rsidRDefault="00051601" w:rsidP="00EE1216"/>
    <w:p w14:paraId="4E9FB9A0" w14:textId="21359F76" w:rsidR="00051601" w:rsidRDefault="00EE1216" w:rsidP="00EE1216">
      <w:r>
        <w:t xml:space="preserve">The analysis of this data will require using </w:t>
      </w:r>
      <w:proofErr w:type="gramStart"/>
      <w:r>
        <w:t>an</w:t>
      </w:r>
      <w:proofErr w:type="gramEnd"/>
      <w:r>
        <w:t xml:space="preserve"> one-tailed hypothesis test</w:t>
      </w:r>
      <w:r w:rsidR="00051601">
        <w:t xml:space="preserve"> to see if there is a significant difference between the point estimates of mean data for the Current and </w:t>
      </w:r>
      <w:r w:rsidR="00A062A7">
        <w:t>New golf</w:t>
      </w:r>
      <w:r w:rsidR="00051601">
        <w:t xml:space="preserve"> balls.  We begin the hypothesis test with the following:</w:t>
      </w:r>
    </w:p>
    <w:p w14:paraId="2A862E27" w14:textId="678FF37C" w:rsidR="00051601" w:rsidRPr="00051601" w:rsidRDefault="00051601" w:rsidP="00051601">
      <w:pPr>
        <w:spacing w:before="240"/>
        <w:rPr>
          <w:sz w:val="28"/>
          <w:szCs w:val="28"/>
        </w:rPr>
      </w:pPr>
      <w:r w:rsidRPr="00051601">
        <w:rPr>
          <w:rFonts w:cstheme="minorHAnsi"/>
          <w:sz w:val="28"/>
          <w:szCs w:val="28"/>
        </w:rPr>
        <w:t>µ</w:t>
      </w:r>
      <w:r w:rsidRPr="00051601">
        <w:rPr>
          <w:sz w:val="28"/>
          <w:szCs w:val="28"/>
          <w:vertAlign w:val="subscript"/>
        </w:rPr>
        <w:t>c</w:t>
      </w:r>
      <w:r>
        <w:rPr>
          <w:sz w:val="28"/>
          <w:szCs w:val="28"/>
          <w:vertAlign w:val="subscript"/>
        </w:rPr>
        <w:t xml:space="preserve"> </w:t>
      </w:r>
      <w:r w:rsidRPr="00051601">
        <w:rPr>
          <w:sz w:val="28"/>
          <w:szCs w:val="28"/>
        </w:rPr>
        <w:t>= Current Ball</w:t>
      </w:r>
      <w:r>
        <w:rPr>
          <w:sz w:val="28"/>
          <w:szCs w:val="28"/>
        </w:rPr>
        <w:t xml:space="preserve"> Coating</w:t>
      </w:r>
    </w:p>
    <w:p w14:paraId="4C60E082" w14:textId="1A32130A" w:rsidR="00051601" w:rsidRDefault="00051601" w:rsidP="00051601">
      <w:pPr>
        <w:spacing w:before="240"/>
        <w:rPr>
          <w:sz w:val="28"/>
          <w:szCs w:val="28"/>
        </w:rPr>
      </w:pPr>
      <w:r w:rsidRPr="00051601">
        <w:rPr>
          <w:rFonts w:cstheme="minorHAnsi"/>
          <w:sz w:val="28"/>
          <w:szCs w:val="28"/>
        </w:rPr>
        <w:t>µ</w:t>
      </w:r>
      <w:r w:rsidRPr="00051601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= New Ball Coating</w:t>
      </w:r>
    </w:p>
    <w:p w14:paraId="4066C2B9" w14:textId="0970E54A" w:rsidR="007B4F49" w:rsidRDefault="007B4F49" w:rsidP="00051601">
      <w:pPr>
        <w:spacing w:before="240"/>
        <w:rPr>
          <w:sz w:val="28"/>
          <w:szCs w:val="28"/>
        </w:rPr>
      </w:pPr>
      <w:r w:rsidRPr="007B4F49">
        <w:rPr>
          <w:sz w:val="28"/>
          <w:szCs w:val="28"/>
        </w:rPr>
        <w:t>H</w:t>
      </w:r>
      <w:r w:rsidRPr="007B4F49">
        <w:rPr>
          <w:sz w:val="28"/>
          <w:szCs w:val="28"/>
          <w:vertAlign w:val="subscript"/>
        </w:rPr>
        <w:t xml:space="preserve">0 </w:t>
      </w:r>
      <w:r w:rsidRPr="007B4F49"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 xml:space="preserve">: </w:t>
      </w:r>
      <w:r w:rsidRPr="007B4F49">
        <w:rPr>
          <w:sz w:val="28"/>
          <w:szCs w:val="28"/>
        </w:rPr>
        <w:t xml:space="preserve"> </w:t>
      </w:r>
      <w:r w:rsidRPr="007B4F49">
        <w:rPr>
          <w:rFonts w:cstheme="minorHAnsi"/>
          <w:sz w:val="28"/>
          <w:szCs w:val="28"/>
        </w:rPr>
        <w:t>µ</w:t>
      </w:r>
      <w:r w:rsidRPr="007B4F49"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- </w:t>
      </w:r>
      <w:r w:rsidRPr="00051601">
        <w:rPr>
          <w:rFonts w:cstheme="minorHAnsi"/>
          <w:sz w:val="28"/>
          <w:szCs w:val="28"/>
        </w:rPr>
        <w:t>µ</w:t>
      </w:r>
      <w:r w:rsidRPr="00051601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≤</w:t>
      </w:r>
      <w:r>
        <w:rPr>
          <w:sz w:val="28"/>
          <w:szCs w:val="28"/>
        </w:rPr>
        <w:t xml:space="preserve"> 0</w:t>
      </w:r>
    </w:p>
    <w:p w14:paraId="4B18F9EF" w14:textId="1451ABE7" w:rsidR="007B4F49" w:rsidRDefault="007B4F49" w:rsidP="00051601">
      <w:pPr>
        <w:spacing w:before="240"/>
      </w:pPr>
      <w:r>
        <w:t>The mean travel distance for balls with the new coating is at least as far or farther than balls with the current coating.</w:t>
      </w:r>
    </w:p>
    <w:p w14:paraId="2B92E676" w14:textId="0BD4256F" w:rsidR="007B4F49" w:rsidRDefault="007B4F49" w:rsidP="00051601">
      <w:pPr>
        <w:spacing w:before="240"/>
        <w:rPr>
          <w:sz w:val="28"/>
          <w:szCs w:val="28"/>
        </w:rPr>
      </w:pPr>
      <w:r w:rsidRPr="007B4F49">
        <w:rPr>
          <w:sz w:val="28"/>
          <w:szCs w:val="28"/>
        </w:rPr>
        <w:t>H</w:t>
      </w:r>
      <w:r w:rsidRPr="007B4F49">
        <w:rPr>
          <w:sz w:val="28"/>
          <w:szCs w:val="28"/>
          <w:vertAlign w:val="subscript"/>
        </w:rPr>
        <w:t>1</w:t>
      </w:r>
      <w:r w:rsidRPr="007B4F49">
        <w:rPr>
          <w:sz w:val="28"/>
          <w:szCs w:val="28"/>
        </w:rPr>
        <w:t xml:space="preserve">:  </w:t>
      </w:r>
      <w:r w:rsidRPr="007B4F49">
        <w:rPr>
          <w:rFonts w:cstheme="minorHAnsi"/>
          <w:sz w:val="28"/>
          <w:szCs w:val="28"/>
        </w:rPr>
        <w:t>µ</w:t>
      </w:r>
      <w:r w:rsidRPr="007B4F49">
        <w:rPr>
          <w:sz w:val="28"/>
          <w:szCs w:val="28"/>
          <w:vertAlign w:val="subscript"/>
        </w:rPr>
        <w:t>c</w:t>
      </w:r>
      <w:r w:rsidRPr="007B4F49">
        <w:rPr>
          <w:sz w:val="28"/>
          <w:szCs w:val="28"/>
        </w:rPr>
        <w:t xml:space="preserve"> - </w:t>
      </w:r>
      <w:r w:rsidRPr="007B4F49">
        <w:rPr>
          <w:rFonts w:cstheme="minorHAnsi"/>
          <w:sz w:val="28"/>
          <w:szCs w:val="28"/>
        </w:rPr>
        <w:t>µ</w:t>
      </w:r>
      <w:r w:rsidRPr="007B4F49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&gt; 0</w:t>
      </w:r>
    </w:p>
    <w:p w14:paraId="64ACCF1D" w14:textId="74DC854A" w:rsidR="007B4F49" w:rsidRDefault="007B4F49" w:rsidP="00051601">
      <w:pPr>
        <w:spacing w:before="240"/>
      </w:pPr>
      <w:r>
        <w:t>The mean travel distance for balls with the new coating is not as far as balls with current coating</w:t>
      </w:r>
      <w:r w:rsidR="00A862FB">
        <w:t>.</w:t>
      </w:r>
    </w:p>
    <w:p w14:paraId="4AF27007" w14:textId="4077A7B7" w:rsidR="00A862FB" w:rsidRDefault="00A862FB">
      <w:r>
        <w:br w:type="page"/>
      </w:r>
    </w:p>
    <w:p w14:paraId="496A0147" w14:textId="77777777" w:rsidR="00A862FB" w:rsidRDefault="00A862FB" w:rsidP="00051601">
      <w:pPr>
        <w:spacing w:before="240"/>
      </w:pPr>
    </w:p>
    <w:p w14:paraId="64953C6D" w14:textId="0938D1F6" w:rsidR="00A862FB" w:rsidRDefault="00A862FB" w:rsidP="00A862FB">
      <w:pPr>
        <w:pStyle w:val="Heading1"/>
      </w:pPr>
      <w:r>
        <w:t>Hypothesis Test Results</w:t>
      </w:r>
    </w:p>
    <w:p w14:paraId="12513C98" w14:textId="5B2C6179" w:rsidR="00A862FB" w:rsidRDefault="00A862FB" w:rsidP="00A862FB"/>
    <w:p w14:paraId="6C25BD87" w14:textId="77777777" w:rsidR="00A862FB" w:rsidRPr="00A862FB" w:rsidRDefault="00A862FB" w:rsidP="00A862FB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A862FB">
        <w:rPr>
          <w:rFonts w:ascii="Segoe UI Semibold" w:eastAsia="Times New Roman" w:hAnsi="Segoe UI Semibold" w:cs="Segoe UI Semibold"/>
          <w:color w:val="004D72"/>
          <w:sz w:val="32"/>
          <w:szCs w:val="32"/>
        </w:rPr>
        <w:t>Two-Sample T-Test and CI: Current, New</w:t>
      </w:r>
    </w:p>
    <w:p w14:paraId="7EE4D734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</w:tblGrid>
      <w:tr w:rsidR="00A862FB" w:rsidRPr="00A862FB" w14:paraId="06362C50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20ED23" w14:textId="12A742C3" w:rsidR="00A862FB" w:rsidRPr="00A862FB" w:rsidRDefault="00DB36FD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A862FB" w:rsidRPr="00A862FB">
              <w:rPr>
                <w:rFonts w:ascii="Segoe UI" w:eastAsia="Times New Roman" w:hAnsi="Segoe UI" w:cs="Segoe UI"/>
                <w:sz w:val="20"/>
                <w:szCs w:val="20"/>
              </w:rPr>
              <w:t>: mean of Current</w:t>
            </w:r>
          </w:p>
        </w:tc>
      </w:tr>
      <w:tr w:rsidR="00A862FB" w:rsidRPr="00A862FB" w14:paraId="50A85705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4EAF4F" w14:textId="558A37EB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: mean of New</w:t>
            </w:r>
          </w:p>
        </w:tc>
      </w:tr>
      <w:tr w:rsidR="00A862FB" w:rsidRPr="00A862FB" w14:paraId="794801CB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1F352E" w14:textId="1CB02B8A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Difference: 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DB36FD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- </w:t>
            </w:r>
            <w:r w:rsidR="00DB36FD" w:rsidRPr="00A862FB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DB36FD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</w:p>
        </w:tc>
      </w:tr>
    </w:tbl>
    <w:p w14:paraId="5A79D203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A862FB">
        <w:rPr>
          <w:rFonts w:ascii="Segoe UI" w:eastAsia="Times New Roman" w:hAnsi="Segoe UI" w:cs="Segoe UI"/>
          <w:i/>
          <w:iCs/>
          <w:sz w:val="17"/>
          <w:szCs w:val="17"/>
        </w:rPr>
        <w:t>Equal variances are not assumed for this analysis.</w:t>
      </w:r>
    </w:p>
    <w:p w14:paraId="0E7AB44E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426"/>
        <w:gridCol w:w="793"/>
        <w:gridCol w:w="725"/>
        <w:gridCol w:w="972"/>
      </w:tblGrid>
      <w:tr w:rsidR="00A862FB" w:rsidRPr="00A862FB" w14:paraId="39DC41E8" w14:textId="77777777" w:rsidTr="00A862F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63C771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E6E8E1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80EDBB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2D11A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C0AEABE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</w:tr>
      <w:tr w:rsidR="00A862FB" w:rsidRPr="00A862FB" w14:paraId="6699FABF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D934AD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Current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C6B10F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83489E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270.27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885A9C5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CEB245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1.4</w:t>
            </w:r>
          </w:p>
        </w:tc>
      </w:tr>
      <w:tr w:rsidR="00A862FB" w:rsidRPr="00A862FB" w14:paraId="22B0EA8C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3570FD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3C808F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1CE84E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267.50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08E9ED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031106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1.6</w:t>
            </w:r>
          </w:p>
        </w:tc>
      </w:tr>
    </w:tbl>
    <w:p w14:paraId="7822CEC1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Estimation for Difference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805"/>
      </w:tblGrid>
      <w:tr w:rsidR="00A862FB" w:rsidRPr="00A862FB" w14:paraId="62870F9A" w14:textId="77777777" w:rsidTr="00A862F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A62B068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166E01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95% Lower Bound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br/>
              <w:t>for Difference</w:t>
            </w:r>
          </w:p>
        </w:tc>
      </w:tr>
      <w:tr w:rsidR="00A862FB" w:rsidRPr="00A862FB" w14:paraId="6E12DF5A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6E6EB8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2.77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9A78A4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-0.70</w:t>
            </w:r>
          </w:p>
        </w:tc>
      </w:tr>
    </w:tbl>
    <w:p w14:paraId="650F6D3D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A862FB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456"/>
      </w:tblGrid>
      <w:tr w:rsidR="00A862FB" w:rsidRPr="00A862FB" w14:paraId="454B3C63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BDEAC95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8F876D" w14:textId="265AD936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H₀: 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- 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= 0</w:t>
            </w:r>
          </w:p>
        </w:tc>
      </w:tr>
      <w:tr w:rsidR="00A862FB" w:rsidRPr="00A862FB" w14:paraId="365D0523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5868FE" w14:textId="77777777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4C0DFF8" w14:textId="50C4DE11" w:rsidR="00A862FB" w:rsidRPr="00A862FB" w:rsidRDefault="00A862FB" w:rsidP="00A862FB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H₁: 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</w:rPr>
              <w:t>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c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- µ</w:t>
            </w:r>
            <w:r w:rsidR="0053447A">
              <w:rPr>
                <w:rFonts w:ascii="Segoe UI" w:eastAsia="Times New Roman" w:hAnsi="Segoe UI" w:cs="Segoe UI"/>
                <w:sz w:val="20"/>
                <w:szCs w:val="20"/>
                <w:vertAlign w:val="subscript"/>
              </w:rPr>
              <w:t>N</w:t>
            </w:r>
            <w:r w:rsidR="0053447A" w:rsidRPr="00A862FB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&gt; 0</w:t>
            </w:r>
          </w:p>
        </w:tc>
      </w:tr>
    </w:tbl>
    <w:p w14:paraId="299AD39A" w14:textId="77777777" w:rsidR="00A862FB" w:rsidRPr="00A862FB" w:rsidRDefault="00A862FB" w:rsidP="00A862FB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448"/>
        <w:gridCol w:w="895"/>
      </w:tblGrid>
      <w:tr w:rsidR="00A862FB" w:rsidRPr="00A862FB" w14:paraId="1E6E9E84" w14:textId="77777777" w:rsidTr="00A862FB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B4842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F3E916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E5CEFF7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A862FB" w:rsidRPr="00A862FB" w14:paraId="4F9273F7" w14:textId="77777777" w:rsidTr="00A862FB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C3E1E2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1.33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BD49DC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C73D96" w14:textId="77777777" w:rsidR="00A862FB" w:rsidRPr="00A862FB" w:rsidRDefault="00A862FB" w:rsidP="00A862FB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862FB">
              <w:rPr>
                <w:rFonts w:ascii="Segoe UI" w:eastAsia="Times New Roman" w:hAnsi="Segoe UI" w:cs="Segoe UI"/>
                <w:sz w:val="20"/>
                <w:szCs w:val="20"/>
              </w:rPr>
              <w:t>0.094</w:t>
            </w:r>
          </w:p>
        </w:tc>
      </w:tr>
    </w:tbl>
    <w:p w14:paraId="50A43772" w14:textId="77777777" w:rsidR="00A862FB" w:rsidRPr="00A862FB" w:rsidRDefault="00A862FB" w:rsidP="00A862FB"/>
    <w:p w14:paraId="26001732" w14:textId="75FB5593" w:rsidR="007B4F49" w:rsidRDefault="00073EB8" w:rsidP="00051601">
      <w:pPr>
        <w:spacing w:before="240"/>
      </w:pPr>
      <w:r w:rsidRPr="000B5C61">
        <w:rPr>
          <w:b/>
        </w:rPr>
        <w:t>Statistical Decision</w:t>
      </w:r>
      <w:r w:rsidR="005839CD" w:rsidRPr="000B5C61">
        <w:rPr>
          <w:b/>
        </w:rPr>
        <w:t>:</w:t>
      </w:r>
      <w:r w:rsidR="005839CD">
        <w:t xml:space="preserve">  With an 95% Confidence, we conclude that we must</w:t>
      </w:r>
      <w:r w:rsidR="00470090">
        <w:t xml:space="preserve"> fail to</w:t>
      </w:r>
      <w:r w:rsidR="005839CD">
        <w:t xml:space="preserve"> reject the null hypothesis.  If you will recall, the null hypothesis was that the mean travel distance for a ball with the new coating would be as far or farther than a ball with the current coating.</w:t>
      </w:r>
    </w:p>
    <w:p w14:paraId="12DD2349" w14:textId="41E1B601" w:rsidR="00FF0C6C" w:rsidRDefault="000B5C61" w:rsidP="00051601">
      <w:pPr>
        <w:spacing w:before="240"/>
      </w:pPr>
      <w:r w:rsidRPr="000B5C61">
        <w:rPr>
          <w:b/>
        </w:rPr>
        <w:t>Statistical Interpretation:</w:t>
      </w:r>
      <w:r w:rsidR="00DA5145">
        <w:t xml:space="preserve">  Because the P-value for this test 0.094 is greater than the </w:t>
      </w:r>
      <w:r w:rsidR="00DA5145">
        <w:rPr>
          <w:rFonts w:cstheme="minorHAnsi"/>
        </w:rPr>
        <w:t xml:space="preserve">α = </w:t>
      </w:r>
      <w:r w:rsidR="00DA5145">
        <w:t xml:space="preserve">0.05, </w:t>
      </w:r>
      <w:r w:rsidR="00334C67">
        <w:t xml:space="preserve">we can conclude that there is no </w:t>
      </w:r>
      <w:proofErr w:type="gramStart"/>
      <w:r w:rsidR="00334C67">
        <w:t>statistical</w:t>
      </w:r>
      <w:proofErr w:type="gramEnd"/>
      <w:r w:rsidR="00334C67">
        <w:t xml:space="preserve"> significant evidence that a ball with the new </w:t>
      </w:r>
      <w:r w:rsidR="00A062A7">
        <w:t>coating will</w:t>
      </w:r>
      <w:r w:rsidR="00334C67">
        <w:t xml:space="preserve"> travel a shorter distance than a ball with the current coating.</w:t>
      </w:r>
    </w:p>
    <w:p w14:paraId="24D0132E" w14:textId="7B7924D0" w:rsidR="007B4F49" w:rsidRPr="000F6693" w:rsidRDefault="00334C67" w:rsidP="000F6693">
      <w:p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br w:type="page"/>
      </w:r>
    </w:p>
    <w:tbl>
      <w:tblPr>
        <w:tblW w:w="95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3"/>
        <w:gridCol w:w="454"/>
        <w:gridCol w:w="844"/>
        <w:gridCol w:w="1023"/>
        <w:gridCol w:w="764"/>
        <w:gridCol w:w="1125"/>
        <w:gridCol w:w="722"/>
        <w:gridCol w:w="932"/>
        <w:gridCol w:w="844"/>
        <w:gridCol w:w="1162"/>
        <w:gridCol w:w="732"/>
      </w:tblGrid>
      <w:tr w:rsidR="007553EF" w:rsidRPr="007553EF" w14:paraId="4B2ED4DD" w14:textId="77777777" w:rsidTr="007553EF">
        <w:trPr>
          <w:trHeight w:val="281"/>
        </w:trPr>
        <w:tc>
          <w:tcPr>
            <w:tcW w:w="33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92FA" w14:textId="22658764" w:rsidR="007553EF" w:rsidRPr="007553EF" w:rsidRDefault="00787730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98D">
              <w:rPr>
                <w:rFonts w:ascii="Segoe UI Semibold" w:eastAsia="Times New Roman" w:hAnsi="Segoe UI Semibold" w:cs="Segoe UI Semibold"/>
                <w:color w:val="004D72"/>
                <w:sz w:val="26"/>
                <w:szCs w:val="26"/>
              </w:rPr>
              <w:lastRenderedPageBreak/>
              <w:t>Descriptive Statistics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228A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D7EE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B076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6107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324A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3E8A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FF10" w14:textId="77777777" w:rsidR="007553EF" w:rsidRPr="007553EF" w:rsidRDefault="007553EF" w:rsidP="007553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3EF" w:rsidRPr="007553EF" w14:paraId="105FF95B" w14:textId="77777777" w:rsidTr="007553EF">
        <w:trPr>
          <w:trHeight w:val="281"/>
        </w:trPr>
        <w:tc>
          <w:tcPr>
            <w:tcW w:w="993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A90A22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Variable</w:t>
            </w:r>
          </w:p>
        </w:tc>
        <w:tc>
          <w:tcPr>
            <w:tcW w:w="45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5F6B11E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N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3F57B8E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Mean</w:t>
            </w:r>
          </w:p>
        </w:tc>
        <w:tc>
          <w:tcPr>
            <w:tcW w:w="102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91BE24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SE Mean</w:t>
            </w:r>
          </w:p>
        </w:tc>
        <w:tc>
          <w:tcPr>
            <w:tcW w:w="7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13856D3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StDev</w:t>
            </w:r>
            <w:proofErr w:type="spellEnd"/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67BE48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Minimum</w:t>
            </w:r>
          </w:p>
        </w:tc>
        <w:tc>
          <w:tcPr>
            <w:tcW w:w="72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FBC3FF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Q1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9AE096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Median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4A690E3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Q3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114FB8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Maximum</w:t>
            </w:r>
          </w:p>
        </w:tc>
        <w:tc>
          <w:tcPr>
            <w:tcW w:w="73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42C3E54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53EF">
              <w:rPr>
                <w:rFonts w:ascii="Calibri" w:eastAsia="Times New Roman" w:hAnsi="Calibri" w:cs="Calibri"/>
                <w:b/>
                <w:bCs/>
                <w:color w:val="FFFFFF"/>
              </w:rPr>
              <w:t>IQR</w:t>
            </w:r>
          </w:p>
        </w:tc>
      </w:tr>
      <w:tr w:rsidR="007553EF" w:rsidRPr="007553EF" w14:paraId="1F8CB103" w14:textId="77777777" w:rsidTr="007553EF">
        <w:trPr>
          <w:trHeight w:val="281"/>
        </w:trPr>
        <w:tc>
          <w:tcPr>
            <w:tcW w:w="993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CD8F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  <w:tc>
          <w:tcPr>
            <w:tcW w:w="45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B4F3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AB7C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270.27</w:t>
            </w:r>
          </w:p>
        </w:tc>
        <w:tc>
          <w:tcPr>
            <w:tcW w:w="102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B2C1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76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F95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8.75</w:t>
            </w:r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ED2E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72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E6B0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B3D9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515D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275.75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4C34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73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B82448E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12.75</w:t>
            </w:r>
          </w:p>
        </w:tc>
      </w:tr>
      <w:tr w:rsidR="007553EF" w:rsidRPr="007553EF" w14:paraId="6F842EAA" w14:textId="77777777" w:rsidTr="007553EF">
        <w:trPr>
          <w:trHeight w:val="281"/>
        </w:trPr>
        <w:tc>
          <w:tcPr>
            <w:tcW w:w="9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36F871E" w14:textId="77777777" w:rsidR="007553EF" w:rsidRPr="007553EF" w:rsidRDefault="007553EF" w:rsidP="00755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45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9F9199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CA14C43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267.5</w:t>
            </w:r>
          </w:p>
        </w:tc>
        <w:tc>
          <w:tcPr>
            <w:tcW w:w="102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2F76A3A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76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8B2FC47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112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584F507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72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8B8E117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93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79FF724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84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ED8D401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275.5</w:t>
            </w:r>
          </w:p>
        </w:tc>
        <w:tc>
          <w:tcPr>
            <w:tcW w:w="116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F49FF7A" w14:textId="77777777" w:rsidR="007553EF" w:rsidRPr="007553EF" w:rsidRDefault="007553EF" w:rsidP="00755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73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4DAF8B6" w14:textId="77777777" w:rsidR="007553EF" w:rsidRPr="007553EF" w:rsidRDefault="007553EF" w:rsidP="007553EF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53EF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</w:tr>
    </w:tbl>
    <w:p w14:paraId="1E4E67F1" w14:textId="6B7E4D69" w:rsidR="007002C6" w:rsidRDefault="007553EF" w:rsidP="007553EF">
      <w:pPr>
        <w:pStyle w:val="Caption"/>
        <w:jc w:val="both"/>
      </w:pPr>
      <w:r>
        <w:t xml:space="preserve">Figure </w:t>
      </w:r>
      <w:r w:rsidR="00BB1429">
        <w:rPr>
          <w:noProof/>
        </w:rPr>
        <w:fldChar w:fldCharType="begin"/>
      </w:r>
      <w:r w:rsidR="00BB1429">
        <w:rPr>
          <w:noProof/>
        </w:rPr>
        <w:instrText xml:space="preserve"> SEQ Figure \* ARABIC </w:instrText>
      </w:r>
      <w:r w:rsidR="00BB1429">
        <w:rPr>
          <w:noProof/>
        </w:rPr>
        <w:fldChar w:fldCharType="separate"/>
      </w:r>
      <w:r w:rsidR="000F6693">
        <w:rPr>
          <w:noProof/>
        </w:rPr>
        <w:t>1</w:t>
      </w:r>
      <w:r w:rsidR="00BB1429">
        <w:rPr>
          <w:noProof/>
        </w:rPr>
        <w:fldChar w:fldCharType="end"/>
      </w:r>
    </w:p>
    <w:p w14:paraId="634C6382" w14:textId="77777777" w:rsidR="001837B2" w:rsidRDefault="001837B2" w:rsidP="001837B2">
      <w:pPr>
        <w:keepNext/>
      </w:pPr>
      <w:r w:rsidRPr="001837B2">
        <w:rPr>
          <w:noProof/>
        </w:rPr>
        <w:drawing>
          <wp:inline distT="0" distB="0" distL="0" distR="0" wp14:anchorId="4BF8B08D" wp14:editId="6BE2A9FF">
            <wp:extent cx="4114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19" cy="27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5D" w14:textId="74ED6D6B" w:rsidR="001837B2" w:rsidRDefault="001837B2" w:rsidP="001837B2">
      <w:pPr>
        <w:pStyle w:val="Caption"/>
      </w:pPr>
      <w:r>
        <w:t xml:space="preserve">Figure </w:t>
      </w:r>
      <w:r w:rsidR="00BB1429">
        <w:rPr>
          <w:noProof/>
        </w:rPr>
        <w:fldChar w:fldCharType="begin"/>
      </w:r>
      <w:r w:rsidR="00BB1429">
        <w:rPr>
          <w:noProof/>
        </w:rPr>
        <w:instrText xml:space="preserve"> SEQ Figure \* ARABIC </w:instrText>
      </w:r>
      <w:r w:rsidR="00BB1429">
        <w:rPr>
          <w:noProof/>
        </w:rPr>
        <w:fldChar w:fldCharType="separate"/>
      </w:r>
      <w:r w:rsidR="000F6693">
        <w:rPr>
          <w:noProof/>
        </w:rPr>
        <w:t>2</w:t>
      </w:r>
      <w:r w:rsidR="00BB1429">
        <w:rPr>
          <w:noProof/>
        </w:rPr>
        <w:fldChar w:fldCharType="end"/>
      </w:r>
    </w:p>
    <w:p w14:paraId="1FE5B394" w14:textId="77777777" w:rsidR="001837B2" w:rsidRDefault="001837B2" w:rsidP="001837B2">
      <w:pPr>
        <w:keepNext/>
      </w:pPr>
      <w:r w:rsidRPr="001837B2">
        <w:rPr>
          <w:noProof/>
        </w:rPr>
        <w:drawing>
          <wp:inline distT="0" distB="0" distL="0" distR="0" wp14:anchorId="630A7E89" wp14:editId="261333F9">
            <wp:extent cx="4048125" cy="26987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19" cy="27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94D1" w14:textId="3365C1EF" w:rsidR="001837B2" w:rsidRDefault="001837B2" w:rsidP="001837B2">
      <w:pPr>
        <w:pStyle w:val="Caption"/>
      </w:pPr>
      <w:r>
        <w:t xml:space="preserve">Figure </w:t>
      </w:r>
      <w:r w:rsidR="00BB1429">
        <w:rPr>
          <w:noProof/>
        </w:rPr>
        <w:fldChar w:fldCharType="begin"/>
      </w:r>
      <w:r w:rsidR="00BB1429">
        <w:rPr>
          <w:noProof/>
        </w:rPr>
        <w:instrText xml:space="preserve"> SEQ Figure \* ARABIC </w:instrText>
      </w:r>
      <w:r w:rsidR="00BB1429">
        <w:rPr>
          <w:noProof/>
        </w:rPr>
        <w:fldChar w:fldCharType="separate"/>
      </w:r>
      <w:r w:rsidR="000F6693">
        <w:rPr>
          <w:noProof/>
        </w:rPr>
        <w:t>3</w:t>
      </w:r>
      <w:r w:rsidR="00BB1429">
        <w:rPr>
          <w:noProof/>
        </w:rPr>
        <w:fldChar w:fldCharType="end"/>
      </w:r>
    </w:p>
    <w:p w14:paraId="623867F8" w14:textId="60A957AB" w:rsidR="00D4498D" w:rsidRPr="00D4498D" w:rsidRDefault="00D4498D" w:rsidP="007A3280">
      <w:r>
        <w:br w:type="page"/>
      </w:r>
      <w:r w:rsidRPr="00D4498D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"/>
        <w:gridCol w:w="725"/>
        <w:gridCol w:w="972"/>
        <w:gridCol w:w="1594"/>
      </w:tblGrid>
      <w:tr w:rsidR="00D4498D" w:rsidRPr="00D4498D" w14:paraId="3159BC8A" w14:textId="77777777" w:rsidTr="00D449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8F9905A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239ED2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9094C3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3A7D8B3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313F64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D4498D" w:rsidRPr="00D4498D" w14:paraId="7E05D478" w14:textId="77777777" w:rsidTr="00D449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A2D279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714BB7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270.27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728A91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3AA368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1.38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9BB89A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(267.48, 273.07)</w:t>
            </w:r>
          </w:p>
        </w:tc>
      </w:tr>
    </w:tbl>
    <w:p w14:paraId="40B4E86B" w14:textId="77777777" w:rsidR="00D4498D" w:rsidRPr="00D4498D" w:rsidRDefault="00D4498D" w:rsidP="00D4498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D4498D">
        <w:rPr>
          <w:rFonts w:ascii="Segoe UI" w:eastAsia="Times New Roman" w:hAnsi="Segoe UI" w:cs="Segoe UI"/>
          <w:i/>
          <w:iCs/>
          <w:sz w:val="17"/>
          <w:szCs w:val="17"/>
        </w:rPr>
        <w:t>μ: mean of Current</w:t>
      </w:r>
    </w:p>
    <w:p w14:paraId="768C22FF" w14:textId="77777777" w:rsidR="00D4498D" w:rsidRDefault="00D4498D" w:rsidP="00D4498D">
      <w:pPr>
        <w:keepNext/>
      </w:pPr>
      <w:r w:rsidRPr="00D4498D">
        <w:rPr>
          <w:noProof/>
        </w:rPr>
        <w:drawing>
          <wp:inline distT="0" distB="0" distL="0" distR="0" wp14:anchorId="4E7D8740" wp14:editId="188C7D23">
            <wp:extent cx="37719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16" cy="252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6342" w14:textId="6BF207CC" w:rsidR="00AC3D52" w:rsidRDefault="00D4498D" w:rsidP="00D4498D">
      <w:pPr>
        <w:pStyle w:val="Caption"/>
      </w:pPr>
      <w:r>
        <w:t xml:space="preserve">Figure </w:t>
      </w:r>
      <w:r w:rsidR="00BB1429">
        <w:rPr>
          <w:noProof/>
        </w:rPr>
        <w:fldChar w:fldCharType="begin"/>
      </w:r>
      <w:r w:rsidR="00BB1429">
        <w:rPr>
          <w:noProof/>
        </w:rPr>
        <w:instrText xml:space="preserve"> SEQ Figure \* ARABIC </w:instrText>
      </w:r>
      <w:r w:rsidR="00BB1429">
        <w:rPr>
          <w:noProof/>
        </w:rPr>
        <w:fldChar w:fldCharType="separate"/>
      </w:r>
      <w:r w:rsidR="000F6693">
        <w:rPr>
          <w:noProof/>
        </w:rPr>
        <w:t>4</w:t>
      </w:r>
      <w:r w:rsidR="00BB1429">
        <w:rPr>
          <w:noProof/>
        </w:rPr>
        <w:fldChar w:fldCharType="end"/>
      </w:r>
    </w:p>
    <w:p w14:paraId="2F3AA93C" w14:textId="77777777" w:rsidR="00D4498D" w:rsidRPr="00D4498D" w:rsidRDefault="00D4498D" w:rsidP="00D4498D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D4498D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"/>
        <w:gridCol w:w="725"/>
        <w:gridCol w:w="972"/>
        <w:gridCol w:w="1594"/>
      </w:tblGrid>
      <w:tr w:rsidR="00D4498D" w:rsidRPr="00D4498D" w14:paraId="58843E95" w14:textId="77777777" w:rsidTr="00D4498D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87B27A7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7AD2F1A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9F4AE9F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ADBC9BF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D7A93C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D4498D" w:rsidRPr="00D4498D" w14:paraId="26CBE82E" w14:textId="77777777" w:rsidTr="00D4498D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61C786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304104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267.50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3AE80E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E5445D" w14:textId="77777777" w:rsidR="00D4498D" w:rsidRPr="00D4498D" w:rsidRDefault="00D4498D" w:rsidP="00D4498D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1.56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7C9779" w14:textId="77777777" w:rsidR="00D4498D" w:rsidRPr="00D4498D" w:rsidRDefault="00D4498D" w:rsidP="00D4498D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4498D">
              <w:rPr>
                <w:rFonts w:ascii="Segoe UI" w:eastAsia="Times New Roman" w:hAnsi="Segoe UI" w:cs="Segoe UI"/>
                <w:sz w:val="20"/>
                <w:szCs w:val="20"/>
              </w:rPr>
              <w:t>(264.33, 270.67)</w:t>
            </w:r>
          </w:p>
        </w:tc>
      </w:tr>
    </w:tbl>
    <w:p w14:paraId="779703C6" w14:textId="7CD10474" w:rsidR="00D4498D" w:rsidRDefault="00D4498D" w:rsidP="00D4498D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D4498D">
        <w:rPr>
          <w:rFonts w:ascii="Segoe UI" w:eastAsia="Times New Roman" w:hAnsi="Segoe UI" w:cs="Segoe UI"/>
          <w:i/>
          <w:iCs/>
          <w:sz w:val="17"/>
          <w:szCs w:val="17"/>
        </w:rPr>
        <w:t>μ: mean of New</w:t>
      </w:r>
    </w:p>
    <w:p w14:paraId="515AFE3B" w14:textId="5112616C" w:rsidR="00D4498D" w:rsidRDefault="007A3280" w:rsidP="00D4498D">
      <w:pPr>
        <w:keepNext/>
      </w:pPr>
      <w:r w:rsidRPr="00D4498D">
        <w:rPr>
          <w:noProof/>
        </w:rPr>
        <w:drawing>
          <wp:inline distT="0" distB="0" distL="0" distR="0" wp14:anchorId="49304D6B" wp14:editId="6DE97921">
            <wp:extent cx="3933825" cy="26225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333" cy="265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77A2" w14:textId="70359B1E" w:rsidR="000F6693" w:rsidRDefault="00D4498D" w:rsidP="00D4498D">
      <w:pPr>
        <w:pStyle w:val="Caption"/>
      </w:pPr>
      <w:r>
        <w:t xml:space="preserve">Figure </w:t>
      </w:r>
      <w:r w:rsidR="00BB1429">
        <w:rPr>
          <w:noProof/>
        </w:rPr>
        <w:fldChar w:fldCharType="begin"/>
      </w:r>
      <w:r w:rsidR="00BB1429">
        <w:rPr>
          <w:noProof/>
        </w:rPr>
        <w:instrText xml:space="preserve"> SEQ Figure \* ARABIC </w:instrText>
      </w:r>
      <w:r w:rsidR="00BB1429">
        <w:rPr>
          <w:noProof/>
        </w:rPr>
        <w:fldChar w:fldCharType="separate"/>
      </w:r>
      <w:r w:rsidR="000F6693">
        <w:rPr>
          <w:noProof/>
        </w:rPr>
        <w:t>5</w:t>
      </w:r>
      <w:r w:rsidR="00BB1429">
        <w:rPr>
          <w:noProof/>
        </w:rPr>
        <w:fldChar w:fldCharType="end"/>
      </w:r>
    </w:p>
    <w:p w14:paraId="147ED11F" w14:textId="77777777" w:rsidR="000F6693" w:rsidRDefault="000F669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2042B54" w14:textId="77777777" w:rsidR="000F6693" w:rsidRPr="000F6693" w:rsidRDefault="000F6693" w:rsidP="000F669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0F6693"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426"/>
        <w:gridCol w:w="793"/>
        <w:gridCol w:w="725"/>
        <w:gridCol w:w="972"/>
      </w:tblGrid>
      <w:tr w:rsidR="000F6693" w:rsidRPr="000F6693" w14:paraId="17E618E8" w14:textId="77777777" w:rsidTr="000F6693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4FEE865" w14:textId="77777777" w:rsidR="000F6693" w:rsidRPr="000F6693" w:rsidRDefault="000F6693" w:rsidP="000F669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2262AFC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D4BB32D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C25B6F1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E7FD1E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</w:tr>
      <w:tr w:rsidR="000F6693" w:rsidRPr="000F6693" w14:paraId="52BCEF99" w14:textId="77777777" w:rsidTr="000F669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15627D0" w14:textId="77777777" w:rsidR="000F6693" w:rsidRPr="000F6693" w:rsidRDefault="000F6693" w:rsidP="000F669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Current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4244DC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586DC9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270.27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7884E5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8.75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8F2CF8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1.4</w:t>
            </w:r>
          </w:p>
        </w:tc>
      </w:tr>
      <w:tr w:rsidR="000F6693" w:rsidRPr="000F6693" w14:paraId="6BBC74DB" w14:textId="77777777" w:rsidTr="000F6693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40A1B1" w14:textId="77777777" w:rsidR="000F6693" w:rsidRPr="000F6693" w:rsidRDefault="000F6693" w:rsidP="000F6693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87C65D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D1A710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267.50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030360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9.90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A56FBD" w14:textId="77777777" w:rsidR="000F6693" w:rsidRPr="000F6693" w:rsidRDefault="000F6693" w:rsidP="000F6693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0F6693">
              <w:rPr>
                <w:rFonts w:ascii="Segoe UI" w:eastAsia="Times New Roman" w:hAnsi="Segoe UI" w:cs="Segoe UI"/>
                <w:sz w:val="20"/>
                <w:szCs w:val="20"/>
              </w:rPr>
              <w:t>1.6</w:t>
            </w:r>
          </w:p>
        </w:tc>
      </w:tr>
    </w:tbl>
    <w:p w14:paraId="0ECA7127" w14:textId="77777777" w:rsidR="00D4498D" w:rsidRPr="000F6693" w:rsidRDefault="00D4498D" w:rsidP="00D4498D">
      <w:pPr>
        <w:pStyle w:val="Caption"/>
        <w:rPr>
          <w:i w:val="0"/>
        </w:rPr>
      </w:pPr>
    </w:p>
    <w:p w14:paraId="467D4690" w14:textId="77777777" w:rsidR="000F6693" w:rsidRDefault="000F6693" w:rsidP="000F6693">
      <w:pPr>
        <w:keepNext/>
      </w:pPr>
      <w:r w:rsidRPr="000F6693">
        <w:rPr>
          <w:noProof/>
        </w:rPr>
        <w:drawing>
          <wp:inline distT="0" distB="0" distL="0" distR="0" wp14:anchorId="7CB636B9" wp14:editId="34B4008D">
            <wp:extent cx="46577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77" cy="311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27C9" w14:textId="20DD2320" w:rsidR="000F6693" w:rsidRPr="000F6693" w:rsidRDefault="000F6693" w:rsidP="000F6693">
      <w:pPr>
        <w:pStyle w:val="Caption"/>
      </w:pPr>
      <w:r>
        <w:t xml:space="preserve">Figure </w:t>
      </w:r>
      <w:r w:rsidR="00BB1429">
        <w:rPr>
          <w:noProof/>
        </w:rPr>
        <w:fldChar w:fldCharType="begin"/>
      </w:r>
      <w:r w:rsidR="00BB1429">
        <w:rPr>
          <w:noProof/>
        </w:rPr>
        <w:instrText xml:space="preserve"> SEQ Figure \* ARABIC </w:instrText>
      </w:r>
      <w:r w:rsidR="00BB1429">
        <w:rPr>
          <w:noProof/>
        </w:rPr>
        <w:fldChar w:fldCharType="separate"/>
      </w:r>
      <w:r>
        <w:rPr>
          <w:noProof/>
        </w:rPr>
        <w:t>6</w:t>
      </w:r>
      <w:r w:rsidR="00BB1429">
        <w:rPr>
          <w:noProof/>
        </w:rPr>
        <w:fldChar w:fldCharType="end"/>
      </w:r>
    </w:p>
    <w:p w14:paraId="048740E9" w14:textId="77777777" w:rsidR="00A45B62" w:rsidRDefault="00A45B62" w:rsidP="00A45B62">
      <w:pPr>
        <w:pStyle w:val="Heading1"/>
      </w:pPr>
      <w:r>
        <w:t>Recommendation</w:t>
      </w:r>
    </w:p>
    <w:p w14:paraId="1E1E6AC8" w14:textId="02373D59" w:rsidR="00D4498D" w:rsidRPr="00D4498D" w:rsidRDefault="00A062A7" w:rsidP="00A45B62">
      <w:r>
        <w:t>W</w:t>
      </w:r>
      <w:bookmarkStart w:id="0" w:name="_GoBack"/>
      <w:bookmarkEnd w:id="0"/>
      <w:r w:rsidR="00A45B62">
        <w:t xml:space="preserve">e can confidently </w:t>
      </w:r>
      <w:r w:rsidR="00A45B62" w:rsidRPr="00334C67">
        <w:t xml:space="preserve">recommend that we proceed with </w:t>
      </w:r>
      <w:r w:rsidR="00A45B62">
        <w:t>production of balls with the new coating. As the data indicates, the new coating will provide a more cut-resistant, longer lasting ball that will travel at least as far as the balls using the current coating.</w:t>
      </w:r>
    </w:p>
    <w:sectPr w:rsidR="00D4498D" w:rsidRPr="00D4498D" w:rsidSect="00F76B85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F764E" w14:textId="77777777" w:rsidR="003F32EA" w:rsidRDefault="003F32EA" w:rsidP="00275E0E">
      <w:pPr>
        <w:spacing w:after="0" w:line="240" w:lineRule="auto"/>
      </w:pPr>
      <w:r>
        <w:separator/>
      </w:r>
    </w:p>
  </w:endnote>
  <w:endnote w:type="continuationSeparator" w:id="0">
    <w:p w14:paraId="0685FDF5" w14:textId="77777777" w:rsidR="003F32EA" w:rsidRDefault="003F32EA" w:rsidP="0027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69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2C913" w14:textId="4B15815B" w:rsidR="00275E0E" w:rsidRDefault="00275E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D34CD" w14:textId="77777777" w:rsidR="00275E0E" w:rsidRDefault="00275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A166B" w14:textId="77777777" w:rsidR="003F32EA" w:rsidRDefault="003F32EA" w:rsidP="00275E0E">
      <w:pPr>
        <w:spacing w:after="0" w:line="240" w:lineRule="auto"/>
      </w:pPr>
      <w:r>
        <w:separator/>
      </w:r>
    </w:p>
  </w:footnote>
  <w:footnote w:type="continuationSeparator" w:id="0">
    <w:p w14:paraId="04D77FF6" w14:textId="77777777" w:rsidR="003F32EA" w:rsidRDefault="003F32EA" w:rsidP="00275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52"/>
    <w:rsid w:val="00051601"/>
    <w:rsid w:val="00073EB8"/>
    <w:rsid w:val="000B5C61"/>
    <w:rsid w:val="000F6693"/>
    <w:rsid w:val="001837B2"/>
    <w:rsid w:val="00250443"/>
    <w:rsid w:val="0026182F"/>
    <w:rsid w:val="00275E0E"/>
    <w:rsid w:val="002909CE"/>
    <w:rsid w:val="00334C67"/>
    <w:rsid w:val="003542A3"/>
    <w:rsid w:val="003F32EA"/>
    <w:rsid w:val="00470090"/>
    <w:rsid w:val="0053447A"/>
    <w:rsid w:val="005839CD"/>
    <w:rsid w:val="00583C11"/>
    <w:rsid w:val="005A7A3C"/>
    <w:rsid w:val="00682B1C"/>
    <w:rsid w:val="006955B9"/>
    <w:rsid w:val="007002C6"/>
    <w:rsid w:val="00710810"/>
    <w:rsid w:val="007553EF"/>
    <w:rsid w:val="00787730"/>
    <w:rsid w:val="007A3280"/>
    <w:rsid w:val="007B4F49"/>
    <w:rsid w:val="00A062A7"/>
    <w:rsid w:val="00A1279D"/>
    <w:rsid w:val="00A45B62"/>
    <w:rsid w:val="00A84FD3"/>
    <w:rsid w:val="00A862FB"/>
    <w:rsid w:val="00AC3D52"/>
    <w:rsid w:val="00BB1429"/>
    <w:rsid w:val="00C8339C"/>
    <w:rsid w:val="00D419E2"/>
    <w:rsid w:val="00D4498D"/>
    <w:rsid w:val="00DA5145"/>
    <w:rsid w:val="00DB36FD"/>
    <w:rsid w:val="00EE1216"/>
    <w:rsid w:val="00F43015"/>
    <w:rsid w:val="00F76B85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3C36"/>
  <w15:chartTrackingRefBased/>
  <w15:docId w15:val="{414A2B6B-B926-44E1-AACB-8B6FFE66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5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F76B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B8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7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E0E"/>
  </w:style>
  <w:style w:type="paragraph" w:styleId="Footer">
    <w:name w:val="footer"/>
    <w:basedOn w:val="Normal"/>
    <w:link w:val="FooterChar"/>
    <w:uiPriority w:val="99"/>
    <w:unhideWhenUsed/>
    <w:rsid w:val="0027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2384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056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180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09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239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5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61">
              <w:marLeft w:val="18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92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1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099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274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8011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788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88132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91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3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8DF8F-8C4B-4C88-BFFC-037EDEB2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Minitab Project – 3.1</dc:title>
  <dc:subject>INFS 608 Applied Statistics</dc:subject>
  <dc:creator>Andrew Marshall</dc:creator>
  <cp:keywords/>
  <dc:description/>
  <cp:lastModifiedBy>Drew Marshall</cp:lastModifiedBy>
  <cp:revision>4</cp:revision>
  <dcterms:created xsi:type="dcterms:W3CDTF">2018-11-13T04:26:00Z</dcterms:created>
  <dcterms:modified xsi:type="dcterms:W3CDTF">2018-11-14T00:29:00Z</dcterms:modified>
</cp:coreProperties>
</file>