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7781" w14:textId="77777777" w:rsidR="00C60186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>INFS 774 Big Data Analytics</w:t>
      </w:r>
    </w:p>
    <w:p w14:paraId="32476C8D" w14:textId="77777777" w:rsidR="00C44E15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>Guidelines for Week 2</w:t>
      </w:r>
    </w:p>
    <w:p w14:paraId="791C2B25" w14:textId="77777777" w:rsidR="00C44E15" w:rsidRDefault="00C44E15">
      <w:r>
        <w:t>Relevant Learning Objectives:</w:t>
      </w:r>
    </w:p>
    <w:p w14:paraId="48B0270C" w14:textId="77777777" w:rsidR="00C44E15" w:rsidRDefault="00C44E15" w:rsidP="00C44E15">
      <w:pPr>
        <w:pStyle w:val="ListParagraph"/>
        <w:numPr>
          <w:ilvl w:val="0"/>
          <w:numId w:val="1"/>
        </w:numPr>
      </w:pPr>
      <w:r>
        <w:t>Gain an overview of Apache Hadoop and its advantages over traditional large-scale computing systems.</w:t>
      </w:r>
    </w:p>
    <w:p w14:paraId="28D6D3E6" w14:textId="77777777" w:rsidR="00C44E15" w:rsidRDefault="00C44E15" w:rsidP="00C44E15">
      <w:pPr>
        <w:pStyle w:val="ListParagraph"/>
        <w:numPr>
          <w:ilvl w:val="0"/>
          <w:numId w:val="1"/>
        </w:numPr>
      </w:pPr>
      <w:r>
        <w:t>Gain an overview of various key technologies in the Hadoop ecosystem.</w:t>
      </w:r>
    </w:p>
    <w:p w14:paraId="548BDE8B" w14:textId="77777777" w:rsidR="00C44E15" w:rsidRDefault="00C44E15" w:rsidP="00C44E15">
      <w:pPr>
        <w:pStyle w:val="ListParagraph"/>
        <w:numPr>
          <w:ilvl w:val="0"/>
          <w:numId w:val="1"/>
        </w:numPr>
      </w:pPr>
      <w:r>
        <w:t>Gain an overview of HDFS and develop an understanding about how data are store</w:t>
      </w:r>
      <w:r w:rsidR="00823E7B">
        <w:t>d</w:t>
      </w:r>
      <w:r>
        <w:t xml:space="preserve"> in HDFS</w:t>
      </w:r>
    </w:p>
    <w:p w14:paraId="14E558FC" w14:textId="77777777" w:rsidR="00823E7B" w:rsidRDefault="00823E7B" w:rsidP="00823E7B">
      <w:r>
        <w:t>Required activities:</w:t>
      </w:r>
    </w:p>
    <w:p w14:paraId="3D9370E5" w14:textId="4DB4785E" w:rsidR="00823E7B" w:rsidRDefault="00823E7B" w:rsidP="00823E7B">
      <w:pPr>
        <w:pStyle w:val="ListParagraph"/>
        <w:numPr>
          <w:ilvl w:val="0"/>
          <w:numId w:val="2"/>
        </w:numPr>
      </w:pPr>
      <w:r>
        <w:t>Watch Professor Liu’s week 2 lecture</w:t>
      </w:r>
      <w:r w:rsidR="0017279E">
        <w:t xml:space="preserve"> vid</w:t>
      </w:r>
      <w:r w:rsidR="000E6982">
        <w:t>eo</w:t>
      </w:r>
      <w:r w:rsidR="0017279E">
        <w:t>s</w:t>
      </w:r>
      <w:r>
        <w:t xml:space="preserve"> posted on the course video site. The accompanying slides have been posted under the “week 2” folder.</w:t>
      </w:r>
    </w:p>
    <w:p w14:paraId="5C5EE79E" w14:textId="77777777" w:rsidR="0017279E" w:rsidRDefault="0017279E" w:rsidP="00823E7B">
      <w:pPr>
        <w:pStyle w:val="ListParagraph"/>
        <w:numPr>
          <w:ilvl w:val="0"/>
          <w:numId w:val="2"/>
        </w:numPr>
      </w:pPr>
      <w:r>
        <w:t xml:space="preserve">Read chapter 4  “All about Hadoop -the Big Data Lingo” of the book “Understanding Big Data” </w:t>
      </w:r>
    </w:p>
    <w:p w14:paraId="3FE87DDA" w14:textId="77777777" w:rsidR="0017279E" w:rsidRDefault="0017279E" w:rsidP="00823E7B">
      <w:pPr>
        <w:pStyle w:val="ListParagraph"/>
        <w:numPr>
          <w:ilvl w:val="0"/>
          <w:numId w:val="2"/>
        </w:numPr>
      </w:pPr>
      <w:r>
        <w:t>Read chapter 2 “HDFS” of the book “Hadoop Operation”</w:t>
      </w:r>
    </w:p>
    <w:p w14:paraId="5530EBC9" w14:textId="77777777" w:rsidR="005B1BD1" w:rsidRDefault="005B1BD1" w:rsidP="005B1BD1">
      <w:r>
        <w:t>Optional activit</w:t>
      </w:r>
      <w:r w:rsidR="00023C52">
        <w:t>ie</w:t>
      </w:r>
      <w:r>
        <w:t>s:</w:t>
      </w:r>
    </w:p>
    <w:p w14:paraId="50D264D2" w14:textId="77777777" w:rsidR="00023C52" w:rsidRDefault="00023C52" w:rsidP="00023C52">
      <w:pPr>
        <w:pStyle w:val="ListParagraph"/>
        <w:numPr>
          <w:ilvl w:val="0"/>
          <w:numId w:val="3"/>
        </w:numPr>
      </w:pPr>
      <w:r>
        <w:t xml:space="preserve">Frequently used linux command </w:t>
      </w:r>
      <w:hyperlink r:id="rId5" w:history="1">
        <w:r>
          <w:rPr>
            <w:rStyle w:val="Hyperlink"/>
          </w:rPr>
          <w:t>http://faculty.tru.ca/nmora/Frequently%20used%20UNIX%20commands.pdf</w:t>
        </w:r>
      </w:hyperlink>
    </w:p>
    <w:p w14:paraId="3272AE39" w14:textId="77777777" w:rsidR="00023C52" w:rsidRDefault="00023C52" w:rsidP="00023C52">
      <w:pPr>
        <w:pStyle w:val="ListParagraph"/>
        <w:numPr>
          <w:ilvl w:val="0"/>
          <w:numId w:val="3"/>
        </w:numPr>
      </w:pPr>
      <w:r>
        <w:t xml:space="preserve">Frequently used Hadoop hdfs command </w:t>
      </w:r>
      <w:hyperlink r:id="rId6" w:history="1">
        <w:r>
          <w:rPr>
            <w:rStyle w:val="Hyperlink"/>
          </w:rPr>
          <w:t>https://knpcode.com/hadoop/hdfs/frequently-used-hdfs-commands/</w:t>
        </w:r>
      </w:hyperlink>
    </w:p>
    <w:p w14:paraId="749283B1" w14:textId="77777777" w:rsidR="00023C52" w:rsidRDefault="00023C52" w:rsidP="00023C52">
      <w:pPr>
        <w:pStyle w:val="ListParagraph"/>
        <w:numPr>
          <w:ilvl w:val="0"/>
          <w:numId w:val="3"/>
        </w:numPr>
      </w:pPr>
      <w:r>
        <w:t>Hadoop use cases</w:t>
      </w:r>
    </w:p>
    <w:p w14:paraId="33D305FA" w14:textId="77777777" w:rsidR="00023C52" w:rsidRDefault="000E6982" w:rsidP="00023C52">
      <w:pPr>
        <w:pStyle w:val="ListParagraph"/>
      </w:pPr>
      <w:hyperlink r:id="rId7" w:history="1">
        <w:r w:rsidR="00023C52" w:rsidRPr="00FE4597">
          <w:rPr>
            <w:rStyle w:val="Hyperlink"/>
          </w:rPr>
          <w:t>https://hadoopilluminated.com/hadoop_illuminated/Hadoop_Use_Cases.html</w:t>
        </w:r>
      </w:hyperlink>
    </w:p>
    <w:p w14:paraId="41991838" w14:textId="77777777" w:rsidR="00023C52" w:rsidRDefault="000E6982" w:rsidP="00023C52">
      <w:pPr>
        <w:pStyle w:val="ListParagraph"/>
      </w:pPr>
      <w:hyperlink r:id="rId8" w:history="1">
        <w:r w:rsidR="00023C52">
          <w:rPr>
            <w:rStyle w:val="Hyperlink"/>
          </w:rPr>
          <w:t>https://www.computerworlduk.com/galleries/data/hadoop-distributions-in-enterprise-3641429/</w:t>
        </w:r>
      </w:hyperlink>
    </w:p>
    <w:p w14:paraId="2942F25D" w14:textId="77777777" w:rsidR="00023C52" w:rsidRDefault="000E6982" w:rsidP="00023C52">
      <w:pPr>
        <w:pStyle w:val="ListParagraph"/>
      </w:pPr>
      <w:hyperlink r:id="rId9" w:history="1">
        <w:r w:rsidR="00023C52">
          <w:rPr>
            <w:rStyle w:val="Hyperlink"/>
          </w:rPr>
          <w:t>https://channels.theinnovationenterprise.com/presentations/hadoop-use-cases-and-how-ebay-operates-its-multi-petabyte-clusters-efficiently</w:t>
        </w:r>
      </w:hyperlink>
    </w:p>
    <w:sectPr w:rsidR="0002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05309"/>
    <w:multiLevelType w:val="hybridMultilevel"/>
    <w:tmpl w:val="8EE8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F5F55"/>
    <w:multiLevelType w:val="hybridMultilevel"/>
    <w:tmpl w:val="EB8E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FC3"/>
    <w:multiLevelType w:val="hybridMultilevel"/>
    <w:tmpl w:val="B0E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5"/>
    <w:rsid w:val="00023C52"/>
    <w:rsid w:val="000E6982"/>
    <w:rsid w:val="0017279E"/>
    <w:rsid w:val="002459CD"/>
    <w:rsid w:val="005B1BD1"/>
    <w:rsid w:val="00823E7B"/>
    <w:rsid w:val="00C44E15"/>
    <w:rsid w:val="00C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725A"/>
  <w15:chartTrackingRefBased/>
  <w15:docId w15:val="{E21BB52B-A771-401C-A9BE-E5E4C43B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worlduk.com/galleries/data/hadoop-distributions-in-enterprise-36414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illuminated.com/hadoop_illuminated/Hadoop_Use_C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pcode.com/hadoop/hdfs/frequently-used-hdfs-comman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culty.tru.ca/nmora/Frequently%20used%20UNIX%20command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nnels.theinnovationenterprise.com/presentations/hadoop-use-cases-and-how-ebay-operates-its-multi-petabyte-clusters-efficient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Huanxue Guo</dc:creator>
  <cp:keywords/>
  <dc:description/>
  <cp:lastModifiedBy>Liu, Jun</cp:lastModifiedBy>
  <cp:revision>6</cp:revision>
  <dcterms:created xsi:type="dcterms:W3CDTF">2019-05-20T01:50:00Z</dcterms:created>
  <dcterms:modified xsi:type="dcterms:W3CDTF">2020-05-27T04:20:00Z</dcterms:modified>
</cp:coreProperties>
</file>