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color w:val="000000"/>
          <w:sz w:val="52"/>
          <w:szCs w:val="52"/>
        </w:rPr>
      </w:pPr>
      <w:r w:rsidDel="00000000" w:rsidR="00000000" w:rsidRPr="00000000">
        <w:rPr>
          <w:rtl w:val="0"/>
        </w:rPr>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color w:val="000000"/>
          <w:sz w:val="52"/>
          <w:szCs w:val="52"/>
        </w:rPr>
      </w:pPr>
      <w:r w:rsidDel="00000000" w:rsidR="00000000" w:rsidRPr="00000000">
        <w:rPr>
          <w:rtl w:val="0"/>
        </w:rPr>
      </w:r>
    </w:p>
    <w:p w:rsidR="00000000" w:rsidDel="00000000" w:rsidP="00000000" w:rsidRDefault="00000000" w:rsidRPr="00000000" w14:paraId="00000005">
      <w:pPr>
        <w:spacing w:after="60" w:line="240" w:lineRule="auto"/>
        <w:jc w:val="center"/>
        <w:rPr>
          <w:b w:val="1"/>
          <w:sz w:val="36"/>
          <w:szCs w:val="36"/>
        </w:rPr>
      </w:pPr>
      <w:r w:rsidDel="00000000" w:rsidR="00000000" w:rsidRPr="00000000">
        <w:rPr>
          <w:b w:val="1"/>
          <w:sz w:val="72"/>
          <w:szCs w:val="72"/>
          <w:rtl w:val="0"/>
        </w:rPr>
        <w:t xml:space="preserve">BabelGlove</w:t>
      </w:r>
      <w:r w:rsidDel="00000000" w:rsidR="00000000" w:rsidRPr="00000000">
        <w:rPr>
          <w:rtl w:val="0"/>
        </w:rPr>
      </w:r>
    </w:p>
    <w:p w:rsidR="00000000" w:rsidDel="00000000" w:rsidP="00000000" w:rsidRDefault="00000000" w:rsidRPr="00000000" w14:paraId="00000006">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color w:val="000000"/>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2195513</wp:posOffset>
            </wp:positionH>
            <wp:positionV relativeFrom="paragraph">
              <wp:posOffset>152400</wp:posOffset>
            </wp:positionV>
            <wp:extent cx="1552575" cy="1509713"/>
            <wp:effectExtent b="0" l="0" r="0" t="0"/>
            <wp:wrapNone/>
            <wp:docPr id="22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552575" cy="1509713"/>
                    </a:xfrm>
                    <a:prstGeom prst="rect"/>
                    <a:ln/>
                  </pic:spPr>
                </pic:pic>
              </a:graphicData>
            </a:graphic>
          </wp:anchor>
        </w:drawing>
      </w:r>
    </w:p>
    <w:p w:rsidR="00000000" w:rsidDel="00000000" w:rsidP="00000000" w:rsidRDefault="00000000" w:rsidRPr="00000000" w14:paraId="0000000A">
      <w:pPr>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February 14</w:t>
      </w:r>
      <w:r w:rsidDel="00000000" w:rsidR="00000000" w:rsidRPr="00000000">
        <w:rPr>
          <w:rFonts w:ascii="Times New Roman" w:cs="Times New Roman" w:eastAsia="Times New Roman" w:hAnsi="Times New Roman"/>
          <w:color w:val="000000"/>
          <w:sz w:val="28"/>
          <w:szCs w:val="28"/>
          <w:rtl w:val="0"/>
        </w:rPr>
        <w:t xml:space="preserve">, 2020</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ECE Senior Design Spring/Summer 2020</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Group 6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Ann Dang - Computer Engineering</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Andrew Glisson - Computer Engineering</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Madison Manley - Electrical Engineering</w:t>
      </w:r>
    </w:p>
    <w:p w:rsidR="00000000" w:rsidDel="00000000" w:rsidP="00000000" w:rsidRDefault="00000000" w:rsidRPr="00000000" w14:paraId="0000001D">
      <w:pPr>
        <w:jc w:val="center"/>
        <w:rPr>
          <w:rFonts w:ascii="Times New Roman" w:cs="Times New Roman" w:eastAsia="Times New Roman" w:hAnsi="Times New Roman"/>
          <w:color w:val="000000"/>
          <w:sz w:val="24"/>
          <w:szCs w:val="24"/>
        </w:rPr>
      </w:pPr>
      <w:r w:rsidDel="00000000" w:rsidR="00000000" w:rsidRPr="00000000">
        <w:rPr>
          <w:sz w:val="24"/>
          <w:szCs w:val="24"/>
          <w:rtl w:val="0"/>
        </w:rPr>
        <w:t xml:space="preserve">Shreya Mistry - Electrical Engineering</w:t>
      </w:r>
      <w:r w:rsidDel="00000000" w:rsidR="00000000" w:rsidRPr="00000000">
        <w:rPr>
          <w:rtl w:val="0"/>
        </w:rPr>
      </w:r>
    </w:p>
    <w:p w:rsidR="00000000" w:rsidDel="00000000" w:rsidP="00000000" w:rsidRDefault="00000000" w:rsidRPr="00000000" w14:paraId="0000001E">
      <w:pPr>
        <w:pStyle w:val="Heading2"/>
        <w:rPr>
          <w:sz w:val="28"/>
          <w:szCs w:val="28"/>
        </w:rPr>
      </w:pPr>
      <w:bookmarkStart w:colFirst="0" w:colLast="0" w:name="_heading=h.lh4tql6lpi4b"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rFonts w:ascii="Arial" w:cs="Arial" w:eastAsia="Arial" w:hAnsi="Arial"/>
          <w:b w:val="1"/>
          <w:sz w:val="28"/>
          <w:szCs w:val="28"/>
        </w:rPr>
      </w:pPr>
      <w:bookmarkStart w:colFirst="0" w:colLast="0" w:name="_heading=h.wvyanwz3cgb4" w:id="1"/>
      <w:bookmarkEnd w:id="1"/>
      <w:r w:rsidDel="00000000" w:rsidR="00000000" w:rsidRPr="00000000">
        <w:rPr>
          <w:rFonts w:ascii="Arial" w:cs="Arial" w:eastAsia="Arial" w:hAnsi="Arial"/>
          <w:sz w:val="28"/>
          <w:szCs w:val="28"/>
          <w:rtl w:val="0"/>
        </w:rPr>
        <w:t xml:space="preserve">Project Narrative Description</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American Sign Language (ASL) has become one of the most popular language classes in North America and is claimed to be the third most commonly used language in the United States. Around 9 out of 10 children who are born deaf are offspring to parents who can hear and have had limited to no experience in sign language and communicating with deaf people. There are many online resources to learn ASL that typically use recorded lessons and videos. Although these methods have proven to be successful, one challenge in learning sign language online is not having immediate interactive feedback to immerse oneself in the language inside and outside of the “classroom.” This can greatly limit how fast or slowly one can gain fluency. Therefore, our project aims to create a sign language tool that can break down the language barrier between the deaf community and people who do not sign while also being a learning tool that is more interactive for non-signers and aspiring learners compared to today’s conventional online methods.</w:t>
      </w:r>
    </w:p>
    <w:p w:rsidR="00000000" w:rsidDel="00000000" w:rsidP="00000000" w:rsidRDefault="00000000" w:rsidRPr="00000000" w14:paraId="00000021">
      <w:pPr>
        <w:spacing w:after="0" w:line="240" w:lineRule="auto"/>
        <w:ind w:left="0"/>
        <w:jc w:val="both"/>
        <w:rPr/>
      </w:pPr>
      <w:r w:rsidDel="00000000" w:rsidR="00000000" w:rsidRPr="00000000">
        <w:rPr>
          <w:rtl w:val="0"/>
        </w:rPr>
      </w:r>
    </w:p>
    <w:p w:rsidR="00000000" w:rsidDel="00000000" w:rsidP="00000000" w:rsidRDefault="00000000" w:rsidRPr="00000000" w14:paraId="00000022">
      <w:pPr>
        <w:spacing w:after="0" w:line="240" w:lineRule="auto"/>
        <w:ind w:left="0"/>
        <w:jc w:val="both"/>
        <w:rPr>
          <w:color w:val="000000"/>
        </w:rPr>
      </w:pPr>
      <w:r w:rsidDel="00000000" w:rsidR="00000000" w:rsidRPr="00000000">
        <w:rPr>
          <w:color w:val="000000"/>
          <w:rtl w:val="0"/>
        </w:rPr>
        <w:t xml:space="preserve">While there have been gloves that have been created in the past to translate Sign Language  to speech or text for the deaf or hard-hearing community, our project aims </w:t>
      </w:r>
      <w:r w:rsidDel="00000000" w:rsidR="00000000" w:rsidRPr="00000000">
        <w:rPr>
          <w:rtl w:val="0"/>
        </w:rPr>
        <w:t xml:space="preserve">to create a glove that can be used by both signers and non-signers alike. Not only can signers use this glove to communicate with others, it can also be used as an interactive learning tool. N</w:t>
      </w:r>
      <w:r w:rsidDel="00000000" w:rsidR="00000000" w:rsidRPr="00000000">
        <w:rPr>
          <w:color w:val="000000"/>
          <w:rtl w:val="0"/>
        </w:rPr>
        <w:t xml:space="preserve">on-signers or people who are new to signing, will be able to get feedback on their gestures. </w:t>
      </w:r>
      <w:r w:rsidDel="00000000" w:rsidR="00000000" w:rsidRPr="00000000">
        <w:rPr>
          <w:rtl w:val="0"/>
        </w:rPr>
        <w:t xml:space="preserve">This provides an immersive experience where users can potentially practice anywhere in areas where they don’t have the opportunity to practice with other signers. It is also downright more fun compared to online learning resources that rely on videos.</w:t>
      </w:r>
      <w:r w:rsidDel="00000000" w:rsidR="00000000" w:rsidRPr="00000000">
        <w:rPr>
          <w:rtl w:val="0"/>
        </w:rPr>
      </w:r>
    </w:p>
    <w:p w:rsidR="00000000" w:rsidDel="00000000" w:rsidP="00000000" w:rsidRDefault="00000000" w:rsidRPr="00000000" w14:paraId="00000023">
      <w:pPr>
        <w:spacing w:after="0" w:line="240" w:lineRule="auto"/>
        <w:ind w:left="0"/>
        <w:jc w:val="both"/>
        <w:rPr/>
      </w:pPr>
      <w:r w:rsidDel="00000000" w:rsidR="00000000" w:rsidRPr="00000000">
        <w:rPr>
          <w:rtl w:val="0"/>
        </w:rPr>
      </w:r>
    </w:p>
    <w:p w:rsidR="00000000" w:rsidDel="00000000" w:rsidP="00000000" w:rsidRDefault="00000000" w:rsidRPr="00000000" w14:paraId="00000024">
      <w:pPr>
        <w:spacing w:after="0" w:line="240" w:lineRule="auto"/>
        <w:ind w:left="0"/>
        <w:jc w:val="both"/>
        <w:rPr>
          <w:color w:val="000000"/>
        </w:rPr>
      </w:pPr>
      <w:r w:rsidDel="00000000" w:rsidR="00000000" w:rsidRPr="00000000">
        <w:rPr>
          <w:color w:val="000000"/>
          <w:rtl w:val="0"/>
        </w:rPr>
        <w:t xml:space="preserve">The goal of the project is to design a glove </w:t>
      </w:r>
      <w:r w:rsidDel="00000000" w:rsidR="00000000" w:rsidRPr="00000000">
        <w:rPr>
          <w:rtl w:val="0"/>
        </w:rPr>
        <w:t xml:space="preserve">embedded with </w:t>
      </w:r>
      <w:r w:rsidDel="00000000" w:rsidR="00000000" w:rsidRPr="00000000">
        <w:rPr>
          <w:color w:val="000000"/>
          <w:rtl w:val="0"/>
        </w:rPr>
        <w:t xml:space="preserve">sensors that can translate the hand gestures of the wearer to a written and computer voice</w:t>
      </w:r>
      <w:r w:rsidDel="00000000" w:rsidR="00000000" w:rsidRPr="00000000">
        <w:rPr>
          <w:rtl w:val="0"/>
        </w:rPr>
        <w:t xml:space="preserve">, </w:t>
      </w:r>
      <w:r w:rsidDel="00000000" w:rsidR="00000000" w:rsidRPr="00000000">
        <w:rPr>
          <w:color w:val="000000"/>
          <w:rtl w:val="0"/>
        </w:rPr>
        <w:t xml:space="preserve">using a computer program. A</w:t>
      </w:r>
      <w:r w:rsidDel="00000000" w:rsidR="00000000" w:rsidRPr="00000000">
        <w:rPr>
          <w:rtl w:val="0"/>
        </w:rPr>
        <w:t xml:space="preserve"> fun, interactive program</w:t>
      </w:r>
      <w:r w:rsidDel="00000000" w:rsidR="00000000" w:rsidRPr="00000000">
        <w:rPr>
          <w:color w:val="000000"/>
          <w:rtl w:val="0"/>
        </w:rPr>
        <w:t xml:space="preserve"> will be designed for beginning learners to create a more immersive experience.</w:t>
      </w:r>
      <w:r w:rsidDel="00000000" w:rsidR="00000000" w:rsidRPr="00000000">
        <w:rPr>
          <w:rtl w:val="0"/>
        </w:rPr>
        <w:t xml:space="preserve"> </w:t>
      </w:r>
      <w:r w:rsidDel="00000000" w:rsidR="00000000" w:rsidRPr="00000000">
        <w:rPr>
          <w:color w:val="000000"/>
          <w:rtl w:val="0"/>
        </w:rPr>
        <w:t xml:space="preserve">The components that will be needed are a microcontroller to communicate with the computer, software that will take the data and produce an output, and a glove that utilizes flex sensors and an accelerometer. The glove will be lightweight and an average hand size. The entire system will be designed to be user friendly for all learning levels.</w:t>
      </w:r>
    </w:p>
    <w:p w:rsidR="00000000" w:rsidDel="00000000" w:rsidP="00000000" w:rsidRDefault="00000000" w:rsidRPr="00000000" w14:paraId="00000025">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after="240" w:line="240" w:lineRule="auto"/>
        <w:rPr>
          <w:rFonts w:ascii="Arial" w:cs="Arial" w:eastAsia="Arial" w:hAnsi="Arial"/>
          <w:b w:val="1"/>
          <w:sz w:val="28"/>
          <w:szCs w:val="28"/>
        </w:rPr>
      </w:pPr>
      <w:bookmarkStart w:colFirst="0" w:colLast="0" w:name="_heading=h.zgb5mhs3logq" w:id="2"/>
      <w:bookmarkEnd w:id="2"/>
      <w:r w:rsidDel="00000000" w:rsidR="00000000" w:rsidRPr="00000000">
        <w:rPr>
          <w:rFonts w:ascii="Arial" w:cs="Arial" w:eastAsia="Arial" w:hAnsi="Arial"/>
          <w:sz w:val="28"/>
          <w:szCs w:val="28"/>
          <w:rtl w:val="0"/>
        </w:rPr>
        <w:t xml:space="preserve">Design Specifications</w:t>
      </w:r>
      <w:r w:rsidDel="00000000" w:rsidR="00000000" w:rsidRPr="00000000">
        <w:rPr>
          <w:rtl w:val="0"/>
        </w:rPr>
      </w:r>
    </w:p>
    <w:p w:rsidR="00000000" w:rsidDel="00000000" w:rsidP="00000000" w:rsidRDefault="00000000" w:rsidRPr="00000000" w14:paraId="00000027">
      <w:pPr>
        <w:numPr>
          <w:ilvl w:val="0"/>
          <w:numId w:val="1"/>
        </w:numPr>
        <w:ind w:left="720" w:hanging="360"/>
        <w:jc w:val="both"/>
        <w:rPr>
          <w:i w:val="1"/>
        </w:rPr>
      </w:pPr>
      <w:r w:rsidDel="00000000" w:rsidR="00000000" w:rsidRPr="00000000">
        <w:rPr>
          <w:i w:val="1"/>
          <w:rtl w:val="0"/>
        </w:rPr>
        <w:t xml:space="preserve">Flex Sensor</w:t>
      </w:r>
    </w:p>
    <w:p w:rsidR="00000000" w:rsidDel="00000000" w:rsidP="00000000" w:rsidRDefault="00000000" w:rsidRPr="00000000" w14:paraId="00000028">
      <w:pPr>
        <w:numPr>
          <w:ilvl w:val="1"/>
          <w:numId w:val="1"/>
        </w:numPr>
        <w:ind w:left="1440" w:hanging="360"/>
        <w:jc w:val="both"/>
      </w:pPr>
      <w:r w:rsidDel="00000000" w:rsidR="00000000" w:rsidRPr="00000000">
        <w:rPr>
          <w:rtl w:val="0"/>
        </w:rPr>
        <w:t xml:space="preserve">The flex sensor will be the primary element to collect data from the glove. A flex sensor is a device that relates how much the element bends to a change in resistance. One flex sensor will be placed on each finger component of the glove and as the user bends their fingers, the flex sensor will read the change in resistance and send this data to the microcontroller. </w:t>
      </w:r>
    </w:p>
    <w:p w:rsidR="00000000" w:rsidDel="00000000" w:rsidP="00000000" w:rsidRDefault="00000000" w:rsidRPr="00000000" w14:paraId="00000029">
      <w:pPr>
        <w:numPr>
          <w:ilvl w:val="0"/>
          <w:numId w:val="1"/>
        </w:numPr>
        <w:ind w:left="720" w:hanging="360"/>
        <w:jc w:val="both"/>
        <w:rPr>
          <w:i w:val="1"/>
        </w:rPr>
      </w:pPr>
      <w:r w:rsidDel="00000000" w:rsidR="00000000" w:rsidRPr="00000000">
        <w:rPr>
          <w:i w:val="1"/>
          <w:rtl w:val="0"/>
        </w:rPr>
        <w:t xml:space="preserve">Accelerometer</w:t>
      </w:r>
    </w:p>
    <w:p w:rsidR="00000000" w:rsidDel="00000000" w:rsidP="00000000" w:rsidRDefault="00000000" w:rsidRPr="00000000" w14:paraId="0000002A">
      <w:pPr>
        <w:numPr>
          <w:ilvl w:val="1"/>
          <w:numId w:val="1"/>
        </w:numPr>
        <w:ind w:left="1440" w:hanging="360"/>
        <w:jc w:val="both"/>
      </w:pPr>
      <w:r w:rsidDel="00000000" w:rsidR="00000000" w:rsidRPr="00000000">
        <w:rPr>
          <w:rtl w:val="0"/>
        </w:rPr>
        <w:t xml:space="preserve">The accelerometer is used to help improve the motions that are being sensed. It will be able to detect other motion, such as moving the hand at different angles, by measuring the change in acceleration. For this project, we will use a piezoelectric accelerometer. </w:t>
      </w:r>
    </w:p>
    <w:p w:rsidR="00000000" w:rsidDel="00000000" w:rsidP="00000000" w:rsidRDefault="00000000" w:rsidRPr="00000000" w14:paraId="0000002B">
      <w:pPr>
        <w:numPr>
          <w:ilvl w:val="0"/>
          <w:numId w:val="1"/>
        </w:numPr>
        <w:ind w:left="720" w:hanging="360"/>
        <w:jc w:val="both"/>
        <w:rPr>
          <w:i w:val="1"/>
        </w:rPr>
      </w:pPr>
      <w:r w:rsidDel="00000000" w:rsidR="00000000" w:rsidRPr="00000000">
        <w:rPr>
          <w:i w:val="1"/>
          <w:rtl w:val="0"/>
        </w:rPr>
        <w:t xml:space="preserve">Microprocessor</w:t>
      </w:r>
    </w:p>
    <w:p w:rsidR="00000000" w:rsidDel="00000000" w:rsidP="00000000" w:rsidRDefault="00000000" w:rsidRPr="00000000" w14:paraId="0000002C">
      <w:pPr>
        <w:numPr>
          <w:ilvl w:val="1"/>
          <w:numId w:val="1"/>
        </w:numPr>
        <w:ind w:left="1440" w:hanging="360"/>
        <w:jc w:val="both"/>
      </w:pPr>
      <w:r w:rsidDel="00000000" w:rsidR="00000000" w:rsidRPr="00000000">
        <w:rPr>
          <w:rtl w:val="0"/>
        </w:rPr>
        <w:t xml:space="preserve">The microprocessor will be used to read the incoming data from the multiple sensors being used. This processor will be attached to the glove, therefore it is desirable for it to be compact, efficient, and powerful.</w:t>
      </w:r>
      <w:r w:rsidDel="00000000" w:rsidR="00000000" w:rsidRPr="00000000">
        <w:rPr>
          <w:rtl w:val="0"/>
        </w:rPr>
      </w:r>
    </w:p>
    <w:p w:rsidR="00000000" w:rsidDel="00000000" w:rsidP="00000000" w:rsidRDefault="00000000" w:rsidRPr="00000000" w14:paraId="0000002D">
      <w:pPr>
        <w:numPr>
          <w:ilvl w:val="0"/>
          <w:numId w:val="1"/>
        </w:numPr>
        <w:ind w:left="720" w:hanging="360"/>
        <w:jc w:val="both"/>
        <w:rPr>
          <w:i w:val="1"/>
        </w:rPr>
      </w:pPr>
      <w:r w:rsidDel="00000000" w:rsidR="00000000" w:rsidRPr="00000000">
        <w:rPr>
          <w:i w:val="1"/>
          <w:rtl w:val="0"/>
        </w:rPr>
        <w:t xml:space="preserve">Software</w:t>
      </w:r>
    </w:p>
    <w:p w:rsidR="00000000" w:rsidDel="00000000" w:rsidP="00000000" w:rsidRDefault="00000000" w:rsidRPr="00000000" w14:paraId="0000002E">
      <w:pPr>
        <w:numPr>
          <w:ilvl w:val="1"/>
          <w:numId w:val="1"/>
        </w:numPr>
        <w:ind w:left="1440" w:hanging="360"/>
        <w:jc w:val="both"/>
      </w:pPr>
      <w:r w:rsidDel="00000000" w:rsidR="00000000" w:rsidRPr="00000000">
        <w:rPr>
          <w:rtl w:val="0"/>
        </w:rPr>
        <w:t xml:space="preserve">The software will be used to convert the signals generated by the flex sensor into meaningful text. Machine learning will be used to train the software to recognize patterns and convert them into letters or phrases. The software will also be used to create a user-interface so that the user will be able to receive feedback from the gloves.</w:t>
      </w:r>
    </w:p>
    <w:p w:rsidR="00000000" w:rsidDel="00000000" w:rsidP="00000000" w:rsidRDefault="00000000" w:rsidRPr="00000000" w14:paraId="0000002F">
      <w:pPr>
        <w:pStyle w:val="Heading2"/>
        <w:spacing w:after="240" w:line="240" w:lineRule="auto"/>
        <w:rPr>
          <w:rFonts w:ascii="Arial" w:cs="Arial" w:eastAsia="Arial" w:hAnsi="Arial"/>
          <w:b w:val="1"/>
          <w:sz w:val="28"/>
          <w:szCs w:val="28"/>
        </w:rPr>
      </w:pPr>
      <w:bookmarkStart w:colFirst="0" w:colLast="0" w:name="_heading=h.xhbwookpns6n" w:id="3"/>
      <w:bookmarkEnd w:id="3"/>
      <w:r w:rsidDel="00000000" w:rsidR="00000000" w:rsidRPr="00000000">
        <w:rPr>
          <w:rFonts w:ascii="Arial" w:cs="Arial" w:eastAsia="Arial" w:hAnsi="Arial"/>
          <w:sz w:val="28"/>
          <w:szCs w:val="28"/>
          <w:rtl w:val="0"/>
        </w:rPr>
        <w:t xml:space="preserve">Project Constraints</w:t>
      </w:r>
      <w:r w:rsidDel="00000000" w:rsidR="00000000" w:rsidRPr="00000000">
        <w:rPr>
          <w:rtl w:val="0"/>
        </w:rPr>
      </w:r>
    </w:p>
    <w:p w:rsidR="00000000" w:rsidDel="00000000" w:rsidP="00000000" w:rsidRDefault="00000000" w:rsidRPr="00000000" w14:paraId="00000030">
      <w:pPr>
        <w:spacing w:after="240" w:line="240" w:lineRule="auto"/>
        <w:jc w:val="both"/>
        <w:rPr/>
      </w:pPr>
      <w:r w:rsidDel="00000000" w:rsidR="00000000" w:rsidRPr="00000000">
        <w:rPr>
          <w:b w:val="1"/>
          <w:rtl w:val="0"/>
        </w:rPr>
        <w:t xml:space="preserve">Language: </w:t>
      </w:r>
      <w:r w:rsidDel="00000000" w:rsidR="00000000" w:rsidRPr="00000000">
        <w:rPr>
          <w:rtl w:val="0"/>
        </w:rPr>
        <w:t xml:space="preserve">The glove is limited to only the ASL alphabet and simple phrases that can be completed with one hand. The system is unable to translate more complicated and complex words and grammar of ASL. ASL also relies heavily on facial expressions that our system is unable to capture, thus greatly limiting what can be translated.</w:t>
      </w:r>
    </w:p>
    <w:p w:rsidR="00000000" w:rsidDel="00000000" w:rsidP="00000000" w:rsidRDefault="00000000" w:rsidRPr="00000000" w14:paraId="00000031">
      <w:pPr>
        <w:spacing w:after="240" w:line="240" w:lineRule="auto"/>
        <w:jc w:val="both"/>
        <w:rPr/>
      </w:pPr>
      <w:r w:rsidDel="00000000" w:rsidR="00000000" w:rsidRPr="00000000">
        <w:rPr>
          <w:b w:val="1"/>
          <w:rtl w:val="0"/>
        </w:rPr>
        <w:t xml:space="preserve">Wearer’s Comfort</w:t>
      </w:r>
      <w:r w:rsidDel="00000000" w:rsidR="00000000" w:rsidRPr="00000000">
        <w:rPr>
          <w:rtl w:val="0"/>
        </w:rPr>
        <w:t xml:space="preserve">: The glove needs to be lightweight while holding all the sensors. The position of the sensors and hardware needs to be placed so that it is comfortable for the user as well as function properly.</w:t>
      </w:r>
    </w:p>
    <w:p w:rsidR="00000000" w:rsidDel="00000000" w:rsidP="00000000" w:rsidRDefault="00000000" w:rsidRPr="00000000" w14:paraId="00000032">
      <w:pPr>
        <w:spacing w:after="240" w:line="240" w:lineRule="auto"/>
        <w:jc w:val="both"/>
        <w:rPr/>
      </w:pPr>
      <w:r w:rsidDel="00000000" w:rsidR="00000000" w:rsidRPr="00000000">
        <w:rPr>
          <w:b w:val="1"/>
          <w:rtl w:val="0"/>
        </w:rPr>
        <w:t xml:space="preserve">Interpretation of Data</w:t>
      </w:r>
      <w:r w:rsidDel="00000000" w:rsidR="00000000" w:rsidRPr="00000000">
        <w:rPr>
          <w:rtl w:val="0"/>
        </w:rPr>
        <w:t xml:space="preserve">: The accuracy of the system depends on how accurate it can interpret the user’s movement. Because each person has a different hand size, the same gesture will be slightly different for each person. Therefore, the hardware and software need to work together to make the correct translations. </w:t>
      </w:r>
    </w:p>
    <w:p w:rsidR="00000000" w:rsidDel="00000000" w:rsidP="00000000" w:rsidRDefault="00000000" w:rsidRPr="00000000" w14:paraId="00000033">
      <w:pPr>
        <w:spacing w:after="240" w:line="240" w:lineRule="auto"/>
        <w:jc w:val="both"/>
        <w:rPr/>
      </w:pPr>
      <w:r w:rsidDel="00000000" w:rsidR="00000000" w:rsidRPr="00000000">
        <w:rPr>
          <w:b w:val="1"/>
          <w:rtl w:val="0"/>
        </w:rPr>
        <w:t xml:space="preserve">Cost</w:t>
      </w:r>
      <w:r w:rsidDel="00000000" w:rsidR="00000000" w:rsidRPr="00000000">
        <w:rPr>
          <w:rtl w:val="0"/>
        </w:rPr>
        <w:t xml:space="preserve">: To increase the performance and accuracy of this system, the costs will have to increase. This can include buying more sensitive sensors and more powerful hardware. Therefore, the cost will limit how accurate the system can be.</w:t>
      </w:r>
    </w:p>
    <w:p w:rsidR="00000000" w:rsidDel="00000000" w:rsidP="00000000" w:rsidRDefault="00000000" w:rsidRPr="00000000" w14:paraId="00000034">
      <w:pPr>
        <w:pStyle w:val="Heading2"/>
        <w:rPr>
          <w:rFonts w:ascii="Arial" w:cs="Arial" w:eastAsia="Arial" w:hAnsi="Arial"/>
          <w:b w:val="1"/>
          <w:sz w:val="28"/>
          <w:szCs w:val="28"/>
        </w:rPr>
      </w:pPr>
      <w:bookmarkStart w:colFirst="0" w:colLast="0" w:name="_heading=h.3psdv0zdvdyv" w:id="4"/>
      <w:bookmarkEnd w:id="4"/>
      <w:r w:rsidDel="00000000" w:rsidR="00000000" w:rsidRPr="00000000">
        <w:rPr>
          <w:rFonts w:ascii="Arial" w:cs="Arial" w:eastAsia="Arial" w:hAnsi="Arial"/>
          <w:sz w:val="28"/>
          <w:szCs w:val="28"/>
          <w:rtl w:val="0"/>
        </w:rPr>
        <w:t xml:space="preserve">Requirements/Engineering Specifications </w:t>
      </w: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720" w:hanging="360"/>
        <w:jc w:val="both"/>
        <w:rPr>
          <w:rFonts w:ascii="Arial" w:cs="Arial" w:eastAsia="Arial" w:hAnsi="Arial"/>
          <w:color w:val="000000"/>
          <w:sz w:val="22"/>
          <w:szCs w:val="22"/>
        </w:rPr>
      </w:pPr>
      <w:r w:rsidDel="00000000" w:rsidR="00000000" w:rsidRPr="00000000">
        <w:rPr>
          <w:rtl w:val="0"/>
        </w:rPr>
        <w:t xml:space="preserve">System</w:t>
      </w:r>
    </w:p>
    <w:p w:rsidR="00000000" w:rsidDel="00000000" w:rsidP="00000000" w:rsidRDefault="00000000" w:rsidRPr="00000000" w14:paraId="00000036">
      <w:pPr>
        <w:numPr>
          <w:ilvl w:val="1"/>
          <w:numId w:val="2"/>
        </w:numPr>
        <w:spacing w:after="0" w:line="240" w:lineRule="auto"/>
        <w:ind w:left="1440" w:hanging="360"/>
        <w:jc w:val="both"/>
        <w:rPr>
          <w:rFonts w:ascii="Arial" w:cs="Arial" w:eastAsia="Arial" w:hAnsi="Arial"/>
          <w:sz w:val="22"/>
          <w:szCs w:val="22"/>
        </w:rPr>
      </w:pPr>
      <w:r w:rsidDel="00000000" w:rsidR="00000000" w:rsidRPr="00000000">
        <w:rPr>
          <w:rtl w:val="0"/>
        </w:rPr>
        <w:t xml:space="preserve">Must be able to translate 26 letters in the ASL alphabet, including 3 or 4 simple phrases</w:t>
      </w:r>
    </w:p>
    <w:p w:rsidR="00000000" w:rsidDel="00000000" w:rsidP="00000000" w:rsidRDefault="00000000" w:rsidRPr="00000000" w14:paraId="00000037">
      <w:pPr>
        <w:numPr>
          <w:ilvl w:val="1"/>
          <w:numId w:val="2"/>
        </w:numPr>
        <w:spacing w:after="0" w:line="240" w:lineRule="auto"/>
        <w:ind w:left="1440" w:hanging="360"/>
        <w:jc w:val="both"/>
        <w:rPr>
          <w:rFonts w:ascii="Arial" w:cs="Arial" w:eastAsia="Arial" w:hAnsi="Arial"/>
          <w:sz w:val="22"/>
          <w:szCs w:val="22"/>
        </w:rPr>
      </w:pPr>
      <w:r w:rsidDel="00000000" w:rsidR="00000000" w:rsidRPr="00000000">
        <w:rPr>
          <w:rtl w:val="0"/>
        </w:rPr>
        <w:t xml:space="preserve">Must be flexible for the user to complete the ASL gestures</w:t>
      </w:r>
    </w:p>
    <w:p w:rsidR="00000000" w:rsidDel="00000000" w:rsidP="00000000" w:rsidRDefault="00000000" w:rsidRPr="00000000" w14:paraId="00000038">
      <w:pPr>
        <w:numPr>
          <w:ilvl w:val="0"/>
          <w:numId w:val="2"/>
        </w:numPr>
        <w:spacing w:after="0" w:line="240" w:lineRule="auto"/>
        <w:ind w:left="720" w:hanging="360"/>
        <w:jc w:val="both"/>
        <w:rPr>
          <w:rFonts w:ascii="Arial" w:cs="Arial" w:eastAsia="Arial" w:hAnsi="Arial"/>
          <w:sz w:val="22"/>
          <w:szCs w:val="22"/>
        </w:rPr>
      </w:pPr>
      <w:r w:rsidDel="00000000" w:rsidR="00000000" w:rsidRPr="00000000">
        <w:rPr>
          <w:rtl w:val="0"/>
        </w:rPr>
        <w:t xml:space="preserve">Gloves</w:t>
      </w:r>
      <w:r w:rsidDel="00000000" w:rsidR="00000000" w:rsidRPr="00000000">
        <w:rPr>
          <w:rtl w:val="0"/>
        </w:rPr>
      </w:r>
    </w:p>
    <w:p w:rsidR="00000000" w:rsidDel="00000000" w:rsidP="00000000" w:rsidRDefault="00000000" w:rsidRPr="00000000" w14:paraId="00000039">
      <w:pPr>
        <w:numPr>
          <w:ilvl w:val="1"/>
          <w:numId w:val="2"/>
        </w:numPr>
        <w:spacing w:after="0" w:line="240" w:lineRule="auto"/>
        <w:ind w:left="1440" w:hanging="360"/>
        <w:jc w:val="both"/>
        <w:rPr>
          <w:rFonts w:ascii="Arial" w:cs="Arial" w:eastAsia="Arial" w:hAnsi="Arial"/>
          <w:color w:val="000000"/>
          <w:sz w:val="22"/>
          <w:szCs w:val="22"/>
        </w:rPr>
      </w:pPr>
      <w:r w:rsidDel="00000000" w:rsidR="00000000" w:rsidRPr="00000000">
        <w:rPr>
          <w:rtl w:val="0"/>
        </w:rPr>
        <w:t xml:space="preserve">Must be able to fit the average hand, around 7.3 inches</w:t>
      </w:r>
    </w:p>
    <w:p w:rsidR="00000000" w:rsidDel="00000000" w:rsidP="00000000" w:rsidRDefault="00000000" w:rsidRPr="00000000" w14:paraId="0000003A">
      <w:pPr>
        <w:numPr>
          <w:ilvl w:val="1"/>
          <w:numId w:val="2"/>
        </w:numPr>
        <w:spacing w:after="0" w:line="240" w:lineRule="auto"/>
        <w:ind w:left="1440" w:hanging="360"/>
        <w:jc w:val="both"/>
        <w:rPr>
          <w:u w:val="none"/>
        </w:rPr>
      </w:pPr>
      <w:r w:rsidDel="00000000" w:rsidR="00000000" w:rsidRPr="00000000">
        <w:rPr>
          <w:rtl w:val="0"/>
        </w:rPr>
        <w:t xml:space="preserve">Must be under 3 pounds</w:t>
      </w:r>
    </w:p>
    <w:p w:rsidR="00000000" w:rsidDel="00000000" w:rsidP="00000000" w:rsidRDefault="00000000" w:rsidRPr="00000000" w14:paraId="0000003B">
      <w:pPr>
        <w:numPr>
          <w:ilvl w:val="0"/>
          <w:numId w:val="2"/>
        </w:numPr>
        <w:spacing w:after="0" w:line="240" w:lineRule="auto"/>
        <w:ind w:left="720" w:hanging="360"/>
        <w:jc w:val="both"/>
        <w:rPr>
          <w:rFonts w:ascii="Arial" w:cs="Arial" w:eastAsia="Arial" w:hAnsi="Arial"/>
          <w:color w:val="000000"/>
          <w:sz w:val="22"/>
          <w:szCs w:val="22"/>
        </w:rPr>
      </w:pPr>
      <w:r w:rsidDel="00000000" w:rsidR="00000000" w:rsidRPr="00000000">
        <w:rPr>
          <w:rtl w:val="0"/>
        </w:rPr>
        <w:t xml:space="preserve">Microcontroller</w:t>
      </w:r>
      <w:r w:rsidDel="00000000" w:rsidR="00000000" w:rsidRPr="00000000">
        <w:rPr>
          <w:color w:val="000000"/>
          <w:rtl w:val="0"/>
        </w:rPr>
        <w:t xml:space="preserve"> </w:t>
      </w:r>
    </w:p>
    <w:p w:rsidR="00000000" w:rsidDel="00000000" w:rsidP="00000000" w:rsidRDefault="00000000" w:rsidRPr="00000000" w14:paraId="0000003C">
      <w:pPr>
        <w:numPr>
          <w:ilvl w:val="1"/>
          <w:numId w:val="2"/>
        </w:numPr>
        <w:spacing w:after="0" w:line="240" w:lineRule="auto"/>
        <w:ind w:left="1440" w:hanging="360"/>
        <w:jc w:val="both"/>
        <w:rPr>
          <w:rFonts w:ascii="Arial" w:cs="Arial" w:eastAsia="Arial" w:hAnsi="Arial"/>
          <w:sz w:val="22"/>
          <w:szCs w:val="22"/>
        </w:rPr>
      </w:pPr>
      <w:r w:rsidDel="00000000" w:rsidR="00000000" w:rsidRPr="00000000">
        <w:rPr>
          <w:rtl w:val="0"/>
        </w:rPr>
        <w:t xml:space="preserve">Must be able to sample data every millisecond</w:t>
      </w:r>
    </w:p>
    <w:p w:rsidR="00000000" w:rsidDel="00000000" w:rsidP="00000000" w:rsidRDefault="00000000" w:rsidRPr="00000000" w14:paraId="0000003D">
      <w:pPr>
        <w:numPr>
          <w:ilvl w:val="1"/>
          <w:numId w:val="2"/>
        </w:numPr>
        <w:spacing w:after="0" w:line="240" w:lineRule="auto"/>
        <w:ind w:left="1440" w:hanging="360"/>
        <w:jc w:val="both"/>
        <w:rPr>
          <w:rFonts w:ascii="Arial" w:cs="Arial" w:eastAsia="Arial" w:hAnsi="Arial"/>
          <w:sz w:val="22"/>
          <w:szCs w:val="22"/>
        </w:rPr>
      </w:pPr>
      <w:r w:rsidDel="00000000" w:rsidR="00000000" w:rsidRPr="00000000">
        <w:rPr>
          <w:rtl w:val="0"/>
        </w:rPr>
        <w:t xml:space="preserve">Must collect the data from the various sensors and send them to a computer to process</w:t>
      </w:r>
    </w:p>
    <w:p w:rsidR="00000000" w:rsidDel="00000000" w:rsidP="00000000" w:rsidRDefault="00000000" w:rsidRPr="00000000" w14:paraId="0000003E">
      <w:pPr>
        <w:numPr>
          <w:ilvl w:val="0"/>
          <w:numId w:val="2"/>
        </w:numPr>
        <w:spacing w:after="0" w:line="240" w:lineRule="auto"/>
        <w:ind w:left="720" w:hanging="360"/>
        <w:jc w:val="both"/>
        <w:rPr>
          <w:rFonts w:ascii="Arial" w:cs="Arial" w:eastAsia="Arial" w:hAnsi="Arial"/>
          <w:color w:val="000000"/>
          <w:sz w:val="22"/>
          <w:szCs w:val="22"/>
        </w:rPr>
      </w:pPr>
      <w:r w:rsidDel="00000000" w:rsidR="00000000" w:rsidRPr="00000000">
        <w:rPr>
          <w:color w:val="000000"/>
          <w:rtl w:val="0"/>
        </w:rPr>
        <w:t xml:space="preserve">Computer </w:t>
      </w:r>
    </w:p>
    <w:p w:rsidR="00000000" w:rsidDel="00000000" w:rsidP="00000000" w:rsidRDefault="00000000" w:rsidRPr="00000000" w14:paraId="0000003F">
      <w:pPr>
        <w:numPr>
          <w:ilvl w:val="1"/>
          <w:numId w:val="2"/>
        </w:numPr>
        <w:spacing w:after="0" w:line="240" w:lineRule="auto"/>
        <w:ind w:left="1440" w:hanging="360"/>
        <w:jc w:val="both"/>
        <w:rPr>
          <w:rFonts w:ascii="Times New Roman" w:cs="Times New Roman" w:eastAsia="Times New Roman" w:hAnsi="Times New Roman"/>
          <w:color w:val="000000"/>
          <w:sz w:val="22"/>
          <w:szCs w:val="22"/>
        </w:rPr>
      </w:pPr>
      <w:r w:rsidDel="00000000" w:rsidR="00000000" w:rsidRPr="00000000">
        <w:rPr>
          <w:rtl w:val="0"/>
        </w:rPr>
        <w:t xml:space="preserve">Must process data and produce output through a user interface</w:t>
      </w:r>
      <w:r w:rsidDel="00000000" w:rsidR="00000000" w:rsidRPr="00000000">
        <w:rPr>
          <w:rtl w:val="0"/>
        </w:rPr>
      </w:r>
    </w:p>
    <w:p w:rsidR="00000000" w:rsidDel="00000000" w:rsidP="00000000" w:rsidRDefault="00000000" w:rsidRPr="00000000" w14:paraId="00000040">
      <w:pPr>
        <w:numPr>
          <w:ilvl w:val="1"/>
          <w:numId w:val="2"/>
        </w:numPr>
        <w:spacing w:after="0" w:line="240" w:lineRule="auto"/>
        <w:ind w:left="1440" w:hanging="360"/>
        <w:jc w:val="both"/>
        <w:rPr>
          <w:rFonts w:ascii="Arial" w:cs="Arial" w:eastAsia="Arial" w:hAnsi="Arial"/>
          <w:sz w:val="22"/>
          <w:szCs w:val="22"/>
        </w:rPr>
      </w:pPr>
      <w:r w:rsidDel="00000000" w:rsidR="00000000" w:rsidRPr="00000000">
        <w:rPr>
          <w:rtl w:val="0"/>
        </w:rPr>
        <w:t xml:space="preserve">The Neural Network must have at least 85% accuracy</w:t>
      </w:r>
      <w:r w:rsidDel="00000000" w:rsidR="00000000" w:rsidRPr="00000000">
        <w:rPr>
          <w:rtl w:val="0"/>
        </w:rPr>
      </w:r>
    </w:p>
    <w:p w:rsidR="00000000" w:rsidDel="00000000" w:rsidP="00000000" w:rsidRDefault="00000000" w:rsidRPr="00000000" w14:paraId="00000041">
      <w:pPr>
        <w:numPr>
          <w:ilvl w:val="0"/>
          <w:numId w:val="2"/>
        </w:numPr>
        <w:spacing w:after="0" w:line="240" w:lineRule="auto"/>
        <w:ind w:left="720" w:hanging="360"/>
        <w:jc w:val="both"/>
        <w:rPr>
          <w:rFonts w:ascii="Arial" w:cs="Arial" w:eastAsia="Arial" w:hAnsi="Arial"/>
          <w:color w:val="000000"/>
          <w:sz w:val="22"/>
          <w:szCs w:val="22"/>
        </w:rPr>
      </w:pPr>
      <w:r w:rsidDel="00000000" w:rsidR="00000000" w:rsidRPr="00000000">
        <w:rPr>
          <w:rtl w:val="0"/>
        </w:rPr>
        <w:t xml:space="preserve">Power Source</w:t>
      </w:r>
      <w:r w:rsidDel="00000000" w:rsidR="00000000" w:rsidRPr="00000000">
        <w:rPr>
          <w:rtl w:val="0"/>
        </w:rPr>
      </w:r>
    </w:p>
    <w:p w:rsidR="00000000" w:rsidDel="00000000" w:rsidP="00000000" w:rsidRDefault="00000000" w:rsidRPr="00000000" w14:paraId="00000042">
      <w:pPr>
        <w:numPr>
          <w:ilvl w:val="1"/>
          <w:numId w:val="2"/>
        </w:numPr>
        <w:spacing w:after="0" w:line="240" w:lineRule="auto"/>
        <w:ind w:left="1440" w:hanging="360"/>
        <w:jc w:val="both"/>
        <w:rPr>
          <w:rFonts w:ascii="Arial" w:cs="Arial" w:eastAsia="Arial" w:hAnsi="Arial"/>
          <w:color w:val="000000"/>
          <w:sz w:val="22"/>
          <w:szCs w:val="22"/>
        </w:rPr>
      </w:pPr>
      <w:r w:rsidDel="00000000" w:rsidR="00000000" w:rsidRPr="00000000">
        <w:rPr>
          <w:rtl w:val="0"/>
        </w:rPr>
        <w:t xml:space="preserve">Must have a reasonable </w:t>
      </w:r>
      <w:r w:rsidDel="00000000" w:rsidR="00000000" w:rsidRPr="00000000">
        <w:rPr>
          <w:rtl w:val="0"/>
        </w:rPr>
        <w:t xml:space="preserve">battery life of 2 hours from full utilization</w:t>
      </w: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720" w:hanging="360"/>
        <w:jc w:val="both"/>
        <w:rPr>
          <w:rFonts w:ascii="Arial" w:cs="Arial" w:eastAsia="Arial" w:hAnsi="Arial"/>
          <w:sz w:val="22"/>
          <w:szCs w:val="22"/>
        </w:rPr>
      </w:pPr>
      <w:r w:rsidDel="00000000" w:rsidR="00000000" w:rsidRPr="00000000">
        <w:rPr>
          <w:rtl w:val="0"/>
        </w:rPr>
        <w:t xml:space="preserve">Flex Sensor</w:t>
      </w:r>
      <w:r w:rsidDel="00000000" w:rsidR="00000000" w:rsidRPr="00000000">
        <w:rPr>
          <w:rtl w:val="0"/>
        </w:rPr>
      </w:r>
    </w:p>
    <w:p w:rsidR="00000000" w:rsidDel="00000000" w:rsidP="00000000" w:rsidRDefault="00000000" w:rsidRPr="00000000" w14:paraId="00000044">
      <w:pPr>
        <w:numPr>
          <w:ilvl w:val="1"/>
          <w:numId w:val="2"/>
        </w:numPr>
        <w:spacing w:after="0" w:line="240" w:lineRule="auto"/>
        <w:ind w:left="1440" w:hanging="360"/>
        <w:jc w:val="both"/>
        <w:rPr>
          <w:rFonts w:ascii="Arial" w:cs="Arial" w:eastAsia="Arial" w:hAnsi="Arial"/>
          <w:sz w:val="22"/>
          <w:szCs w:val="22"/>
        </w:rPr>
      </w:pPr>
      <w:r w:rsidDel="00000000" w:rsidR="00000000" w:rsidRPr="00000000">
        <w:rPr>
          <w:rtl w:val="0"/>
        </w:rPr>
        <w:t xml:space="preserve">Flat Resistance of 25K Ohms</w:t>
      </w:r>
      <w:r w:rsidDel="00000000" w:rsidR="00000000" w:rsidRPr="00000000">
        <w:rPr>
          <w:rtl w:val="0"/>
        </w:rPr>
      </w:r>
    </w:p>
    <w:p w:rsidR="00000000" w:rsidDel="00000000" w:rsidP="00000000" w:rsidRDefault="00000000" w:rsidRPr="00000000" w14:paraId="00000045">
      <w:pPr>
        <w:numPr>
          <w:ilvl w:val="1"/>
          <w:numId w:val="2"/>
        </w:numPr>
        <w:spacing w:after="0" w:line="240" w:lineRule="auto"/>
        <w:ind w:left="1440" w:hanging="360"/>
        <w:jc w:val="both"/>
        <w:rPr>
          <w:rFonts w:ascii="Arial" w:cs="Arial" w:eastAsia="Arial" w:hAnsi="Arial"/>
          <w:sz w:val="22"/>
          <w:szCs w:val="22"/>
        </w:rPr>
      </w:pPr>
      <w:r w:rsidDel="00000000" w:rsidR="00000000" w:rsidRPr="00000000">
        <w:rPr>
          <w:rtl w:val="0"/>
        </w:rPr>
        <w:t xml:space="preserve">Resistance Tolerance of +/- 30%</w:t>
      </w:r>
      <w:r w:rsidDel="00000000" w:rsidR="00000000" w:rsidRPr="00000000">
        <w:rPr>
          <w:rtl w:val="0"/>
        </w:rPr>
      </w:r>
    </w:p>
    <w:p w:rsidR="00000000" w:rsidDel="00000000" w:rsidP="00000000" w:rsidRDefault="00000000" w:rsidRPr="00000000" w14:paraId="00000046">
      <w:pPr>
        <w:numPr>
          <w:ilvl w:val="1"/>
          <w:numId w:val="2"/>
        </w:numPr>
        <w:spacing w:after="0" w:line="240" w:lineRule="auto"/>
        <w:ind w:left="1440" w:hanging="360"/>
        <w:jc w:val="both"/>
        <w:rPr>
          <w:rFonts w:ascii="Arial" w:cs="Arial" w:eastAsia="Arial" w:hAnsi="Arial"/>
          <w:sz w:val="22"/>
          <w:szCs w:val="22"/>
        </w:rPr>
      </w:pPr>
      <w:r w:rsidDel="00000000" w:rsidR="00000000" w:rsidRPr="00000000">
        <w:rPr>
          <w:rtl w:val="0"/>
        </w:rPr>
        <w:t xml:space="preserve">Bend Resistance Range of 45K to 125K Ohms</w:t>
      </w:r>
      <w:r w:rsidDel="00000000" w:rsidR="00000000" w:rsidRPr="00000000">
        <w:rPr>
          <w:rtl w:val="0"/>
        </w:rPr>
      </w:r>
    </w:p>
    <w:p w:rsidR="00000000" w:rsidDel="00000000" w:rsidP="00000000" w:rsidRDefault="00000000" w:rsidRPr="00000000" w14:paraId="00000047">
      <w:pPr>
        <w:numPr>
          <w:ilvl w:val="1"/>
          <w:numId w:val="2"/>
        </w:numPr>
        <w:spacing w:after="0" w:line="240" w:lineRule="auto"/>
        <w:ind w:left="1440" w:hanging="360"/>
        <w:jc w:val="both"/>
        <w:rPr>
          <w:rFonts w:ascii="Arial" w:cs="Arial" w:eastAsia="Arial" w:hAnsi="Arial"/>
          <w:sz w:val="22"/>
          <w:szCs w:val="22"/>
        </w:rPr>
      </w:pPr>
      <w:r w:rsidDel="00000000" w:rsidR="00000000" w:rsidRPr="00000000">
        <w:rPr>
          <w:rtl w:val="0"/>
        </w:rPr>
        <w:t xml:space="preserve">Power Rating is continuous at 0.5 Watts with a peak of 1 Watt</w:t>
      </w:r>
      <w:r w:rsidDel="00000000" w:rsidR="00000000" w:rsidRPr="00000000">
        <w:rPr>
          <w:rtl w:val="0"/>
        </w:rPr>
      </w:r>
    </w:p>
    <w:p w:rsidR="00000000" w:rsidDel="00000000" w:rsidP="00000000" w:rsidRDefault="00000000" w:rsidRPr="00000000" w14:paraId="00000048">
      <w:pPr>
        <w:pStyle w:val="Heading2"/>
        <w:rPr>
          <w:rFonts w:ascii="Arial" w:cs="Arial" w:eastAsia="Arial" w:hAnsi="Arial"/>
          <w:sz w:val="28"/>
          <w:szCs w:val="28"/>
        </w:rPr>
      </w:pPr>
      <w:bookmarkStart w:colFirst="0" w:colLast="0" w:name="_heading=h.fhqmir5x252c" w:id="5"/>
      <w:bookmarkEnd w:id="5"/>
      <w:r w:rsidDel="00000000" w:rsidR="00000000" w:rsidRPr="00000000">
        <w:rPr>
          <w:rFonts w:ascii="Arial" w:cs="Arial" w:eastAsia="Arial" w:hAnsi="Arial"/>
          <w:sz w:val="28"/>
          <w:szCs w:val="28"/>
          <w:rtl w:val="0"/>
        </w:rPr>
        <w:t xml:space="preserve">Block Diagrams</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t xml:space="preserve">Shown below in Figure 1 and Figure 2 are the block diagrams for the hardware and software components, respectively. </w:t>
      </w:r>
      <w:r w:rsidDel="00000000" w:rsidR="00000000" w:rsidRPr="00000000">
        <w:rPr>
          <w:rtl w:val="0"/>
        </w:rPr>
      </w:r>
    </w:p>
    <w:p w:rsidR="00000000" w:rsidDel="00000000" w:rsidP="00000000" w:rsidRDefault="00000000" w:rsidRPr="00000000" w14:paraId="0000004A">
      <w:pPr>
        <w:spacing w:after="240" w:line="240" w:lineRule="auto"/>
        <w:jc w:val="center"/>
        <w:rPr>
          <w:b w:val="1"/>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300538" cy="3835400"/>
            <wp:effectExtent b="0" l="0" r="0" t="0"/>
            <wp:docPr id="2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00538" cy="3835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b w:val="1"/>
          <w:rtl w:val="0"/>
        </w:rPr>
        <w:t xml:space="preserve">Figure 1 - Hardware Block Diagram</w:t>
      </w:r>
    </w:p>
    <w:p w:rsidR="00000000" w:rsidDel="00000000" w:rsidP="00000000" w:rsidRDefault="00000000" w:rsidRPr="00000000" w14:paraId="0000004B">
      <w:pPr>
        <w:spacing w:after="240" w:line="240" w:lineRule="auto"/>
        <w:jc w:val="center"/>
        <w:rPr>
          <w:b w:val="1"/>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889000"/>
            <wp:effectExtent b="0" l="0" r="0" t="0"/>
            <wp:docPr id="22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67313"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jc w:val="center"/>
        <w:rPr>
          <w:b w:val="1"/>
        </w:rPr>
      </w:pPr>
      <w:r w:rsidDel="00000000" w:rsidR="00000000" w:rsidRPr="00000000">
        <w:rPr>
          <w:b w:val="1"/>
          <w:rtl w:val="0"/>
        </w:rPr>
        <w:t xml:space="preserve">Figure 2 - Software Block Diagram</w:t>
      </w:r>
    </w:p>
    <w:p w:rsidR="00000000" w:rsidDel="00000000" w:rsidP="00000000" w:rsidRDefault="00000000" w:rsidRPr="00000000" w14:paraId="0000004E">
      <w:pPr>
        <w:pStyle w:val="Heading2"/>
        <w:rPr>
          <w:sz w:val="28"/>
          <w:szCs w:val="28"/>
        </w:rPr>
      </w:pPr>
      <w:bookmarkStart w:colFirst="0" w:colLast="0" w:name="_heading=h.zi41q1s6ou9u" w:id="6"/>
      <w:bookmarkEnd w:id="6"/>
      <w:r w:rsidDel="00000000" w:rsidR="00000000" w:rsidRPr="00000000">
        <w:rPr>
          <w:sz w:val="28"/>
          <w:szCs w:val="28"/>
          <w:rtl w:val="0"/>
        </w:rPr>
        <w:t xml:space="preserve">Budget</w:t>
      </w:r>
    </w:p>
    <w:p w:rsidR="00000000" w:rsidDel="00000000" w:rsidP="00000000" w:rsidRDefault="00000000" w:rsidRPr="00000000" w14:paraId="0000004F">
      <w:pPr>
        <w:jc w:val="both"/>
        <w:rPr/>
      </w:pPr>
      <w:r w:rsidDel="00000000" w:rsidR="00000000" w:rsidRPr="00000000">
        <w:rPr>
          <w:rtl w:val="0"/>
        </w:rPr>
        <w:t xml:space="preserve">The budget shown below in Table 1 outlines the costs associated with the project. Additional costs for replacement parts are also considered. As of right now, there is no sponsor and the cost of the project will be split between the group members.</w:t>
      </w:r>
    </w:p>
    <w:p w:rsidR="00000000" w:rsidDel="00000000" w:rsidP="00000000" w:rsidRDefault="00000000" w:rsidRPr="00000000" w14:paraId="00000050">
      <w:pPr>
        <w:rPr/>
      </w:pPr>
      <w:r w:rsidDel="00000000" w:rsidR="00000000" w:rsidRPr="00000000">
        <w:rPr>
          <w:rtl w:val="0"/>
        </w:rPr>
      </w:r>
    </w:p>
    <w:tbl>
      <w:tblPr>
        <w:tblStyle w:val="Table1"/>
        <w:tblW w:w="9353.0" w:type="dxa"/>
        <w:jc w:val="left"/>
        <w:tblInd w:w="0.0" w:type="dxa"/>
        <w:tblLayout w:type="fixed"/>
        <w:tblLook w:val="0400"/>
      </w:tblPr>
      <w:tblGrid>
        <w:gridCol w:w="3086"/>
        <w:gridCol w:w="3560"/>
        <w:gridCol w:w="1277"/>
        <w:gridCol w:w="1430"/>
        <w:tblGridChange w:id="0">
          <w:tblGrid>
            <w:gridCol w:w="3086"/>
            <w:gridCol w:w="3560"/>
            <w:gridCol w:w="1277"/>
            <w:gridCol w:w="1430"/>
          </w:tblGrid>
        </w:tblGridChange>
      </w:tblGrid>
      <w:tr>
        <w:trPr>
          <w:trHeight w:val="206"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51">
            <w:pPr>
              <w:spacing w:after="0" w:line="240" w:lineRule="auto"/>
              <w:jc w:val="center"/>
              <w:rPr>
                <w:b w:val="1"/>
              </w:rPr>
            </w:pPr>
            <w:r w:rsidDel="00000000" w:rsidR="00000000" w:rsidRPr="00000000">
              <w:rPr>
                <w:b w:val="1"/>
                <w:color w:val="000000"/>
                <w:rtl w:val="0"/>
              </w:rPr>
              <w:t xml:space="preserve">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52">
            <w:pPr>
              <w:spacing w:after="0" w:line="240" w:lineRule="auto"/>
              <w:jc w:val="center"/>
              <w:rPr>
                <w:b w:val="1"/>
              </w:rPr>
            </w:pPr>
            <w:r w:rsidDel="00000000" w:rsidR="00000000" w:rsidRPr="00000000">
              <w:rPr>
                <w:b w:val="1"/>
                <w:color w:val="000000"/>
                <w:rtl w:val="0"/>
              </w:rPr>
              <w:t xml:space="preserve">Amount Needed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53">
            <w:pPr>
              <w:spacing w:after="0" w:line="240" w:lineRule="auto"/>
              <w:jc w:val="center"/>
              <w:rPr>
                <w:b w:val="1"/>
              </w:rPr>
            </w:pPr>
            <w:r w:rsidDel="00000000" w:rsidR="00000000" w:rsidRPr="00000000">
              <w:rPr>
                <w:b w:val="1"/>
                <w:color w:val="000000"/>
                <w:rtl w:val="0"/>
              </w:rPr>
              <w:t xml:space="preserve">Cost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054">
            <w:pPr>
              <w:spacing w:after="0" w:line="240" w:lineRule="auto"/>
              <w:jc w:val="center"/>
              <w:rPr>
                <w:b w:val="1"/>
              </w:rPr>
            </w:pPr>
            <w:r w:rsidDel="00000000" w:rsidR="00000000" w:rsidRPr="00000000">
              <w:rPr>
                <w:b w:val="1"/>
                <w:color w:val="000000"/>
                <w:rtl w:val="0"/>
              </w:rPr>
              <w:t xml:space="preserve">Total</w:t>
            </w:r>
            <w:r w:rsidDel="00000000" w:rsidR="00000000" w:rsidRPr="00000000">
              <w:rPr>
                <w:rtl w:val="0"/>
              </w:rPr>
            </w:r>
          </w:p>
        </w:tc>
      </w:tr>
      <w:tr>
        <w:trPr>
          <w:trHeight w:val="20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jc w:val="center"/>
              <w:rPr/>
            </w:pPr>
            <w:r w:rsidDel="00000000" w:rsidR="00000000" w:rsidRPr="00000000">
              <w:rPr>
                <w:color w:val="000000"/>
                <w:rtl w:val="0"/>
              </w:rPr>
              <w:t xml:space="preserve">Flex sensors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jc w:val="center"/>
              <w:rPr/>
            </w:pPr>
            <w:r w:rsidDel="00000000" w:rsidR="00000000" w:rsidRPr="00000000">
              <w:rPr>
                <w:color w:val="00000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jc w:val="center"/>
              <w:rPr/>
            </w:pPr>
            <w:r w:rsidDel="00000000" w:rsidR="00000000" w:rsidRPr="00000000">
              <w:rPr>
                <w:color w:val="000000"/>
                <w:rtl w:val="0"/>
              </w:rPr>
              <w:t xml:space="preserve">$13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jc w:val="center"/>
              <w:rPr/>
            </w:pPr>
            <w:r w:rsidDel="00000000" w:rsidR="00000000" w:rsidRPr="00000000">
              <w:rPr>
                <w:color w:val="000000"/>
                <w:rtl w:val="0"/>
              </w:rPr>
              <w:t xml:space="preserve">$130</w:t>
            </w:r>
            <w:r w:rsidDel="00000000" w:rsidR="00000000" w:rsidRPr="00000000">
              <w:rPr>
                <w:rtl w:val="0"/>
              </w:rPr>
            </w:r>
          </w:p>
        </w:tc>
      </w:tr>
      <w:tr>
        <w:trPr>
          <w:trHeight w:val="20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after="0" w:line="240" w:lineRule="auto"/>
              <w:jc w:val="center"/>
              <w:rPr/>
            </w:pPr>
            <w:r w:rsidDel="00000000" w:rsidR="00000000" w:rsidRPr="00000000">
              <w:rPr>
                <w:color w:val="000000"/>
                <w:rtl w:val="0"/>
              </w:rPr>
              <w:t xml:space="preserve">MCU</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0" w:line="240" w:lineRule="auto"/>
              <w:jc w:val="center"/>
              <w:rPr/>
            </w:pPr>
            <w:r w:rsidDel="00000000" w:rsidR="00000000" w:rsidRPr="00000000">
              <w:rPr>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jc w:val="center"/>
              <w:rPr/>
            </w:pP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jc w:val="center"/>
              <w:rPr/>
            </w:pPr>
            <w:r w:rsidDel="00000000" w:rsidR="00000000" w:rsidRPr="00000000">
              <w:rPr>
                <w:color w:val="000000"/>
                <w:rtl w:val="0"/>
              </w:rPr>
              <w:t xml:space="preserve">$</w:t>
            </w:r>
            <w:r w:rsidDel="00000000" w:rsidR="00000000" w:rsidRPr="00000000">
              <w:rPr>
                <w:rtl w:val="0"/>
              </w:rPr>
              <w:t xml:space="preserve">2</w:t>
            </w:r>
            <w:r w:rsidDel="00000000" w:rsidR="00000000" w:rsidRPr="00000000">
              <w:rPr>
                <w:color w:val="000000"/>
                <w:rtl w:val="0"/>
              </w:rPr>
              <w:t xml:space="preserve">5</w:t>
            </w:r>
            <w:r w:rsidDel="00000000" w:rsidR="00000000" w:rsidRPr="00000000">
              <w:rPr>
                <w:rtl w:val="0"/>
              </w:rPr>
            </w:r>
          </w:p>
        </w:tc>
      </w:tr>
      <w:tr>
        <w:trPr>
          <w:trHeight w:val="20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jc w:val="center"/>
              <w:rPr/>
            </w:pPr>
            <w:r w:rsidDel="00000000" w:rsidR="00000000" w:rsidRPr="00000000">
              <w:rPr>
                <w:color w:val="000000"/>
                <w:rtl w:val="0"/>
              </w:rPr>
              <w:t xml:space="preserve">Gloves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jc w:val="center"/>
              <w:rPr/>
            </w:pPr>
            <w:r w:rsidDel="00000000" w:rsidR="00000000" w:rsidRPr="00000000">
              <w:rPr>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0" w:line="240" w:lineRule="auto"/>
              <w:jc w:val="center"/>
              <w:rPr/>
            </w:pPr>
            <w:r w:rsidDel="00000000" w:rsidR="00000000" w:rsidRPr="00000000">
              <w:rPr>
                <w:color w:val="000000"/>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jc w:val="center"/>
              <w:rPr/>
            </w:pPr>
            <w:r w:rsidDel="00000000" w:rsidR="00000000" w:rsidRPr="00000000">
              <w:rPr>
                <w:color w:val="000000"/>
                <w:rtl w:val="0"/>
              </w:rPr>
              <w:t xml:space="preserve">$20</w:t>
            </w:r>
            <w:r w:rsidDel="00000000" w:rsidR="00000000" w:rsidRPr="00000000">
              <w:rPr>
                <w:rtl w:val="0"/>
              </w:rPr>
            </w:r>
          </w:p>
        </w:tc>
      </w:tr>
      <w:tr>
        <w:trPr>
          <w:trHeight w:val="20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after="0" w:line="240" w:lineRule="auto"/>
              <w:jc w:val="center"/>
              <w:rPr/>
            </w:pPr>
            <w:r w:rsidDel="00000000" w:rsidR="00000000" w:rsidRPr="00000000">
              <w:rPr>
                <w:color w:val="000000"/>
                <w:rtl w:val="0"/>
              </w:rPr>
              <w:t xml:space="preserve">Battery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jc w:val="center"/>
              <w:rPr/>
            </w:pPr>
            <w:r w:rsidDel="00000000" w:rsidR="00000000" w:rsidRPr="00000000">
              <w:rPr>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jc w:val="center"/>
              <w:rPr/>
            </w:pPr>
            <w:r w:rsidDel="00000000" w:rsidR="00000000" w:rsidRPr="00000000">
              <w:rPr>
                <w:color w:val="000000"/>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jc w:val="center"/>
              <w:rPr/>
            </w:pPr>
            <w:r w:rsidDel="00000000" w:rsidR="00000000" w:rsidRPr="00000000">
              <w:rPr>
                <w:color w:val="000000"/>
                <w:rtl w:val="0"/>
              </w:rPr>
              <w:t xml:space="preserve">$10</w:t>
            </w:r>
            <w:r w:rsidDel="00000000" w:rsidR="00000000" w:rsidRPr="00000000">
              <w:rPr>
                <w:rtl w:val="0"/>
              </w:rPr>
            </w:r>
          </w:p>
        </w:tc>
      </w:tr>
      <w:tr>
        <w:trPr>
          <w:trHeight w:val="20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jc w:val="center"/>
              <w:rPr/>
            </w:pPr>
            <w:r w:rsidDel="00000000" w:rsidR="00000000" w:rsidRPr="00000000">
              <w:rPr>
                <w:color w:val="000000"/>
                <w:rtl w:val="0"/>
              </w:rPr>
              <w:t xml:space="preserve">Accelerometer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jc w:val="center"/>
              <w:rPr/>
            </w:pPr>
            <w:r w:rsidDel="00000000" w:rsidR="00000000" w:rsidRPr="00000000">
              <w:rPr>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jc w:val="center"/>
              <w:rPr/>
            </w:pPr>
            <w:r w:rsidDel="00000000" w:rsidR="00000000" w:rsidRPr="00000000">
              <w:rPr>
                <w:color w:val="000000"/>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jc w:val="center"/>
              <w:rPr/>
            </w:pPr>
            <w:r w:rsidDel="00000000" w:rsidR="00000000" w:rsidRPr="00000000">
              <w:rPr>
                <w:color w:val="000000"/>
                <w:rtl w:val="0"/>
              </w:rPr>
              <w:t xml:space="preserve">$30</w:t>
            </w:r>
            <w:r w:rsidDel="00000000" w:rsidR="00000000" w:rsidRPr="00000000">
              <w:rPr>
                <w:rtl w:val="0"/>
              </w:rPr>
            </w:r>
          </w:p>
        </w:tc>
      </w:tr>
      <w:tr>
        <w:trPr>
          <w:trHeight w:val="20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jc w:val="center"/>
              <w:rPr/>
            </w:pPr>
            <w:r w:rsidDel="00000000" w:rsidR="00000000" w:rsidRPr="00000000">
              <w:rPr>
                <w:color w:val="000000"/>
                <w:rtl w:val="0"/>
              </w:rPr>
              <w:t xml:space="preserve">Miscellaneous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jc w:val="center"/>
              <w:rPr/>
            </w:pPr>
            <w:r w:rsidDel="00000000" w:rsidR="00000000" w:rsidRPr="00000000">
              <w:rPr>
                <w:color w:val="000000"/>
                <w:rtl w:val="0"/>
              </w:rPr>
              <w:t xml:space="preserve">$140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after="0" w:line="240" w:lineRule="auto"/>
              <w:jc w:val="center"/>
              <w:rPr/>
            </w:pPr>
            <w:r w:rsidDel="00000000" w:rsidR="00000000" w:rsidRPr="00000000">
              <w:rPr>
                <w:color w:val="000000"/>
                <w:rtl w:val="0"/>
              </w:rPr>
              <w:t xml:space="preserve">$140</w:t>
            </w:r>
            <w:r w:rsidDel="00000000" w:rsidR="00000000" w:rsidRPr="00000000">
              <w:rPr>
                <w:rtl w:val="0"/>
              </w:rPr>
            </w:r>
          </w:p>
        </w:tc>
      </w:tr>
      <w:tr>
        <w:trPr>
          <w:trHeight w:val="20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jc w:val="center"/>
              <w:rPr/>
            </w:pPr>
            <w:r w:rsidDel="00000000" w:rsidR="00000000" w:rsidRPr="00000000">
              <w:rPr>
                <w:color w:val="000000"/>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jc w:val="center"/>
              <w:rPr/>
            </w:pPr>
            <w:r w:rsidDel="00000000" w:rsidR="00000000" w:rsidRPr="00000000">
              <w:rPr>
                <w:color w:val="000000"/>
                <w:rtl w:val="0"/>
              </w:rPr>
              <w:t xml:space="preserve">$</w:t>
            </w:r>
            <w:r w:rsidDel="00000000" w:rsidR="00000000" w:rsidRPr="00000000">
              <w:rPr>
                <w:rtl w:val="0"/>
              </w:rPr>
              <w:t xml:space="preserve">35</w:t>
            </w:r>
            <w:r w:rsidDel="00000000" w:rsidR="00000000" w:rsidRPr="00000000">
              <w:rPr>
                <w:color w:val="000000"/>
                <w:rtl w:val="0"/>
              </w:rPr>
              <w:t xml:space="preserve">5</w:t>
            </w:r>
            <w:r w:rsidDel="00000000" w:rsidR="00000000" w:rsidRPr="00000000">
              <w:rPr>
                <w:rtl w:val="0"/>
              </w:rPr>
            </w:r>
          </w:p>
        </w:tc>
      </w:tr>
    </w:tbl>
    <w:p w:rsidR="00000000" w:rsidDel="00000000" w:rsidP="00000000" w:rsidRDefault="00000000" w:rsidRPr="00000000" w14:paraId="00000071">
      <w:pPr>
        <w:spacing w:after="240" w:line="240" w:lineRule="auto"/>
        <w:jc w:val="center"/>
        <w:rPr>
          <w:b w:val="1"/>
        </w:rPr>
      </w:pPr>
      <w:r w:rsidDel="00000000" w:rsidR="00000000" w:rsidRPr="00000000">
        <w:rPr>
          <w:b w:val="1"/>
          <w:rtl w:val="0"/>
        </w:rPr>
        <w:t xml:space="preserve">Table 1 - Budget</w:t>
      </w:r>
    </w:p>
    <w:p w:rsidR="00000000" w:rsidDel="00000000" w:rsidP="00000000" w:rsidRDefault="00000000" w:rsidRPr="00000000" w14:paraId="00000072">
      <w:pPr>
        <w:pStyle w:val="Heading2"/>
        <w:spacing w:after="240" w:line="240" w:lineRule="auto"/>
        <w:rPr>
          <w:sz w:val="28"/>
          <w:szCs w:val="28"/>
        </w:rPr>
      </w:pPr>
      <w:bookmarkStart w:colFirst="0" w:colLast="0" w:name="_heading=h.ky2mcpg8x9by" w:id="7"/>
      <w:bookmarkEnd w:id="7"/>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spacing w:after="240" w:line="240" w:lineRule="auto"/>
        <w:rPr>
          <w:rFonts w:ascii="Arial" w:cs="Arial" w:eastAsia="Arial" w:hAnsi="Arial"/>
          <w:b w:val="1"/>
          <w:sz w:val="28"/>
          <w:szCs w:val="28"/>
        </w:rPr>
      </w:pPr>
      <w:bookmarkStart w:colFirst="0" w:colLast="0" w:name="_heading=h.f4w9unu8xc0u" w:id="8"/>
      <w:bookmarkEnd w:id="8"/>
      <w:r w:rsidDel="00000000" w:rsidR="00000000" w:rsidRPr="00000000">
        <w:rPr>
          <w:sz w:val="28"/>
          <w:szCs w:val="28"/>
          <w:rtl w:val="0"/>
        </w:rPr>
        <w:t xml:space="preserve">House of Quality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Shown below in Figure 3 is our House of Quality chart which identifies our targeted demographic’s needs and correlates it to an engineering requirement. This chart helps us prioritize certain features of our project.</w:t>
      </w:r>
    </w:p>
    <w:p w:rsidR="00000000" w:rsidDel="00000000" w:rsidP="00000000" w:rsidRDefault="00000000" w:rsidRPr="00000000" w14:paraId="00000075">
      <w:pPr>
        <w:jc w:val="center"/>
        <w:rPr/>
      </w:pPr>
      <w:r w:rsidDel="00000000" w:rsidR="00000000" w:rsidRPr="00000000">
        <w:rPr>
          <w:rtl w:val="0"/>
        </w:rPr>
        <w:br w:type="textWrapping"/>
      </w:r>
      <w:r w:rsidDel="00000000" w:rsidR="00000000" w:rsidRPr="00000000">
        <w:rPr/>
        <w:drawing>
          <wp:inline distB="114300" distT="114300" distL="114300" distR="114300">
            <wp:extent cx="4552950" cy="6419850"/>
            <wp:effectExtent b="0" l="0" r="0" t="0"/>
            <wp:docPr id="22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52950"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b w:val="1"/>
          <w:rtl w:val="0"/>
        </w:rPr>
        <w:t xml:space="preserve">Figure 3: House of Quality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sz w:val="28"/>
          <w:szCs w:val="28"/>
        </w:rPr>
      </w:pPr>
      <w:bookmarkStart w:colFirst="0" w:colLast="0" w:name="_heading=h.qg649lryw5c5" w:id="9"/>
      <w:bookmarkEnd w:id="9"/>
      <w:r w:rsidDel="00000000" w:rsidR="00000000" w:rsidRPr="00000000">
        <w:rPr>
          <w:sz w:val="28"/>
          <w:szCs w:val="28"/>
          <w:rtl w:val="0"/>
        </w:rPr>
        <w:t xml:space="preserve">Initial Project Milestones</w:t>
      </w:r>
    </w:p>
    <w:p w:rsidR="00000000" w:rsidDel="00000000" w:rsidP="00000000" w:rsidRDefault="00000000" w:rsidRPr="00000000" w14:paraId="00000079">
      <w:pPr>
        <w:jc w:val="both"/>
        <w:rPr/>
      </w:pPr>
      <w:r w:rsidDel="00000000" w:rsidR="00000000" w:rsidRPr="00000000">
        <w:rPr>
          <w:rtl w:val="0"/>
        </w:rPr>
        <w:t xml:space="preserve">Listed below in Table 3 are the proposed milestones which show a tentative schedule for the project during the Spring 2020 semester. Each task is assigned a start and end date, as well as who is responsible for each task. Table 4 shows a similar table for the Summer 2020 semester.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190"/>
        <w:gridCol w:w="2340"/>
        <w:gridCol w:w="2340"/>
        <w:tblGridChange w:id="0">
          <w:tblGrid>
            <w:gridCol w:w="2490"/>
            <w:gridCol w:w="2190"/>
            <w:gridCol w:w="2340"/>
            <w:gridCol w:w="234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7B">
            <w:pPr>
              <w:spacing w:after="0" w:before="0" w:line="240" w:lineRule="auto"/>
              <w:ind w:left="0" w:right="0"/>
              <w:jc w:val="center"/>
              <w:rPr>
                <w:b w:val="1"/>
                <w:sz w:val="22"/>
                <w:szCs w:val="22"/>
              </w:rPr>
            </w:pPr>
            <w:r w:rsidDel="00000000" w:rsidR="00000000" w:rsidRPr="00000000">
              <w:rPr>
                <w:b w:val="1"/>
                <w:rtl w:val="0"/>
              </w:rPr>
              <w:t xml:space="preserve">Task</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7C">
            <w:pPr>
              <w:spacing w:after="0" w:before="0" w:line="240" w:lineRule="auto"/>
              <w:ind w:left="0" w:right="0"/>
              <w:jc w:val="center"/>
              <w:rPr>
                <w:b w:val="1"/>
                <w:sz w:val="22"/>
                <w:szCs w:val="22"/>
              </w:rPr>
            </w:pPr>
            <w:r w:rsidDel="00000000" w:rsidR="00000000" w:rsidRPr="00000000">
              <w:rPr>
                <w:b w:val="1"/>
                <w:rtl w:val="0"/>
              </w:rPr>
              <w:t xml:space="preserve">Start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7D">
            <w:pPr>
              <w:spacing w:after="0" w:before="0" w:line="240" w:lineRule="auto"/>
              <w:ind w:left="0" w:right="0"/>
              <w:jc w:val="center"/>
              <w:rPr>
                <w:b w:val="1"/>
                <w:sz w:val="22"/>
                <w:szCs w:val="22"/>
              </w:rPr>
            </w:pPr>
            <w:r w:rsidDel="00000000" w:rsidR="00000000" w:rsidRPr="00000000">
              <w:rPr>
                <w:b w:val="1"/>
                <w:rtl w:val="0"/>
              </w:rPr>
              <w:t xml:space="preserve">End</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7E">
            <w:pPr>
              <w:spacing w:after="0" w:before="0" w:line="240" w:lineRule="auto"/>
              <w:ind w:left="0" w:right="0"/>
              <w:jc w:val="center"/>
              <w:rPr>
                <w:b w:val="1"/>
                <w:sz w:val="22"/>
                <w:szCs w:val="22"/>
              </w:rPr>
            </w:pPr>
            <w:r w:rsidDel="00000000" w:rsidR="00000000" w:rsidRPr="00000000">
              <w:rPr>
                <w:b w:val="1"/>
                <w:rtl w:val="0"/>
              </w:rPr>
              <w:t xml:space="preserve">Who</w:t>
            </w:r>
            <w:r w:rsidDel="00000000" w:rsidR="00000000" w:rsidRPr="00000000">
              <w:rPr>
                <w:rtl w:val="0"/>
              </w:rPr>
            </w:r>
          </w:p>
        </w:tc>
      </w:tr>
      <w:tr>
        <w:trPr>
          <w:trHeight w:val="420" w:hRule="atLeast"/>
        </w:trPr>
        <w:tc>
          <w:tcPr>
            <w:gridSpan w:val="4"/>
            <w:shd w:fill="efefef" w:val="clear"/>
            <w:tcMar>
              <w:top w:w="100.0" w:type="dxa"/>
              <w:left w:w="100.0" w:type="dxa"/>
              <w:bottom w:w="100.0" w:type="dxa"/>
              <w:right w:w="100.0" w:type="dxa"/>
            </w:tcMar>
          </w:tcPr>
          <w:p w:rsidR="00000000" w:rsidDel="00000000" w:rsidP="00000000" w:rsidRDefault="00000000" w:rsidRPr="00000000" w14:paraId="0000007F">
            <w:pPr>
              <w:spacing w:after="0" w:before="0" w:line="240" w:lineRule="auto"/>
              <w:ind w:left="0" w:right="0"/>
              <w:jc w:val="center"/>
              <w:rPr>
                <w:b w:val="1"/>
                <w:sz w:val="22"/>
                <w:szCs w:val="22"/>
              </w:rPr>
            </w:pPr>
            <w:r w:rsidDel="00000000" w:rsidR="00000000" w:rsidRPr="00000000">
              <w:rPr>
                <w:b w:val="1"/>
                <w:rtl w:val="0"/>
              </w:rPr>
              <w:t xml:space="preserve">Research </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83">
            <w:pPr>
              <w:spacing w:after="0" w:before="0" w:line="240" w:lineRule="auto"/>
              <w:ind w:left="0" w:right="0"/>
              <w:jc w:val="center"/>
              <w:rPr>
                <w:sz w:val="22"/>
                <w:szCs w:val="22"/>
              </w:rPr>
            </w:pPr>
            <w:r w:rsidDel="00000000" w:rsidR="00000000" w:rsidRPr="00000000">
              <w:rPr>
                <w:rtl w:val="0"/>
              </w:rPr>
              <w:t xml:space="preserve">Group Formed</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4">
            <w:pPr>
              <w:spacing w:after="0" w:before="0" w:line="240" w:lineRule="auto"/>
              <w:ind w:left="0" w:right="0"/>
              <w:jc w:val="center"/>
              <w:rPr>
                <w:sz w:val="22"/>
                <w:szCs w:val="22"/>
              </w:rPr>
            </w:pPr>
            <w:r w:rsidDel="00000000" w:rsidR="00000000" w:rsidRPr="00000000">
              <w:rPr>
                <w:rtl w:val="0"/>
              </w:rPr>
              <w:t xml:space="preserve">1/6/2020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5">
            <w:pPr>
              <w:spacing w:after="0" w:before="0" w:line="240" w:lineRule="auto"/>
              <w:ind w:left="0" w:right="0"/>
              <w:jc w:val="center"/>
              <w:rPr>
                <w:sz w:val="22"/>
                <w:szCs w:val="22"/>
              </w:rPr>
            </w:pPr>
            <w:r w:rsidDel="00000000" w:rsidR="00000000" w:rsidRPr="00000000">
              <w:rPr>
                <w:rtl w:val="0"/>
              </w:rPr>
              <w:t xml:space="preserve">1/10/2020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6">
            <w:pPr>
              <w:spacing w:after="0" w:before="0" w:line="240" w:lineRule="auto"/>
              <w:ind w:left="0" w:right="0"/>
              <w:jc w:val="center"/>
              <w:rPr>
                <w:sz w:val="22"/>
                <w:szCs w:val="22"/>
              </w:rPr>
            </w:pPr>
            <w:r w:rsidDel="00000000" w:rsidR="00000000" w:rsidRPr="00000000">
              <w:rPr>
                <w:rtl w:val="0"/>
              </w:rPr>
              <w:t xml:space="preserve">All of group</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87">
            <w:pPr>
              <w:spacing w:after="0" w:before="0" w:line="240" w:lineRule="auto"/>
              <w:ind w:left="0" w:right="0"/>
              <w:jc w:val="center"/>
              <w:rPr>
                <w:sz w:val="22"/>
                <w:szCs w:val="22"/>
              </w:rPr>
            </w:pPr>
            <w:r w:rsidDel="00000000" w:rsidR="00000000" w:rsidRPr="00000000">
              <w:rPr>
                <w:rtl w:val="0"/>
              </w:rPr>
              <w:t xml:space="preserve">Divide and Conquer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8">
            <w:pPr>
              <w:spacing w:after="0" w:before="0" w:line="240" w:lineRule="auto"/>
              <w:ind w:left="0" w:right="0"/>
              <w:jc w:val="center"/>
              <w:rPr>
                <w:sz w:val="22"/>
                <w:szCs w:val="22"/>
              </w:rPr>
            </w:pPr>
            <w:r w:rsidDel="00000000" w:rsidR="00000000" w:rsidRPr="00000000">
              <w:rPr>
                <w:rtl w:val="0"/>
              </w:rPr>
              <w:t xml:space="preserve">1/20/2020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9">
            <w:pPr>
              <w:spacing w:after="0" w:before="0" w:line="240" w:lineRule="auto"/>
              <w:ind w:left="0" w:right="0"/>
              <w:jc w:val="center"/>
              <w:rPr>
                <w:sz w:val="22"/>
                <w:szCs w:val="22"/>
              </w:rPr>
            </w:pPr>
            <w:r w:rsidDel="00000000" w:rsidR="00000000" w:rsidRPr="00000000">
              <w:rPr>
                <w:rtl w:val="0"/>
              </w:rPr>
              <w:t xml:space="preserve">1/31/2020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A">
            <w:pPr>
              <w:spacing w:after="0" w:before="0" w:line="240" w:lineRule="auto"/>
              <w:ind w:left="0" w:right="0"/>
              <w:jc w:val="center"/>
              <w:rPr>
                <w:sz w:val="22"/>
                <w:szCs w:val="22"/>
              </w:rPr>
            </w:pPr>
            <w:r w:rsidDel="00000000" w:rsidR="00000000" w:rsidRPr="00000000">
              <w:rPr>
                <w:rtl w:val="0"/>
              </w:rPr>
              <w:t xml:space="preserve">All </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8B">
            <w:pPr>
              <w:spacing w:after="0" w:before="0" w:line="240" w:lineRule="auto"/>
              <w:ind w:left="0" w:right="0"/>
              <w:jc w:val="center"/>
              <w:rPr>
                <w:sz w:val="22"/>
                <w:szCs w:val="22"/>
              </w:rPr>
            </w:pPr>
            <w:r w:rsidDel="00000000" w:rsidR="00000000" w:rsidRPr="00000000">
              <w:rPr>
                <w:rtl w:val="0"/>
              </w:rPr>
              <w:t xml:space="preserve">Finalize Divide and Conquer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C">
            <w:pPr>
              <w:spacing w:after="0" w:before="0" w:line="240" w:lineRule="auto"/>
              <w:ind w:left="0" w:right="0"/>
              <w:jc w:val="center"/>
              <w:rPr>
                <w:sz w:val="22"/>
                <w:szCs w:val="22"/>
              </w:rPr>
            </w:pPr>
            <w:r w:rsidDel="00000000" w:rsidR="00000000" w:rsidRPr="00000000">
              <w:rPr>
                <w:rtl w:val="0"/>
              </w:rPr>
              <w:t xml:space="preserve">1/31/2020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D">
            <w:pPr>
              <w:spacing w:after="0" w:before="0" w:line="240" w:lineRule="auto"/>
              <w:ind w:left="0" w:right="0"/>
              <w:jc w:val="center"/>
              <w:rPr>
                <w:sz w:val="22"/>
                <w:szCs w:val="22"/>
              </w:rPr>
            </w:pPr>
            <w:r w:rsidDel="00000000" w:rsidR="00000000" w:rsidRPr="00000000">
              <w:rPr>
                <w:rtl w:val="0"/>
              </w:rPr>
              <w:t xml:space="preserve">2/14/2020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8E">
            <w:pPr>
              <w:spacing w:after="0" w:before="0" w:line="240" w:lineRule="auto"/>
              <w:ind w:left="0" w:right="0"/>
              <w:jc w:val="center"/>
              <w:rPr>
                <w:sz w:val="22"/>
                <w:szCs w:val="22"/>
              </w:rPr>
            </w:pPr>
            <w:r w:rsidDel="00000000" w:rsidR="00000000" w:rsidRPr="00000000">
              <w:rPr>
                <w:rtl w:val="0"/>
              </w:rPr>
              <w:t xml:space="preserve">All </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8F">
            <w:pPr>
              <w:spacing w:after="0" w:before="0" w:line="240" w:lineRule="auto"/>
              <w:ind w:left="0" w:right="0"/>
              <w:jc w:val="center"/>
              <w:rPr>
                <w:sz w:val="22"/>
                <w:szCs w:val="22"/>
              </w:rPr>
            </w:pPr>
            <w:r w:rsidDel="00000000" w:rsidR="00000000" w:rsidRPr="00000000">
              <w:rPr>
                <w:rtl w:val="0"/>
              </w:rPr>
              <w:t xml:space="preserve">Microcontroller</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0">
            <w:pPr>
              <w:spacing w:after="0" w:before="0" w:line="240" w:lineRule="auto"/>
              <w:ind w:left="0" w:right="0"/>
              <w:jc w:val="center"/>
              <w:rPr>
                <w:sz w:val="22"/>
                <w:szCs w:val="22"/>
              </w:rPr>
            </w:pPr>
            <w:r w:rsidDel="00000000" w:rsidR="00000000" w:rsidRPr="00000000">
              <w:rPr>
                <w:rtl w:val="0"/>
              </w:rPr>
              <w:t xml:space="preserve">1/31/2020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1">
            <w:pPr>
              <w:spacing w:after="0" w:before="0" w:line="240" w:lineRule="auto"/>
              <w:ind w:left="0" w:right="0"/>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2">
            <w:pPr>
              <w:spacing w:after="0" w:before="0" w:line="240" w:lineRule="auto"/>
              <w:ind w:left="0" w:right="0"/>
              <w:jc w:val="center"/>
              <w:rPr>
                <w:sz w:val="22"/>
                <w:szCs w:val="22"/>
              </w:rPr>
            </w:pPr>
            <w:r w:rsidDel="00000000" w:rsidR="00000000" w:rsidRPr="00000000">
              <w:rPr>
                <w:rtl w:val="0"/>
              </w:rPr>
              <w:t xml:space="preserve">Shreya</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93">
            <w:pPr>
              <w:spacing w:after="0" w:before="0" w:line="240" w:lineRule="auto"/>
              <w:ind w:left="0" w:right="0"/>
              <w:jc w:val="center"/>
              <w:rPr>
                <w:sz w:val="22"/>
                <w:szCs w:val="22"/>
              </w:rPr>
            </w:pPr>
            <w:r w:rsidDel="00000000" w:rsidR="00000000" w:rsidRPr="00000000">
              <w:rPr>
                <w:rtl w:val="0"/>
              </w:rPr>
              <w:t xml:space="preserve">Power System</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4">
            <w:pPr>
              <w:spacing w:after="0" w:line="240" w:lineRule="auto"/>
              <w:jc w:val="center"/>
              <w:rPr>
                <w:sz w:val="22"/>
                <w:szCs w:val="22"/>
              </w:rPr>
            </w:pPr>
            <w:r w:rsidDel="00000000" w:rsidR="00000000" w:rsidRPr="00000000">
              <w:rPr>
                <w:rtl w:val="0"/>
              </w:rPr>
              <w:t xml:space="preserve">1/31/2020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5">
            <w:pPr>
              <w:spacing w:after="0" w:line="240" w:lineRule="auto"/>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6">
            <w:pPr>
              <w:spacing w:after="0" w:before="0" w:line="240" w:lineRule="auto"/>
              <w:ind w:left="0" w:right="0"/>
              <w:jc w:val="center"/>
              <w:rPr>
                <w:sz w:val="22"/>
                <w:szCs w:val="22"/>
              </w:rPr>
            </w:pPr>
            <w:r w:rsidDel="00000000" w:rsidR="00000000" w:rsidRPr="00000000">
              <w:rPr>
                <w:rtl w:val="0"/>
              </w:rPr>
              <w:t xml:space="preserve">Madison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97">
            <w:pPr>
              <w:spacing w:after="0" w:before="0" w:line="240" w:lineRule="auto"/>
              <w:ind w:left="0" w:right="0"/>
              <w:jc w:val="center"/>
              <w:rPr>
                <w:sz w:val="22"/>
                <w:szCs w:val="22"/>
              </w:rPr>
            </w:pPr>
            <w:r w:rsidDel="00000000" w:rsidR="00000000" w:rsidRPr="00000000">
              <w:rPr>
                <w:rtl w:val="0"/>
              </w:rPr>
              <w:t xml:space="preserve">Communication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8">
            <w:pPr>
              <w:spacing w:after="0" w:line="240" w:lineRule="auto"/>
              <w:jc w:val="center"/>
              <w:rPr>
                <w:sz w:val="22"/>
                <w:szCs w:val="22"/>
              </w:rPr>
            </w:pPr>
            <w:r w:rsidDel="00000000" w:rsidR="00000000" w:rsidRPr="00000000">
              <w:rPr>
                <w:rtl w:val="0"/>
              </w:rPr>
              <w:t xml:space="preserve">1/31/2020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9">
            <w:pPr>
              <w:spacing w:after="0" w:line="240" w:lineRule="auto"/>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A">
            <w:pPr>
              <w:spacing w:after="0" w:before="0" w:line="240" w:lineRule="auto"/>
              <w:ind w:left="0" w:right="0"/>
              <w:jc w:val="center"/>
              <w:rPr>
                <w:sz w:val="22"/>
                <w:szCs w:val="22"/>
              </w:rPr>
            </w:pPr>
            <w:r w:rsidDel="00000000" w:rsidR="00000000" w:rsidRPr="00000000">
              <w:rPr>
                <w:rtl w:val="0"/>
              </w:rPr>
              <w:t xml:space="preserve">Ann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9B">
            <w:pPr>
              <w:spacing w:after="0" w:before="0" w:line="240" w:lineRule="auto"/>
              <w:ind w:left="0" w:right="0"/>
              <w:jc w:val="center"/>
              <w:rPr>
                <w:sz w:val="22"/>
                <w:szCs w:val="22"/>
              </w:rPr>
            </w:pPr>
            <w:r w:rsidDel="00000000" w:rsidR="00000000" w:rsidRPr="00000000">
              <w:rPr>
                <w:rtl w:val="0"/>
              </w:rPr>
              <w:t xml:space="preserve">Flex or other sensors</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C">
            <w:pPr>
              <w:spacing w:after="0" w:line="240" w:lineRule="auto"/>
              <w:jc w:val="center"/>
              <w:rPr>
                <w:sz w:val="22"/>
                <w:szCs w:val="22"/>
              </w:rPr>
            </w:pPr>
            <w:r w:rsidDel="00000000" w:rsidR="00000000" w:rsidRPr="00000000">
              <w:rPr>
                <w:rtl w:val="0"/>
              </w:rPr>
              <w:t xml:space="preserve">1/31/2020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D">
            <w:pPr>
              <w:spacing w:after="0" w:line="240" w:lineRule="auto"/>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9E">
            <w:pPr>
              <w:spacing w:after="0" w:before="0" w:line="240" w:lineRule="auto"/>
              <w:ind w:left="0" w:right="0"/>
              <w:jc w:val="center"/>
              <w:rPr>
                <w:sz w:val="22"/>
                <w:szCs w:val="22"/>
              </w:rPr>
            </w:pPr>
            <w:r w:rsidDel="00000000" w:rsidR="00000000" w:rsidRPr="00000000">
              <w:rPr>
                <w:rtl w:val="0"/>
              </w:rPr>
              <w:t xml:space="preserve">Shreya/Madison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9F">
            <w:pPr>
              <w:spacing w:after="0" w:before="0" w:line="240" w:lineRule="auto"/>
              <w:ind w:left="0" w:right="0"/>
              <w:jc w:val="center"/>
              <w:rPr>
                <w:sz w:val="22"/>
                <w:szCs w:val="22"/>
              </w:rPr>
            </w:pPr>
            <w:r w:rsidDel="00000000" w:rsidR="00000000" w:rsidRPr="00000000">
              <w:rPr>
                <w:rtl w:val="0"/>
              </w:rPr>
              <w:t xml:space="preserve">AI training</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0">
            <w:pPr>
              <w:spacing w:after="0" w:line="240" w:lineRule="auto"/>
              <w:jc w:val="center"/>
              <w:rPr>
                <w:sz w:val="22"/>
                <w:szCs w:val="22"/>
              </w:rPr>
            </w:pPr>
            <w:r w:rsidDel="00000000" w:rsidR="00000000" w:rsidRPr="00000000">
              <w:rPr>
                <w:rtl w:val="0"/>
              </w:rPr>
              <w:t xml:space="preserve">1/31/2020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1">
            <w:pPr>
              <w:spacing w:after="0" w:line="240" w:lineRule="auto"/>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2">
            <w:pPr>
              <w:spacing w:after="0" w:before="0" w:line="240" w:lineRule="auto"/>
              <w:ind w:left="0" w:right="0"/>
              <w:jc w:val="center"/>
              <w:rPr>
                <w:sz w:val="22"/>
                <w:szCs w:val="22"/>
              </w:rPr>
            </w:pPr>
            <w:r w:rsidDel="00000000" w:rsidR="00000000" w:rsidRPr="00000000">
              <w:rPr>
                <w:rtl w:val="0"/>
              </w:rPr>
              <w:t xml:space="preserve">Andrew</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A3">
            <w:pPr>
              <w:spacing w:after="0" w:before="0" w:line="240" w:lineRule="auto"/>
              <w:ind w:left="0" w:right="0"/>
              <w:jc w:val="center"/>
              <w:rPr>
                <w:sz w:val="22"/>
                <w:szCs w:val="22"/>
              </w:rPr>
            </w:pPr>
            <w:r w:rsidDel="00000000" w:rsidR="00000000" w:rsidRPr="00000000">
              <w:rPr>
                <w:rtl w:val="0"/>
              </w:rPr>
              <w:t xml:space="preserve">Contact with ASL club</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4">
            <w:pPr>
              <w:spacing w:after="0" w:line="240" w:lineRule="auto"/>
              <w:jc w:val="center"/>
              <w:rPr>
                <w:sz w:val="22"/>
                <w:szCs w:val="22"/>
              </w:rPr>
            </w:pPr>
            <w:r w:rsidDel="00000000" w:rsidR="00000000" w:rsidRPr="00000000">
              <w:rPr>
                <w:rtl w:val="0"/>
              </w:rPr>
              <w:t xml:space="preserve">2/14/2020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5">
            <w:pPr>
              <w:spacing w:after="0" w:line="240" w:lineRule="auto"/>
              <w:jc w:val="center"/>
              <w:rPr>
                <w:sz w:val="22"/>
                <w:szCs w:val="22"/>
              </w:rPr>
            </w:pPr>
            <w:r w:rsidDel="00000000" w:rsidR="00000000" w:rsidRPr="00000000">
              <w:rPr>
                <w:rtl w:val="0"/>
              </w:rPr>
              <w:t xml:space="preserve">TBD</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6">
            <w:pPr>
              <w:spacing w:after="0" w:before="0" w:line="240" w:lineRule="auto"/>
              <w:ind w:left="0" w:right="0"/>
              <w:jc w:val="center"/>
              <w:rPr>
                <w:sz w:val="22"/>
                <w:szCs w:val="22"/>
              </w:rPr>
            </w:pPr>
            <w:r w:rsidDel="00000000" w:rsidR="00000000" w:rsidRPr="00000000">
              <w:rPr>
                <w:rtl w:val="0"/>
              </w:rPr>
              <w:t xml:space="preserve">Madison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A7">
            <w:pPr>
              <w:spacing w:after="0" w:before="0" w:line="240" w:lineRule="auto"/>
              <w:ind w:left="0" w:right="0"/>
              <w:jc w:val="center"/>
              <w:rPr>
                <w:sz w:val="22"/>
                <w:szCs w:val="22"/>
              </w:rPr>
            </w:pPr>
            <w:r w:rsidDel="00000000" w:rsidR="00000000" w:rsidRPr="00000000">
              <w:rPr>
                <w:rtl w:val="0"/>
              </w:rPr>
              <w:t xml:space="preserve">60 page SD1 report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8">
            <w:pPr>
              <w:spacing w:after="0" w:line="240" w:lineRule="auto"/>
              <w:jc w:val="center"/>
              <w:rPr>
                <w:sz w:val="22"/>
                <w:szCs w:val="22"/>
              </w:rPr>
            </w:pPr>
            <w:r w:rsidDel="00000000" w:rsidR="00000000" w:rsidRPr="00000000">
              <w:rPr>
                <w:rtl w:val="0"/>
              </w:rPr>
              <w:t xml:space="preserve">3/9/2020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9">
            <w:pPr>
              <w:spacing w:after="0" w:line="240" w:lineRule="auto"/>
              <w:jc w:val="center"/>
              <w:rPr>
                <w:sz w:val="22"/>
                <w:szCs w:val="22"/>
              </w:rPr>
            </w:pPr>
            <w:r w:rsidDel="00000000" w:rsidR="00000000" w:rsidRPr="00000000">
              <w:rPr>
                <w:rtl w:val="0"/>
              </w:rPr>
              <w:t xml:space="preserve">3/20/2020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AA">
            <w:pPr>
              <w:spacing w:after="0" w:before="0" w:line="240" w:lineRule="auto"/>
              <w:ind w:left="0" w:right="0"/>
              <w:jc w:val="center"/>
              <w:rPr>
                <w:sz w:val="22"/>
                <w:szCs w:val="22"/>
              </w:rPr>
            </w:pPr>
            <w:r w:rsidDel="00000000" w:rsidR="00000000" w:rsidRPr="00000000">
              <w:rPr>
                <w:rtl w:val="0"/>
              </w:rPr>
              <w:t xml:space="preserve">All</w:t>
            </w:r>
            <w:r w:rsidDel="00000000" w:rsidR="00000000" w:rsidRPr="00000000">
              <w:rPr>
                <w:rtl w:val="0"/>
              </w:rPr>
            </w:r>
          </w:p>
        </w:tc>
      </w:tr>
      <w:tr>
        <w:trPr>
          <w:trHeight w:val="420" w:hRule="atLeast"/>
        </w:trPr>
        <w:tc>
          <w:tcPr>
            <w:gridSpan w:val="4"/>
            <w:shd w:fill="efefef" w:val="clear"/>
            <w:tcMar>
              <w:top w:w="100.0" w:type="dxa"/>
              <w:left w:w="100.0" w:type="dxa"/>
              <w:bottom w:w="100.0" w:type="dxa"/>
              <w:right w:w="100.0" w:type="dxa"/>
            </w:tcMar>
          </w:tcPr>
          <w:p w:rsidR="00000000" w:rsidDel="00000000" w:rsidP="00000000" w:rsidRDefault="00000000" w:rsidRPr="00000000" w14:paraId="000000AB">
            <w:pPr>
              <w:spacing w:after="0" w:before="0" w:line="240" w:lineRule="auto"/>
              <w:ind w:left="0" w:right="0"/>
              <w:jc w:val="center"/>
              <w:rPr>
                <w:b w:val="1"/>
                <w:sz w:val="22"/>
                <w:szCs w:val="22"/>
              </w:rPr>
            </w:pPr>
            <w:r w:rsidDel="00000000" w:rsidR="00000000" w:rsidRPr="00000000">
              <w:rPr>
                <w:b w:val="1"/>
                <w:rtl w:val="0"/>
              </w:rPr>
              <w:t xml:space="preserve">Design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AF">
            <w:pPr>
              <w:spacing w:after="0" w:line="240" w:lineRule="auto"/>
              <w:jc w:val="center"/>
              <w:rPr>
                <w:sz w:val="22"/>
                <w:szCs w:val="22"/>
              </w:rPr>
            </w:pPr>
            <w:r w:rsidDel="00000000" w:rsidR="00000000" w:rsidRPr="00000000">
              <w:rPr>
                <w:rtl w:val="0"/>
              </w:rPr>
              <w:t xml:space="preserve">Microcontroller</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0">
            <w:pPr>
              <w:spacing w:after="0" w:line="240" w:lineRule="auto"/>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1">
            <w:pPr>
              <w:spacing w:after="0" w:line="240" w:lineRule="auto"/>
              <w:jc w:val="center"/>
              <w:rPr>
                <w:sz w:val="22"/>
                <w:szCs w:val="22"/>
              </w:rPr>
            </w:pPr>
            <w:r w:rsidDel="00000000" w:rsidR="00000000" w:rsidRPr="00000000">
              <w:rPr>
                <w:rtl w:val="0"/>
              </w:rPr>
              <w:t xml:space="preserve">4/10/2020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2">
            <w:pPr>
              <w:spacing w:after="0" w:line="240" w:lineRule="auto"/>
              <w:jc w:val="center"/>
              <w:rPr>
                <w:sz w:val="22"/>
                <w:szCs w:val="22"/>
              </w:rPr>
            </w:pPr>
            <w:r w:rsidDel="00000000" w:rsidR="00000000" w:rsidRPr="00000000">
              <w:rPr>
                <w:rtl w:val="0"/>
              </w:rPr>
              <w:t xml:space="preserve">Shreya</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B3">
            <w:pPr>
              <w:spacing w:after="0" w:line="240" w:lineRule="auto"/>
              <w:jc w:val="center"/>
              <w:rPr>
                <w:sz w:val="22"/>
                <w:szCs w:val="22"/>
              </w:rPr>
            </w:pPr>
            <w:r w:rsidDel="00000000" w:rsidR="00000000" w:rsidRPr="00000000">
              <w:rPr>
                <w:rtl w:val="0"/>
              </w:rPr>
              <w:t xml:space="preserve">Power System</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4">
            <w:pPr>
              <w:spacing w:after="0" w:line="240" w:lineRule="auto"/>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5">
            <w:pPr>
              <w:spacing w:after="0" w:line="240" w:lineRule="auto"/>
              <w:jc w:val="center"/>
              <w:rPr>
                <w:sz w:val="22"/>
                <w:szCs w:val="22"/>
              </w:rPr>
            </w:pPr>
            <w:r w:rsidDel="00000000" w:rsidR="00000000" w:rsidRPr="00000000">
              <w:rPr>
                <w:rtl w:val="0"/>
              </w:rPr>
              <w:t xml:space="preserve">4/10/2020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6">
            <w:pPr>
              <w:spacing w:after="0" w:line="240" w:lineRule="auto"/>
              <w:jc w:val="center"/>
              <w:rPr>
                <w:sz w:val="22"/>
                <w:szCs w:val="22"/>
              </w:rPr>
            </w:pPr>
            <w:r w:rsidDel="00000000" w:rsidR="00000000" w:rsidRPr="00000000">
              <w:rPr>
                <w:rtl w:val="0"/>
              </w:rPr>
              <w:t xml:space="preserve">Madison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B7">
            <w:pPr>
              <w:spacing w:after="0" w:line="240" w:lineRule="auto"/>
              <w:jc w:val="center"/>
              <w:rPr>
                <w:sz w:val="22"/>
                <w:szCs w:val="22"/>
              </w:rPr>
            </w:pPr>
            <w:r w:rsidDel="00000000" w:rsidR="00000000" w:rsidRPr="00000000">
              <w:rPr>
                <w:rtl w:val="0"/>
              </w:rPr>
              <w:t xml:space="preserve">Communication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8">
            <w:pPr>
              <w:spacing w:after="0" w:line="240" w:lineRule="auto"/>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9">
            <w:pPr>
              <w:spacing w:after="0" w:line="240" w:lineRule="auto"/>
              <w:jc w:val="center"/>
              <w:rPr>
                <w:sz w:val="22"/>
                <w:szCs w:val="22"/>
              </w:rPr>
            </w:pPr>
            <w:r w:rsidDel="00000000" w:rsidR="00000000" w:rsidRPr="00000000">
              <w:rPr>
                <w:rtl w:val="0"/>
              </w:rPr>
              <w:t xml:space="preserve">4/10/2020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A">
            <w:pPr>
              <w:spacing w:after="0" w:line="240" w:lineRule="auto"/>
              <w:jc w:val="center"/>
              <w:rPr>
                <w:sz w:val="22"/>
                <w:szCs w:val="22"/>
              </w:rPr>
            </w:pPr>
            <w:r w:rsidDel="00000000" w:rsidR="00000000" w:rsidRPr="00000000">
              <w:rPr>
                <w:rtl w:val="0"/>
              </w:rPr>
              <w:t xml:space="preserve">Ann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BB">
            <w:pPr>
              <w:spacing w:after="0" w:line="240" w:lineRule="auto"/>
              <w:jc w:val="center"/>
              <w:rPr>
                <w:sz w:val="22"/>
                <w:szCs w:val="22"/>
              </w:rPr>
            </w:pPr>
            <w:r w:rsidDel="00000000" w:rsidR="00000000" w:rsidRPr="00000000">
              <w:rPr>
                <w:rtl w:val="0"/>
              </w:rPr>
              <w:t xml:space="preserve">Flex or other sensors</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C">
            <w:pPr>
              <w:spacing w:after="0" w:line="240" w:lineRule="auto"/>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D">
            <w:pPr>
              <w:spacing w:after="0" w:line="240" w:lineRule="auto"/>
              <w:jc w:val="center"/>
              <w:rPr>
                <w:sz w:val="22"/>
                <w:szCs w:val="22"/>
              </w:rPr>
            </w:pPr>
            <w:r w:rsidDel="00000000" w:rsidR="00000000" w:rsidRPr="00000000">
              <w:rPr>
                <w:rtl w:val="0"/>
              </w:rPr>
              <w:t xml:space="preserve">4/10/2020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BE">
            <w:pPr>
              <w:spacing w:after="0" w:line="240" w:lineRule="auto"/>
              <w:jc w:val="center"/>
              <w:rPr>
                <w:sz w:val="22"/>
                <w:szCs w:val="22"/>
              </w:rPr>
            </w:pPr>
            <w:r w:rsidDel="00000000" w:rsidR="00000000" w:rsidRPr="00000000">
              <w:rPr>
                <w:rtl w:val="0"/>
              </w:rPr>
              <w:t xml:space="preserve">Shreya/Madison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BF">
            <w:pPr>
              <w:spacing w:after="0" w:line="240" w:lineRule="auto"/>
              <w:jc w:val="center"/>
              <w:rPr>
                <w:sz w:val="22"/>
                <w:szCs w:val="22"/>
              </w:rPr>
            </w:pPr>
            <w:r w:rsidDel="00000000" w:rsidR="00000000" w:rsidRPr="00000000">
              <w:rPr>
                <w:rtl w:val="0"/>
              </w:rPr>
              <w:t xml:space="preserve">AI training</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0">
            <w:pPr>
              <w:spacing w:after="0" w:line="240" w:lineRule="auto"/>
              <w:jc w:val="center"/>
              <w:rPr>
                <w:sz w:val="22"/>
                <w:szCs w:val="22"/>
              </w:rPr>
            </w:pPr>
            <w:r w:rsidDel="00000000" w:rsidR="00000000" w:rsidRPr="00000000">
              <w:rPr>
                <w:rtl w:val="0"/>
              </w:rPr>
              <w:t xml:space="preserve">3/6/2020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1">
            <w:pPr>
              <w:spacing w:after="0" w:line="240" w:lineRule="auto"/>
              <w:jc w:val="center"/>
              <w:rPr>
                <w:sz w:val="22"/>
                <w:szCs w:val="22"/>
              </w:rPr>
            </w:pPr>
            <w:r w:rsidDel="00000000" w:rsidR="00000000" w:rsidRPr="00000000">
              <w:rPr>
                <w:rtl w:val="0"/>
              </w:rPr>
              <w:t xml:space="preserve">4/10/2020 </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2">
            <w:pPr>
              <w:spacing w:after="0" w:line="240" w:lineRule="auto"/>
              <w:jc w:val="center"/>
              <w:rPr>
                <w:sz w:val="22"/>
                <w:szCs w:val="22"/>
              </w:rPr>
            </w:pPr>
            <w:r w:rsidDel="00000000" w:rsidR="00000000" w:rsidRPr="00000000">
              <w:rPr>
                <w:rtl w:val="0"/>
              </w:rPr>
              <w:t xml:space="preserve">Andrew</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C3">
            <w:pPr>
              <w:spacing w:after="0" w:before="0" w:line="240" w:lineRule="auto"/>
              <w:ind w:left="0" w:right="0"/>
              <w:jc w:val="center"/>
              <w:rPr>
                <w:sz w:val="22"/>
                <w:szCs w:val="22"/>
              </w:rPr>
            </w:pPr>
            <w:r w:rsidDel="00000000" w:rsidR="00000000" w:rsidRPr="00000000">
              <w:rPr>
                <w:rtl w:val="0"/>
              </w:rPr>
              <w:t xml:space="preserve">100 page SD1 report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4">
            <w:pPr>
              <w:spacing w:after="0" w:line="240" w:lineRule="auto"/>
              <w:jc w:val="center"/>
              <w:rPr>
                <w:sz w:val="22"/>
                <w:szCs w:val="22"/>
              </w:rPr>
            </w:pPr>
            <w:r w:rsidDel="00000000" w:rsidR="00000000" w:rsidRPr="00000000">
              <w:rPr>
                <w:rtl w:val="0"/>
              </w:rPr>
              <w:t xml:space="preserve">3/23/2020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5">
            <w:pPr>
              <w:spacing w:after="0" w:line="240" w:lineRule="auto"/>
              <w:jc w:val="center"/>
              <w:rPr>
                <w:sz w:val="22"/>
                <w:szCs w:val="22"/>
              </w:rPr>
            </w:pPr>
            <w:r w:rsidDel="00000000" w:rsidR="00000000" w:rsidRPr="00000000">
              <w:rPr>
                <w:rtl w:val="0"/>
              </w:rPr>
              <w:t xml:space="preserve">4/3/2020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6">
            <w:pPr>
              <w:spacing w:after="0" w:before="0" w:line="240" w:lineRule="auto"/>
              <w:ind w:left="0" w:right="0"/>
              <w:jc w:val="center"/>
              <w:rPr>
                <w:sz w:val="22"/>
                <w:szCs w:val="22"/>
              </w:rPr>
            </w:pPr>
            <w:r w:rsidDel="00000000" w:rsidR="00000000" w:rsidRPr="00000000">
              <w:rPr>
                <w:rtl w:val="0"/>
              </w:rPr>
              <w:t xml:space="preserve">All</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C7">
            <w:pPr>
              <w:spacing w:after="0" w:before="0" w:line="240" w:lineRule="auto"/>
              <w:ind w:left="0" w:right="0"/>
              <w:jc w:val="center"/>
              <w:rPr>
                <w:sz w:val="22"/>
                <w:szCs w:val="22"/>
              </w:rPr>
            </w:pPr>
            <w:r w:rsidDel="00000000" w:rsidR="00000000" w:rsidRPr="00000000">
              <w:rPr>
                <w:rtl w:val="0"/>
              </w:rPr>
              <w:t xml:space="preserve">Final SD1 report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8">
            <w:pPr>
              <w:spacing w:after="0" w:line="240" w:lineRule="auto"/>
              <w:jc w:val="center"/>
              <w:rPr>
                <w:sz w:val="22"/>
                <w:szCs w:val="22"/>
              </w:rPr>
            </w:pPr>
            <w:r w:rsidDel="00000000" w:rsidR="00000000" w:rsidRPr="00000000">
              <w:rPr>
                <w:rtl w:val="0"/>
              </w:rPr>
              <w:t xml:space="preserve">4/6/2020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9">
            <w:pPr>
              <w:spacing w:after="0" w:line="240" w:lineRule="auto"/>
              <w:jc w:val="center"/>
              <w:rPr>
                <w:sz w:val="22"/>
                <w:szCs w:val="22"/>
              </w:rPr>
            </w:pPr>
            <w:r w:rsidDel="00000000" w:rsidR="00000000" w:rsidRPr="00000000">
              <w:rPr>
                <w:rtl w:val="0"/>
              </w:rPr>
              <w:t xml:space="preserve">4/21/2020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CA">
            <w:pPr>
              <w:spacing w:after="0" w:before="0" w:line="240" w:lineRule="auto"/>
              <w:ind w:left="0" w:right="0"/>
              <w:jc w:val="center"/>
              <w:rPr>
                <w:sz w:val="22"/>
                <w:szCs w:val="22"/>
              </w:rPr>
            </w:pPr>
            <w:r w:rsidDel="00000000" w:rsidR="00000000" w:rsidRPr="00000000">
              <w:rPr>
                <w:rtl w:val="0"/>
              </w:rPr>
              <w:t xml:space="preserve">All</w:t>
            </w:r>
            <w:r w:rsidDel="00000000" w:rsidR="00000000" w:rsidRPr="00000000">
              <w:rPr>
                <w:rtl w:val="0"/>
              </w:rPr>
            </w:r>
          </w:p>
        </w:tc>
      </w:tr>
    </w:tbl>
    <w:p w:rsidR="00000000" w:rsidDel="00000000" w:rsidP="00000000" w:rsidRDefault="00000000" w:rsidRPr="00000000" w14:paraId="000000CB">
      <w:pPr>
        <w:jc w:val="center"/>
        <w:rPr>
          <w:sz w:val="22"/>
          <w:szCs w:val="22"/>
        </w:rPr>
      </w:pPr>
      <w:r w:rsidDel="00000000" w:rsidR="00000000" w:rsidRPr="00000000">
        <w:rPr>
          <w:b w:val="1"/>
          <w:rtl w:val="0"/>
        </w:rPr>
        <w:t xml:space="preserve">Table 3 - Spring 2020 Project Milestones</w:t>
      </w:r>
      <w:r w:rsidDel="00000000" w:rsidR="00000000" w:rsidRPr="00000000">
        <w:rPr>
          <w:rtl w:val="0"/>
        </w:rPr>
      </w:r>
    </w:p>
    <w:p w:rsidR="00000000" w:rsidDel="00000000" w:rsidP="00000000" w:rsidRDefault="00000000" w:rsidRPr="00000000" w14:paraId="000000CC">
      <w:pPr>
        <w:jc w:val="center"/>
        <w:rPr>
          <w:sz w:val="22"/>
          <w:szCs w:val="22"/>
        </w:rPr>
      </w:pPr>
      <w:r w:rsidDel="00000000" w:rsidR="00000000" w:rsidRPr="00000000">
        <w:rPr>
          <w:rtl w:val="0"/>
        </w:rPr>
      </w:r>
    </w:p>
    <w:p w:rsidR="00000000" w:rsidDel="00000000" w:rsidP="00000000" w:rsidRDefault="00000000" w:rsidRPr="00000000" w14:paraId="000000CD">
      <w:pPr>
        <w:jc w:val="center"/>
        <w:rPr>
          <w:sz w:val="22"/>
          <w:szCs w:val="22"/>
        </w:rPr>
      </w:pPr>
      <w:r w:rsidDel="00000000" w:rsidR="00000000" w:rsidRPr="00000000">
        <w:rPr>
          <w:rtl w:val="0"/>
        </w:rPr>
      </w:r>
    </w:p>
    <w:p w:rsidR="00000000" w:rsidDel="00000000" w:rsidP="00000000" w:rsidRDefault="00000000" w:rsidRPr="00000000" w14:paraId="000000CE">
      <w:pPr>
        <w:jc w:val="center"/>
        <w:rPr>
          <w:sz w:val="22"/>
          <w:szCs w:val="22"/>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100.0" w:type="dxa"/>
              <w:left w:w="100.0" w:type="dxa"/>
              <w:bottom w:w="100.0" w:type="dxa"/>
              <w:right w:w="100.0" w:type="dxa"/>
            </w:tcMar>
          </w:tcPr>
          <w:p w:rsidR="00000000" w:rsidDel="00000000" w:rsidP="00000000" w:rsidRDefault="00000000" w:rsidRPr="00000000" w14:paraId="000000CF">
            <w:pPr>
              <w:spacing w:after="0" w:line="240" w:lineRule="auto"/>
              <w:jc w:val="center"/>
              <w:rPr>
                <w:b w:val="1"/>
                <w:sz w:val="22"/>
                <w:szCs w:val="22"/>
              </w:rPr>
            </w:pPr>
            <w:r w:rsidDel="00000000" w:rsidR="00000000" w:rsidRPr="00000000">
              <w:rPr>
                <w:b w:val="1"/>
                <w:rtl w:val="0"/>
              </w:rPr>
              <w:t xml:space="preserve">Task</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0">
            <w:pPr>
              <w:spacing w:after="0" w:line="240" w:lineRule="auto"/>
              <w:jc w:val="center"/>
              <w:rPr>
                <w:b w:val="1"/>
                <w:sz w:val="22"/>
                <w:szCs w:val="22"/>
              </w:rPr>
            </w:pPr>
            <w:r w:rsidDel="00000000" w:rsidR="00000000" w:rsidRPr="00000000">
              <w:rPr>
                <w:b w:val="1"/>
                <w:rtl w:val="0"/>
              </w:rPr>
              <w:t xml:space="preserve">Start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1">
            <w:pPr>
              <w:spacing w:after="0" w:line="240" w:lineRule="auto"/>
              <w:jc w:val="center"/>
              <w:rPr>
                <w:b w:val="1"/>
                <w:sz w:val="22"/>
                <w:szCs w:val="22"/>
              </w:rPr>
            </w:pPr>
            <w:r w:rsidDel="00000000" w:rsidR="00000000" w:rsidRPr="00000000">
              <w:rPr>
                <w:b w:val="1"/>
                <w:rtl w:val="0"/>
              </w:rPr>
              <w:t xml:space="preserve">End</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2">
            <w:pPr>
              <w:spacing w:after="0" w:line="240" w:lineRule="auto"/>
              <w:jc w:val="center"/>
              <w:rPr>
                <w:b w:val="1"/>
                <w:sz w:val="22"/>
                <w:szCs w:val="22"/>
              </w:rPr>
            </w:pPr>
            <w:r w:rsidDel="00000000" w:rsidR="00000000" w:rsidRPr="00000000">
              <w:rPr>
                <w:b w:val="1"/>
                <w:rtl w:val="0"/>
              </w:rPr>
              <w:t xml:space="preserve">Who</w:t>
            </w:r>
            <w:r w:rsidDel="00000000" w:rsidR="00000000" w:rsidRPr="00000000">
              <w:rPr>
                <w:rtl w:val="0"/>
              </w:rPr>
            </w:r>
          </w:p>
        </w:tc>
      </w:tr>
      <w:tr>
        <w:trPr>
          <w:trHeight w:val="420" w:hRule="atLeast"/>
        </w:trPr>
        <w:tc>
          <w:tcPr>
            <w:gridSpan w:val="4"/>
            <w:shd w:fill="efefef" w:val="clear"/>
            <w:tcMar>
              <w:top w:w="100.0" w:type="dxa"/>
              <w:left w:w="100.0" w:type="dxa"/>
              <w:bottom w:w="100.0" w:type="dxa"/>
              <w:right w:w="100.0" w:type="dxa"/>
            </w:tcMar>
          </w:tcPr>
          <w:p w:rsidR="00000000" w:rsidDel="00000000" w:rsidP="00000000" w:rsidRDefault="00000000" w:rsidRPr="00000000" w14:paraId="000000D3">
            <w:pPr>
              <w:spacing w:after="0" w:line="240" w:lineRule="auto"/>
              <w:jc w:val="center"/>
              <w:rPr>
                <w:b w:val="1"/>
                <w:sz w:val="22"/>
                <w:szCs w:val="22"/>
              </w:rPr>
            </w:pPr>
            <w:r w:rsidDel="00000000" w:rsidR="00000000" w:rsidRPr="00000000">
              <w:rPr>
                <w:b w:val="1"/>
                <w:rtl w:val="0"/>
              </w:rPr>
              <w:t xml:space="preserve">Implementation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D7">
            <w:pPr>
              <w:spacing w:after="0" w:line="240" w:lineRule="auto"/>
              <w:jc w:val="center"/>
              <w:rPr>
                <w:sz w:val="22"/>
                <w:szCs w:val="22"/>
              </w:rPr>
            </w:pPr>
            <w:r w:rsidDel="00000000" w:rsidR="00000000" w:rsidRPr="00000000">
              <w:rPr>
                <w:rtl w:val="0"/>
              </w:rPr>
              <w:t xml:space="preserve">PGB/ MCU</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8">
            <w:pPr>
              <w:spacing w:after="0" w:line="240" w:lineRule="auto"/>
              <w:jc w:val="center"/>
              <w:rPr>
                <w:sz w:val="22"/>
                <w:szCs w:val="22"/>
              </w:rPr>
            </w:pPr>
            <w:r w:rsidDel="00000000" w:rsidR="00000000" w:rsidRPr="00000000">
              <w:rPr>
                <w:rtl w:val="0"/>
              </w:rPr>
              <w:t xml:space="preserve">5/18/2020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9">
            <w:pPr>
              <w:spacing w:after="0" w:line="240" w:lineRule="auto"/>
              <w:jc w:val="center"/>
              <w:rPr>
                <w:sz w:val="22"/>
                <w:szCs w:val="22"/>
              </w:rPr>
            </w:pPr>
            <w:r w:rsidDel="00000000" w:rsidR="00000000" w:rsidRPr="00000000">
              <w:rPr>
                <w:rtl w:val="0"/>
              </w:rPr>
              <w:t xml:space="preserve">6/19/2020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A">
            <w:pPr>
              <w:spacing w:after="0" w:line="240" w:lineRule="auto"/>
              <w:jc w:val="center"/>
              <w:rPr>
                <w:sz w:val="22"/>
                <w:szCs w:val="22"/>
              </w:rPr>
            </w:pPr>
            <w:r w:rsidDel="00000000" w:rsidR="00000000" w:rsidRPr="00000000">
              <w:rPr>
                <w:rtl w:val="0"/>
              </w:rPr>
              <w:t xml:space="preserve">Shreya</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DB">
            <w:pPr>
              <w:spacing w:after="0" w:line="240" w:lineRule="auto"/>
              <w:jc w:val="center"/>
              <w:rPr>
                <w:sz w:val="22"/>
                <w:szCs w:val="22"/>
              </w:rPr>
            </w:pPr>
            <w:r w:rsidDel="00000000" w:rsidR="00000000" w:rsidRPr="00000000">
              <w:rPr>
                <w:rtl w:val="0"/>
              </w:rPr>
              <w:t xml:space="preserve">Power System</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C">
            <w:pPr>
              <w:spacing w:after="0" w:line="240" w:lineRule="auto"/>
              <w:jc w:val="center"/>
              <w:rPr>
                <w:sz w:val="22"/>
                <w:szCs w:val="22"/>
              </w:rPr>
            </w:pPr>
            <w:r w:rsidDel="00000000" w:rsidR="00000000" w:rsidRPr="00000000">
              <w:rPr>
                <w:rtl w:val="0"/>
              </w:rPr>
              <w:t xml:space="preserve">5/18/2020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D">
            <w:pPr>
              <w:spacing w:after="0" w:line="240" w:lineRule="auto"/>
              <w:jc w:val="center"/>
              <w:rPr>
                <w:sz w:val="22"/>
                <w:szCs w:val="22"/>
              </w:rPr>
            </w:pPr>
            <w:r w:rsidDel="00000000" w:rsidR="00000000" w:rsidRPr="00000000">
              <w:rPr>
                <w:rtl w:val="0"/>
              </w:rPr>
              <w:t xml:space="preserve">6/19/2020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DE">
            <w:pPr>
              <w:spacing w:after="0" w:line="240" w:lineRule="auto"/>
              <w:jc w:val="center"/>
              <w:rPr>
                <w:sz w:val="22"/>
                <w:szCs w:val="22"/>
              </w:rPr>
            </w:pPr>
            <w:r w:rsidDel="00000000" w:rsidR="00000000" w:rsidRPr="00000000">
              <w:rPr>
                <w:rtl w:val="0"/>
              </w:rPr>
              <w:t xml:space="preserve">Madison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DF">
            <w:pPr>
              <w:spacing w:after="0" w:line="240" w:lineRule="auto"/>
              <w:jc w:val="center"/>
              <w:rPr>
                <w:sz w:val="22"/>
                <w:szCs w:val="22"/>
              </w:rPr>
            </w:pPr>
            <w:r w:rsidDel="00000000" w:rsidR="00000000" w:rsidRPr="00000000">
              <w:rPr>
                <w:rtl w:val="0"/>
              </w:rPr>
              <w:t xml:space="preserve">Communication</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0">
            <w:pPr>
              <w:spacing w:after="0" w:line="240" w:lineRule="auto"/>
              <w:jc w:val="center"/>
              <w:rPr>
                <w:sz w:val="22"/>
                <w:szCs w:val="22"/>
              </w:rPr>
            </w:pPr>
            <w:r w:rsidDel="00000000" w:rsidR="00000000" w:rsidRPr="00000000">
              <w:rPr>
                <w:rtl w:val="0"/>
              </w:rPr>
              <w:t xml:space="preserve">5/18/2020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1">
            <w:pPr>
              <w:spacing w:after="0" w:line="240" w:lineRule="auto"/>
              <w:jc w:val="center"/>
              <w:rPr>
                <w:sz w:val="22"/>
                <w:szCs w:val="22"/>
              </w:rPr>
            </w:pPr>
            <w:r w:rsidDel="00000000" w:rsidR="00000000" w:rsidRPr="00000000">
              <w:rPr>
                <w:rtl w:val="0"/>
              </w:rPr>
              <w:t xml:space="preserve">6/19/2020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2">
            <w:pPr>
              <w:spacing w:after="0" w:line="240" w:lineRule="auto"/>
              <w:jc w:val="center"/>
              <w:rPr>
                <w:sz w:val="22"/>
                <w:szCs w:val="22"/>
              </w:rPr>
            </w:pPr>
            <w:r w:rsidDel="00000000" w:rsidR="00000000" w:rsidRPr="00000000">
              <w:rPr>
                <w:rtl w:val="0"/>
              </w:rPr>
              <w:t xml:space="preserve">Ann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E3">
            <w:pPr>
              <w:spacing w:after="0" w:line="240" w:lineRule="auto"/>
              <w:jc w:val="center"/>
              <w:rPr>
                <w:sz w:val="22"/>
                <w:szCs w:val="22"/>
              </w:rPr>
            </w:pPr>
            <w:r w:rsidDel="00000000" w:rsidR="00000000" w:rsidRPr="00000000">
              <w:rPr>
                <w:rtl w:val="0"/>
              </w:rPr>
              <w:t xml:space="preserve">Flex Sensors</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4">
            <w:pPr>
              <w:spacing w:after="0" w:line="240" w:lineRule="auto"/>
              <w:jc w:val="center"/>
              <w:rPr>
                <w:sz w:val="22"/>
                <w:szCs w:val="22"/>
              </w:rPr>
            </w:pPr>
            <w:r w:rsidDel="00000000" w:rsidR="00000000" w:rsidRPr="00000000">
              <w:rPr>
                <w:rtl w:val="0"/>
              </w:rPr>
              <w:t xml:space="preserve">5/18/2020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5">
            <w:pPr>
              <w:spacing w:after="0" w:line="240" w:lineRule="auto"/>
              <w:jc w:val="center"/>
              <w:rPr>
                <w:sz w:val="22"/>
                <w:szCs w:val="22"/>
              </w:rPr>
            </w:pPr>
            <w:r w:rsidDel="00000000" w:rsidR="00000000" w:rsidRPr="00000000">
              <w:rPr>
                <w:rtl w:val="0"/>
              </w:rPr>
              <w:t xml:space="preserve">6/19/2020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6">
            <w:pPr>
              <w:spacing w:after="0" w:line="240" w:lineRule="auto"/>
              <w:jc w:val="center"/>
              <w:rPr>
                <w:sz w:val="22"/>
                <w:szCs w:val="22"/>
              </w:rPr>
            </w:pPr>
            <w:r w:rsidDel="00000000" w:rsidR="00000000" w:rsidRPr="00000000">
              <w:rPr>
                <w:rtl w:val="0"/>
              </w:rPr>
              <w:t xml:space="preserve">Shreya/Madison</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E7">
            <w:pPr>
              <w:spacing w:after="0" w:line="240" w:lineRule="auto"/>
              <w:jc w:val="center"/>
              <w:rPr>
                <w:sz w:val="22"/>
                <w:szCs w:val="22"/>
              </w:rPr>
            </w:pPr>
            <w:r w:rsidDel="00000000" w:rsidR="00000000" w:rsidRPr="00000000">
              <w:rPr>
                <w:rtl w:val="0"/>
              </w:rPr>
              <w:t xml:space="preserve">AI Training</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8">
            <w:pPr>
              <w:spacing w:after="0" w:line="240" w:lineRule="auto"/>
              <w:jc w:val="center"/>
              <w:rPr>
                <w:sz w:val="22"/>
                <w:szCs w:val="22"/>
              </w:rPr>
            </w:pPr>
            <w:r w:rsidDel="00000000" w:rsidR="00000000" w:rsidRPr="00000000">
              <w:rPr>
                <w:rtl w:val="0"/>
              </w:rPr>
              <w:t xml:space="preserve">5/18/2020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9">
            <w:pPr>
              <w:spacing w:after="0" w:line="240" w:lineRule="auto"/>
              <w:jc w:val="center"/>
              <w:rPr>
                <w:sz w:val="22"/>
                <w:szCs w:val="22"/>
              </w:rPr>
            </w:pPr>
            <w:r w:rsidDel="00000000" w:rsidR="00000000" w:rsidRPr="00000000">
              <w:rPr>
                <w:rtl w:val="0"/>
              </w:rPr>
              <w:t xml:space="preserve">6/19/2020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A">
            <w:pPr>
              <w:spacing w:after="0" w:line="240" w:lineRule="auto"/>
              <w:jc w:val="center"/>
              <w:rPr>
                <w:sz w:val="22"/>
                <w:szCs w:val="22"/>
              </w:rPr>
            </w:pPr>
            <w:r w:rsidDel="00000000" w:rsidR="00000000" w:rsidRPr="00000000">
              <w:rPr>
                <w:rtl w:val="0"/>
              </w:rPr>
              <w:t xml:space="preserve">Andrew</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EB">
            <w:pPr>
              <w:spacing w:after="0" w:line="240" w:lineRule="auto"/>
              <w:jc w:val="center"/>
              <w:rPr>
                <w:sz w:val="22"/>
                <w:szCs w:val="22"/>
              </w:rPr>
            </w:pPr>
            <w:r w:rsidDel="00000000" w:rsidR="00000000" w:rsidRPr="00000000">
              <w:rPr>
                <w:rtl w:val="0"/>
              </w:rPr>
              <w:t xml:space="preserve">Test working prototype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C">
            <w:pPr>
              <w:spacing w:after="0" w:line="240" w:lineRule="auto"/>
              <w:jc w:val="center"/>
              <w:rPr>
                <w:sz w:val="22"/>
                <w:szCs w:val="22"/>
              </w:rPr>
            </w:pPr>
            <w:r w:rsidDel="00000000" w:rsidR="00000000" w:rsidRPr="00000000">
              <w:rPr>
                <w:rtl w:val="0"/>
              </w:rPr>
              <w:t xml:space="preserve">6/22/2020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D">
            <w:pPr>
              <w:spacing w:after="0" w:line="240" w:lineRule="auto"/>
              <w:jc w:val="center"/>
              <w:rPr>
                <w:sz w:val="22"/>
                <w:szCs w:val="22"/>
              </w:rPr>
            </w:pPr>
            <w:r w:rsidDel="00000000" w:rsidR="00000000" w:rsidRPr="00000000">
              <w:rPr>
                <w:rtl w:val="0"/>
              </w:rPr>
              <w:t xml:space="preserve">TBD</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E">
            <w:pPr>
              <w:spacing w:after="0" w:line="240" w:lineRule="auto"/>
              <w:jc w:val="center"/>
              <w:rPr>
                <w:sz w:val="22"/>
                <w:szCs w:val="22"/>
              </w:rPr>
            </w:pPr>
            <w:r w:rsidDel="00000000" w:rsidR="00000000" w:rsidRPr="00000000">
              <w:rPr>
                <w:rtl w:val="0"/>
              </w:rPr>
              <w:t xml:space="preserve">All</w:t>
            </w:r>
            <w:r w:rsidDel="00000000" w:rsidR="00000000" w:rsidRPr="00000000">
              <w:rPr>
                <w:rtl w:val="0"/>
              </w:rPr>
            </w:r>
          </w:p>
        </w:tc>
      </w:tr>
      <w:tr>
        <w:tc>
          <w:tcPr>
            <w:shd w:fill="ffffff" w:val="clear"/>
            <w:tcMar>
              <w:top w:w="100.0" w:type="dxa"/>
              <w:left w:w="100.0" w:type="dxa"/>
              <w:bottom w:w="100.0" w:type="dxa"/>
              <w:right w:w="100.0" w:type="dxa"/>
            </w:tcMar>
          </w:tcPr>
          <w:p w:rsidR="00000000" w:rsidDel="00000000" w:rsidP="00000000" w:rsidRDefault="00000000" w:rsidRPr="00000000" w14:paraId="000000EF">
            <w:pPr>
              <w:spacing w:after="0" w:line="240" w:lineRule="auto"/>
              <w:jc w:val="center"/>
              <w:rPr>
                <w:sz w:val="22"/>
                <w:szCs w:val="22"/>
              </w:rPr>
            </w:pPr>
            <w:r w:rsidDel="00000000" w:rsidR="00000000" w:rsidRPr="00000000">
              <w:rPr>
                <w:rtl w:val="0"/>
              </w:rPr>
              <w:t xml:space="preserve">Final SD Report</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0">
            <w:pPr>
              <w:spacing w:after="0" w:line="240" w:lineRule="auto"/>
              <w:jc w:val="center"/>
              <w:rPr>
                <w:sz w:val="22"/>
                <w:szCs w:val="22"/>
              </w:rPr>
            </w:pPr>
            <w:r w:rsidDel="00000000" w:rsidR="00000000" w:rsidRPr="00000000">
              <w:rPr>
                <w:rtl w:val="0"/>
              </w:rPr>
              <w:t xml:space="preserve">6/22/2020</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1">
            <w:pPr>
              <w:spacing w:after="0" w:line="240" w:lineRule="auto"/>
              <w:jc w:val="center"/>
              <w:rPr>
                <w:sz w:val="22"/>
                <w:szCs w:val="22"/>
              </w:rPr>
            </w:pPr>
            <w:r w:rsidDel="00000000" w:rsidR="00000000" w:rsidRPr="00000000">
              <w:rPr>
                <w:rtl w:val="0"/>
              </w:rPr>
              <w:t xml:space="preserve">TDB</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F2">
            <w:pPr>
              <w:spacing w:after="0" w:line="240" w:lineRule="auto"/>
              <w:jc w:val="center"/>
              <w:rPr>
                <w:sz w:val="22"/>
                <w:szCs w:val="22"/>
              </w:rPr>
            </w:pPr>
            <w:r w:rsidDel="00000000" w:rsidR="00000000" w:rsidRPr="00000000">
              <w:rPr>
                <w:rtl w:val="0"/>
              </w:rPr>
              <w:t xml:space="preserve">All</w:t>
            </w:r>
            <w:r w:rsidDel="00000000" w:rsidR="00000000" w:rsidRPr="00000000">
              <w:rPr>
                <w:rtl w:val="0"/>
              </w:rPr>
            </w:r>
          </w:p>
        </w:tc>
      </w:tr>
    </w:tbl>
    <w:p w:rsidR="00000000" w:rsidDel="00000000" w:rsidP="00000000" w:rsidRDefault="00000000" w:rsidRPr="00000000" w14:paraId="000000F3">
      <w:pPr>
        <w:jc w:val="center"/>
        <w:rPr>
          <w:rFonts w:ascii="Times New Roman" w:cs="Times New Roman" w:eastAsia="Times New Roman" w:hAnsi="Times New Roman"/>
          <w:sz w:val="22"/>
          <w:szCs w:val="22"/>
        </w:rPr>
      </w:pPr>
      <w:r w:rsidDel="00000000" w:rsidR="00000000" w:rsidRPr="00000000">
        <w:rPr>
          <w:b w:val="1"/>
          <w:rtl w:val="0"/>
        </w:rPr>
        <w:t xml:space="preserve">Table 4 - Summer 2020 Project Milestones</w:t>
      </w: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rFonts w:ascii="Arial" w:cs="Arial" w:eastAsia="Arial" w:hAnsi="Arial"/>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rFonts w:ascii="Arial" w:cs="Arial" w:eastAsia="Arial" w:hAnsi="Arial"/>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F59C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F59C3"/>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1F59C3"/>
    <w:pPr>
      <w:spacing w:after="100" w:afterAutospacing="1" w:before="100" w:beforeAutospacing="1" w:line="240" w:lineRule="auto"/>
    </w:pPr>
    <w:rPr>
      <w:rFonts w:ascii="Times New Roman" w:cs="Times New Roman" w:eastAsia="Times New Roman" w:hAnsi="Times New Roman"/>
      <w:sz w:val="24"/>
      <w:szCs w:val="24"/>
    </w:rPr>
  </w:style>
  <w:style w:type="paragraph" w:styleId="Date">
    <w:name w:val="Date"/>
    <w:basedOn w:val="Normal"/>
    <w:next w:val="Normal"/>
    <w:link w:val="DateChar"/>
    <w:uiPriority w:val="99"/>
    <w:semiHidden w:val="1"/>
    <w:unhideWhenUsed w:val="1"/>
    <w:rsid w:val="001F59C3"/>
  </w:style>
  <w:style w:type="character" w:styleId="DateChar" w:customStyle="1">
    <w:name w:val="Date Char"/>
    <w:basedOn w:val="DefaultParagraphFont"/>
    <w:link w:val="Date"/>
    <w:uiPriority w:val="99"/>
    <w:semiHidden w:val="1"/>
    <w:rsid w:val="001F59C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hrQwB9litUU6oFvHMTlAmvpNVQ==">AMUW2mXRq9idoyukjyudAJT8z8WnfJ/kr1Ip7MeNRMl5tm3lSnH5fUaxwRr09DQR/DMMZn0Eu/a8NJG+ibyKM7oS+aVwc+oOPiV86/nFUNUrrmxrh8g/pMLTTqhqW8Nf8V7hj7oS3qodE+u2e/VB2EHd8K6ekshyG7d3C6GnGW10mtmxm+vpJlmjY6GDlj+YWzrNpuOVi/cDlb1FsdV6NMPXJdgRcNZ8jzXw7Qo/nKmAgZq+mqe5hjKkvcoXWSrpZsfrwNb36u4I5YZ7JcccW84Cn2MPCwXUbX83+V5rfczToeSCpcZiI1jixVDP1h7mmZM4TLpyyO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2020-01-31T04:35:00Z</dcterms:created>
  <dc:creator>Madison Manley</dc:creator>
</cp:coreProperties>
</file>