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14B9C" w14:textId="17B64EBE" w:rsidR="00EC76F0" w:rsidRDefault="00EC76F0">
      <w:pPr>
        <w:rPr>
          <w:b/>
          <w:bCs/>
        </w:rPr>
      </w:pPr>
      <w:r w:rsidRPr="00EC76F0">
        <w:rPr>
          <w:b/>
          <w:bCs/>
        </w:rPr>
        <w:t xml:space="preserve">Minimum </w:t>
      </w:r>
      <w:r>
        <w:rPr>
          <w:b/>
          <w:bCs/>
        </w:rPr>
        <w:t>S</w:t>
      </w:r>
      <w:r w:rsidRPr="00EC76F0">
        <w:rPr>
          <w:b/>
          <w:bCs/>
        </w:rPr>
        <w:t xml:space="preserve">panning </w:t>
      </w:r>
      <w:r>
        <w:rPr>
          <w:b/>
          <w:bCs/>
        </w:rPr>
        <w:t>T</w:t>
      </w:r>
      <w:r w:rsidRPr="00EC76F0">
        <w:rPr>
          <w:b/>
          <w:bCs/>
        </w:rPr>
        <w:t>rees for protected area connectivity analysis in Southern Quebec</w:t>
      </w:r>
    </w:p>
    <w:p w14:paraId="4807E3FF" w14:textId="142DF8AD" w:rsidR="00EC76F0" w:rsidRPr="00EC76F0" w:rsidRDefault="00EC76F0">
      <w:r>
        <w:t xml:space="preserve">In collaboration with </w:t>
      </w:r>
      <w:r w:rsidRPr="00EC76F0">
        <w:t>Ministère de l’Environnement, de la Lutte contre les changements climatiques, de la Faune et des Parcs</w:t>
      </w:r>
      <w:r>
        <w:t xml:space="preserve"> (MELCCFP) of Quebec.</w:t>
      </w:r>
    </w:p>
    <w:p w14:paraId="28368952" w14:textId="77777777" w:rsidR="00EC76F0" w:rsidRPr="00EC76F0" w:rsidRDefault="00EC76F0">
      <w:pPr>
        <w:rPr>
          <w:b/>
          <w:bCs/>
        </w:rPr>
      </w:pPr>
      <w:r w:rsidRPr="00EC76F0">
        <w:rPr>
          <w:b/>
          <w:bCs/>
        </w:rPr>
        <w:t>Script and pipeline documentation</w:t>
      </w:r>
    </w:p>
    <w:p w14:paraId="4BF3DAF3" w14:textId="77777777" w:rsidR="006D1C5D" w:rsidRDefault="00EC76F0">
      <w:r>
        <w:t>This document describes the broad objectives of the analysis and the workflow scripts used to identify ecological corridors connecting protected areas (PAs) in Southern Quebec (&lt;49</w:t>
      </w:r>
      <w:r>
        <w:rPr>
          <w:rFonts w:cs="Calibri"/>
        </w:rPr>
        <w:t>°</w:t>
      </w:r>
      <w:r>
        <w:t>latitude) relevant to a set of focal species. The focal species were selected through several workshops with experts from MELCCFP.</w:t>
      </w:r>
    </w:p>
    <w:p w14:paraId="5A53D5E8" w14:textId="77777777" w:rsidR="006D1C5D" w:rsidRDefault="006D1C5D">
      <w:r w:rsidRPr="006D1C5D">
        <w:t xml:space="preserve">We have developed </w:t>
      </w:r>
      <w:r>
        <w:t xml:space="preserve">this </w:t>
      </w:r>
      <w:r w:rsidRPr="006D1C5D">
        <w:t xml:space="preserve">methodology to guide protected area planning focused on calculating and prioritizing the connectivity of Quebec’s protected area network. This method uses the network property called minimum spanning tree (MST). The MST identifies the parsimonious subset of network links (least-cost corridors) which connect all nodes (protected areas) in the network while minimising total movement costs (Theobald et al. 2012, Barnett and Belote 2021). Although the use of MST methodology has been used by previous research so far it has been species-agnostic (Theobald et al. 2012, Barnett and Belote 2021). Given differences in species’ dispersal abilities and habitat needs, it is important to identify species-explicit MSTs to achieve a global MST that meets the needs of many species. Species that have varied habitat needs may be associated with different parts of the global MST backbone. A species-explicit approach is expected to improve the realised connectivity of the protected area network and assessment of its changing importance over time. </w:t>
      </w:r>
    </w:p>
    <w:p w14:paraId="65C0FE6C" w14:textId="52D1BAEA" w:rsidR="006D1C5D" w:rsidRPr="009313ED" w:rsidRDefault="006D1C5D">
      <w:r w:rsidRPr="006D1C5D">
        <w:rPr>
          <w:b/>
          <w:bCs/>
        </w:rPr>
        <w:t>Objectives:</w:t>
      </w:r>
      <w:r w:rsidR="009313ED">
        <w:rPr>
          <w:b/>
          <w:bCs/>
        </w:rPr>
        <w:t xml:space="preserve"> </w:t>
      </w:r>
      <w:r w:rsidR="009313ED">
        <w:t>Each objective aligns with the specific script number.</w:t>
      </w:r>
    </w:p>
    <w:p w14:paraId="092BC3D3" w14:textId="77777777" w:rsidR="00744062" w:rsidRDefault="00744062" w:rsidP="00744062">
      <w:pPr>
        <w:pStyle w:val="ListParagraph"/>
        <w:numPr>
          <w:ilvl w:val="0"/>
          <w:numId w:val="4"/>
        </w:numPr>
      </w:pPr>
      <w:r>
        <w:t>Select a set of ecologically meaningful protected areas (&gt;5km</w:t>
      </w:r>
      <w:r>
        <w:rPr>
          <w:vertAlign w:val="superscript"/>
        </w:rPr>
        <w:t>2</w:t>
      </w:r>
      <w:r>
        <w:t>) below the 49</w:t>
      </w:r>
      <w:r>
        <w:rPr>
          <w:rFonts w:cs="Calibri"/>
        </w:rPr>
        <w:t>°</w:t>
      </w:r>
      <w:r>
        <w:t>lat in QC.</w:t>
      </w:r>
    </w:p>
    <w:p w14:paraId="76A477E6" w14:textId="77777777" w:rsidR="00744062" w:rsidRDefault="00744062" w:rsidP="00744062">
      <w:pPr>
        <w:pStyle w:val="ListParagraph"/>
        <w:numPr>
          <w:ilvl w:val="0"/>
          <w:numId w:val="4"/>
        </w:numPr>
      </w:pPr>
      <w:r>
        <w:t xml:space="preserve">Construct resistance rasters to represent the movement ‘cost’ for a set of focal species, based on ecologically relevant characteristics, obtained from habitat suitability models and extensive literature review, following the methodology of </w:t>
      </w:r>
      <w:r w:rsidRPr="00744062">
        <w:t>(Albert et al. 2017)</w:t>
      </w:r>
      <w:r>
        <w:t>.</w:t>
      </w:r>
    </w:p>
    <w:p w14:paraId="672187CF" w14:textId="77777777" w:rsidR="009C2C45" w:rsidRDefault="00744062" w:rsidP="00744062">
      <w:pPr>
        <w:pStyle w:val="ListParagraph"/>
        <w:numPr>
          <w:ilvl w:val="0"/>
          <w:numId w:val="4"/>
        </w:numPr>
      </w:pPr>
      <w:r>
        <w:t>Calculate the cumulative ‘cost’ distance between all potential PA pairs within each species-specific dispersal distances (the set of PAs theoretically reachable by the species)</w:t>
      </w:r>
      <w:r w:rsidR="009C2C45">
        <w:t>.</w:t>
      </w:r>
    </w:p>
    <w:p w14:paraId="5AB640A7" w14:textId="568399D5" w:rsidR="009313ED" w:rsidRDefault="009C2C45" w:rsidP="00744062">
      <w:pPr>
        <w:pStyle w:val="ListParagraph"/>
        <w:numPr>
          <w:ilvl w:val="0"/>
          <w:numId w:val="4"/>
        </w:numPr>
      </w:pPr>
      <w:r>
        <w:t xml:space="preserve">Construct a minimum spanning tree using Prim’s algorithm to identify the </w:t>
      </w:r>
      <w:r w:rsidR="009313ED">
        <w:t>minimum total cost distance to connect the PA nodes. This represents *potential* movement corridors.</w:t>
      </w:r>
    </w:p>
    <w:p w14:paraId="3BEC7B64" w14:textId="7557D222" w:rsidR="009313ED" w:rsidRDefault="009313ED" w:rsidP="00744062">
      <w:pPr>
        <w:pStyle w:val="ListParagraph"/>
        <w:numPr>
          <w:ilvl w:val="0"/>
          <w:numId w:val="4"/>
        </w:numPr>
      </w:pPr>
      <w:r>
        <w:t>Trace the least-cost paths for each edge of the MST to correspond to the landcover configuration in the study extent.</w:t>
      </w:r>
    </w:p>
    <w:p w14:paraId="42715F4E" w14:textId="2343468B" w:rsidR="009313ED" w:rsidRDefault="009313ED" w:rsidP="00744062">
      <w:pPr>
        <w:pStyle w:val="ListParagraph"/>
        <w:numPr>
          <w:ilvl w:val="0"/>
          <w:numId w:val="4"/>
        </w:numPr>
      </w:pPr>
      <w:r>
        <w:t>Convert the least-cost paths into corridors by smoothing the path using dispersal kernels to more realistically capture the broader swath of *non-optimized* movement along the path.</w:t>
      </w:r>
    </w:p>
    <w:p w14:paraId="06B60E71" w14:textId="393EBD4A" w:rsidR="009313ED" w:rsidRDefault="009313ED" w:rsidP="00744062">
      <w:pPr>
        <w:pStyle w:val="ListParagraph"/>
        <w:numPr>
          <w:ilvl w:val="0"/>
          <w:numId w:val="4"/>
        </w:numPr>
      </w:pPr>
      <w:r>
        <w:t>Intersect the corridor density with species distribution models for the set of focal species, to obtain species-specific MST connectivity, identifying corridors</w:t>
      </w:r>
      <w:r w:rsidRPr="009313ED">
        <w:t xml:space="preserve"> that represent both the </w:t>
      </w:r>
      <w:r>
        <w:t xml:space="preserve">habitat </w:t>
      </w:r>
      <w:r w:rsidRPr="009313ED">
        <w:t>quality and occurrence probability of the specific species.</w:t>
      </w:r>
    </w:p>
    <w:p w14:paraId="2C41057C" w14:textId="515C3DA8" w:rsidR="00EC76F0" w:rsidRPr="006D1C5D" w:rsidRDefault="00EC76F0" w:rsidP="00744062">
      <w:pPr>
        <w:pStyle w:val="ListParagraph"/>
        <w:numPr>
          <w:ilvl w:val="0"/>
          <w:numId w:val="4"/>
        </w:numPr>
      </w:pPr>
      <w:r w:rsidRPr="006D1C5D">
        <w:br w:type="page"/>
      </w:r>
    </w:p>
    <w:tbl>
      <w:tblPr>
        <w:tblStyle w:val="TableGrid"/>
        <w:tblW w:w="0" w:type="auto"/>
        <w:tblLook w:val="04A0" w:firstRow="1" w:lastRow="0" w:firstColumn="1" w:lastColumn="0" w:noHBand="0" w:noVBand="1"/>
      </w:tblPr>
      <w:tblGrid>
        <w:gridCol w:w="1615"/>
        <w:gridCol w:w="7735"/>
      </w:tblGrid>
      <w:tr w:rsidR="00521743" w14:paraId="6E5D798A" w14:textId="2EA280CB" w:rsidTr="00521743">
        <w:tc>
          <w:tcPr>
            <w:tcW w:w="1615" w:type="dxa"/>
          </w:tcPr>
          <w:p w14:paraId="165FA584" w14:textId="7FA1E46A" w:rsidR="00521743" w:rsidRPr="00521743" w:rsidRDefault="00521743">
            <w:pPr>
              <w:rPr>
                <w:b/>
                <w:bCs/>
              </w:rPr>
            </w:pPr>
            <w:r w:rsidRPr="00521743">
              <w:rPr>
                <w:b/>
                <w:bCs/>
              </w:rPr>
              <w:lastRenderedPageBreak/>
              <w:t xml:space="preserve">Script name: </w:t>
            </w:r>
          </w:p>
        </w:tc>
        <w:tc>
          <w:tcPr>
            <w:tcW w:w="7735" w:type="dxa"/>
          </w:tcPr>
          <w:p w14:paraId="2B33C1B1" w14:textId="056606E9" w:rsidR="00521743" w:rsidRDefault="00E15DE2">
            <w:r>
              <w:t>setup_script</w:t>
            </w:r>
          </w:p>
        </w:tc>
      </w:tr>
      <w:tr w:rsidR="00521743" w14:paraId="47CF4DA9" w14:textId="77777777" w:rsidTr="00521743">
        <w:tc>
          <w:tcPr>
            <w:tcW w:w="1615" w:type="dxa"/>
          </w:tcPr>
          <w:p w14:paraId="5C53359B" w14:textId="65D6AB2C" w:rsidR="00521743" w:rsidRPr="00521743" w:rsidRDefault="00521743">
            <w:pPr>
              <w:rPr>
                <w:b/>
                <w:bCs/>
              </w:rPr>
            </w:pPr>
            <w:r>
              <w:rPr>
                <w:b/>
                <w:bCs/>
              </w:rPr>
              <w:t>Purpose:</w:t>
            </w:r>
          </w:p>
        </w:tc>
        <w:tc>
          <w:tcPr>
            <w:tcW w:w="7735" w:type="dxa"/>
          </w:tcPr>
          <w:p w14:paraId="7F3C4FD3" w14:textId="71867FCB" w:rsidR="00521743" w:rsidRDefault="00521743">
            <w:r w:rsidRPr="00521743">
              <w:t>Setup for workflow, including loading scripts, file locations etc.</w:t>
            </w:r>
            <w:r>
              <w:t xml:space="preserve"> This script is called by all subsequent scripts for consistency.</w:t>
            </w:r>
          </w:p>
        </w:tc>
      </w:tr>
      <w:tr w:rsidR="00521743" w14:paraId="6470482E" w14:textId="7B9A63E3" w:rsidTr="00521743">
        <w:tc>
          <w:tcPr>
            <w:tcW w:w="1615" w:type="dxa"/>
          </w:tcPr>
          <w:p w14:paraId="130C9301" w14:textId="17DA6173" w:rsidR="00521743" w:rsidRPr="00521743" w:rsidRDefault="00521743">
            <w:pPr>
              <w:rPr>
                <w:b/>
                <w:bCs/>
              </w:rPr>
            </w:pPr>
            <w:r w:rsidRPr="00521743">
              <w:rPr>
                <w:b/>
                <w:bCs/>
              </w:rPr>
              <w:t>Input files:</w:t>
            </w:r>
          </w:p>
        </w:tc>
        <w:tc>
          <w:tcPr>
            <w:tcW w:w="7735" w:type="dxa"/>
          </w:tcPr>
          <w:p w14:paraId="6CF6EB55" w14:textId="3E409C2C" w:rsidR="00521743" w:rsidRDefault="00521743">
            <w:r>
              <w:t>None</w:t>
            </w:r>
          </w:p>
        </w:tc>
      </w:tr>
      <w:tr w:rsidR="00521743" w14:paraId="5C33B9F7" w14:textId="57AEFD0F" w:rsidTr="00521743">
        <w:tc>
          <w:tcPr>
            <w:tcW w:w="1615" w:type="dxa"/>
          </w:tcPr>
          <w:p w14:paraId="428DFD1B" w14:textId="436BC110" w:rsidR="00521743" w:rsidRPr="00521743" w:rsidRDefault="00521743">
            <w:pPr>
              <w:rPr>
                <w:b/>
                <w:bCs/>
              </w:rPr>
            </w:pPr>
            <w:r w:rsidRPr="00521743">
              <w:rPr>
                <w:b/>
                <w:bCs/>
              </w:rPr>
              <w:t>Output files:</w:t>
            </w:r>
          </w:p>
        </w:tc>
        <w:tc>
          <w:tcPr>
            <w:tcW w:w="7735" w:type="dxa"/>
          </w:tcPr>
          <w:p w14:paraId="6F2F18EA" w14:textId="35175A2E" w:rsidR="00521743" w:rsidRDefault="00521743">
            <w:r>
              <w:t>None</w:t>
            </w:r>
          </w:p>
        </w:tc>
      </w:tr>
    </w:tbl>
    <w:p w14:paraId="7BE866A5" w14:textId="77777777" w:rsidR="0072087F" w:rsidRDefault="0072087F"/>
    <w:tbl>
      <w:tblPr>
        <w:tblStyle w:val="TableGrid"/>
        <w:tblW w:w="0" w:type="auto"/>
        <w:tblLook w:val="04A0" w:firstRow="1" w:lastRow="0" w:firstColumn="1" w:lastColumn="0" w:noHBand="0" w:noVBand="1"/>
      </w:tblPr>
      <w:tblGrid>
        <w:gridCol w:w="1615"/>
        <w:gridCol w:w="7735"/>
      </w:tblGrid>
      <w:tr w:rsidR="007E69AC" w14:paraId="1C2559BB" w14:textId="77777777" w:rsidTr="00891431">
        <w:tc>
          <w:tcPr>
            <w:tcW w:w="1615" w:type="dxa"/>
          </w:tcPr>
          <w:p w14:paraId="7C742508" w14:textId="77777777" w:rsidR="007E69AC" w:rsidRPr="00521743" w:rsidRDefault="007E69AC" w:rsidP="00891431">
            <w:pPr>
              <w:rPr>
                <w:b/>
                <w:bCs/>
              </w:rPr>
            </w:pPr>
            <w:r w:rsidRPr="00521743">
              <w:rPr>
                <w:b/>
                <w:bCs/>
              </w:rPr>
              <w:t xml:space="preserve">Script name: </w:t>
            </w:r>
          </w:p>
        </w:tc>
        <w:tc>
          <w:tcPr>
            <w:tcW w:w="7735" w:type="dxa"/>
          </w:tcPr>
          <w:p w14:paraId="0EBDA310" w14:textId="7FDAEC4C" w:rsidR="007E69AC" w:rsidRDefault="007E69AC" w:rsidP="00891431">
            <w:r>
              <w:t>setup_s</w:t>
            </w:r>
            <w:r w:rsidR="0041307F">
              <w:t>pecies_from_xlsx</w:t>
            </w:r>
          </w:p>
        </w:tc>
      </w:tr>
      <w:tr w:rsidR="007E69AC" w14:paraId="4E2F1698" w14:textId="77777777" w:rsidTr="00891431">
        <w:tc>
          <w:tcPr>
            <w:tcW w:w="1615" w:type="dxa"/>
          </w:tcPr>
          <w:p w14:paraId="5FF02842" w14:textId="77777777" w:rsidR="007E69AC" w:rsidRPr="00521743" w:rsidRDefault="007E69AC" w:rsidP="00891431">
            <w:pPr>
              <w:rPr>
                <w:b/>
                <w:bCs/>
              </w:rPr>
            </w:pPr>
            <w:r>
              <w:rPr>
                <w:b/>
                <w:bCs/>
              </w:rPr>
              <w:t>Purpose:</w:t>
            </w:r>
          </w:p>
        </w:tc>
        <w:tc>
          <w:tcPr>
            <w:tcW w:w="7735" w:type="dxa"/>
          </w:tcPr>
          <w:p w14:paraId="1B455734" w14:textId="4FCA3043" w:rsidR="007E69AC" w:rsidRDefault="0041307F" w:rsidP="00891431">
            <w:r>
              <w:t>Extracts species-specific landcover preferences from the species list excel sheet to parameterize the resistance layer for later use. Landcover preferences extracted from a set of LULC lookup tables.</w:t>
            </w:r>
          </w:p>
        </w:tc>
      </w:tr>
      <w:tr w:rsidR="007E69AC" w14:paraId="7F5C92EE" w14:textId="77777777" w:rsidTr="00891431">
        <w:tc>
          <w:tcPr>
            <w:tcW w:w="1615" w:type="dxa"/>
          </w:tcPr>
          <w:p w14:paraId="7F82A19A" w14:textId="77777777" w:rsidR="007E69AC" w:rsidRPr="00521743" w:rsidRDefault="007E69AC" w:rsidP="00891431">
            <w:pPr>
              <w:rPr>
                <w:b/>
                <w:bCs/>
              </w:rPr>
            </w:pPr>
            <w:r w:rsidRPr="00521743">
              <w:rPr>
                <w:b/>
                <w:bCs/>
              </w:rPr>
              <w:t>Input files:</w:t>
            </w:r>
          </w:p>
        </w:tc>
        <w:tc>
          <w:tcPr>
            <w:tcW w:w="7735" w:type="dxa"/>
          </w:tcPr>
          <w:p w14:paraId="0EAD9149" w14:textId="7753A0C2" w:rsidR="00A669C4" w:rsidRDefault="00A669C4" w:rsidP="00891431">
            <w:r>
              <w:t>Specieslist.xlsx with focal species and LULC preferences</w:t>
            </w:r>
          </w:p>
          <w:p w14:paraId="421E8663" w14:textId="22047219" w:rsidR="00A669C4" w:rsidRPr="00A669C4" w:rsidRDefault="00A152C2" w:rsidP="00891431">
            <w:pPr>
              <w:rPr>
                <w:b/>
                <w:bCs/>
              </w:rPr>
            </w:pPr>
            <w:r>
              <w:rPr>
                <w:b/>
                <w:bCs/>
              </w:rPr>
              <w:t>&gt;</w:t>
            </w:r>
            <w:r w:rsidR="00A669C4">
              <w:rPr>
                <w:b/>
                <w:bCs/>
              </w:rPr>
              <w:t>/data/lookup_tables</w:t>
            </w:r>
          </w:p>
          <w:p w14:paraId="6B1251A6" w14:textId="28164C46" w:rsidR="007E69AC" w:rsidRDefault="0041307F" w:rsidP="00A669C4">
            <w:pPr>
              <w:ind w:left="720"/>
            </w:pPr>
            <w:r w:rsidRPr="0041307F">
              <w:t>landcover_class_lookup.csv</w:t>
            </w:r>
          </w:p>
          <w:p w14:paraId="7E1930C1" w14:textId="77777777" w:rsidR="00A669C4" w:rsidRDefault="00A669C4" w:rsidP="00A669C4">
            <w:pPr>
              <w:ind w:left="720"/>
            </w:pPr>
            <w:r w:rsidRPr="00A669C4">
              <w:t>forest_age_class_lookup.csv</w:t>
            </w:r>
          </w:p>
          <w:p w14:paraId="517E8FB9" w14:textId="464F0EBB" w:rsidR="00A669C4" w:rsidRDefault="00A669C4" w:rsidP="00A669C4">
            <w:pPr>
              <w:ind w:left="720"/>
            </w:pPr>
            <w:r w:rsidRPr="00A669C4">
              <w:t>suitability_rank_scale.csv</w:t>
            </w:r>
            <w:r>
              <w:t xml:space="preserve"> = defines how suitability gets scored</w:t>
            </w:r>
          </w:p>
        </w:tc>
      </w:tr>
      <w:tr w:rsidR="007E69AC" w14:paraId="5EE4DC73" w14:textId="77777777" w:rsidTr="00891431">
        <w:tc>
          <w:tcPr>
            <w:tcW w:w="1615" w:type="dxa"/>
          </w:tcPr>
          <w:p w14:paraId="1D7DB5CA" w14:textId="77777777" w:rsidR="007E69AC" w:rsidRPr="00521743" w:rsidRDefault="007E69AC" w:rsidP="00891431">
            <w:pPr>
              <w:rPr>
                <w:b/>
                <w:bCs/>
              </w:rPr>
            </w:pPr>
            <w:r w:rsidRPr="00521743">
              <w:rPr>
                <w:b/>
                <w:bCs/>
              </w:rPr>
              <w:t>Output files:</w:t>
            </w:r>
          </w:p>
        </w:tc>
        <w:tc>
          <w:tcPr>
            <w:tcW w:w="7735" w:type="dxa"/>
          </w:tcPr>
          <w:p w14:paraId="0A835BFD" w14:textId="084AC1E4" w:rsidR="00DF50C3" w:rsidRDefault="00DF50C3" w:rsidP="00891431">
            <w:pPr>
              <w:rPr>
                <w:b/>
                <w:bCs/>
              </w:rPr>
            </w:pPr>
            <w:r>
              <w:t>s</w:t>
            </w:r>
            <w:r>
              <w:t>pecies_meta</w:t>
            </w:r>
            <w:r>
              <w:t>data.csv – lists file locations for the scripts</w:t>
            </w:r>
          </w:p>
          <w:p w14:paraId="603DA3B4" w14:textId="1F99F151" w:rsidR="00A669C4" w:rsidRPr="00A669C4" w:rsidRDefault="00A152C2" w:rsidP="00891431">
            <w:pPr>
              <w:rPr>
                <w:b/>
                <w:bCs/>
              </w:rPr>
            </w:pPr>
            <w:r>
              <w:rPr>
                <w:b/>
                <w:bCs/>
              </w:rPr>
              <w:t>&gt;</w:t>
            </w:r>
            <w:r w:rsidR="00A669C4" w:rsidRPr="00A669C4">
              <w:rPr>
                <w:b/>
                <w:bCs/>
              </w:rPr>
              <w:t>/data/driv</w:t>
            </w:r>
            <w:r w:rsidR="00A669C4">
              <w:rPr>
                <w:b/>
                <w:bCs/>
              </w:rPr>
              <w:t>e</w:t>
            </w:r>
            <w:r w:rsidR="00A669C4" w:rsidRPr="00A669C4">
              <w:rPr>
                <w:b/>
                <w:bCs/>
              </w:rPr>
              <w:t>_data/suitability</w:t>
            </w:r>
          </w:p>
          <w:p w14:paraId="559C074D" w14:textId="47A6ACBD" w:rsidR="00A669C4" w:rsidRDefault="00A669C4" w:rsidP="00891431">
            <w:r>
              <w:t>Per species: 3 ranked scores that determine the resistance of the cell type</w:t>
            </w:r>
          </w:p>
          <w:p w14:paraId="74EB0FE0" w14:textId="65D5C965" w:rsidR="007E69AC" w:rsidRDefault="00A669C4" w:rsidP="00A669C4">
            <w:pPr>
              <w:ind w:left="720"/>
            </w:pPr>
            <w:r>
              <w:t>Landcover rank scores.csv</w:t>
            </w:r>
          </w:p>
          <w:p w14:paraId="33E2F943" w14:textId="77777777" w:rsidR="00A669C4" w:rsidRDefault="00A669C4" w:rsidP="00A669C4">
            <w:pPr>
              <w:ind w:left="720"/>
            </w:pPr>
            <w:r>
              <w:t>Forest type rank scores.csv</w:t>
            </w:r>
          </w:p>
          <w:p w14:paraId="7AB3CDA3" w14:textId="6F3B55CE" w:rsidR="00DF50C3" w:rsidRDefault="00A669C4" w:rsidP="00DF50C3">
            <w:pPr>
              <w:ind w:left="720"/>
            </w:pPr>
            <w:r>
              <w:t>Forest age rank scores.</w:t>
            </w:r>
            <w:r w:rsidR="00DF50C3">
              <w:t>c</w:t>
            </w:r>
            <w:r>
              <w:t>sv</w:t>
            </w:r>
          </w:p>
        </w:tc>
      </w:tr>
    </w:tbl>
    <w:p w14:paraId="3D478989" w14:textId="77777777" w:rsidR="007E69AC" w:rsidRDefault="007E69AC"/>
    <w:tbl>
      <w:tblPr>
        <w:tblStyle w:val="TableGrid"/>
        <w:tblW w:w="0" w:type="auto"/>
        <w:tblLook w:val="04A0" w:firstRow="1" w:lastRow="0" w:firstColumn="1" w:lastColumn="0" w:noHBand="0" w:noVBand="1"/>
      </w:tblPr>
      <w:tblGrid>
        <w:gridCol w:w="1615"/>
        <w:gridCol w:w="7735"/>
      </w:tblGrid>
      <w:tr w:rsidR="005523B6" w14:paraId="07190890" w14:textId="77777777" w:rsidTr="00FD7906">
        <w:tc>
          <w:tcPr>
            <w:tcW w:w="1615" w:type="dxa"/>
          </w:tcPr>
          <w:p w14:paraId="1E61FCDE" w14:textId="77777777" w:rsidR="005523B6" w:rsidRPr="00521743" w:rsidRDefault="005523B6" w:rsidP="00FD7906">
            <w:pPr>
              <w:rPr>
                <w:b/>
                <w:bCs/>
              </w:rPr>
            </w:pPr>
            <w:r w:rsidRPr="00521743">
              <w:rPr>
                <w:b/>
                <w:bCs/>
              </w:rPr>
              <w:t xml:space="preserve">Script name: </w:t>
            </w:r>
          </w:p>
        </w:tc>
        <w:tc>
          <w:tcPr>
            <w:tcW w:w="7735" w:type="dxa"/>
          </w:tcPr>
          <w:p w14:paraId="302E9BBA" w14:textId="0041DF44" w:rsidR="005523B6" w:rsidRDefault="005523B6" w:rsidP="00FD7906">
            <w:r>
              <w:t>00-PA</w:t>
            </w:r>
            <w:r w:rsidR="00AF2BCE">
              <w:t>_SDM</w:t>
            </w:r>
            <w:r>
              <w:t>_preparation</w:t>
            </w:r>
          </w:p>
        </w:tc>
      </w:tr>
      <w:tr w:rsidR="005523B6" w14:paraId="69600E0E" w14:textId="77777777" w:rsidTr="00FD7906">
        <w:tc>
          <w:tcPr>
            <w:tcW w:w="1615" w:type="dxa"/>
          </w:tcPr>
          <w:p w14:paraId="666A358E" w14:textId="77777777" w:rsidR="005523B6" w:rsidRPr="00521743" w:rsidRDefault="005523B6" w:rsidP="00FD7906">
            <w:pPr>
              <w:rPr>
                <w:b/>
                <w:bCs/>
              </w:rPr>
            </w:pPr>
            <w:r>
              <w:rPr>
                <w:b/>
                <w:bCs/>
              </w:rPr>
              <w:t>Purpose:</w:t>
            </w:r>
          </w:p>
        </w:tc>
        <w:tc>
          <w:tcPr>
            <w:tcW w:w="7735" w:type="dxa"/>
          </w:tcPr>
          <w:p w14:paraId="2FED59E0" w14:textId="77777777" w:rsidR="005523B6" w:rsidRDefault="005523B6" w:rsidP="00FD7906">
            <w:r w:rsidRPr="00521743">
              <w:t xml:space="preserve">Setup for </w:t>
            </w:r>
            <w:r>
              <w:t>working with the PAs network form QC and study extent. This is a copy of the file on the github page, modified for the new directory.</w:t>
            </w:r>
          </w:p>
          <w:p w14:paraId="1E43596D" w14:textId="77777777" w:rsidR="0037435F" w:rsidRDefault="0037435F" w:rsidP="00FD7906"/>
          <w:p w14:paraId="456FA391" w14:textId="77777777" w:rsidR="0037435F" w:rsidRDefault="0037435F" w:rsidP="00FD7906">
            <w:r>
              <w:t>This script combines all the PA file sources into a geospatial dataset and generates two subsets of PAs, based on area (&gt;5km</w:t>
            </w:r>
            <w:r w:rsidRPr="005523B6">
              <w:rPr>
                <w:vertAlign w:val="superscript"/>
              </w:rPr>
              <w:t>2</w:t>
            </w:r>
            <w:r>
              <w:t>, &gt;10km</w:t>
            </w:r>
            <w:r w:rsidRPr="005523B6">
              <w:rPr>
                <w:vertAlign w:val="superscript"/>
              </w:rPr>
              <w:t>2</w:t>
            </w:r>
            <w:r>
              <w:t>)</w:t>
            </w:r>
          </w:p>
          <w:p w14:paraId="25EB5586" w14:textId="77777777" w:rsidR="00AF2BCE" w:rsidRDefault="00AF2BCE" w:rsidP="00FD7906"/>
          <w:p w14:paraId="13958019" w14:textId="24A203C1" w:rsidR="00AF2BCE" w:rsidRPr="0037435F" w:rsidRDefault="00AF2BCE" w:rsidP="00FD7906">
            <w:r>
              <w:t>This script also processes the SDMs from Eckert et al. for each species to fit the study extent</w:t>
            </w:r>
          </w:p>
        </w:tc>
      </w:tr>
      <w:tr w:rsidR="005523B6" w14:paraId="34D0AACF" w14:textId="77777777" w:rsidTr="00FD7906">
        <w:tc>
          <w:tcPr>
            <w:tcW w:w="1615" w:type="dxa"/>
          </w:tcPr>
          <w:p w14:paraId="25081A29" w14:textId="77777777" w:rsidR="005523B6" w:rsidRPr="00521743" w:rsidRDefault="005523B6" w:rsidP="00FD7906">
            <w:pPr>
              <w:rPr>
                <w:b/>
                <w:bCs/>
              </w:rPr>
            </w:pPr>
            <w:r w:rsidRPr="00521743">
              <w:rPr>
                <w:b/>
                <w:bCs/>
              </w:rPr>
              <w:t>Input files:</w:t>
            </w:r>
          </w:p>
        </w:tc>
        <w:tc>
          <w:tcPr>
            <w:tcW w:w="7735" w:type="dxa"/>
          </w:tcPr>
          <w:p w14:paraId="42E06006" w14:textId="5C3E1E14" w:rsidR="005523B6" w:rsidRDefault="005523B6" w:rsidP="00FD7906">
            <w:r>
              <w:t>Raw protected area shapefiles or geodatabase.</w:t>
            </w:r>
          </w:p>
        </w:tc>
      </w:tr>
      <w:tr w:rsidR="005523B6" w14:paraId="565060E5" w14:textId="77777777" w:rsidTr="00FD7906">
        <w:tc>
          <w:tcPr>
            <w:tcW w:w="1615" w:type="dxa"/>
          </w:tcPr>
          <w:p w14:paraId="44359EDE" w14:textId="77777777" w:rsidR="005523B6" w:rsidRPr="00521743" w:rsidRDefault="005523B6" w:rsidP="00FD7906">
            <w:pPr>
              <w:rPr>
                <w:b/>
                <w:bCs/>
              </w:rPr>
            </w:pPr>
            <w:r w:rsidRPr="00521743">
              <w:rPr>
                <w:b/>
                <w:bCs/>
              </w:rPr>
              <w:t>Output files:</w:t>
            </w:r>
          </w:p>
        </w:tc>
        <w:tc>
          <w:tcPr>
            <w:tcW w:w="7735" w:type="dxa"/>
          </w:tcPr>
          <w:p w14:paraId="57D11672" w14:textId="59EEE02C" w:rsidR="003353C6" w:rsidRDefault="003353C6" w:rsidP="00FD7906">
            <w:r>
              <w:t>Cropped species SDMs (</w:t>
            </w:r>
            <w:r w:rsidRPr="003353C6">
              <w:rPr>
                <w:b/>
                <w:bCs/>
              </w:rPr>
              <w:t>/data/</w:t>
            </w:r>
            <w:r w:rsidR="00CC6FFF">
              <w:rPr>
                <w:b/>
                <w:bCs/>
              </w:rPr>
              <w:t>intermediate/</w:t>
            </w:r>
            <w:r w:rsidRPr="003353C6">
              <w:rPr>
                <w:b/>
                <w:bCs/>
              </w:rPr>
              <w:t>SDM</w:t>
            </w:r>
            <w:r w:rsidR="00CC6FFF">
              <w:rPr>
                <w:b/>
                <w:bCs/>
              </w:rPr>
              <w:t>_cropped</w:t>
            </w:r>
            <w:r w:rsidRPr="003353C6">
              <w:t>)</w:t>
            </w:r>
          </w:p>
          <w:p w14:paraId="4040A3D8" w14:textId="2A5346D5" w:rsidR="005523B6" w:rsidRPr="007F5ED9" w:rsidRDefault="005523B6" w:rsidP="00FD7906">
            <w:r>
              <w:t>Protected areas &gt;5km</w:t>
            </w:r>
            <w:r w:rsidRPr="005523B6">
              <w:rPr>
                <w:vertAlign w:val="superscript"/>
              </w:rPr>
              <w:t>2</w:t>
            </w:r>
            <w:r w:rsidR="007F5ED9">
              <w:t xml:space="preserve"> (.shp)</w:t>
            </w:r>
          </w:p>
          <w:p w14:paraId="581C720E" w14:textId="50113549" w:rsidR="005523B6" w:rsidRPr="007F5ED9" w:rsidRDefault="005523B6" w:rsidP="00FD7906">
            <w:r>
              <w:t>Protected areas &gt;10km</w:t>
            </w:r>
            <w:r w:rsidRPr="005523B6">
              <w:rPr>
                <w:vertAlign w:val="superscript"/>
              </w:rPr>
              <w:t>2</w:t>
            </w:r>
            <w:r w:rsidR="007F5ED9">
              <w:t xml:space="preserve"> (.shp)</w:t>
            </w:r>
          </w:p>
        </w:tc>
      </w:tr>
    </w:tbl>
    <w:p w14:paraId="21047A47" w14:textId="43D3C9CA" w:rsidR="00C70F5B" w:rsidRDefault="00C70F5B">
      <w:r>
        <w:br w:type="page"/>
      </w:r>
    </w:p>
    <w:tbl>
      <w:tblPr>
        <w:tblStyle w:val="TableGrid"/>
        <w:tblW w:w="0" w:type="auto"/>
        <w:tblLook w:val="04A0" w:firstRow="1" w:lastRow="0" w:firstColumn="1" w:lastColumn="0" w:noHBand="0" w:noVBand="1"/>
      </w:tblPr>
      <w:tblGrid>
        <w:gridCol w:w="1615"/>
        <w:gridCol w:w="7735"/>
      </w:tblGrid>
      <w:tr w:rsidR="00521743" w14:paraId="16216612" w14:textId="77777777" w:rsidTr="00DA14B4">
        <w:tc>
          <w:tcPr>
            <w:tcW w:w="1615" w:type="dxa"/>
          </w:tcPr>
          <w:p w14:paraId="79315BBD" w14:textId="77777777" w:rsidR="00521743" w:rsidRPr="00521743" w:rsidRDefault="00521743" w:rsidP="00DA14B4">
            <w:pPr>
              <w:rPr>
                <w:b/>
                <w:bCs/>
              </w:rPr>
            </w:pPr>
            <w:r w:rsidRPr="00521743">
              <w:rPr>
                <w:b/>
                <w:bCs/>
              </w:rPr>
              <w:lastRenderedPageBreak/>
              <w:t xml:space="preserve">Script name: </w:t>
            </w:r>
          </w:p>
        </w:tc>
        <w:tc>
          <w:tcPr>
            <w:tcW w:w="7735" w:type="dxa"/>
          </w:tcPr>
          <w:p w14:paraId="75995366" w14:textId="4C73266D" w:rsidR="00521743" w:rsidRDefault="00521743" w:rsidP="00DA14B4">
            <w:r>
              <w:t>01-</w:t>
            </w:r>
            <w:r w:rsidR="00FE29EF">
              <w:t>PA_candidates</w:t>
            </w:r>
          </w:p>
        </w:tc>
      </w:tr>
      <w:tr w:rsidR="00521743" w14:paraId="30A9CB34" w14:textId="77777777" w:rsidTr="00DA14B4">
        <w:tc>
          <w:tcPr>
            <w:tcW w:w="1615" w:type="dxa"/>
          </w:tcPr>
          <w:p w14:paraId="1A557750" w14:textId="77777777" w:rsidR="00521743" w:rsidRPr="00521743" w:rsidRDefault="00521743" w:rsidP="00DA14B4">
            <w:pPr>
              <w:rPr>
                <w:b/>
                <w:bCs/>
              </w:rPr>
            </w:pPr>
            <w:r>
              <w:rPr>
                <w:b/>
                <w:bCs/>
              </w:rPr>
              <w:t>Purpose:</w:t>
            </w:r>
          </w:p>
        </w:tc>
        <w:tc>
          <w:tcPr>
            <w:tcW w:w="7735" w:type="dxa"/>
          </w:tcPr>
          <w:p w14:paraId="3F28E5B6" w14:textId="20293E3F" w:rsidR="00521743" w:rsidRDefault="00521743" w:rsidP="00521743">
            <w:r>
              <w:t>Prefilter node pairs by straight-line (euclidean) distance, per species' dispersal capacity. Cheap to compute, and avoids running expensive cost-distance on pairs that could never be within range</w:t>
            </w:r>
            <w:r w:rsidR="009A54E5">
              <w:t>.</w:t>
            </w:r>
            <w:r>
              <w:t xml:space="preserve"> </w:t>
            </w:r>
            <w:r w:rsidR="009A54E5">
              <w:t>Note:</w:t>
            </w:r>
            <w:r>
              <w:t xml:space="preserve"> cost-distance is always &gt;= euclidean distance when resistance &gt;= 1.</w:t>
            </w:r>
            <w:r w:rsidR="009A54E5">
              <w:t xml:space="preserve"> The Euclidean distance is to get species-specific dispersal cutoffs for the minimum spanning tree.</w:t>
            </w:r>
          </w:p>
          <w:p w14:paraId="585D4022" w14:textId="77777777" w:rsidR="00DD4D90" w:rsidRDefault="00DD4D90" w:rsidP="00521743"/>
          <w:p w14:paraId="13417BE2" w14:textId="3D654052" w:rsidR="00DD4D90" w:rsidRDefault="00DD4D90" w:rsidP="00521743">
            <w:r>
              <w:t xml:space="preserve">Also generates a set of candidate PA pairs using dispersal kernel estimation to determine 95% of *possible* </w:t>
            </w:r>
            <w:r w:rsidR="001D6A52">
              <w:t>movement</w:t>
            </w:r>
            <w:r>
              <w:t>. Uses a negative exponential dispersal kernel</w:t>
            </w:r>
            <w:r w:rsidR="001D6A52">
              <w:t xml:space="preserve"> to model probability of movement</w:t>
            </w:r>
            <w:r>
              <w:t>.</w:t>
            </w:r>
          </w:p>
          <w:p w14:paraId="1F01572D" w14:textId="5A9C7D1F" w:rsidR="00521743" w:rsidRDefault="00521743" w:rsidP="00521743"/>
          <w:p w14:paraId="5BCF096F" w14:textId="6C6D2F52" w:rsidR="00521743" w:rsidRDefault="00521743" w:rsidP="003551D0">
            <w:r>
              <w:t xml:space="preserve"> Saves data/intermediate/candidate_pairs/{species}_PA_candidate_pairs.csv</w:t>
            </w:r>
          </w:p>
        </w:tc>
      </w:tr>
      <w:tr w:rsidR="00521743" w14:paraId="4FF6CCAA" w14:textId="77777777" w:rsidTr="00DA14B4">
        <w:tc>
          <w:tcPr>
            <w:tcW w:w="1615" w:type="dxa"/>
          </w:tcPr>
          <w:p w14:paraId="7CE56899" w14:textId="77777777" w:rsidR="00521743" w:rsidRPr="00521743" w:rsidRDefault="00521743" w:rsidP="00DA14B4">
            <w:pPr>
              <w:rPr>
                <w:b/>
                <w:bCs/>
              </w:rPr>
            </w:pPr>
            <w:r w:rsidRPr="00521743">
              <w:rPr>
                <w:b/>
                <w:bCs/>
              </w:rPr>
              <w:t>Input files:</w:t>
            </w:r>
          </w:p>
        </w:tc>
        <w:tc>
          <w:tcPr>
            <w:tcW w:w="7735" w:type="dxa"/>
          </w:tcPr>
          <w:p w14:paraId="62918BF6" w14:textId="77777777" w:rsidR="00521743" w:rsidRDefault="00521743" w:rsidP="00DA14B4">
            <w:r>
              <w:t>Candidate protected areas (PAs) in southern Quebec shapefile (.shp)</w:t>
            </w:r>
          </w:p>
          <w:p w14:paraId="07EAA634" w14:textId="32BA243B" w:rsidR="00521743" w:rsidRDefault="003551D0" w:rsidP="00DA14B4">
            <w:r>
              <w:t>Metadata o</w:t>
            </w:r>
            <w:r w:rsidR="00521743">
              <w:t>f focal species with trait data and habitat preferences</w:t>
            </w:r>
            <w:r>
              <w:t xml:space="preserve"> (.xlsx)</w:t>
            </w:r>
          </w:p>
        </w:tc>
      </w:tr>
      <w:tr w:rsidR="00521743" w14:paraId="1C53EA40" w14:textId="77777777" w:rsidTr="00DA14B4">
        <w:tc>
          <w:tcPr>
            <w:tcW w:w="1615" w:type="dxa"/>
          </w:tcPr>
          <w:p w14:paraId="4A16834D" w14:textId="77777777" w:rsidR="00521743" w:rsidRPr="00521743" w:rsidRDefault="00521743" w:rsidP="00DA14B4">
            <w:pPr>
              <w:rPr>
                <w:b/>
                <w:bCs/>
              </w:rPr>
            </w:pPr>
            <w:r w:rsidRPr="00521743">
              <w:rPr>
                <w:b/>
                <w:bCs/>
              </w:rPr>
              <w:t>Output files:</w:t>
            </w:r>
          </w:p>
        </w:tc>
        <w:tc>
          <w:tcPr>
            <w:tcW w:w="7735" w:type="dxa"/>
          </w:tcPr>
          <w:p w14:paraId="3124F543" w14:textId="6FCB67CC" w:rsidR="007C24A0" w:rsidRPr="007C24A0" w:rsidRDefault="007C24A0" w:rsidP="00DA14B4">
            <w:pPr>
              <w:rPr>
                <w:b/>
                <w:bCs/>
              </w:rPr>
            </w:pPr>
            <w:r>
              <w:t xml:space="preserve">PA centroid nodes shapefile (.shp, points) </w:t>
            </w:r>
            <w:r w:rsidRPr="00A152C2">
              <w:rPr>
                <w:b/>
                <w:bCs/>
              </w:rPr>
              <w:t>&gt;</w:t>
            </w:r>
            <w:r w:rsidRPr="00CC6FFF">
              <w:rPr>
                <w:b/>
                <w:bCs/>
              </w:rPr>
              <w:t>(/data/output_data)</w:t>
            </w:r>
          </w:p>
          <w:p w14:paraId="21C04D9E" w14:textId="6959DFDD" w:rsidR="00521743" w:rsidRPr="007C24A0" w:rsidRDefault="00521743" w:rsidP="00DA14B4">
            <w:pPr>
              <w:rPr>
                <w:b/>
                <w:bCs/>
              </w:rPr>
            </w:pPr>
            <w:r>
              <w:t>Clean PAs shapefile (.shp, polygons)</w:t>
            </w:r>
            <w:r w:rsidR="007C24A0">
              <w:t xml:space="preserve"> </w:t>
            </w:r>
            <w:r w:rsidR="007C24A0" w:rsidRPr="00A152C2">
              <w:rPr>
                <w:b/>
                <w:bCs/>
              </w:rPr>
              <w:t>&gt;</w:t>
            </w:r>
            <w:r w:rsidR="007C24A0" w:rsidRPr="00CC6FFF">
              <w:rPr>
                <w:b/>
                <w:bCs/>
              </w:rPr>
              <w:t>(/data/</w:t>
            </w:r>
            <w:r w:rsidR="007C24A0">
              <w:rPr>
                <w:b/>
                <w:bCs/>
              </w:rPr>
              <w:t>intermediate</w:t>
            </w:r>
            <w:r w:rsidR="007C24A0" w:rsidRPr="00CC6FFF">
              <w:rPr>
                <w:b/>
                <w:bCs/>
              </w:rPr>
              <w:t>)</w:t>
            </w:r>
          </w:p>
          <w:p w14:paraId="7D57DB35" w14:textId="77777777" w:rsidR="003551D0" w:rsidRDefault="003551D0" w:rsidP="003551D0">
            <w:r>
              <w:t>Candidate PA pairs per species (</w:t>
            </w:r>
            <w:r w:rsidR="00C70F5B">
              <w:t xml:space="preserve">10x </w:t>
            </w:r>
            <w:r>
              <w:t>.csv)</w:t>
            </w:r>
            <w:r w:rsidR="00B27C44">
              <w:t xml:space="preserve"> – median dispersal cutoff</w:t>
            </w:r>
          </w:p>
          <w:p w14:paraId="0C4E986A" w14:textId="77777777" w:rsidR="00B27C44" w:rsidRDefault="00B27C44" w:rsidP="003551D0">
            <w:r>
              <w:t>Candidate PA pairs per species (10x .csv) – dispersal kernel cutoff</w:t>
            </w:r>
          </w:p>
          <w:p w14:paraId="5CB8103D" w14:textId="36B4AFA9" w:rsidR="007A4D49" w:rsidRDefault="007A4D49" w:rsidP="003551D0">
            <w:r>
              <w:t>Dispersal parameters per species (.csv)</w:t>
            </w:r>
          </w:p>
        </w:tc>
      </w:tr>
    </w:tbl>
    <w:p w14:paraId="2458AEA9" w14:textId="77777777" w:rsidR="00521743" w:rsidRDefault="00521743"/>
    <w:p w14:paraId="33E5D0C6" w14:textId="128709C9" w:rsidR="00C70F5B" w:rsidRDefault="00C70F5B">
      <w:r>
        <w:br w:type="page"/>
      </w:r>
    </w:p>
    <w:tbl>
      <w:tblPr>
        <w:tblStyle w:val="TableGrid"/>
        <w:tblW w:w="0" w:type="auto"/>
        <w:tblLook w:val="04A0" w:firstRow="1" w:lastRow="0" w:firstColumn="1" w:lastColumn="0" w:noHBand="0" w:noVBand="1"/>
      </w:tblPr>
      <w:tblGrid>
        <w:gridCol w:w="1615"/>
        <w:gridCol w:w="7735"/>
      </w:tblGrid>
      <w:tr w:rsidR="00C70F5B" w14:paraId="77AB7D0B" w14:textId="77777777" w:rsidTr="00DA14B4">
        <w:tc>
          <w:tcPr>
            <w:tcW w:w="1615" w:type="dxa"/>
          </w:tcPr>
          <w:p w14:paraId="4FF7A076" w14:textId="77777777" w:rsidR="00C70F5B" w:rsidRPr="00521743" w:rsidRDefault="00C70F5B" w:rsidP="00DA14B4">
            <w:pPr>
              <w:rPr>
                <w:b/>
                <w:bCs/>
              </w:rPr>
            </w:pPr>
            <w:r w:rsidRPr="00521743">
              <w:rPr>
                <w:b/>
                <w:bCs/>
              </w:rPr>
              <w:lastRenderedPageBreak/>
              <w:t xml:space="preserve">Script name: </w:t>
            </w:r>
          </w:p>
        </w:tc>
        <w:tc>
          <w:tcPr>
            <w:tcW w:w="7735" w:type="dxa"/>
          </w:tcPr>
          <w:p w14:paraId="69D3A69B" w14:textId="66420874" w:rsidR="00C70F5B" w:rsidRDefault="00C70F5B" w:rsidP="00DA14B4">
            <w:r w:rsidRPr="005C5F75">
              <w:t>02-resistancecost_prep</w:t>
            </w:r>
          </w:p>
        </w:tc>
      </w:tr>
      <w:tr w:rsidR="00C70F5B" w14:paraId="69A1DDCC" w14:textId="77777777" w:rsidTr="00DA14B4">
        <w:tc>
          <w:tcPr>
            <w:tcW w:w="1615" w:type="dxa"/>
          </w:tcPr>
          <w:p w14:paraId="08E90F0D" w14:textId="77777777" w:rsidR="00C70F5B" w:rsidRPr="00521743" w:rsidRDefault="00C70F5B" w:rsidP="00DA14B4">
            <w:pPr>
              <w:rPr>
                <w:b/>
                <w:bCs/>
              </w:rPr>
            </w:pPr>
            <w:r>
              <w:rPr>
                <w:b/>
                <w:bCs/>
              </w:rPr>
              <w:t>Purpose:</w:t>
            </w:r>
          </w:p>
        </w:tc>
        <w:tc>
          <w:tcPr>
            <w:tcW w:w="7735" w:type="dxa"/>
          </w:tcPr>
          <w:p w14:paraId="6E18B301" w14:textId="4DC9509C" w:rsidR="00C70F5B" w:rsidRDefault="00C70F5B" w:rsidP="00C70F5B">
            <w:r>
              <w:t>Generate the species</w:t>
            </w:r>
            <w:r w:rsidR="002B337F">
              <w:t>-</w:t>
            </w:r>
            <w:r>
              <w:t>specific tra</w:t>
            </w:r>
            <w:r w:rsidR="00D32523">
              <w:t>n</w:t>
            </w:r>
            <w:r>
              <w:t>sition matrix that reflects the movement cost across different land cover types, forest types, and forest ages.</w:t>
            </w:r>
          </w:p>
          <w:p w14:paraId="4B3FA774" w14:textId="77777777" w:rsidR="00C70F5B" w:rsidRDefault="00C70F5B" w:rsidP="00C70F5B">
            <w:r>
              <w:t xml:space="preserve">Combine the base resistance raster (e.g. Pither et al. 2023) with species-specific land-cover suitability, via a weighted geometric mean. </w:t>
            </w:r>
          </w:p>
          <w:p w14:paraId="213A3A12" w14:textId="77777777" w:rsidR="00C70F5B" w:rsidRDefault="00C70F5B" w:rsidP="00C70F5B"/>
          <w:p w14:paraId="1BE79B02" w14:textId="5543E595" w:rsidR="00D32523" w:rsidRDefault="00D32523" w:rsidP="00D32523">
            <w:r>
              <w:t>Species resistance follows Albert et al. 2017 (doi: 10.1111/cobi.12943):</w:t>
            </w:r>
          </w:p>
          <w:p w14:paraId="460D6FE5" w14:textId="3A4510BE" w:rsidR="003D3B82" w:rsidRDefault="00D32523" w:rsidP="00D32523">
            <w:r>
              <w:t xml:space="preserve">an ordinal rank (0 = best) doubles per step (i.e. an underlying scale of 1, 2, 4, 8, 16, ...). </w:t>
            </w:r>
            <w:r w:rsidR="003D3B82" w:rsidRPr="003D3B82">
              <w:rPr>
                <w:b/>
                <w:bCs/>
              </w:rPr>
              <w:t>total</w:t>
            </w:r>
            <w:r w:rsidR="003D3B82">
              <w:rPr>
                <w:b/>
                <w:bCs/>
              </w:rPr>
              <w:t xml:space="preserve"> </w:t>
            </w:r>
            <w:r w:rsidR="003D3B82" w:rsidRPr="003D3B82">
              <w:rPr>
                <w:b/>
                <w:bCs/>
              </w:rPr>
              <w:t>rank</w:t>
            </w:r>
            <w:r w:rsidR="003D3B82" w:rsidRPr="003D3B82">
              <w:t xml:space="preserve"> is assembled differently for forest vs. non-forest cells.</w:t>
            </w:r>
          </w:p>
          <w:p w14:paraId="387F05AA" w14:textId="77777777" w:rsidR="003D3B82" w:rsidRDefault="003D3B82" w:rsidP="00D32523"/>
          <w:p w14:paraId="06A7A908" w14:textId="6E7C52C2" w:rsidR="00194025" w:rsidRDefault="00194025" w:rsidP="00194025">
            <w:r w:rsidRPr="00194025">
              <w:rPr>
                <w:b/>
                <w:bCs/>
              </w:rPr>
              <w:t>Non-Forest Cells</w:t>
            </w:r>
            <w:r>
              <w:t xml:space="preserve">: </w:t>
            </w:r>
            <w:r>
              <w:t>Each non-forest land cover class receives a rank determined in one of three ways:</w:t>
            </w:r>
          </w:p>
          <w:p w14:paraId="690C4828" w14:textId="77777777" w:rsidR="00194025" w:rsidRDefault="00194025" w:rsidP="00194025"/>
          <w:p w14:paraId="173925D6" w14:textId="77777777" w:rsidR="00194025" w:rsidRPr="00194025" w:rsidRDefault="00194025" w:rsidP="00194025">
            <w:pPr>
              <w:rPr>
                <w:b/>
                <w:bCs/>
              </w:rPr>
            </w:pPr>
            <w:r w:rsidRPr="00194025">
              <w:rPr>
                <w:b/>
                <w:bCs/>
              </w:rPr>
              <w:t>Species-specific ranks (via suitability tier)</w:t>
            </w:r>
          </w:p>
          <w:p w14:paraId="066D4D86" w14:textId="197004AB" w:rsidR="00194025" w:rsidRDefault="00194025" w:rsidP="00194025">
            <w:r>
              <w:t xml:space="preserve">Agriculture, Wetland, Grassland, and </w:t>
            </w:r>
            <w:r w:rsidR="004F3DD1">
              <w:t>S</w:t>
            </w:r>
            <w:r>
              <w:t xml:space="preserve">hrub each draw from a matching column in the species spreadsheet (agriculture / wetland / grass / shrub). </w:t>
            </w:r>
            <w:r w:rsidRPr="00194025">
              <w:rPr>
                <w:b/>
                <w:bCs/>
              </w:rPr>
              <w:t>Suitability tiers</w:t>
            </w:r>
            <w:r>
              <w:t xml:space="preserve"> are converted to ranks as follows:</w:t>
            </w:r>
          </w:p>
          <w:p w14:paraId="2A43CBCC" w14:textId="77777777" w:rsidR="00194025" w:rsidRDefault="00194025" w:rsidP="00194025">
            <w:r>
              <w:t>Highly suitable → 0</w:t>
            </w:r>
          </w:p>
          <w:p w14:paraId="05EE1AD8" w14:textId="77777777" w:rsidR="00194025" w:rsidRDefault="00194025" w:rsidP="00194025">
            <w:r>
              <w:t>Suitable → 2</w:t>
            </w:r>
          </w:p>
          <w:p w14:paraId="1A8879C2" w14:textId="77777777" w:rsidR="00194025" w:rsidRDefault="00194025" w:rsidP="00194025">
            <w:r>
              <w:t>Unsuitable → 4</w:t>
            </w:r>
          </w:p>
          <w:p w14:paraId="00B3BE2E" w14:textId="77777777" w:rsidR="00194025" w:rsidRDefault="00194025" w:rsidP="00194025"/>
          <w:p w14:paraId="0A938EC1" w14:textId="77777777" w:rsidR="00194025" w:rsidRPr="00194025" w:rsidRDefault="00194025" w:rsidP="00194025">
            <w:pPr>
              <w:rPr>
                <w:b/>
                <w:bCs/>
              </w:rPr>
            </w:pPr>
            <w:r w:rsidRPr="00194025">
              <w:rPr>
                <w:b/>
                <w:bCs/>
              </w:rPr>
              <w:t>Fixed ranks (same for every species)</w:t>
            </w:r>
          </w:p>
          <w:p w14:paraId="59D843C0" w14:textId="77777777" w:rsidR="00194025" w:rsidRDefault="00194025" w:rsidP="00194025">
            <w:r>
              <w:t>Urban → 8</w:t>
            </w:r>
          </w:p>
          <w:p w14:paraId="58AC0696" w14:textId="77777777" w:rsidR="00194025" w:rsidRDefault="00194025" w:rsidP="00194025">
            <w:r>
              <w:t>Major roads → 8</w:t>
            </w:r>
          </w:p>
          <w:p w14:paraId="5A8584F4" w14:textId="77777777" w:rsidR="00194025" w:rsidRDefault="00194025" w:rsidP="00194025">
            <w:r>
              <w:t>Minor roads → 7</w:t>
            </w:r>
          </w:p>
          <w:p w14:paraId="4F4A6406" w14:textId="77777777" w:rsidR="00194025" w:rsidRDefault="00194025" w:rsidP="00194025">
            <w:r>
              <w:t>Forestry roads A → 5</w:t>
            </w:r>
          </w:p>
          <w:p w14:paraId="73EC1CC8" w14:textId="77777777" w:rsidR="00194025" w:rsidRDefault="00194025" w:rsidP="00194025">
            <w:r>
              <w:t>Forestry roads B → 4</w:t>
            </w:r>
          </w:p>
          <w:p w14:paraId="4419265B" w14:textId="77777777" w:rsidR="00194025" w:rsidRDefault="00194025" w:rsidP="00194025">
            <w:r>
              <w:t>Forestry roads C → 4</w:t>
            </w:r>
          </w:p>
          <w:p w14:paraId="13E15B16" w14:textId="77777777" w:rsidR="00194025" w:rsidRDefault="00194025" w:rsidP="00194025">
            <w:r>
              <w:t>Railway → 8</w:t>
            </w:r>
          </w:p>
          <w:p w14:paraId="47700F4B" w14:textId="77777777" w:rsidR="00194025" w:rsidRDefault="00194025" w:rsidP="00194025">
            <w:r>
              <w:t>These values are set directly in the landcover class lookup table.</w:t>
            </w:r>
          </w:p>
          <w:p w14:paraId="310781D8" w14:textId="77777777" w:rsidR="00194025" w:rsidRDefault="00194025" w:rsidP="00194025"/>
          <w:p w14:paraId="080D0DE5" w14:textId="77777777" w:rsidR="00194025" w:rsidRPr="00194025" w:rsidRDefault="00194025" w:rsidP="00194025">
            <w:pPr>
              <w:rPr>
                <w:b/>
                <w:bCs/>
              </w:rPr>
            </w:pPr>
            <w:r w:rsidRPr="00194025">
              <w:rPr>
                <w:b/>
                <w:bCs/>
              </w:rPr>
              <w:t>Water (hybrid rule)</w:t>
            </w:r>
          </w:p>
          <w:p w14:paraId="77DAB62C" w14:textId="77777777" w:rsidR="00194025" w:rsidRDefault="00194025" w:rsidP="00194025">
            <w:r>
              <w:t>Water starts from the same shared fixed rank (5), then is adjusted per species based on dispersal type:</w:t>
            </w:r>
          </w:p>
          <w:p w14:paraId="1C8BA7BA" w14:textId="77777777" w:rsidR="00194025" w:rsidRDefault="00194025" w:rsidP="00194025">
            <w:r>
              <w:t>Flying or aquatic species → −1</w:t>
            </w:r>
          </w:p>
          <w:p w14:paraId="34AE5A38" w14:textId="77777777" w:rsidR="00194025" w:rsidRDefault="00194025" w:rsidP="00194025">
            <w:r>
              <w:t>Fossorial species → +1</w:t>
            </w:r>
          </w:p>
          <w:p w14:paraId="1FC7F368" w14:textId="77777777" w:rsidR="00194025" w:rsidRDefault="00194025" w:rsidP="00194025">
            <w:r>
              <w:t>Terrestrial species → 0</w:t>
            </w:r>
          </w:p>
          <w:p w14:paraId="54D1A72F" w14:textId="77777777" w:rsidR="00194025" w:rsidRDefault="00194025" w:rsidP="00194025">
            <w:r>
              <w:t>(Result is floored at 0.)</w:t>
            </w:r>
          </w:p>
          <w:p w14:paraId="0A079E14" w14:textId="77777777" w:rsidR="00194025" w:rsidRDefault="00194025" w:rsidP="00194025"/>
          <w:p w14:paraId="61481D3C" w14:textId="77777777" w:rsidR="00194025" w:rsidRDefault="00194025" w:rsidP="00194025">
            <w:r>
              <w:t>Forest land cover itself has no direct rank entry in this table — instead, forest cells use a per-species fallback rank (described below), applied only when true forest-type/age data is missing.</w:t>
            </w:r>
          </w:p>
          <w:p w14:paraId="26967AF0" w14:textId="77777777" w:rsidR="00194025" w:rsidRDefault="00194025" w:rsidP="00194025"/>
          <w:p w14:paraId="62976DF4" w14:textId="448EC61B" w:rsidR="00194025" w:rsidRDefault="00194025" w:rsidP="00194025">
            <w:r w:rsidRPr="00194025">
              <w:rPr>
                <w:b/>
                <w:bCs/>
              </w:rPr>
              <w:t>Forest Cells</w:t>
            </w:r>
            <w:r>
              <w:rPr>
                <w:b/>
                <w:bCs/>
              </w:rPr>
              <w:t xml:space="preserve">: </w:t>
            </w:r>
            <w:r>
              <w:t>For forest cells, rank = forest_type_rank + age_penalty:</w:t>
            </w:r>
          </w:p>
          <w:p w14:paraId="6662134A" w14:textId="77777777" w:rsidR="00194025" w:rsidRDefault="00194025" w:rsidP="00194025"/>
          <w:p w14:paraId="5B8ADC11" w14:textId="77777777" w:rsidR="00194025" w:rsidRPr="00194025" w:rsidRDefault="00194025" w:rsidP="00194025">
            <w:pPr>
              <w:rPr>
                <w:b/>
                <w:bCs/>
              </w:rPr>
            </w:pPr>
            <w:r w:rsidRPr="00194025">
              <w:rPr>
                <w:b/>
                <w:bCs/>
              </w:rPr>
              <w:t>Forest type rank</w:t>
            </w:r>
          </w:p>
          <w:p w14:paraId="79295E60" w14:textId="77777777" w:rsidR="00194025" w:rsidRDefault="00194025" w:rsidP="00194025">
            <w:r>
              <w:t>Per species, drawn from the conif / decid / mixed columns in the species spreadsheet, using the same suitability scale described above (0 / 2 / 4).</w:t>
            </w:r>
          </w:p>
          <w:p w14:paraId="43167FC9" w14:textId="77777777" w:rsidR="00194025" w:rsidRDefault="00194025" w:rsidP="00194025"/>
          <w:p w14:paraId="5131260C" w14:textId="77777777" w:rsidR="00194025" w:rsidRPr="00194025" w:rsidRDefault="00194025" w:rsidP="00194025">
            <w:pPr>
              <w:rPr>
                <w:b/>
                <w:bCs/>
              </w:rPr>
            </w:pPr>
            <w:r w:rsidRPr="00194025">
              <w:rPr>
                <w:b/>
                <w:bCs/>
              </w:rPr>
              <w:t>Age penalty</w:t>
            </w:r>
          </w:p>
          <w:p w14:paraId="658D8701" w14:textId="77777777" w:rsidR="00194025" w:rsidRDefault="00194025" w:rsidP="00194025">
            <w:r>
              <w:t>0 if the cell's forest age class is in that species' preferred set (defined in the spreadsheet's forest_age column, a comma-separated list); otherwise a flat +1 penalty applied uniformly across species.</w:t>
            </w:r>
          </w:p>
          <w:p w14:paraId="018119BE" w14:textId="77777777" w:rsidR="00194025" w:rsidRDefault="00194025" w:rsidP="00194025"/>
          <w:p w14:paraId="50C54279" w14:textId="77777777" w:rsidR="00194025" w:rsidRPr="00194025" w:rsidRDefault="00194025" w:rsidP="00194025">
            <w:pPr>
              <w:rPr>
                <w:b/>
                <w:bCs/>
              </w:rPr>
            </w:pPr>
            <w:r w:rsidRPr="00194025">
              <w:rPr>
                <w:b/>
                <w:bCs/>
              </w:rPr>
              <w:t>Fallback rule</w:t>
            </w:r>
          </w:p>
          <w:p w14:paraId="3A93FB7E" w14:textId="77777777" w:rsidR="00194025" w:rsidRDefault="00194025" w:rsidP="00194025">
            <w:r>
              <w:t>If either forest-type or age data is missing for a given cell, that cell instead uses the species' forest fallback rank — calculated as the average of that species' own conif/decid/mixed ranks. This avoids propagating missing data into the final resistance surface.</w:t>
            </w:r>
          </w:p>
          <w:p w14:paraId="5A23E66A" w14:textId="77777777" w:rsidR="00194025" w:rsidRDefault="00194025" w:rsidP="00194025"/>
          <w:p w14:paraId="2E4B61F3" w14:textId="77777777" w:rsidR="00194025" w:rsidRDefault="00194025" w:rsidP="00194025">
            <w:r>
              <w:t>Where This Is Implemented</w:t>
            </w:r>
          </w:p>
          <w:p w14:paraId="1CF98145" w14:textId="77777777" w:rsidR="00194025" w:rsidRDefault="00194025" w:rsidP="00194025"/>
          <w:p w14:paraId="2AE0ED50" w14:textId="77777777" w:rsidR="00194025" w:rsidRDefault="00194025" w:rsidP="00194025">
            <w:r>
              <w:t>Setup step: species-level suitability values (from the species spreadsheet) are processed once into per-species lookup tables (land cover rank, forest type rank, age penalty) and a master species metadata file.</w:t>
            </w:r>
          </w:p>
          <w:p w14:paraId="11FCE737" w14:textId="77777777" w:rsidR="00194025" w:rsidRDefault="00194025" w:rsidP="00194025"/>
          <w:p w14:paraId="69512914" w14:textId="2E3ED198" w:rsidR="00C70F5B" w:rsidRDefault="00194025" w:rsidP="00194025">
            <w:r>
              <w:t>Resistance calculation step: these lookup tables are applied to the actual land cover, forest type, and forest age rasters, combined using the forest/non-forest logic above, and the final resistance raster is calculated as 2 ^ total_rank for each species.</w:t>
            </w:r>
          </w:p>
        </w:tc>
      </w:tr>
      <w:tr w:rsidR="00C70F5B" w14:paraId="3D8153D4" w14:textId="77777777" w:rsidTr="00DA14B4">
        <w:tc>
          <w:tcPr>
            <w:tcW w:w="1615" w:type="dxa"/>
          </w:tcPr>
          <w:p w14:paraId="01C6CCC8" w14:textId="77777777" w:rsidR="00C70F5B" w:rsidRPr="00521743" w:rsidRDefault="00C70F5B" w:rsidP="00DA14B4">
            <w:pPr>
              <w:rPr>
                <w:b/>
                <w:bCs/>
              </w:rPr>
            </w:pPr>
            <w:r w:rsidRPr="00521743">
              <w:rPr>
                <w:b/>
                <w:bCs/>
              </w:rPr>
              <w:t>Input files:</w:t>
            </w:r>
          </w:p>
        </w:tc>
        <w:tc>
          <w:tcPr>
            <w:tcW w:w="7735" w:type="dxa"/>
          </w:tcPr>
          <w:p w14:paraId="362CE068" w14:textId="77777777" w:rsidR="00C70F5B" w:rsidRDefault="00C70F5B" w:rsidP="00C70F5B">
            <w:r>
              <w:t>PA centroid nodes shapefile (.shp, points)</w:t>
            </w:r>
          </w:p>
          <w:p w14:paraId="17D0388D" w14:textId="7259B7AA" w:rsidR="00C70F5B" w:rsidRDefault="00C70F5B" w:rsidP="00C70F5B">
            <w:pPr>
              <w:pStyle w:val="ListParagraph"/>
              <w:numPr>
                <w:ilvl w:val="0"/>
                <w:numId w:val="1"/>
              </w:numPr>
            </w:pPr>
            <w:r>
              <w:t>Landuse/Landcover model (.tif)</w:t>
            </w:r>
          </w:p>
          <w:p w14:paraId="381B3C3E" w14:textId="2FAA0518" w:rsidR="00C70F5B" w:rsidRDefault="00C70F5B" w:rsidP="00C70F5B">
            <w:pPr>
              <w:pStyle w:val="ListParagraph"/>
              <w:numPr>
                <w:ilvl w:val="0"/>
                <w:numId w:val="1"/>
              </w:numPr>
            </w:pPr>
            <w:r>
              <w:t>Forest class model (.tif)</w:t>
            </w:r>
          </w:p>
          <w:p w14:paraId="0B0EDAF7" w14:textId="6A0C0566" w:rsidR="00C70F5B" w:rsidRDefault="00C70F5B" w:rsidP="00C70F5B">
            <w:pPr>
              <w:pStyle w:val="ListParagraph"/>
              <w:numPr>
                <w:ilvl w:val="0"/>
                <w:numId w:val="1"/>
              </w:numPr>
            </w:pPr>
            <w:r>
              <w:t>Forest age model (.tif)</w:t>
            </w:r>
          </w:p>
          <w:p w14:paraId="709A4DDB" w14:textId="77777777" w:rsidR="00C70F5B" w:rsidRDefault="00C70F5B" w:rsidP="00DA14B4">
            <w:r>
              <w:t>Metadata of focal species with trait data and habitat preferences (.xlsx)</w:t>
            </w:r>
          </w:p>
          <w:p w14:paraId="2A348FE7" w14:textId="01DA6D07" w:rsidR="00D32523" w:rsidRDefault="003D3B82" w:rsidP="003D3B82">
            <w:pPr>
              <w:pStyle w:val="ListParagraph"/>
              <w:numPr>
                <w:ilvl w:val="0"/>
                <w:numId w:val="3"/>
              </w:numPr>
            </w:pPr>
            <w:r>
              <w:t>t</w:t>
            </w:r>
            <w:r w:rsidR="00D32523">
              <w:t>his is created using the setup script</w:t>
            </w:r>
          </w:p>
        </w:tc>
      </w:tr>
      <w:tr w:rsidR="00C70F5B" w14:paraId="2032493D" w14:textId="77777777" w:rsidTr="00DA14B4">
        <w:tc>
          <w:tcPr>
            <w:tcW w:w="1615" w:type="dxa"/>
          </w:tcPr>
          <w:p w14:paraId="2579CDB9" w14:textId="77777777" w:rsidR="00C70F5B" w:rsidRPr="00521743" w:rsidRDefault="00C70F5B" w:rsidP="00DA14B4">
            <w:pPr>
              <w:rPr>
                <w:b/>
                <w:bCs/>
              </w:rPr>
            </w:pPr>
            <w:r w:rsidRPr="00521743">
              <w:rPr>
                <w:b/>
                <w:bCs/>
              </w:rPr>
              <w:t>Output files:</w:t>
            </w:r>
          </w:p>
        </w:tc>
        <w:tc>
          <w:tcPr>
            <w:tcW w:w="7735" w:type="dxa"/>
          </w:tcPr>
          <w:p w14:paraId="43A12423" w14:textId="2191116B" w:rsidR="00D82136" w:rsidRPr="00D82136" w:rsidRDefault="00D82136" w:rsidP="00DA14B4">
            <w:pPr>
              <w:rPr>
                <w:b/>
                <w:bCs/>
              </w:rPr>
            </w:pPr>
            <w:r w:rsidRPr="00D82136">
              <w:rPr>
                <w:b/>
                <w:bCs/>
              </w:rPr>
              <w:t>&gt;(/data/output_data/resistance)</w:t>
            </w:r>
          </w:p>
          <w:p w14:paraId="276CDB4E" w14:textId="77777777" w:rsidR="00C70F5B" w:rsidRDefault="00C70F5B" w:rsidP="00DA14B4">
            <w:r>
              <w:t>Combined movement cost raster per species (10x .tif)</w:t>
            </w:r>
          </w:p>
          <w:p w14:paraId="493FC2F7" w14:textId="77777777" w:rsidR="003D3B82" w:rsidRDefault="003D3B82" w:rsidP="00DA14B4"/>
          <w:p w14:paraId="73F79FB4" w14:textId="77777777" w:rsidR="003D3B82" w:rsidRDefault="003D3B82" w:rsidP="00DA14B4">
            <w:pPr>
              <w:rPr>
                <w:b/>
                <w:bCs/>
              </w:rPr>
            </w:pPr>
            <w:r w:rsidRPr="003D3B82">
              <w:rPr>
                <w:b/>
                <w:bCs/>
              </w:rPr>
              <w:t>&gt;(/</w:t>
            </w:r>
            <w:r w:rsidRPr="003D3B82">
              <w:rPr>
                <w:b/>
                <w:bCs/>
              </w:rPr>
              <w:t>output/tables/landcover_resistance_by_species.csv</w:t>
            </w:r>
            <w:r w:rsidRPr="003D3B82">
              <w:rPr>
                <w:b/>
                <w:bCs/>
              </w:rPr>
              <w:t>)</w:t>
            </w:r>
          </w:p>
          <w:p w14:paraId="65EF162A" w14:textId="7242CD62" w:rsidR="003D3B82" w:rsidRPr="003D3B82" w:rsidRDefault="003D3B82" w:rsidP="00DA14B4">
            <w:r>
              <w:t>Combined summary table with resistance values x species by LULC types</w:t>
            </w:r>
          </w:p>
        </w:tc>
      </w:tr>
    </w:tbl>
    <w:p w14:paraId="6E01A3D9" w14:textId="607CD147" w:rsidR="00744062" w:rsidRDefault="00744062"/>
    <w:p w14:paraId="2F7577E5" w14:textId="77777777" w:rsidR="00744062" w:rsidRDefault="00744062">
      <w:r>
        <w:br w:type="page"/>
      </w:r>
    </w:p>
    <w:tbl>
      <w:tblPr>
        <w:tblStyle w:val="TableGrid"/>
        <w:tblW w:w="0" w:type="auto"/>
        <w:tblLook w:val="04A0" w:firstRow="1" w:lastRow="0" w:firstColumn="1" w:lastColumn="0" w:noHBand="0" w:noVBand="1"/>
      </w:tblPr>
      <w:tblGrid>
        <w:gridCol w:w="1615"/>
        <w:gridCol w:w="7735"/>
      </w:tblGrid>
      <w:tr w:rsidR="003501A9" w14:paraId="2B32164E" w14:textId="77777777" w:rsidTr="00DA14B4">
        <w:tc>
          <w:tcPr>
            <w:tcW w:w="1615" w:type="dxa"/>
          </w:tcPr>
          <w:p w14:paraId="4D855DE4" w14:textId="77777777" w:rsidR="003501A9" w:rsidRPr="00521743" w:rsidRDefault="003501A9" w:rsidP="00DA14B4">
            <w:pPr>
              <w:rPr>
                <w:b/>
                <w:bCs/>
              </w:rPr>
            </w:pPr>
            <w:r w:rsidRPr="00521743">
              <w:rPr>
                <w:b/>
                <w:bCs/>
              </w:rPr>
              <w:lastRenderedPageBreak/>
              <w:t xml:space="preserve">Script name: </w:t>
            </w:r>
          </w:p>
        </w:tc>
        <w:tc>
          <w:tcPr>
            <w:tcW w:w="7735" w:type="dxa"/>
          </w:tcPr>
          <w:p w14:paraId="106FC700" w14:textId="76E4EBB2" w:rsidR="003501A9" w:rsidRDefault="003501A9" w:rsidP="00DA14B4">
            <w:r w:rsidRPr="003501A9">
              <w:t>03-costdistance_calculation</w:t>
            </w:r>
          </w:p>
        </w:tc>
      </w:tr>
      <w:tr w:rsidR="003501A9" w14:paraId="490512BB" w14:textId="77777777" w:rsidTr="00DA14B4">
        <w:tc>
          <w:tcPr>
            <w:tcW w:w="1615" w:type="dxa"/>
          </w:tcPr>
          <w:p w14:paraId="3B8E76DE" w14:textId="77777777" w:rsidR="003501A9" w:rsidRPr="00521743" w:rsidRDefault="003501A9" w:rsidP="00DA14B4">
            <w:pPr>
              <w:rPr>
                <w:b/>
                <w:bCs/>
              </w:rPr>
            </w:pPr>
            <w:r>
              <w:rPr>
                <w:b/>
                <w:bCs/>
              </w:rPr>
              <w:t>Purpose:</w:t>
            </w:r>
          </w:p>
        </w:tc>
        <w:tc>
          <w:tcPr>
            <w:tcW w:w="7735" w:type="dxa"/>
          </w:tcPr>
          <w:p w14:paraId="0575DE69" w14:textId="518AD2A8" w:rsidR="003501A9" w:rsidRDefault="003501A9" w:rsidP="003501A9">
            <w:r>
              <w:t>Cost-distance for the surviving candidate pairs, using that species' resistance raster generated in script 02.</w:t>
            </w:r>
          </w:p>
          <w:p w14:paraId="1EE2953C" w14:textId="77777777" w:rsidR="003501A9" w:rsidRDefault="003501A9" w:rsidP="003501A9"/>
          <w:p w14:paraId="3B7F2E07" w14:textId="4CAA23C9" w:rsidR="003501A9" w:rsidRDefault="003501A9" w:rsidP="003501A9">
            <w:r>
              <w:t>terra::costDist() computes accumulated cost FROM the target cell(s) TO every other cell in one pass, rather than between an arbitrary pair. So instead of looping pair-by-pair, we loop once per *origin node that has at least one candidate partner*, mark that node's cell with a sentinel value, run costDist(), and extract the result at every one of its candidate destinations</w:t>
            </w:r>
          </w:p>
          <w:p w14:paraId="6DA16752" w14:textId="7DB93E7B" w:rsidR="003501A9" w:rsidRDefault="003501A9" w:rsidP="003501A9">
            <w:r>
              <w:t>in a single call. This is essentially the same way ‘gdistance’ does the calculation</w:t>
            </w:r>
            <w:r w:rsidR="00DF0283">
              <w:t>, and the way that W</w:t>
            </w:r>
            <w:r w:rsidR="006A7EF0">
              <w:t>enyuan</w:t>
            </w:r>
            <w:r w:rsidR="00DF0283">
              <w:t xml:space="preserve"> coded it previously</w:t>
            </w:r>
            <w:r>
              <w:t>.</w:t>
            </w:r>
          </w:p>
          <w:p w14:paraId="4E09C0A8" w14:textId="77777777" w:rsidR="003501A9" w:rsidRDefault="003501A9" w:rsidP="003501A9"/>
          <w:p w14:paraId="570A8109" w14:textId="1BF6CE3E" w:rsidR="003501A9" w:rsidRDefault="003501A9" w:rsidP="003501A9">
            <w:r>
              <w:t>IMPORTANT: this assumes resistance/friction values in the raster are all &gt; 0. The sentinel below (-1) marks the origin cell so costDist() knows where to measure from; pick a sentinel that cannot occur naturally in your resistance raster.</w:t>
            </w:r>
          </w:p>
        </w:tc>
      </w:tr>
      <w:tr w:rsidR="003501A9" w14:paraId="7240F108" w14:textId="77777777" w:rsidTr="00DA14B4">
        <w:tc>
          <w:tcPr>
            <w:tcW w:w="1615" w:type="dxa"/>
          </w:tcPr>
          <w:p w14:paraId="62AC6F51" w14:textId="77777777" w:rsidR="003501A9" w:rsidRPr="00521743" w:rsidRDefault="003501A9" w:rsidP="00DA14B4">
            <w:pPr>
              <w:rPr>
                <w:b/>
                <w:bCs/>
              </w:rPr>
            </w:pPr>
            <w:r w:rsidRPr="00521743">
              <w:rPr>
                <w:b/>
                <w:bCs/>
              </w:rPr>
              <w:t>Input files:</w:t>
            </w:r>
          </w:p>
        </w:tc>
        <w:tc>
          <w:tcPr>
            <w:tcW w:w="7735" w:type="dxa"/>
          </w:tcPr>
          <w:p w14:paraId="0C375909" w14:textId="77777777" w:rsidR="003501A9" w:rsidRDefault="003501A9" w:rsidP="00DA14B4">
            <w:r>
              <w:t>PA centroid nodes shapefile (.shp, points)</w:t>
            </w:r>
          </w:p>
          <w:p w14:paraId="589D8657" w14:textId="77777777" w:rsidR="003501A9" w:rsidRDefault="003501A9" w:rsidP="00DA14B4">
            <w:r>
              <w:t>Candidate PA pairs per species (10x .csv)</w:t>
            </w:r>
          </w:p>
          <w:p w14:paraId="3477C803" w14:textId="2C951424" w:rsidR="003501A9" w:rsidRDefault="003501A9" w:rsidP="00DA14B4">
            <w:r>
              <w:t>Combined movement cost raster per species (10x .tif)</w:t>
            </w:r>
          </w:p>
        </w:tc>
      </w:tr>
      <w:tr w:rsidR="003501A9" w14:paraId="2D7B6973" w14:textId="77777777" w:rsidTr="00DA14B4">
        <w:tc>
          <w:tcPr>
            <w:tcW w:w="1615" w:type="dxa"/>
          </w:tcPr>
          <w:p w14:paraId="406BA6DC" w14:textId="77777777" w:rsidR="003501A9" w:rsidRPr="00521743" w:rsidRDefault="003501A9" w:rsidP="00DA14B4">
            <w:pPr>
              <w:rPr>
                <w:b/>
                <w:bCs/>
              </w:rPr>
            </w:pPr>
            <w:r w:rsidRPr="00521743">
              <w:rPr>
                <w:b/>
                <w:bCs/>
              </w:rPr>
              <w:t>Output files:</w:t>
            </w:r>
          </w:p>
        </w:tc>
        <w:tc>
          <w:tcPr>
            <w:tcW w:w="7735" w:type="dxa"/>
          </w:tcPr>
          <w:p w14:paraId="5E16926A" w14:textId="1259DE16" w:rsidR="00D82136" w:rsidRPr="00D82136" w:rsidRDefault="00D82136" w:rsidP="00DA14B4">
            <w:pPr>
              <w:rPr>
                <w:b/>
                <w:bCs/>
              </w:rPr>
            </w:pPr>
            <w:r>
              <w:rPr>
                <w:b/>
                <w:bCs/>
              </w:rPr>
              <w:t>&gt;(/data/intermediate/cost_distances</w:t>
            </w:r>
            <w:r w:rsidR="0041428E">
              <w:rPr>
                <w:b/>
                <w:bCs/>
              </w:rPr>
              <w:t>)</w:t>
            </w:r>
          </w:p>
          <w:p w14:paraId="7CED0F93" w14:textId="59B05E18" w:rsidR="003501A9" w:rsidRDefault="003501A9" w:rsidP="00DA14B4">
            <w:r>
              <w:t>PA pairs per species with Euclidean and Cost distances (10x .csv)</w:t>
            </w:r>
          </w:p>
        </w:tc>
      </w:tr>
    </w:tbl>
    <w:p w14:paraId="5D096C1C" w14:textId="28152508" w:rsidR="006C756F" w:rsidRDefault="006C756F"/>
    <w:p w14:paraId="4E3A605F" w14:textId="77777777" w:rsidR="006C756F" w:rsidRDefault="006C756F">
      <w:r>
        <w:br w:type="page"/>
      </w:r>
    </w:p>
    <w:tbl>
      <w:tblPr>
        <w:tblStyle w:val="TableGrid"/>
        <w:tblW w:w="0" w:type="auto"/>
        <w:tblLook w:val="04A0" w:firstRow="1" w:lastRow="0" w:firstColumn="1" w:lastColumn="0" w:noHBand="0" w:noVBand="1"/>
      </w:tblPr>
      <w:tblGrid>
        <w:gridCol w:w="1615"/>
        <w:gridCol w:w="7735"/>
      </w:tblGrid>
      <w:tr w:rsidR="006C756F" w14:paraId="740EDD2D" w14:textId="77777777" w:rsidTr="008F2145">
        <w:tc>
          <w:tcPr>
            <w:tcW w:w="1615" w:type="dxa"/>
          </w:tcPr>
          <w:p w14:paraId="2BCA9ED4" w14:textId="77777777" w:rsidR="006C756F" w:rsidRPr="00521743" w:rsidRDefault="006C756F" w:rsidP="008F2145">
            <w:pPr>
              <w:rPr>
                <w:b/>
                <w:bCs/>
              </w:rPr>
            </w:pPr>
            <w:r w:rsidRPr="00521743">
              <w:rPr>
                <w:b/>
                <w:bCs/>
              </w:rPr>
              <w:lastRenderedPageBreak/>
              <w:t xml:space="preserve">Script name: </w:t>
            </w:r>
          </w:p>
        </w:tc>
        <w:tc>
          <w:tcPr>
            <w:tcW w:w="7735" w:type="dxa"/>
          </w:tcPr>
          <w:p w14:paraId="173C0169" w14:textId="0C27E1B8" w:rsidR="006C756F" w:rsidRDefault="006C756F" w:rsidP="008F2145">
            <w:r w:rsidRPr="003501A9">
              <w:t>0</w:t>
            </w:r>
            <w:r>
              <w:t>4</w:t>
            </w:r>
            <w:r w:rsidRPr="003501A9">
              <w:t>-</w:t>
            </w:r>
            <w:r>
              <w:t>MST_calculation</w:t>
            </w:r>
          </w:p>
        </w:tc>
      </w:tr>
      <w:tr w:rsidR="006C756F" w14:paraId="17F400CE" w14:textId="77777777" w:rsidTr="008F2145">
        <w:tc>
          <w:tcPr>
            <w:tcW w:w="1615" w:type="dxa"/>
          </w:tcPr>
          <w:p w14:paraId="794804D9" w14:textId="77777777" w:rsidR="006C756F" w:rsidRPr="00521743" w:rsidRDefault="006C756F" w:rsidP="008F2145">
            <w:pPr>
              <w:rPr>
                <w:b/>
                <w:bCs/>
              </w:rPr>
            </w:pPr>
            <w:r>
              <w:rPr>
                <w:b/>
                <w:bCs/>
              </w:rPr>
              <w:t>Purpose:</w:t>
            </w:r>
          </w:p>
        </w:tc>
        <w:tc>
          <w:tcPr>
            <w:tcW w:w="7735" w:type="dxa"/>
          </w:tcPr>
          <w:p w14:paraId="7D2EBB9A" w14:textId="3825640A" w:rsidR="00117CFF" w:rsidRDefault="00117CFF" w:rsidP="00117CFF">
            <w:r>
              <w:t>Re-apply the dispersal cutoff on cost-distance itself (cost-distance can exceed euclidean, so some prefiltered pairs may still fail the real dispersal limit), then build the MST (or minimum spanning FOREST if disconnected) for each species using the cost-distance weights to determine the connected edges of the MST.</w:t>
            </w:r>
          </w:p>
          <w:p w14:paraId="5CF729E9" w14:textId="77777777" w:rsidR="00117CFF" w:rsidRDefault="00117CFF" w:rsidP="00117CFF"/>
          <w:p w14:paraId="525B69BB" w14:textId="70C84A76" w:rsidR="006C756F" w:rsidRDefault="00117CFF" w:rsidP="00117CFF">
            <w:r>
              <w:t>MST generated using the PA pair candidates and cost distances with Prim's greedy algorithm.</w:t>
            </w:r>
          </w:p>
        </w:tc>
      </w:tr>
      <w:tr w:rsidR="006C756F" w14:paraId="452DEE6B" w14:textId="77777777" w:rsidTr="008F2145">
        <w:tc>
          <w:tcPr>
            <w:tcW w:w="1615" w:type="dxa"/>
          </w:tcPr>
          <w:p w14:paraId="06CF9876" w14:textId="77777777" w:rsidR="006C756F" w:rsidRPr="00521743" w:rsidRDefault="006C756F" w:rsidP="008F2145">
            <w:pPr>
              <w:rPr>
                <w:b/>
                <w:bCs/>
              </w:rPr>
            </w:pPr>
            <w:r w:rsidRPr="00521743">
              <w:rPr>
                <w:b/>
                <w:bCs/>
              </w:rPr>
              <w:t>Input files:</w:t>
            </w:r>
          </w:p>
        </w:tc>
        <w:tc>
          <w:tcPr>
            <w:tcW w:w="7735" w:type="dxa"/>
          </w:tcPr>
          <w:p w14:paraId="12730B23" w14:textId="6A8047F1" w:rsidR="0041428E" w:rsidRPr="0041428E" w:rsidRDefault="0041428E" w:rsidP="008F2145">
            <w:pPr>
              <w:rPr>
                <w:b/>
                <w:bCs/>
              </w:rPr>
            </w:pPr>
            <w:r w:rsidRPr="00D82136">
              <w:rPr>
                <w:b/>
                <w:bCs/>
              </w:rPr>
              <w:t>&gt;(/data/output_data/)</w:t>
            </w:r>
          </w:p>
          <w:p w14:paraId="65188E21" w14:textId="1B93DC31" w:rsidR="006C756F" w:rsidRDefault="006C756F" w:rsidP="008F2145">
            <w:r>
              <w:t>PA centroid nodes shapefile (.shp, points)</w:t>
            </w:r>
          </w:p>
          <w:p w14:paraId="08EB47CB" w14:textId="153E5BF8" w:rsidR="006C756F" w:rsidRDefault="007074FE" w:rsidP="008F2145">
            <w:r>
              <w:t>Cost-distances between c</w:t>
            </w:r>
            <w:r w:rsidR="006C756F">
              <w:t>andidate PA pairs per species (10x .csv)</w:t>
            </w:r>
          </w:p>
        </w:tc>
      </w:tr>
      <w:tr w:rsidR="006C756F" w14:paraId="00BBE213" w14:textId="77777777" w:rsidTr="008F2145">
        <w:tc>
          <w:tcPr>
            <w:tcW w:w="1615" w:type="dxa"/>
          </w:tcPr>
          <w:p w14:paraId="0E205724" w14:textId="77777777" w:rsidR="006C756F" w:rsidRPr="00521743" w:rsidRDefault="006C756F" w:rsidP="008F2145">
            <w:pPr>
              <w:rPr>
                <w:b/>
                <w:bCs/>
              </w:rPr>
            </w:pPr>
            <w:r w:rsidRPr="00521743">
              <w:rPr>
                <w:b/>
                <w:bCs/>
              </w:rPr>
              <w:t>Output files:</w:t>
            </w:r>
          </w:p>
        </w:tc>
        <w:tc>
          <w:tcPr>
            <w:tcW w:w="7735" w:type="dxa"/>
          </w:tcPr>
          <w:p w14:paraId="1E5F77E9" w14:textId="1DCA0F75" w:rsidR="006C756F" w:rsidRDefault="007074FE" w:rsidP="008F2145">
            <w:pPr>
              <w:rPr>
                <w:b/>
                <w:bCs/>
              </w:rPr>
            </w:pPr>
            <w:r>
              <w:t>Intermediate MST graph</w:t>
            </w:r>
            <w:r w:rsidR="006C756F">
              <w:t xml:space="preserve"> (10x </w:t>
            </w:r>
            <w:r>
              <w:t>RDS</w:t>
            </w:r>
            <w:r w:rsidR="006C756F">
              <w:t>)</w:t>
            </w:r>
            <w:r w:rsidR="0041428E">
              <w:t xml:space="preserve"> </w:t>
            </w:r>
            <w:r w:rsidR="0041428E" w:rsidRPr="0041428E">
              <w:rPr>
                <w:b/>
                <w:bCs/>
              </w:rPr>
              <w:t>&gt;(/data/</w:t>
            </w:r>
            <w:r w:rsidR="0041428E">
              <w:rPr>
                <w:b/>
                <w:bCs/>
              </w:rPr>
              <w:t>intermediate</w:t>
            </w:r>
            <w:r w:rsidR="0041428E" w:rsidRPr="0041428E">
              <w:rPr>
                <w:b/>
                <w:bCs/>
              </w:rPr>
              <w:t>/mst)</w:t>
            </w:r>
          </w:p>
          <w:p w14:paraId="6220EB6E" w14:textId="37DF5BB9" w:rsidR="009D66CA" w:rsidRDefault="009D66CA" w:rsidP="008F2145">
            <w:r>
              <w:t xml:space="preserve">Edges of MST graph (10x </w:t>
            </w:r>
            <w:r>
              <w:t>.csv</w:t>
            </w:r>
            <w:r>
              <w:t>)</w:t>
            </w:r>
            <w:r w:rsidRPr="0041428E">
              <w:rPr>
                <w:b/>
                <w:bCs/>
              </w:rPr>
              <w:t xml:space="preserve"> </w:t>
            </w:r>
            <w:r w:rsidRPr="0041428E">
              <w:rPr>
                <w:b/>
                <w:bCs/>
              </w:rPr>
              <w:t>&gt;(/data/</w:t>
            </w:r>
            <w:r>
              <w:rPr>
                <w:b/>
                <w:bCs/>
              </w:rPr>
              <w:t>intermediate</w:t>
            </w:r>
            <w:r w:rsidRPr="0041428E">
              <w:rPr>
                <w:b/>
                <w:bCs/>
              </w:rPr>
              <w:t>/mst)</w:t>
            </w:r>
          </w:p>
          <w:p w14:paraId="09BBB282" w14:textId="03C4C5E6" w:rsidR="007074FE" w:rsidRDefault="007074FE" w:rsidP="008F2145">
            <w:r>
              <w:t>Output MST line vector shapefile (10x .gpkg)</w:t>
            </w:r>
            <w:r w:rsidR="0041428E">
              <w:t xml:space="preserve"> </w:t>
            </w:r>
            <w:r w:rsidR="0041428E" w:rsidRPr="0041428E">
              <w:rPr>
                <w:b/>
                <w:bCs/>
              </w:rPr>
              <w:t>&gt;(/data/output_data/mst)</w:t>
            </w:r>
          </w:p>
        </w:tc>
      </w:tr>
    </w:tbl>
    <w:p w14:paraId="3B8CEAB6" w14:textId="77777777" w:rsidR="003501A9" w:rsidRDefault="003501A9"/>
    <w:p w14:paraId="3C08099F" w14:textId="1B65FEE4" w:rsidR="002B337F" w:rsidRDefault="002B337F">
      <w:r>
        <w:br w:type="page"/>
      </w:r>
    </w:p>
    <w:tbl>
      <w:tblPr>
        <w:tblStyle w:val="TableGrid"/>
        <w:tblW w:w="0" w:type="auto"/>
        <w:tblLook w:val="04A0" w:firstRow="1" w:lastRow="0" w:firstColumn="1" w:lastColumn="0" w:noHBand="0" w:noVBand="1"/>
      </w:tblPr>
      <w:tblGrid>
        <w:gridCol w:w="1615"/>
        <w:gridCol w:w="7735"/>
      </w:tblGrid>
      <w:tr w:rsidR="002B337F" w14:paraId="6C8EC835" w14:textId="77777777" w:rsidTr="00891431">
        <w:tc>
          <w:tcPr>
            <w:tcW w:w="1615" w:type="dxa"/>
          </w:tcPr>
          <w:p w14:paraId="1D2E08D3" w14:textId="77777777" w:rsidR="002B337F" w:rsidRPr="00521743" w:rsidRDefault="002B337F" w:rsidP="00891431">
            <w:pPr>
              <w:rPr>
                <w:b/>
                <w:bCs/>
              </w:rPr>
            </w:pPr>
            <w:r w:rsidRPr="00521743">
              <w:rPr>
                <w:b/>
                <w:bCs/>
              </w:rPr>
              <w:lastRenderedPageBreak/>
              <w:t xml:space="preserve">Script name: </w:t>
            </w:r>
          </w:p>
        </w:tc>
        <w:tc>
          <w:tcPr>
            <w:tcW w:w="7735" w:type="dxa"/>
          </w:tcPr>
          <w:p w14:paraId="0A1541ED" w14:textId="77576122" w:rsidR="002B337F" w:rsidRDefault="002B337F" w:rsidP="00891431">
            <w:r w:rsidRPr="003501A9">
              <w:t>0</w:t>
            </w:r>
            <w:r>
              <w:t>5</w:t>
            </w:r>
            <w:r w:rsidRPr="003501A9">
              <w:t>-</w:t>
            </w:r>
            <w:r>
              <w:t>LCP_corridors</w:t>
            </w:r>
          </w:p>
        </w:tc>
      </w:tr>
      <w:tr w:rsidR="002B337F" w14:paraId="69FFE5BB" w14:textId="77777777" w:rsidTr="00891431">
        <w:tc>
          <w:tcPr>
            <w:tcW w:w="1615" w:type="dxa"/>
          </w:tcPr>
          <w:p w14:paraId="3CA3926A" w14:textId="77777777" w:rsidR="002B337F" w:rsidRPr="00521743" w:rsidRDefault="002B337F" w:rsidP="00891431">
            <w:pPr>
              <w:rPr>
                <w:b/>
                <w:bCs/>
              </w:rPr>
            </w:pPr>
            <w:r>
              <w:rPr>
                <w:b/>
                <w:bCs/>
              </w:rPr>
              <w:t>Purpose:</w:t>
            </w:r>
          </w:p>
        </w:tc>
        <w:tc>
          <w:tcPr>
            <w:tcW w:w="7735" w:type="dxa"/>
          </w:tcPr>
          <w:p w14:paraId="22EFBC45" w14:textId="0AF4E938" w:rsidR="00A468A0" w:rsidRDefault="00A468A0" w:rsidP="00A468A0">
            <w:r>
              <w:t>Trace the actual least-cost path (LCP) corridor for each MST</w:t>
            </w:r>
            <w:r>
              <w:t xml:space="preserve"> </w:t>
            </w:r>
            <w:r>
              <w:t>edge, using that species' combined resistance raster -- NOT a straight</w:t>
            </w:r>
            <w:r>
              <w:t xml:space="preserve"> </w:t>
            </w:r>
            <w:r>
              <w:t>line between PAs, but the routed path a disperser would actually take</w:t>
            </w:r>
            <w:r>
              <w:t xml:space="preserve"> </w:t>
            </w:r>
            <w:r>
              <w:t>through the landscape</w:t>
            </w:r>
            <w:r>
              <w:t>, depending on species-specific resistance of the landscape along the MST edge</w:t>
            </w:r>
            <w:r>
              <w:t>. All of one species' valid edge paths are merged</w:t>
            </w:r>
            <w:r>
              <w:t xml:space="preserve"> </w:t>
            </w:r>
            <w:r>
              <w:t>into a single vector layer, which is what script 06 reads.</w:t>
            </w:r>
          </w:p>
          <w:p w14:paraId="62166C0B" w14:textId="7A938BD8" w:rsidR="00A468A0" w:rsidRDefault="00A468A0" w:rsidP="00A468A0"/>
          <w:p w14:paraId="5BB729D6" w14:textId="1DC2B4CA" w:rsidR="00A468A0" w:rsidRDefault="00A468A0" w:rsidP="00A468A0">
            <w:r>
              <w:t xml:space="preserve">Uses gdistance (already a dependency of this project </w:t>
            </w:r>
            <w:r>
              <w:t>–</w:t>
            </w:r>
            <w:r>
              <w:t xml:space="preserve"> see</w:t>
            </w:r>
            <w:r>
              <w:t xml:space="preserve"> </w:t>
            </w:r>
            <w:r>
              <w:t>setup_script.R -- and, per the comment in 03-costdistance_calculation.R,</w:t>
            </w:r>
            <w:r>
              <w:t xml:space="preserve"> </w:t>
            </w:r>
            <w:r>
              <w:t>the approach WY's earlier prototype used for cost-distance too). Edges</w:t>
            </w:r>
            <w:r>
              <w:t xml:space="preserve"> </w:t>
            </w:r>
            <w:r>
              <w:t>are traced in parallel across CPU cores (`parallel` package) since gdistance::transition() is the</w:t>
            </w:r>
          </w:p>
          <w:p w14:paraId="1CCCD827" w14:textId="34438790" w:rsidR="00A468A0" w:rsidRDefault="00A468A0" w:rsidP="00A468A0">
            <w:r>
              <w:t>expensive step and every edge's trace is independent of every other.</w:t>
            </w:r>
          </w:p>
          <w:p w14:paraId="798D08BC" w14:textId="74545C00" w:rsidR="00A468A0" w:rsidRDefault="00A468A0" w:rsidP="00A468A0"/>
          <w:p w14:paraId="329519D2" w14:textId="78F042E7" w:rsidR="00A468A0" w:rsidRDefault="00A468A0" w:rsidP="00A468A0">
            <w:r>
              <w:t>Saves one gpkg per species (one LINESTRING feature per successfully</w:t>
            </w:r>
          </w:p>
          <w:p w14:paraId="1D0C5B24" w14:textId="24EED1B8" w:rsidR="00A468A0" w:rsidRDefault="00A468A0" w:rsidP="00A468A0">
            <w:r>
              <w:t>traced MST edge, all in one merged layer) to:</w:t>
            </w:r>
          </w:p>
          <w:p w14:paraId="04F299B8" w14:textId="44882825" w:rsidR="002B337F" w:rsidRDefault="00A468A0" w:rsidP="00A468A0">
            <w:pPr>
              <w:ind w:left="720"/>
            </w:pPr>
            <w:r>
              <w:t>data/intermediate/corridors/{species}_lcp_corridors.gpkg</w:t>
            </w:r>
          </w:p>
        </w:tc>
      </w:tr>
      <w:tr w:rsidR="002B337F" w14:paraId="78094AEE" w14:textId="77777777" w:rsidTr="00891431">
        <w:tc>
          <w:tcPr>
            <w:tcW w:w="1615" w:type="dxa"/>
          </w:tcPr>
          <w:p w14:paraId="191D387D" w14:textId="77777777" w:rsidR="002B337F" w:rsidRPr="00521743" w:rsidRDefault="002B337F" w:rsidP="00891431">
            <w:pPr>
              <w:rPr>
                <w:b/>
                <w:bCs/>
              </w:rPr>
            </w:pPr>
            <w:r w:rsidRPr="00521743">
              <w:rPr>
                <w:b/>
                <w:bCs/>
              </w:rPr>
              <w:t>Input files:</w:t>
            </w:r>
          </w:p>
        </w:tc>
        <w:tc>
          <w:tcPr>
            <w:tcW w:w="7735" w:type="dxa"/>
          </w:tcPr>
          <w:p w14:paraId="12F3EF75" w14:textId="77777777" w:rsidR="002B337F" w:rsidRDefault="00A468A0" w:rsidP="00891431">
            <w:pPr>
              <w:rPr>
                <w:b/>
                <w:bCs/>
              </w:rPr>
            </w:pPr>
            <w:r>
              <w:t>Edges of MST graph (10x .csv)</w:t>
            </w:r>
            <w:r w:rsidRPr="0041428E">
              <w:rPr>
                <w:b/>
                <w:bCs/>
              </w:rPr>
              <w:t xml:space="preserve"> &gt;(/data/</w:t>
            </w:r>
            <w:r>
              <w:rPr>
                <w:b/>
                <w:bCs/>
              </w:rPr>
              <w:t>intermediate</w:t>
            </w:r>
            <w:r w:rsidRPr="0041428E">
              <w:rPr>
                <w:b/>
                <w:bCs/>
              </w:rPr>
              <w:t>/mst)</w:t>
            </w:r>
          </w:p>
          <w:p w14:paraId="4B5099D2" w14:textId="77777777" w:rsidR="009477C5" w:rsidRDefault="009477C5" w:rsidP="00891431"/>
          <w:p w14:paraId="23CA9F70" w14:textId="77777777" w:rsidR="009477C5" w:rsidRDefault="009477C5" w:rsidP="00891431">
            <w:pPr>
              <w:rPr>
                <w:b/>
                <w:bCs/>
              </w:rPr>
            </w:pPr>
            <w:r w:rsidRPr="00D82136">
              <w:rPr>
                <w:b/>
                <w:bCs/>
              </w:rPr>
              <w:t>&gt;(/data/output_data/resistance)</w:t>
            </w:r>
          </w:p>
          <w:p w14:paraId="328A2063" w14:textId="58F0AA85" w:rsidR="00A468A0" w:rsidRPr="00A468A0" w:rsidRDefault="00A468A0" w:rsidP="00891431">
            <w:pPr>
              <w:rPr>
                <w:b/>
                <w:bCs/>
              </w:rPr>
            </w:pPr>
            <w:r>
              <w:t>Combined movement cost raster per species (10x .tif)</w:t>
            </w:r>
            <w:r>
              <w:t xml:space="preserve"> </w:t>
            </w:r>
          </w:p>
        </w:tc>
      </w:tr>
      <w:tr w:rsidR="002B337F" w14:paraId="4F3A12C8" w14:textId="77777777" w:rsidTr="00A468A0">
        <w:trPr>
          <w:trHeight w:val="380"/>
        </w:trPr>
        <w:tc>
          <w:tcPr>
            <w:tcW w:w="1615" w:type="dxa"/>
          </w:tcPr>
          <w:p w14:paraId="178C8BEB" w14:textId="77777777" w:rsidR="002B337F" w:rsidRPr="00521743" w:rsidRDefault="002B337F" w:rsidP="00891431">
            <w:pPr>
              <w:rPr>
                <w:b/>
                <w:bCs/>
              </w:rPr>
            </w:pPr>
            <w:r w:rsidRPr="00521743">
              <w:rPr>
                <w:b/>
                <w:bCs/>
              </w:rPr>
              <w:t>Output files:</w:t>
            </w:r>
          </w:p>
        </w:tc>
        <w:tc>
          <w:tcPr>
            <w:tcW w:w="7735" w:type="dxa"/>
            <w:vAlign w:val="bottom"/>
          </w:tcPr>
          <w:p w14:paraId="29D0073B" w14:textId="20985AEB" w:rsidR="009477C5" w:rsidRPr="009477C5" w:rsidRDefault="009477C5" w:rsidP="00A468A0">
            <w:pPr>
              <w:contextualSpacing/>
              <w:rPr>
                <w:b/>
                <w:bCs/>
              </w:rPr>
            </w:pPr>
            <w:r w:rsidRPr="009477C5">
              <w:rPr>
                <w:b/>
                <w:bCs/>
              </w:rPr>
              <w:t>&gt;(/data/intermediate/corridors)</w:t>
            </w:r>
          </w:p>
          <w:p w14:paraId="0D213D51" w14:textId="2F534D7A" w:rsidR="002B337F" w:rsidRDefault="00292A2A" w:rsidP="00A468A0">
            <w:pPr>
              <w:contextualSpacing/>
            </w:pPr>
            <w:r>
              <w:t xml:space="preserve">Species-specific least cost corridors (10x </w:t>
            </w:r>
            <w:r w:rsidR="00A468A0">
              <w:t>[sp]_</w:t>
            </w:r>
            <w:r>
              <w:t>lcp_corridors.gpkg)</w:t>
            </w:r>
          </w:p>
        </w:tc>
      </w:tr>
    </w:tbl>
    <w:p w14:paraId="32F03A69" w14:textId="77777777" w:rsidR="002B337F" w:rsidRDefault="002B337F"/>
    <w:p w14:paraId="07A12896" w14:textId="4C9EC840" w:rsidR="002B337F" w:rsidRDefault="002B337F">
      <w:r>
        <w:br w:type="page"/>
      </w:r>
    </w:p>
    <w:tbl>
      <w:tblPr>
        <w:tblStyle w:val="TableGrid"/>
        <w:tblW w:w="0" w:type="auto"/>
        <w:tblLook w:val="04A0" w:firstRow="1" w:lastRow="0" w:firstColumn="1" w:lastColumn="0" w:noHBand="0" w:noVBand="1"/>
      </w:tblPr>
      <w:tblGrid>
        <w:gridCol w:w="1615"/>
        <w:gridCol w:w="7735"/>
      </w:tblGrid>
      <w:tr w:rsidR="002B337F" w14:paraId="556B0334" w14:textId="77777777" w:rsidTr="00891431">
        <w:tc>
          <w:tcPr>
            <w:tcW w:w="1615" w:type="dxa"/>
          </w:tcPr>
          <w:p w14:paraId="61EE71EA" w14:textId="77777777" w:rsidR="002B337F" w:rsidRPr="00521743" w:rsidRDefault="002B337F" w:rsidP="00891431">
            <w:pPr>
              <w:rPr>
                <w:b/>
                <w:bCs/>
              </w:rPr>
            </w:pPr>
            <w:r w:rsidRPr="00521743">
              <w:rPr>
                <w:b/>
                <w:bCs/>
              </w:rPr>
              <w:lastRenderedPageBreak/>
              <w:t xml:space="preserve">Script name: </w:t>
            </w:r>
          </w:p>
        </w:tc>
        <w:tc>
          <w:tcPr>
            <w:tcW w:w="7735" w:type="dxa"/>
          </w:tcPr>
          <w:p w14:paraId="1394FAED" w14:textId="4CA372D1" w:rsidR="002B337F" w:rsidRDefault="002B337F" w:rsidP="00891431">
            <w:r w:rsidRPr="003501A9">
              <w:t>0</w:t>
            </w:r>
            <w:r>
              <w:t>6</w:t>
            </w:r>
            <w:r w:rsidRPr="003501A9">
              <w:t>-</w:t>
            </w:r>
            <w:r>
              <w:t>corridor_density</w:t>
            </w:r>
          </w:p>
        </w:tc>
      </w:tr>
      <w:tr w:rsidR="002B337F" w14:paraId="5091A23C" w14:textId="77777777" w:rsidTr="00891431">
        <w:tc>
          <w:tcPr>
            <w:tcW w:w="1615" w:type="dxa"/>
          </w:tcPr>
          <w:p w14:paraId="0566C912" w14:textId="77777777" w:rsidR="002B337F" w:rsidRPr="00521743" w:rsidRDefault="002B337F" w:rsidP="00891431">
            <w:pPr>
              <w:rPr>
                <w:b/>
                <w:bCs/>
              </w:rPr>
            </w:pPr>
            <w:r>
              <w:rPr>
                <w:b/>
                <w:bCs/>
              </w:rPr>
              <w:t>Purpose:</w:t>
            </w:r>
          </w:p>
        </w:tc>
        <w:tc>
          <w:tcPr>
            <w:tcW w:w="7735" w:type="dxa"/>
          </w:tcPr>
          <w:p w14:paraId="533C6F96" w14:textId="0FE4B43A" w:rsidR="002B337F" w:rsidRDefault="00F406AF" w:rsidP="00F406AF">
            <w:r>
              <w:t>Build a kernel-smoothed corridor density surface per</w:t>
            </w:r>
            <w:r>
              <w:t xml:space="preserve"> </w:t>
            </w:r>
            <w:r>
              <w:t>species - each pixel's value is (after smoothing) roughly "km of</w:t>
            </w:r>
            <w:r>
              <w:t xml:space="preserve"> </w:t>
            </w:r>
            <w:r>
              <w:t>corridor per km^2", the same concept as ArcGIS's "Line Density" tool -</w:t>
            </w:r>
            <w:r>
              <w:t xml:space="preserve"> </w:t>
            </w:r>
            <w:r>
              <w:t>plus one combined multi-species "hotspot" map (each species normalized</w:t>
            </w:r>
            <w:r>
              <w:t xml:space="preserve"> </w:t>
            </w:r>
            <w:r>
              <w:t>to [0,1] by its own max before summing, so a species with a denser/more</w:t>
            </w:r>
            <w:r>
              <w:t xml:space="preserve"> </w:t>
            </w:r>
            <w:r>
              <w:t>numerous corridor network doesn't dominate the total).</w:t>
            </w:r>
          </w:p>
        </w:tc>
      </w:tr>
      <w:tr w:rsidR="002B337F" w14:paraId="3A899A8C" w14:textId="77777777" w:rsidTr="00891431">
        <w:tc>
          <w:tcPr>
            <w:tcW w:w="1615" w:type="dxa"/>
          </w:tcPr>
          <w:p w14:paraId="7E09C257" w14:textId="77777777" w:rsidR="002B337F" w:rsidRPr="00521743" w:rsidRDefault="002B337F" w:rsidP="00891431">
            <w:pPr>
              <w:rPr>
                <w:b/>
                <w:bCs/>
              </w:rPr>
            </w:pPr>
            <w:r w:rsidRPr="00521743">
              <w:rPr>
                <w:b/>
                <w:bCs/>
              </w:rPr>
              <w:t>Input files:</w:t>
            </w:r>
          </w:p>
        </w:tc>
        <w:tc>
          <w:tcPr>
            <w:tcW w:w="7735" w:type="dxa"/>
          </w:tcPr>
          <w:p w14:paraId="57718F0C" w14:textId="2C4724B4" w:rsidR="002B337F" w:rsidRPr="009477C5" w:rsidRDefault="009477C5" w:rsidP="00891431">
            <w:pPr>
              <w:contextualSpacing/>
              <w:rPr>
                <w:b/>
                <w:bCs/>
              </w:rPr>
            </w:pPr>
            <w:r>
              <w:t>least cost corridors (10x [sp]_.gpkg)</w:t>
            </w:r>
            <w:r>
              <w:t xml:space="preserve"> </w:t>
            </w:r>
            <w:r w:rsidRPr="009477C5">
              <w:rPr>
                <w:b/>
                <w:bCs/>
              </w:rPr>
              <w:t>&gt;(/data/intermediate/corridors)</w:t>
            </w:r>
          </w:p>
        </w:tc>
      </w:tr>
      <w:tr w:rsidR="002B337F" w14:paraId="5EF3B53F" w14:textId="77777777" w:rsidTr="00891431">
        <w:tc>
          <w:tcPr>
            <w:tcW w:w="1615" w:type="dxa"/>
          </w:tcPr>
          <w:p w14:paraId="4BFAC8DF" w14:textId="77777777" w:rsidR="002B337F" w:rsidRPr="00521743" w:rsidRDefault="002B337F" w:rsidP="00891431">
            <w:pPr>
              <w:rPr>
                <w:b/>
                <w:bCs/>
              </w:rPr>
            </w:pPr>
            <w:r w:rsidRPr="00521743">
              <w:rPr>
                <w:b/>
                <w:bCs/>
              </w:rPr>
              <w:t>Output files:</w:t>
            </w:r>
          </w:p>
        </w:tc>
        <w:tc>
          <w:tcPr>
            <w:tcW w:w="7735" w:type="dxa"/>
          </w:tcPr>
          <w:p w14:paraId="66F3E1AA" w14:textId="35253550" w:rsidR="00750369" w:rsidRDefault="00750369" w:rsidP="00891431">
            <w:r w:rsidRPr="009477C5">
              <w:rPr>
                <w:b/>
                <w:bCs/>
              </w:rPr>
              <w:t>&gt;(/data/intermediate/corridors)</w:t>
            </w:r>
          </w:p>
          <w:p w14:paraId="7F0A9A04" w14:textId="77777777" w:rsidR="00750369" w:rsidRDefault="009477C5" w:rsidP="00891431">
            <w:r>
              <w:t xml:space="preserve">Species-specific corridor density </w:t>
            </w:r>
            <w:r w:rsidR="00750369">
              <w:t xml:space="preserve">(10x [sp] raster.tif) </w:t>
            </w:r>
          </w:p>
          <w:p w14:paraId="6EF8EEF2" w14:textId="292CDA95" w:rsidR="00750369" w:rsidRDefault="00750369" w:rsidP="00891431">
            <w:r>
              <w:t>Normalized combined species corridor density (1x all_species.tif)</w:t>
            </w:r>
          </w:p>
        </w:tc>
      </w:tr>
    </w:tbl>
    <w:p w14:paraId="02751D37" w14:textId="77777777" w:rsidR="002B337F" w:rsidRDefault="002B337F"/>
    <w:p w14:paraId="4620B147" w14:textId="6F3DC4C9" w:rsidR="002B337F" w:rsidRDefault="002B337F">
      <w:r>
        <w:br w:type="page"/>
      </w:r>
    </w:p>
    <w:tbl>
      <w:tblPr>
        <w:tblStyle w:val="TableGrid"/>
        <w:tblW w:w="0" w:type="auto"/>
        <w:tblLook w:val="04A0" w:firstRow="1" w:lastRow="0" w:firstColumn="1" w:lastColumn="0" w:noHBand="0" w:noVBand="1"/>
      </w:tblPr>
      <w:tblGrid>
        <w:gridCol w:w="1615"/>
        <w:gridCol w:w="7735"/>
      </w:tblGrid>
      <w:tr w:rsidR="002B337F" w14:paraId="1E8C4C2D" w14:textId="77777777" w:rsidTr="00891431">
        <w:tc>
          <w:tcPr>
            <w:tcW w:w="1615" w:type="dxa"/>
          </w:tcPr>
          <w:p w14:paraId="0B5BFC9A" w14:textId="77777777" w:rsidR="002B337F" w:rsidRPr="00521743" w:rsidRDefault="002B337F" w:rsidP="00891431">
            <w:pPr>
              <w:rPr>
                <w:b/>
                <w:bCs/>
              </w:rPr>
            </w:pPr>
            <w:r w:rsidRPr="00521743">
              <w:rPr>
                <w:b/>
                <w:bCs/>
              </w:rPr>
              <w:lastRenderedPageBreak/>
              <w:t xml:space="preserve">Script name: </w:t>
            </w:r>
          </w:p>
        </w:tc>
        <w:tc>
          <w:tcPr>
            <w:tcW w:w="7735" w:type="dxa"/>
          </w:tcPr>
          <w:p w14:paraId="62F650F2" w14:textId="366E2619" w:rsidR="002B337F" w:rsidRDefault="002B337F" w:rsidP="00891431">
            <w:r w:rsidRPr="003501A9">
              <w:t>0</w:t>
            </w:r>
            <w:r>
              <w:t>7</w:t>
            </w:r>
            <w:r w:rsidRPr="003501A9">
              <w:t>-</w:t>
            </w:r>
            <w:r>
              <w:t>SDM_overlap</w:t>
            </w:r>
          </w:p>
        </w:tc>
      </w:tr>
      <w:tr w:rsidR="002B337F" w14:paraId="6FC31AB1" w14:textId="77777777" w:rsidTr="00891431">
        <w:tc>
          <w:tcPr>
            <w:tcW w:w="1615" w:type="dxa"/>
          </w:tcPr>
          <w:p w14:paraId="07532248" w14:textId="77777777" w:rsidR="002B337F" w:rsidRPr="00521743" w:rsidRDefault="002B337F" w:rsidP="00891431">
            <w:pPr>
              <w:rPr>
                <w:b/>
                <w:bCs/>
              </w:rPr>
            </w:pPr>
            <w:r>
              <w:rPr>
                <w:b/>
                <w:bCs/>
              </w:rPr>
              <w:t>Purpose:</w:t>
            </w:r>
          </w:p>
        </w:tc>
        <w:tc>
          <w:tcPr>
            <w:tcW w:w="7735" w:type="dxa"/>
          </w:tcPr>
          <w:p w14:paraId="7D5C0F06" w14:textId="77777777" w:rsidR="002B337F" w:rsidRDefault="00D9200D" w:rsidP="00D9200D">
            <w:r>
              <w:t>Overlay the kernel-smoothed corridor density surface</w:t>
            </w:r>
            <w:r>
              <w:t xml:space="preserve"> </w:t>
            </w:r>
            <w:r>
              <w:t xml:space="preserve">(script 06) with an </w:t>
            </w:r>
            <w:r>
              <w:t>externally produced</w:t>
            </w:r>
            <w:r>
              <w:t xml:space="preserve"> species distribution model (SDM)</w:t>
            </w:r>
            <w:r>
              <w:t xml:space="preserve"> </w:t>
            </w:r>
            <w:r>
              <w:t>raster, to get a species-specific connectivity map - how well does the</w:t>
            </w:r>
            <w:r>
              <w:t xml:space="preserve"> </w:t>
            </w:r>
            <w:r>
              <w:t xml:space="preserve">traced corridor network line up with </w:t>
            </w:r>
            <w:r>
              <w:t>independently modeled</w:t>
            </w:r>
            <w:r>
              <w:t xml:space="preserve"> suitable</w:t>
            </w:r>
            <w:r>
              <w:t xml:space="preserve"> </w:t>
            </w:r>
            <w:r>
              <w:t>habitat</w:t>
            </w:r>
            <w:r>
              <w:t xml:space="preserve"> (From Eckert et al.)</w:t>
            </w:r>
            <w:r>
              <w:t>? Only runs for species with an SDM raster available</w:t>
            </w:r>
            <w:r>
              <w:t>.</w:t>
            </w:r>
          </w:p>
          <w:p w14:paraId="145659F9" w14:textId="77777777" w:rsidR="00D9200D" w:rsidRDefault="00D9200D" w:rsidP="00D9200D"/>
          <w:p w14:paraId="45A69618" w14:textId="77777777" w:rsidR="00D9200D" w:rsidRDefault="00D9200D" w:rsidP="00D9200D">
            <w:r>
              <w:t xml:space="preserve">Multiplies the corridor density with the SDM map, resulting in values that represent both the quality of the LCP corridor and occurrence probability of the specific species. </w:t>
            </w:r>
          </w:p>
          <w:p w14:paraId="752A4B4B" w14:textId="77777777" w:rsidR="00D9200D" w:rsidRDefault="00D9200D" w:rsidP="00D9200D"/>
          <w:p w14:paraId="1B56E605" w14:textId="2C231BF7" w:rsidR="00D9200D" w:rsidRDefault="00D9200D" w:rsidP="00D9200D">
            <w:r>
              <w:t>Can also generate a combined species SDM overlap and corridor map to get a cross-taxa view of the LCPs.</w:t>
            </w:r>
          </w:p>
        </w:tc>
      </w:tr>
      <w:tr w:rsidR="002B337F" w14:paraId="50E0EEAC" w14:textId="77777777" w:rsidTr="00891431">
        <w:tc>
          <w:tcPr>
            <w:tcW w:w="1615" w:type="dxa"/>
          </w:tcPr>
          <w:p w14:paraId="2AE3E014" w14:textId="77777777" w:rsidR="002B337F" w:rsidRPr="00521743" w:rsidRDefault="002B337F" w:rsidP="00891431">
            <w:pPr>
              <w:rPr>
                <w:b/>
                <w:bCs/>
              </w:rPr>
            </w:pPr>
            <w:r w:rsidRPr="00521743">
              <w:rPr>
                <w:b/>
                <w:bCs/>
              </w:rPr>
              <w:t>Input files:</w:t>
            </w:r>
          </w:p>
        </w:tc>
        <w:tc>
          <w:tcPr>
            <w:tcW w:w="7735" w:type="dxa"/>
          </w:tcPr>
          <w:p w14:paraId="7B9AC683" w14:textId="77777777" w:rsidR="002B337F" w:rsidRDefault="00D9200D" w:rsidP="00891431">
            <w:r>
              <w:t>species_metadata.csv</w:t>
            </w:r>
          </w:p>
          <w:p w14:paraId="7F2B2289" w14:textId="77777777" w:rsidR="00D9200D" w:rsidRDefault="00D9200D" w:rsidP="00891431">
            <w:r>
              <w:t>study_extent.shp</w:t>
            </w:r>
          </w:p>
          <w:p w14:paraId="016204F8" w14:textId="77777777" w:rsidR="00D9200D" w:rsidRDefault="00D9200D" w:rsidP="00891431">
            <w:r>
              <w:t>PA centroid nodes.shp</w:t>
            </w:r>
          </w:p>
          <w:p w14:paraId="031828C6" w14:textId="3D61A617" w:rsidR="00D9200D" w:rsidRDefault="00D9200D" w:rsidP="00891431">
            <w:r>
              <w:t xml:space="preserve">Species-specific corridor density (10x [sp] raster.tif) </w:t>
            </w:r>
          </w:p>
        </w:tc>
      </w:tr>
      <w:tr w:rsidR="002B337F" w14:paraId="7D6FDC98" w14:textId="77777777" w:rsidTr="00891431">
        <w:tc>
          <w:tcPr>
            <w:tcW w:w="1615" w:type="dxa"/>
          </w:tcPr>
          <w:p w14:paraId="603125E9" w14:textId="77777777" w:rsidR="002B337F" w:rsidRPr="00521743" w:rsidRDefault="002B337F" w:rsidP="00891431">
            <w:pPr>
              <w:rPr>
                <w:b/>
                <w:bCs/>
              </w:rPr>
            </w:pPr>
            <w:r w:rsidRPr="00521743">
              <w:rPr>
                <w:b/>
                <w:bCs/>
              </w:rPr>
              <w:t>Output files:</w:t>
            </w:r>
          </w:p>
        </w:tc>
        <w:tc>
          <w:tcPr>
            <w:tcW w:w="7735" w:type="dxa"/>
          </w:tcPr>
          <w:p w14:paraId="2A083EF5" w14:textId="23F2BBB2" w:rsidR="00D9200D" w:rsidRPr="00D9200D" w:rsidRDefault="00D9200D" w:rsidP="00891431">
            <w:pPr>
              <w:rPr>
                <w:b/>
                <w:bCs/>
              </w:rPr>
            </w:pPr>
            <w:r w:rsidRPr="00D9200D">
              <w:rPr>
                <w:b/>
                <w:bCs/>
              </w:rPr>
              <w:t>&gt;(/data/output_data/mst_SDM_overlap)</w:t>
            </w:r>
          </w:p>
          <w:p w14:paraId="58883BED" w14:textId="55DD1F5C" w:rsidR="002B337F" w:rsidRDefault="00D9200D" w:rsidP="00891431">
            <w:r>
              <w:t>[sp]_habitat overlap with corridors (10x .tif)</w:t>
            </w:r>
          </w:p>
        </w:tc>
      </w:tr>
    </w:tbl>
    <w:p w14:paraId="2FB3449D" w14:textId="77777777" w:rsidR="002B337F" w:rsidRDefault="002B337F"/>
    <w:sectPr w:rsidR="002B337F">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A6C3" w14:textId="77777777" w:rsidR="00321423" w:rsidRDefault="00321423" w:rsidP="00744062">
      <w:pPr>
        <w:spacing w:after="0" w:line="240" w:lineRule="auto"/>
      </w:pPr>
      <w:r>
        <w:separator/>
      </w:r>
    </w:p>
  </w:endnote>
  <w:endnote w:type="continuationSeparator" w:id="0">
    <w:p w14:paraId="6D7C9407" w14:textId="77777777" w:rsidR="00321423" w:rsidRDefault="00321423" w:rsidP="00744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2290353"/>
      <w:docPartObj>
        <w:docPartGallery w:val="Page Numbers (Bottom of Page)"/>
        <w:docPartUnique/>
      </w:docPartObj>
    </w:sdtPr>
    <w:sdtEndPr>
      <w:rPr>
        <w:noProof/>
      </w:rPr>
    </w:sdtEndPr>
    <w:sdtContent>
      <w:p w14:paraId="61BED19D" w14:textId="56E965AD" w:rsidR="00744062" w:rsidRDefault="007440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2B8375" w14:textId="77777777" w:rsidR="00744062" w:rsidRDefault="007440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1A6DA" w14:textId="77777777" w:rsidR="00321423" w:rsidRDefault="00321423" w:rsidP="00744062">
      <w:pPr>
        <w:spacing w:after="0" w:line="240" w:lineRule="auto"/>
      </w:pPr>
      <w:r>
        <w:separator/>
      </w:r>
    </w:p>
  </w:footnote>
  <w:footnote w:type="continuationSeparator" w:id="0">
    <w:p w14:paraId="133BF83A" w14:textId="77777777" w:rsidR="00321423" w:rsidRDefault="00321423" w:rsidP="007440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870E9"/>
    <w:multiLevelType w:val="hybridMultilevel"/>
    <w:tmpl w:val="E51E5F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B3108B9"/>
    <w:multiLevelType w:val="hybridMultilevel"/>
    <w:tmpl w:val="9F7600E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 w15:restartNumberingAfterBreak="0">
    <w:nsid w:val="1DB2774F"/>
    <w:multiLevelType w:val="hybridMultilevel"/>
    <w:tmpl w:val="E9E484F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B236384"/>
    <w:multiLevelType w:val="hybridMultilevel"/>
    <w:tmpl w:val="6B08A50A"/>
    <w:lvl w:ilvl="0" w:tplc="923C7A46">
      <w:start w:val="6"/>
      <w:numFmt w:val="bullet"/>
      <w:lvlText w:val=""/>
      <w:lvlJc w:val="left"/>
      <w:pPr>
        <w:ind w:left="1080" w:hanging="360"/>
      </w:pPr>
      <w:rPr>
        <w:rFonts w:ascii="Wingdings" w:eastAsiaTheme="minorHAnsi" w:hAnsi="Wingdings"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781990843">
    <w:abstractNumId w:val="0"/>
  </w:num>
  <w:num w:numId="2" w16cid:durableId="1209609486">
    <w:abstractNumId w:val="2"/>
  </w:num>
  <w:num w:numId="3" w16cid:durableId="1775128919">
    <w:abstractNumId w:val="3"/>
  </w:num>
  <w:num w:numId="4" w16cid:durableId="2075932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A00"/>
    <w:rsid w:val="000D12CC"/>
    <w:rsid w:val="00117CFF"/>
    <w:rsid w:val="00194025"/>
    <w:rsid w:val="00195A22"/>
    <w:rsid w:val="001D6A52"/>
    <w:rsid w:val="001E52C6"/>
    <w:rsid w:val="002356B6"/>
    <w:rsid w:val="00265B02"/>
    <w:rsid w:val="00292A2A"/>
    <w:rsid w:val="00292D2C"/>
    <w:rsid w:val="002B337F"/>
    <w:rsid w:val="002C701C"/>
    <w:rsid w:val="00321423"/>
    <w:rsid w:val="003353C6"/>
    <w:rsid w:val="003501A9"/>
    <w:rsid w:val="003551D0"/>
    <w:rsid w:val="0037435F"/>
    <w:rsid w:val="003A1076"/>
    <w:rsid w:val="003A45D2"/>
    <w:rsid w:val="003D3B82"/>
    <w:rsid w:val="003F251E"/>
    <w:rsid w:val="0041307F"/>
    <w:rsid w:val="0041428E"/>
    <w:rsid w:val="004F3DD1"/>
    <w:rsid w:val="00521743"/>
    <w:rsid w:val="005523B6"/>
    <w:rsid w:val="005600F6"/>
    <w:rsid w:val="005C5F75"/>
    <w:rsid w:val="00630921"/>
    <w:rsid w:val="006A521D"/>
    <w:rsid w:val="006A7EF0"/>
    <w:rsid w:val="006C756F"/>
    <w:rsid w:val="006D1C5D"/>
    <w:rsid w:val="007074FE"/>
    <w:rsid w:val="0072087F"/>
    <w:rsid w:val="007412F2"/>
    <w:rsid w:val="00744062"/>
    <w:rsid w:val="00750369"/>
    <w:rsid w:val="007A4D49"/>
    <w:rsid w:val="007C24A0"/>
    <w:rsid w:val="007E69AC"/>
    <w:rsid w:val="007F5ED9"/>
    <w:rsid w:val="008C051B"/>
    <w:rsid w:val="00903145"/>
    <w:rsid w:val="009313ED"/>
    <w:rsid w:val="009477C5"/>
    <w:rsid w:val="0096759A"/>
    <w:rsid w:val="00985A05"/>
    <w:rsid w:val="009A54E5"/>
    <w:rsid w:val="009C2C45"/>
    <w:rsid w:val="009D66CA"/>
    <w:rsid w:val="00A152C2"/>
    <w:rsid w:val="00A32054"/>
    <w:rsid w:val="00A468A0"/>
    <w:rsid w:val="00A669C4"/>
    <w:rsid w:val="00AD4436"/>
    <w:rsid w:val="00AE3DF4"/>
    <w:rsid w:val="00AE61C3"/>
    <w:rsid w:val="00AF2BCE"/>
    <w:rsid w:val="00B27C44"/>
    <w:rsid w:val="00B60A00"/>
    <w:rsid w:val="00C35DE2"/>
    <w:rsid w:val="00C70C9E"/>
    <w:rsid w:val="00C70F5B"/>
    <w:rsid w:val="00C73D59"/>
    <w:rsid w:val="00C76E81"/>
    <w:rsid w:val="00CC6FFF"/>
    <w:rsid w:val="00D0211A"/>
    <w:rsid w:val="00D32523"/>
    <w:rsid w:val="00D550B4"/>
    <w:rsid w:val="00D76CF3"/>
    <w:rsid w:val="00D82136"/>
    <w:rsid w:val="00D9200D"/>
    <w:rsid w:val="00DB4581"/>
    <w:rsid w:val="00DD4D90"/>
    <w:rsid w:val="00DF0283"/>
    <w:rsid w:val="00DF50C3"/>
    <w:rsid w:val="00E15DE2"/>
    <w:rsid w:val="00E23D68"/>
    <w:rsid w:val="00E3256C"/>
    <w:rsid w:val="00E63FA7"/>
    <w:rsid w:val="00EA3F15"/>
    <w:rsid w:val="00EC76F0"/>
    <w:rsid w:val="00F406AF"/>
    <w:rsid w:val="00FD2F3E"/>
    <w:rsid w:val="00FE29E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FE8AF"/>
  <w15:chartTrackingRefBased/>
  <w15:docId w15:val="{0E0BA6CF-9F65-4D7E-8C68-D57ACCF69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imes New Roman"/>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A0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A0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60A0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60A0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0A0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0A0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0A0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A0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A0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60A0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60A0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0A0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0A0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0A0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0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A0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A0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60A00"/>
    <w:pPr>
      <w:spacing w:before="160"/>
      <w:jc w:val="center"/>
    </w:pPr>
    <w:rPr>
      <w:i/>
      <w:iCs/>
      <w:color w:val="404040" w:themeColor="text1" w:themeTint="BF"/>
    </w:rPr>
  </w:style>
  <w:style w:type="character" w:customStyle="1" w:styleId="QuoteChar">
    <w:name w:val="Quote Char"/>
    <w:basedOn w:val="DefaultParagraphFont"/>
    <w:link w:val="Quote"/>
    <w:uiPriority w:val="29"/>
    <w:rsid w:val="00B60A00"/>
    <w:rPr>
      <w:i/>
      <w:iCs/>
      <w:color w:val="404040" w:themeColor="text1" w:themeTint="BF"/>
    </w:rPr>
  </w:style>
  <w:style w:type="paragraph" w:styleId="ListParagraph">
    <w:name w:val="List Paragraph"/>
    <w:basedOn w:val="Normal"/>
    <w:uiPriority w:val="34"/>
    <w:qFormat/>
    <w:rsid w:val="00B60A00"/>
    <w:pPr>
      <w:ind w:left="720"/>
      <w:contextualSpacing/>
    </w:pPr>
  </w:style>
  <w:style w:type="character" w:styleId="IntenseEmphasis">
    <w:name w:val="Intense Emphasis"/>
    <w:basedOn w:val="DefaultParagraphFont"/>
    <w:uiPriority w:val="21"/>
    <w:qFormat/>
    <w:rsid w:val="00B60A00"/>
    <w:rPr>
      <w:i/>
      <w:iCs/>
      <w:color w:val="0F4761" w:themeColor="accent1" w:themeShade="BF"/>
    </w:rPr>
  </w:style>
  <w:style w:type="paragraph" w:styleId="IntenseQuote">
    <w:name w:val="Intense Quote"/>
    <w:basedOn w:val="Normal"/>
    <w:next w:val="Normal"/>
    <w:link w:val="IntenseQuoteChar"/>
    <w:uiPriority w:val="30"/>
    <w:qFormat/>
    <w:rsid w:val="00B60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A00"/>
    <w:rPr>
      <w:i/>
      <w:iCs/>
      <w:color w:val="0F4761" w:themeColor="accent1" w:themeShade="BF"/>
    </w:rPr>
  </w:style>
  <w:style w:type="character" w:styleId="IntenseReference">
    <w:name w:val="Intense Reference"/>
    <w:basedOn w:val="DefaultParagraphFont"/>
    <w:uiPriority w:val="32"/>
    <w:qFormat/>
    <w:rsid w:val="00B60A00"/>
    <w:rPr>
      <w:b/>
      <w:bCs/>
      <w:smallCaps/>
      <w:color w:val="0F4761" w:themeColor="accent1" w:themeShade="BF"/>
      <w:spacing w:val="5"/>
    </w:rPr>
  </w:style>
  <w:style w:type="table" w:styleId="TableGrid">
    <w:name w:val="Table Grid"/>
    <w:basedOn w:val="TableNormal"/>
    <w:uiPriority w:val="39"/>
    <w:rsid w:val="005217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062"/>
  </w:style>
  <w:style w:type="paragraph" w:styleId="Footer">
    <w:name w:val="footer"/>
    <w:basedOn w:val="Normal"/>
    <w:link w:val="FooterChar"/>
    <w:uiPriority w:val="99"/>
    <w:unhideWhenUsed/>
    <w:rsid w:val="00744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0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2043</TotalTime>
  <Pages>1</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Habrich</dc:creator>
  <cp:keywords/>
  <dc:description/>
  <cp:lastModifiedBy>Andrew Habrich</cp:lastModifiedBy>
  <cp:revision>40</cp:revision>
  <dcterms:created xsi:type="dcterms:W3CDTF">2026-08-03T22:29:00Z</dcterms:created>
  <dcterms:modified xsi:type="dcterms:W3CDTF">2026-09-03T16:27:00Z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id="63kc7nwi"/&gt;&lt;style id="" hasBibliography="0" bibliographyStyleHasBeenSet="0"/&gt;&lt;prefs/&gt;&lt;/data&gt;</vt:lpwstr>
  </property>
</Properties>
</file>