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DF8E4" w14:textId="77777777" w:rsidR="00F01B6D" w:rsidRDefault="00F01B6D"/>
    <w:p w14:paraId="28E49CF2" w14:textId="78DFDE66" w:rsidR="00F01B6D" w:rsidRDefault="00F01B6D">
      <w:r>
        <w:rPr>
          <w:noProof/>
        </w:rPr>
        <w:drawing>
          <wp:inline distT="0" distB="0" distL="0" distR="0" wp14:anchorId="142A4BC9" wp14:editId="15C7A1D0">
            <wp:extent cx="5943600" cy="13284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A12E" w14:textId="3F63F1CE" w:rsidR="00000000" w:rsidRDefault="00F01B6D">
      <w:r>
        <w:rPr>
          <w:noProof/>
        </w:rPr>
        <w:drawing>
          <wp:inline distT="0" distB="0" distL="0" distR="0" wp14:anchorId="1FCCEEFF" wp14:editId="32676861">
            <wp:extent cx="2590800" cy="2245083"/>
            <wp:effectExtent l="0" t="0" r="0" b="3175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609" cy="22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BD37" w14:textId="77777777" w:rsidR="00CC0AB1" w:rsidRDefault="00F01B6D">
      <w:r>
        <w:t xml:space="preserve">The centroid is always inside the triangle. </w:t>
      </w:r>
      <w:r w:rsidR="00CC0AB1">
        <w:t>However,</w:t>
      </w:r>
      <w:r>
        <w:t xml:space="preserve"> when all points are parallel </w:t>
      </w:r>
    </w:p>
    <w:p w14:paraId="78404453" w14:textId="12E41945" w:rsidR="00F01B6D" w:rsidRDefault="00F01B6D">
      <w:r>
        <w:rPr>
          <w:noProof/>
        </w:rPr>
        <w:drawing>
          <wp:inline distT="0" distB="0" distL="0" distR="0" wp14:anchorId="6E6CAC8B" wp14:editId="5A9D5A34">
            <wp:extent cx="964877" cy="1300843"/>
            <wp:effectExtent l="0" t="0" r="6985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1502" cy="13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AB1">
        <w:t>The intersection of any two medians inside a triangle is inside the triangle.</w:t>
      </w:r>
    </w:p>
    <w:p w14:paraId="7B81F8A2" w14:textId="29CC39BE" w:rsidR="00F01B6D" w:rsidRDefault="00CC0AB1">
      <w:r>
        <w:rPr>
          <w:noProof/>
        </w:rPr>
        <w:drawing>
          <wp:inline distT="0" distB="0" distL="0" distR="0" wp14:anchorId="1D1E885E" wp14:editId="1B3F0295">
            <wp:extent cx="2009634" cy="1801586"/>
            <wp:effectExtent l="0" t="0" r="0" b="8255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216" cy="18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0218" w14:textId="38ED24EA" w:rsidR="004E6735" w:rsidRDefault="004E6735"/>
    <w:p w14:paraId="7CAE08CF" w14:textId="3B94EB4E" w:rsidR="004E6735" w:rsidRDefault="004E6735"/>
    <w:p w14:paraId="57CFA525" w14:textId="77777777" w:rsidR="004E6735" w:rsidRDefault="004E6735"/>
    <w:p w14:paraId="046767CD" w14:textId="77777777" w:rsidR="004E6735" w:rsidRDefault="004E6735"/>
    <w:p w14:paraId="0EB8551C" w14:textId="377AB860" w:rsidR="004E6735" w:rsidRDefault="004E6735">
      <w:r>
        <w:rPr>
          <w:noProof/>
        </w:rPr>
        <w:drawing>
          <wp:inline distT="0" distB="0" distL="0" distR="0" wp14:anchorId="7A00062D" wp14:editId="573A8362">
            <wp:extent cx="5943600" cy="984250"/>
            <wp:effectExtent l="0" t="0" r="0" b="635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BC5" w14:textId="609B2173" w:rsidR="004E6735" w:rsidRDefault="004E6735">
      <w:r>
        <w:rPr>
          <w:noProof/>
        </w:rPr>
        <w:drawing>
          <wp:inline distT="0" distB="0" distL="0" distR="0" wp14:anchorId="43A4922C" wp14:editId="1B888D22">
            <wp:extent cx="2294625" cy="2237014"/>
            <wp:effectExtent l="0" t="0" r="0" b="0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8919" cy="22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1949" w14:textId="22364ACA" w:rsidR="004E6735" w:rsidRDefault="004E6735">
      <w:r>
        <w:t xml:space="preserve">As I move the vertices of the triangle it seems that one of the perpendicular bisectors remains fixed while the other two bisectors and the point </w:t>
      </w:r>
      <w:proofErr w:type="spellStart"/>
      <w:r>
        <w:t>o</w:t>
      </w:r>
      <w:proofErr w:type="spellEnd"/>
      <w:r>
        <w:t xml:space="preserve"> move along this fixed line. </w:t>
      </w:r>
    </w:p>
    <w:p w14:paraId="17DFEC52" w14:textId="1B3F36D7" w:rsidR="004E6735" w:rsidRDefault="004E6735">
      <w:r>
        <w:t xml:space="preserve">The circumcenter is inside a triangle when its angels are acute, outside when the triangle is obtuse and </w:t>
      </w:r>
      <w:r w:rsidR="00C256E1">
        <w:t xml:space="preserve">lies on midpoint of hypotenuse for a right triangle. </w:t>
      </w:r>
    </w:p>
    <w:p w14:paraId="60397656" w14:textId="19119095" w:rsidR="00C256E1" w:rsidRDefault="00C256E1">
      <w:r>
        <w:rPr>
          <w:noProof/>
        </w:rPr>
        <w:drawing>
          <wp:inline distT="0" distB="0" distL="0" distR="0" wp14:anchorId="51E451E9" wp14:editId="08CC1A08">
            <wp:extent cx="2650671" cy="2190486"/>
            <wp:effectExtent l="0" t="0" r="0" b="63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279" cy="21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59F" w14:textId="77777777" w:rsidR="004E6735" w:rsidRDefault="004E6735"/>
    <w:p w14:paraId="1F63F27D" w14:textId="3FABD48C" w:rsidR="004E6735" w:rsidRDefault="004E6735"/>
    <w:p w14:paraId="21FBD57E" w14:textId="77777777" w:rsidR="004E6735" w:rsidRDefault="004E6735"/>
    <w:p w14:paraId="310C88D9" w14:textId="735BDDE6" w:rsidR="004E6735" w:rsidRDefault="00C256E1">
      <w:r>
        <w:rPr>
          <w:noProof/>
        </w:rPr>
        <w:lastRenderedPageBreak/>
        <w:drawing>
          <wp:inline distT="0" distB="0" distL="0" distR="0" wp14:anchorId="265CB9A4" wp14:editId="772BCF06">
            <wp:extent cx="5943600" cy="965200"/>
            <wp:effectExtent l="0" t="0" r="0" b="635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C2D" w14:textId="4BC06D32" w:rsidR="004E6735" w:rsidRDefault="005261FD">
      <w:r>
        <w:rPr>
          <w:noProof/>
        </w:rPr>
        <w:drawing>
          <wp:inline distT="0" distB="0" distL="0" distR="0" wp14:anchorId="2D6ED4F7" wp14:editId="41CC0AA0">
            <wp:extent cx="1666335" cy="1338943"/>
            <wp:effectExtent l="0" t="0" r="0" b="0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8357" cy="13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0589" w14:textId="5F55670B" w:rsidR="005261FD" w:rsidRDefault="005261FD">
      <w:r>
        <w:t xml:space="preserve">As I move the vertices the incenter always stays inside the triangle. </w:t>
      </w:r>
    </w:p>
    <w:p w14:paraId="3419616C" w14:textId="519D5157" w:rsidR="004E6735" w:rsidRDefault="004E6735"/>
    <w:p w14:paraId="5B13DDC9" w14:textId="70B0E99A" w:rsidR="004E6735" w:rsidRDefault="005261FD">
      <w:r>
        <w:rPr>
          <w:noProof/>
        </w:rPr>
        <w:drawing>
          <wp:inline distT="0" distB="0" distL="0" distR="0" wp14:anchorId="70F40F43" wp14:editId="261E3A57">
            <wp:extent cx="1888437" cy="1926771"/>
            <wp:effectExtent l="0" t="0" r="0" b="0"/>
            <wp:docPr id="11" name="Picture 11" descr="Shape, radar chart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adar chart, polyg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0884" cy="19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BC85" w14:textId="409312A8" w:rsidR="005261FD" w:rsidRDefault="005261FD"/>
    <w:p w14:paraId="653F96CA" w14:textId="5388A277" w:rsidR="005261FD" w:rsidRDefault="005261FD"/>
    <w:p w14:paraId="3BCD9C54" w14:textId="59F307F9" w:rsidR="005261FD" w:rsidRDefault="005261FD"/>
    <w:p w14:paraId="5B85C3E8" w14:textId="35B97D10" w:rsidR="005261FD" w:rsidRDefault="005261FD"/>
    <w:p w14:paraId="27FFAA3A" w14:textId="16323DA0" w:rsidR="005261FD" w:rsidRDefault="005261FD"/>
    <w:p w14:paraId="2072F2B3" w14:textId="74D5931E" w:rsidR="005261FD" w:rsidRDefault="005261FD"/>
    <w:p w14:paraId="4079DAC9" w14:textId="1DCB38A6" w:rsidR="005261FD" w:rsidRDefault="005261FD"/>
    <w:p w14:paraId="1848F3CD" w14:textId="41BDBB7E" w:rsidR="005261FD" w:rsidRDefault="005261FD"/>
    <w:p w14:paraId="26CE9735" w14:textId="5E8B9C33" w:rsidR="005261FD" w:rsidRDefault="005261FD"/>
    <w:p w14:paraId="2CF44977" w14:textId="32B31427" w:rsidR="005261FD" w:rsidRDefault="005261FD"/>
    <w:p w14:paraId="1B18DF4E" w14:textId="243B8396" w:rsidR="005261FD" w:rsidRDefault="005261FD"/>
    <w:p w14:paraId="1A33D993" w14:textId="1BA71C7B" w:rsidR="005261FD" w:rsidRDefault="005261FD">
      <w:r>
        <w:rPr>
          <w:noProof/>
        </w:rPr>
        <w:lastRenderedPageBreak/>
        <w:drawing>
          <wp:inline distT="0" distB="0" distL="0" distR="0" wp14:anchorId="05858324" wp14:editId="6B3998C8">
            <wp:extent cx="5943600" cy="11734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5CD8" w14:textId="45C71508" w:rsidR="005261FD" w:rsidRDefault="008E2371">
      <w:r>
        <w:rPr>
          <w:noProof/>
        </w:rPr>
        <w:drawing>
          <wp:inline distT="0" distB="0" distL="0" distR="0" wp14:anchorId="7D172678" wp14:editId="62933E3A">
            <wp:extent cx="2160814" cy="1835307"/>
            <wp:effectExtent l="0" t="0" r="0" b="0"/>
            <wp:docPr id="13" name="Picture 13" descr="A picture containing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rad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5162" cy="18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A535" w14:textId="462C5920" w:rsidR="008E2371" w:rsidRDefault="00D55E24">
      <w:r>
        <w:t xml:space="preserve">The orthocenter can be outside the triangle. The orthocenter is inside the triangle when the triangle is acute and outside when the triangle is obtuse. </w:t>
      </w:r>
    </w:p>
    <w:p w14:paraId="2E63E7CF" w14:textId="63DDD407" w:rsidR="00D55E24" w:rsidRDefault="00D55E24">
      <w:r>
        <w:rPr>
          <w:noProof/>
        </w:rPr>
        <w:drawing>
          <wp:inline distT="0" distB="0" distL="0" distR="0" wp14:anchorId="2A9D01DA" wp14:editId="01DBAF39">
            <wp:extent cx="3233057" cy="2777458"/>
            <wp:effectExtent l="0" t="0" r="5715" b="4445"/>
            <wp:docPr id="14" name="Picture 14" descr="A picture containing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o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063" cy="27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4D5" w14:textId="07F93E37" w:rsidR="00D55E24" w:rsidRDefault="00D55E24"/>
    <w:p w14:paraId="7FD471FC" w14:textId="1425BE9F" w:rsidR="00D55E24" w:rsidRDefault="00D55E24"/>
    <w:p w14:paraId="070E86CC" w14:textId="5355F9F4" w:rsidR="00D55E24" w:rsidRDefault="00D55E24"/>
    <w:p w14:paraId="2462E82C" w14:textId="0171B45C" w:rsidR="00D55E24" w:rsidRDefault="00D55E24"/>
    <w:p w14:paraId="0220CEC5" w14:textId="3FA90886" w:rsidR="00D55E24" w:rsidRDefault="00D55E24"/>
    <w:p w14:paraId="52B8E16B" w14:textId="19ACA435" w:rsidR="00D55E24" w:rsidRDefault="00D55E24"/>
    <w:p w14:paraId="0F245308" w14:textId="74C6605D" w:rsidR="00D55E24" w:rsidRDefault="00D55E24">
      <w:r>
        <w:rPr>
          <w:noProof/>
        </w:rPr>
        <w:lastRenderedPageBreak/>
        <w:drawing>
          <wp:inline distT="0" distB="0" distL="0" distR="0" wp14:anchorId="0B4E162F" wp14:editId="195E0574">
            <wp:extent cx="5943600" cy="369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C7AB" w14:textId="347B4969" w:rsidR="002D4302" w:rsidRDefault="002D4302">
      <w:r>
        <w:rPr>
          <w:noProof/>
        </w:rPr>
        <w:drawing>
          <wp:inline distT="0" distB="0" distL="0" distR="0" wp14:anchorId="3472BA0C" wp14:editId="05A556B4">
            <wp:extent cx="5943600" cy="4094480"/>
            <wp:effectExtent l="0" t="0" r="0" b="1270"/>
            <wp:docPr id="17" name="Picture 17" descr="Chart, diagram, 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diagram, radar 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2266" w14:textId="64809A6A" w:rsidR="00D62467" w:rsidRDefault="00D62467"/>
    <w:p w14:paraId="34B0BBFC" w14:textId="7B288677" w:rsidR="00D62467" w:rsidRDefault="00D62467"/>
    <w:p w14:paraId="5CBB6DDA" w14:textId="1D723052" w:rsidR="00D62467" w:rsidRDefault="00D62467"/>
    <w:p w14:paraId="40B47163" w14:textId="656EB443" w:rsidR="00D62467" w:rsidRDefault="00D62467"/>
    <w:p w14:paraId="63064B40" w14:textId="0381B916" w:rsidR="00D62467" w:rsidRDefault="00D62467"/>
    <w:p w14:paraId="22A62483" w14:textId="5AD36CD0" w:rsidR="00D62467" w:rsidRDefault="00D62467"/>
    <w:p w14:paraId="7C023C61" w14:textId="7CD346C0" w:rsidR="00D62467" w:rsidRDefault="00D62467"/>
    <w:p w14:paraId="504E3B25" w14:textId="643FDCF8" w:rsidR="00D62467" w:rsidRDefault="00D62467"/>
    <w:p w14:paraId="010D10D5" w14:textId="6D4B5CB8" w:rsidR="00D62467" w:rsidRDefault="00D62467"/>
    <w:p w14:paraId="7F30F886" w14:textId="14BB37D3" w:rsidR="00D62467" w:rsidRDefault="00D62467"/>
    <w:p w14:paraId="6D5958F7" w14:textId="17B6E83B" w:rsidR="00D62467" w:rsidRDefault="00D62467"/>
    <w:p w14:paraId="5EF7D382" w14:textId="647A0548" w:rsidR="00D62467" w:rsidRDefault="00D62467"/>
    <w:p w14:paraId="382979F1" w14:textId="194DBD3A" w:rsidR="00D62467" w:rsidRDefault="00D62467">
      <w:r>
        <w:rPr>
          <w:noProof/>
        </w:rPr>
        <w:lastRenderedPageBreak/>
        <w:drawing>
          <wp:inline distT="0" distB="0" distL="0" distR="0" wp14:anchorId="1B5A26B4" wp14:editId="75E62606">
            <wp:extent cx="5943600" cy="450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616" w14:textId="7EE7768B" w:rsidR="00D62467" w:rsidRDefault="00916092">
      <w:r>
        <w:rPr>
          <w:noProof/>
        </w:rPr>
        <w:drawing>
          <wp:inline distT="0" distB="0" distL="0" distR="0" wp14:anchorId="11657961" wp14:editId="24377746">
            <wp:extent cx="5943600" cy="4778375"/>
            <wp:effectExtent l="0" t="0" r="0" b="317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298" w14:textId="09594A82" w:rsidR="00916092" w:rsidRDefault="00916092"/>
    <w:p w14:paraId="418C13ED" w14:textId="35E53581" w:rsidR="00916092" w:rsidRDefault="00916092"/>
    <w:p w14:paraId="35425780" w14:textId="4D23A7D6" w:rsidR="00916092" w:rsidRDefault="00916092"/>
    <w:p w14:paraId="6BEA8A84" w14:textId="1FD0D8A0" w:rsidR="00916092" w:rsidRDefault="00916092"/>
    <w:p w14:paraId="2A13308B" w14:textId="3D3A03BC" w:rsidR="00916092" w:rsidRDefault="00916092"/>
    <w:p w14:paraId="75AE28D2" w14:textId="35610536" w:rsidR="00916092" w:rsidRDefault="00916092"/>
    <w:p w14:paraId="6611CB72" w14:textId="53B6C4A8" w:rsidR="00916092" w:rsidRDefault="00916092"/>
    <w:p w14:paraId="25A33E9E" w14:textId="02A60839" w:rsidR="00916092" w:rsidRDefault="00916092"/>
    <w:p w14:paraId="3696177F" w14:textId="37104419" w:rsidR="00916092" w:rsidRDefault="00916092"/>
    <w:p w14:paraId="06113F37" w14:textId="5EB2C312" w:rsidR="00916092" w:rsidRDefault="00916092"/>
    <w:p w14:paraId="0AF27C2F" w14:textId="0F541F9F" w:rsidR="00916092" w:rsidRDefault="00050B4B">
      <w:r>
        <w:rPr>
          <w:noProof/>
        </w:rPr>
        <w:lastRenderedPageBreak/>
        <w:drawing>
          <wp:inline distT="0" distB="0" distL="0" distR="0" wp14:anchorId="3BEEC0F7" wp14:editId="1E21BCC9">
            <wp:extent cx="5943600" cy="1283335"/>
            <wp:effectExtent l="0" t="0" r="0" b="0"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DDF" w14:textId="20EE3791" w:rsidR="00050B4B" w:rsidRDefault="008A59F9">
      <w:r>
        <w:rPr>
          <w:noProof/>
        </w:rPr>
        <w:drawing>
          <wp:inline distT="0" distB="0" distL="0" distR="0" wp14:anchorId="1BFDD878" wp14:editId="6267BC68">
            <wp:extent cx="5943600" cy="3653790"/>
            <wp:effectExtent l="0" t="0" r="0" b="3810"/>
            <wp:docPr id="21" name="Picture 2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engineering drawing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8625" w14:textId="1CD99EF4" w:rsidR="00202A72" w:rsidRDefault="005F5EA1">
      <w:r>
        <w:t>No,</w:t>
      </w:r>
      <w:r w:rsidR="00202A72">
        <w:t xml:space="preserve"> it is not possible to have the circle be contained in the triangle. </w:t>
      </w:r>
    </w:p>
    <w:p w14:paraId="4D732EEE" w14:textId="10D74D63" w:rsidR="008A59F9" w:rsidRDefault="003E7727">
      <w:r>
        <w:rPr>
          <w:noProof/>
        </w:rPr>
        <w:drawing>
          <wp:inline distT="0" distB="0" distL="0" distR="0" wp14:anchorId="70F8FAA0" wp14:editId="3EEFCEA4">
            <wp:extent cx="4195551" cy="228917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184" cy="22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8058" w14:textId="581ADF7A" w:rsidR="003E7727" w:rsidRDefault="003E7727">
      <w:r>
        <w:t xml:space="preserve">We can see that the center of the </w:t>
      </w:r>
      <w:r w:rsidR="005F5EA1">
        <w:t>nine-point</w:t>
      </w:r>
      <w:r>
        <w:t xml:space="preserve"> circle is on </w:t>
      </w:r>
      <w:proofErr w:type="spellStart"/>
      <w:r>
        <w:t>Euerlers</w:t>
      </w:r>
      <w:proofErr w:type="spellEnd"/>
      <w:r>
        <w:t xml:space="preserve"> line. We can determine that N </w:t>
      </w:r>
      <w:r w:rsidR="005F5EA1">
        <w:t xml:space="preserve">is on </w:t>
      </w:r>
      <w:proofErr w:type="spellStart"/>
      <w:r w:rsidR="005F5EA1">
        <w:t>Euerlers</w:t>
      </w:r>
      <w:proofErr w:type="spellEnd"/>
      <w:r w:rsidR="005F5EA1">
        <w:t xml:space="preserve"> line.</w:t>
      </w:r>
    </w:p>
    <w:p w14:paraId="19FC2F47" w14:textId="15BB85C0" w:rsidR="005F5EA1" w:rsidRDefault="005F5EA1">
      <w:r>
        <w:rPr>
          <w:noProof/>
        </w:rPr>
        <w:lastRenderedPageBreak/>
        <w:drawing>
          <wp:inline distT="0" distB="0" distL="0" distR="0" wp14:anchorId="5606CD5F" wp14:editId="01E013B3">
            <wp:extent cx="5943600" cy="7077075"/>
            <wp:effectExtent l="0" t="0" r="0" b="9525"/>
            <wp:docPr id="24" name="Picture 2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ece of paper with writing on i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6D"/>
    <w:rsid w:val="00050B4B"/>
    <w:rsid w:val="00141C7F"/>
    <w:rsid w:val="00202A72"/>
    <w:rsid w:val="002D4302"/>
    <w:rsid w:val="003E7727"/>
    <w:rsid w:val="00401C04"/>
    <w:rsid w:val="004C0605"/>
    <w:rsid w:val="004E6735"/>
    <w:rsid w:val="005261FD"/>
    <w:rsid w:val="005F5EA1"/>
    <w:rsid w:val="008A59F9"/>
    <w:rsid w:val="008E2371"/>
    <w:rsid w:val="00916092"/>
    <w:rsid w:val="00C256E1"/>
    <w:rsid w:val="00CC0AB1"/>
    <w:rsid w:val="00D55E24"/>
    <w:rsid w:val="00D62467"/>
    <w:rsid w:val="00F01B6D"/>
    <w:rsid w:val="00FD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A42A1"/>
  <w15:chartTrackingRefBased/>
  <w15:docId w15:val="{3A6E72BB-6CAA-4414-982E-C04924675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John Kotarski</dc:creator>
  <cp:keywords/>
  <dc:description/>
  <cp:lastModifiedBy>Andrew John Kotarski</cp:lastModifiedBy>
  <cp:revision>2</cp:revision>
  <dcterms:created xsi:type="dcterms:W3CDTF">2024-02-09T23:52:00Z</dcterms:created>
  <dcterms:modified xsi:type="dcterms:W3CDTF">2024-02-09T23:52:00Z</dcterms:modified>
</cp:coreProperties>
</file>