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1234A" w:rsidRPr="00C17C83" w:rsidRDefault="00F1234A">
      <w:pPr>
        <w:rPr>
          <w:rFonts w:asciiTheme="minorHAnsi" w:eastAsia="Open Sans" w:hAnsiTheme="minorHAnsi" w:cs="Open Sans"/>
          <w:b/>
          <w:lang w:val="en-US"/>
        </w:rPr>
      </w:pPr>
    </w:p>
    <w:p w:rsidR="00F1234A" w:rsidRDefault="007C3F68">
      <w:pPr>
        <w:jc w:val="center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F1234A" w:rsidRDefault="00F1234A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F1234A" w:rsidRDefault="007C3F68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F1234A" w:rsidRDefault="00F1234A">
      <w:pPr>
        <w:rPr>
          <w:rFonts w:ascii="Open Sans" w:eastAsia="Open Sans" w:hAnsi="Open Sans" w:cs="Open Sans"/>
          <w:b/>
        </w:rPr>
      </w:pPr>
    </w:p>
    <w:p w:rsidR="00F1234A" w:rsidRDefault="00F1234A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1021162536"/>
        <w:docPartObj>
          <w:docPartGallery w:val="Table of Contents"/>
          <w:docPartUnique/>
        </w:docPartObj>
      </w:sdtPr>
      <w:sdtEndPr/>
      <w:sdtContent>
        <w:p w:rsidR="00C17C83" w:rsidRDefault="007C3F68">
          <w:pPr>
            <w:tabs>
              <w:tab w:val="right" w:pos="9634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C17C83" w:rsidRDefault="00C63C68">
          <w:pPr>
            <w:pStyle w:val="10"/>
            <w:tabs>
              <w:tab w:val="right" w:pos="9622"/>
            </w:tabs>
            <w:rPr>
              <w:noProof/>
            </w:rPr>
          </w:pPr>
          <w:hyperlink w:anchor="_Toc50986387" w:history="1">
            <w:r w:rsidR="00C17C83" w:rsidRPr="00C17C83">
              <w:rPr>
                <w:b/>
                <w:lang w:val="ru-RU"/>
              </w:rPr>
              <w:t>Система оформления договоров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_Toc50986387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2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88" w:history="1">
            <w:r w:rsidR="00C17C83" w:rsidRPr="00593218">
              <w:rPr>
                <w:rStyle w:val="a8"/>
                <w:noProof/>
              </w:rPr>
              <w:t>Абонент. Регистрация в системе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_Toc50986388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3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89" w:history="1">
            <w:r w:rsidR="00C17C83" w:rsidRPr="00593218">
              <w:rPr>
                <w:rStyle w:val="a8"/>
                <w:noProof/>
              </w:rPr>
              <w:t>Абонент. Обновление данных по жилому помещению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_Toc50986389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3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0" w:history="1">
            <w:r w:rsidR="00C17C83" w:rsidRPr="00593218">
              <w:rPr>
                <w:rStyle w:val="a8"/>
                <w:noProof/>
              </w:rPr>
              <w:t>Абонент. Редактирование персональных данных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_Toc50986390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3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1" w:history="1">
            <w:r w:rsidR="00C17C83" w:rsidRPr="00593218">
              <w:rPr>
                <w:rStyle w:val="a8"/>
                <w:noProof/>
              </w:rPr>
              <w:t>Авторизация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_Toc50986391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3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2" w:history="1">
            <w:r w:rsidR="00C17C83" w:rsidRPr="00593218">
              <w:rPr>
                <w:rStyle w:val="a8"/>
                <w:noProof/>
              </w:rPr>
              <w:t>Отчет. Сводный отчет по показаниям. Задание критериев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_Toc50986392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3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3" w:history="1">
            <w:r w:rsidR="00C17C83" w:rsidRPr="00593218">
              <w:rPr>
                <w:rStyle w:val="a8"/>
                <w:noProof/>
              </w:rPr>
              <w:t>Отчет. Сводный отчет по показаниям.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_Toc50986393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4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4" w:history="1">
            <w:r w:rsidR="00C17C83" w:rsidRPr="00593218">
              <w:rPr>
                <w:rStyle w:val="a8"/>
                <w:noProof/>
              </w:rPr>
              <w:t>Показания счетчика. Ввод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_Toc50986394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4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5" w:history="1">
            <w:r w:rsidR="00C17C83" w:rsidRPr="00593218">
              <w:rPr>
                <w:rStyle w:val="a8"/>
                <w:noProof/>
              </w:rPr>
              <w:t>Показания счетчика. Редактирование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_Toc50986395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4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6" w:history="1">
            <w:r w:rsidR="00C17C83" w:rsidRPr="00593218">
              <w:rPr>
                <w:rStyle w:val="a8"/>
                <w:noProof/>
              </w:rPr>
              <w:t>Счет.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_Toc50986396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4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7" w:history="1">
            <w:r w:rsidR="00C17C83" w:rsidRPr="00593218">
              <w:rPr>
                <w:rStyle w:val="a8"/>
                <w:noProof/>
              </w:rPr>
              <w:t>Платеж. Оплата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_Toc50986397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4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8" w:history="1">
            <w:r w:rsidR="00C17C83" w:rsidRPr="00593218">
              <w:rPr>
                <w:rStyle w:val="a8"/>
                <w:noProof/>
              </w:rPr>
              <w:t>Счет. Выгрузка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_Toc50986398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5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399" w:history="1">
            <w:r w:rsidR="00C17C83" w:rsidRPr="00593218">
              <w:rPr>
                <w:rStyle w:val="a8"/>
                <w:noProof/>
              </w:rPr>
              <w:t>Платеж.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_Toc50986399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5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0" w:history="1">
            <w:r w:rsidR="00C17C83" w:rsidRPr="00593218">
              <w:rPr>
                <w:rStyle w:val="a8"/>
                <w:noProof/>
              </w:rPr>
              <w:t>Заявка на вызов специалиста. Создание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_Toc50986400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5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1" w:history="1">
            <w:r w:rsidR="00C17C83" w:rsidRPr="00593218">
              <w:rPr>
                <w:rStyle w:val="a8"/>
                <w:noProof/>
              </w:rPr>
              <w:t>Заявка на вызов специалиста. Удаление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_Toc50986401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5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2" w:history="1">
            <w:r w:rsidR="00C17C83" w:rsidRPr="00593218">
              <w:rPr>
                <w:rStyle w:val="a8"/>
                <w:noProof/>
              </w:rPr>
              <w:t>Вопрос. Создание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_Toc50986402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5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3" w:history="1">
            <w:r w:rsidR="00C17C83" w:rsidRPr="00593218">
              <w:rPr>
                <w:rStyle w:val="a8"/>
                <w:noProof/>
              </w:rPr>
              <w:t>Вопрос. Удаление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_Toc50986403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5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4" w:history="1">
            <w:r w:rsidR="00C17C83" w:rsidRPr="00593218">
              <w:rPr>
                <w:rStyle w:val="a8"/>
                <w:noProof/>
              </w:rPr>
              <w:t>Ответ.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_Toc50986404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6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5" w:history="1">
            <w:r w:rsidR="00C17C83" w:rsidRPr="00593218">
              <w:rPr>
                <w:rStyle w:val="a8"/>
                <w:noProof/>
              </w:rPr>
              <w:t>Оповещения.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_Toc50986405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6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6" w:history="1">
            <w:r w:rsidR="00C17C83" w:rsidRPr="00593218">
              <w:rPr>
                <w:rStyle w:val="a8"/>
                <w:noProof/>
              </w:rPr>
              <w:t>Объявление.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_Toc50986406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6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10"/>
            <w:tabs>
              <w:tab w:val="right" w:pos="9622"/>
            </w:tabs>
            <w:rPr>
              <w:noProof/>
            </w:rPr>
          </w:pPr>
          <w:hyperlink w:anchor="_Toc50986407" w:history="1">
            <w:r w:rsidR="007C3F68" w:rsidRPr="007C3F68">
              <w:rPr>
                <w:rStyle w:val="a8"/>
                <w:rFonts w:eastAsia="Open Sans"/>
                <w:b/>
                <w:noProof/>
                <w:lang w:val="ru-RU"/>
              </w:rPr>
              <w:t>СМС-шлюз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_Toc50986407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6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8" w:history="1">
            <w:r w:rsidR="00C17C83" w:rsidRPr="00593218">
              <w:rPr>
                <w:rStyle w:val="a8"/>
                <w:noProof/>
              </w:rPr>
              <w:t>Авторизация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_Toc50986408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7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09" w:history="1">
            <w:r w:rsidR="00C17C83" w:rsidRPr="00593218">
              <w:rPr>
                <w:rStyle w:val="a8"/>
                <w:noProof/>
              </w:rPr>
              <w:t>Отчет о не оплативших.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_Toc50986409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7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0" w:history="1">
            <w:r w:rsidR="00C17C83" w:rsidRPr="00593218">
              <w:rPr>
                <w:rStyle w:val="a8"/>
                <w:noProof/>
              </w:rPr>
              <w:t>Абонент. Удаление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_Toc50986410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7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1" w:history="1">
            <w:r w:rsidR="00C17C83" w:rsidRPr="00593218">
              <w:rPr>
                <w:rStyle w:val="a8"/>
                <w:noProof/>
              </w:rPr>
              <w:t>Отчет список счетов.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_Toc50986411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7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2" w:history="1">
            <w:r w:rsidR="00C17C83" w:rsidRPr="00593218">
              <w:rPr>
                <w:rStyle w:val="a8"/>
                <w:noProof/>
              </w:rPr>
              <w:t>Объявление. Создание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_Toc50986412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7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3" w:history="1">
            <w:r w:rsidR="00C17C83" w:rsidRPr="00593218">
              <w:rPr>
                <w:rStyle w:val="a8"/>
                <w:noProof/>
              </w:rPr>
              <w:t>Объявление. Список отправленных.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_Toc50986413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8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4" w:history="1">
            <w:r w:rsidR="00C17C83" w:rsidRPr="00593218">
              <w:rPr>
                <w:rStyle w:val="a8"/>
                <w:noProof/>
              </w:rPr>
              <w:t>Заявки по вызову специалиста. Список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_Toc50986414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8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5" w:history="1">
            <w:r w:rsidR="00C17C83" w:rsidRPr="00593218">
              <w:rPr>
                <w:rStyle w:val="a8"/>
                <w:noProof/>
              </w:rPr>
              <w:t>Заявка по вызову специалиста. Просмотр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_Toc50986415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8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6" w:history="1">
            <w:r w:rsidR="00C17C83" w:rsidRPr="00593218">
              <w:rPr>
                <w:rStyle w:val="a8"/>
                <w:noProof/>
              </w:rPr>
              <w:t>Заявка по вызову специалиста. Ответ. Создание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_Toc50986416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8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7" w:history="1">
            <w:r w:rsidR="00C17C83" w:rsidRPr="00593218">
              <w:rPr>
                <w:rStyle w:val="a8"/>
                <w:noProof/>
              </w:rPr>
              <w:t>Заявка по вызову специалиста. Ответ. Редактирование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_Toc50986417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8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18" w:history="1">
            <w:r w:rsidR="00C17C83" w:rsidRPr="00593218">
              <w:rPr>
                <w:rStyle w:val="a8"/>
                <w:noProof/>
              </w:rPr>
              <w:t>Заявка по вызову специалиста. Ответ. Удаление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_Toc50986418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9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10"/>
            <w:tabs>
              <w:tab w:val="right" w:pos="9622"/>
            </w:tabs>
            <w:rPr>
              <w:noProof/>
            </w:rPr>
          </w:pPr>
          <w:hyperlink w:anchor="_Toc50986419" w:history="1">
            <w:r w:rsidR="007C3F68" w:rsidRPr="007C3F68">
              <w:rPr>
                <w:rStyle w:val="a8"/>
                <w:rFonts w:eastAsia="Open Sans"/>
                <w:b/>
                <w:noProof/>
                <w:lang w:val="ru-RU"/>
              </w:rPr>
              <w:t>Система учета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_Toc50986419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9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20" w:history="1">
            <w:r w:rsidR="00C17C83" w:rsidRPr="00593218">
              <w:rPr>
                <w:rStyle w:val="a8"/>
                <w:noProof/>
              </w:rPr>
              <w:t>Показания. Отправка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_Toc50986420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9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21" w:history="1">
            <w:r w:rsidR="00C17C83" w:rsidRPr="00593218">
              <w:rPr>
                <w:rStyle w:val="a8"/>
                <w:noProof/>
              </w:rPr>
              <w:t>Счет. Получение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_Toc50986421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9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C17C83" w:rsidRDefault="00C63C68">
          <w:pPr>
            <w:pStyle w:val="20"/>
            <w:tabs>
              <w:tab w:val="right" w:pos="9622"/>
            </w:tabs>
            <w:rPr>
              <w:noProof/>
            </w:rPr>
          </w:pPr>
          <w:hyperlink w:anchor="_Toc50986422" w:history="1">
            <w:r w:rsidR="00C17C83" w:rsidRPr="00593218">
              <w:rPr>
                <w:rStyle w:val="a8"/>
                <w:noProof/>
              </w:rPr>
              <w:t>Платеж. Получение</w:t>
            </w:r>
            <w:r w:rsidR="00C17C83">
              <w:rPr>
                <w:noProof/>
                <w:webHidden/>
              </w:rPr>
              <w:tab/>
            </w:r>
            <w:r w:rsidR="00C17C83">
              <w:rPr>
                <w:noProof/>
                <w:webHidden/>
              </w:rPr>
              <w:fldChar w:fldCharType="begin"/>
            </w:r>
            <w:r w:rsidR="00C17C83">
              <w:rPr>
                <w:noProof/>
                <w:webHidden/>
              </w:rPr>
              <w:instrText xml:space="preserve"> PAGEREF _Toc50986422 \h </w:instrText>
            </w:r>
            <w:r w:rsidR="00C17C83">
              <w:rPr>
                <w:noProof/>
                <w:webHidden/>
              </w:rPr>
            </w:r>
            <w:r w:rsidR="00C17C83">
              <w:rPr>
                <w:noProof/>
                <w:webHidden/>
              </w:rPr>
              <w:fldChar w:fldCharType="separate"/>
            </w:r>
            <w:r w:rsidR="00C17C83">
              <w:rPr>
                <w:noProof/>
                <w:webHidden/>
              </w:rPr>
              <w:t>9</w:t>
            </w:r>
            <w:r w:rsidR="00C17C83">
              <w:rPr>
                <w:noProof/>
                <w:webHidden/>
              </w:rPr>
              <w:fldChar w:fldCharType="end"/>
            </w:r>
          </w:hyperlink>
        </w:p>
        <w:p w:rsidR="00F1234A" w:rsidRDefault="007C3F68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F1234A" w:rsidRDefault="00F1234A">
      <w:pPr>
        <w:rPr>
          <w:rFonts w:ascii="Open Sans" w:eastAsia="Open Sans" w:hAnsi="Open Sans" w:cs="Open Sans"/>
        </w:rPr>
      </w:pPr>
    </w:p>
    <w:p w:rsidR="00F1234A" w:rsidRDefault="00F1234A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F1234A" w:rsidRDefault="00F1234A">
      <w:pPr>
        <w:rPr>
          <w:rFonts w:ascii="Open Sans" w:eastAsia="Open Sans" w:hAnsi="Open Sans" w:cs="Open Sans"/>
          <w:b/>
        </w:rPr>
      </w:pPr>
    </w:p>
    <w:p w:rsidR="00F1234A" w:rsidRDefault="00F1234A">
      <w:pPr>
        <w:rPr>
          <w:rFonts w:asciiTheme="minorHAnsi" w:eastAsia="Open Sans" w:hAnsiTheme="minorHAnsi" w:cs="Open Sans"/>
          <w:b/>
        </w:rPr>
      </w:pPr>
    </w:p>
    <w:p w:rsidR="007C3F68" w:rsidRPr="007C3F68" w:rsidRDefault="007C3F68">
      <w:pPr>
        <w:rPr>
          <w:rFonts w:asciiTheme="minorHAnsi" w:eastAsia="Open Sans" w:hAnsiTheme="minorHAnsi" w:cs="Open Sans"/>
          <w:b/>
        </w:rPr>
      </w:pPr>
    </w:p>
    <w:p w:rsidR="00F1234A" w:rsidRPr="00293633" w:rsidRDefault="007C3F68">
      <w:pPr>
        <w:pStyle w:val="1"/>
        <w:rPr>
          <w:rFonts w:asciiTheme="minorHAnsi" w:eastAsia="Open Sans" w:hAnsiTheme="minorHAnsi" w:cs="Open Sans"/>
          <w:lang w:val="ru-RU"/>
        </w:rPr>
      </w:pPr>
      <w:r>
        <w:rPr>
          <w:rFonts w:asciiTheme="minorHAnsi" w:eastAsia="Open Sans" w:hAnsiTheme="minorHAnsi" w:cs="Open Sans"/>
          <w:lang w:val="ru-RU"/>
        </w:rPr>
        <w:t>Система оформления договоров</w:t>
      </w:r>
      <w:r w:rsidR="0025291C">
        <w:rPr>
          <w:rFonts w:asciiTheme="minorHAnsi" w:eastAsia="Open Sans" w:hAnsiTheme="minorHAnsi" w:cs="Open Sans"/>
          <w:lang w:val="ru-RU"/>
        </w:rPr>
        <w:t xml:space="preserve"> (Страховой агент)</w:t>
      </w:r>
    </w:p>
    <w:p w:rsidR="00F1234A" w:rsidRDefault="00F1234A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F1234A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F1234A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E4A24" w:rsidRDefault="001938D5">
            <w:pPr>
              <w:pStyle w:val="2"/>
              <w:rPr>
                <w:sz w:val="22"/>
                <w:szCs w:val="22"/>
              </w:rPr>
            </w:pPr>
            <w:bookmarkStart w:id="0" w:name="_Toc50986388"/>
            <w:r w:rsidRPr="006E4A24">
              <w:rPr>
                <w:sz w:val="22"/>
                <w:szCs w:val="22"/>
              </w:rPr>
              <w:t>Система оформления договоров</w:t>
            </w:r>
            <w:r w:rsidR="007C3F68">
              <w:rPr>
                <w:sz w:val="22"/>
                <w:szCs w:val="22"/>
              </w:rPr>
              <w:t xml:space="preserve">. </w:t>
            </w:r>
            <w:bookmarkEnd w:id="0"/>
            <w:r w:rsidR="006E4A24" w:rsidRPr="006E4A24">
              <w:rPr>
                <w:sz w:val="22"/>
                <w:szCs w:val="22"/>
              </w:rPr>
              <w:t>Обновление</w:t>
            </w:r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E4A24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</w:t>
            </w:r>
            <w:r w:rsidR="001938D5" w:rsidRPr="006E4A24">
              <w:rPr>
                <w:rFonts w:ascii="Open Sans" w:eastAsia="Open Sans" w:hAnsi="Open Sans" w:cs="Open Sans"/>
              </w:rPr>
              <w:t xml:space="preserve">передавать </w:t>
            </w:r>
            <w:r>
              <w:rPr>
                <w:rFonts w:ascii="Open Sans" w:eastAsia="Open Sans" w:hAnsi="Open Sans" w:cs="Open Sans"/>
              </w:rPr>
              <w:t>“</w:t>
            </w:r>
            <w:r w:rsidR="001938D5" w:rsidRPr="006E4A24">
              <w:rPr>
                <w:rFonts w:ascii="Open Sans" w:eastAsia="Open Sans" w:hAnsi="Open Sans" w:cs="Open Sans"/>
              </w:rPr>
              <w:t>Системе оформления договоров</w:t>
            </w:r>
            <w:r>
              <w:rPr>
                <w:rFonts w:ascii="Open Sans" w:eastAsia="Open Sans" w:hAnsi="Open Sans" w:cs="Open Sans"/>
              </w:rPr>
              <w:t xml:space="preserve">” </w:t>
            </w:r>
            <w:r w:rsidR="006E4A24" w:rsidRPr="006E4A24">
              <w:rPr>
                <w:rFonts w:ascii="Open Sans" w:eastAsia="Open Sans" w:hAnsi="Open Sans" w:cs="Open Sans"/>
              </w:rPr>
              <w:t>информацию о заказе клиента.</w:t>
            </w:r>
          </w:p>
          <w:p w:rsidR="006E4A24" w:rsidRPr="006E4A24" w:rsidRDefault="006E4A2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1234A" w:rsidRPr="006E4A24" w:rsidRDefault="00B864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="007C3F68">
              <w:rPr>
                <w:rFonts w:ascii="Open Sans" w:eastAsia="Open Sans" w:hAnsi="Open Sans" w:cs="Open Sans"/>
              </w:rPr>
              <w:t>d</w:t>
            </w:r>
            <w:r w:rsidR="006E4A24" w:rsidRPr="006E4A24">
              <w:rPr>
                <w:rFonts w:ascii="Open Sans" w:eastAsia="Open Sans" w:hAnsi="Open Sans" w:cs="Open Sans"/>
              </w:rPr>
              <w:t xml:space="preserve"> заказа</w:t>
            </w:r>
            <w:r w:rsidR="007C3F68"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6E4A24" w:rsidRPr="006E4A24" w:rsidRDefault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Способ страхования</w:t>
            </w:r>
          </w:p>
          <w:p w:rsidR="006E4A24" w:rsidRPr="006E4A24" w:rsidRDefault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Сумма страхования</w:t>
            </w:r>
          </w:p>
          <w:p w:rsidR="006E4A24" w:rsidRDefault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F1234A" w:rsidRDefault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="006E4A24" w:rsidRPr="006E4A24">
              <w:rPr>
                <w:rFonts w:ascii="Open Sans" w:eastAsia="Open Sans" w:hAnsi="Open Sans" w:cs="Open Sans"/>
              </w:rPr>
              <w:t>d клиента в системе</w:t>
            </w:r>
          </w:p>
          <w:p w:rsidR="00F1234A" w:rsidRPr="006E4A24" w:rsidRDefault="006E4A24" w:rsidP="006E4A2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6E4A24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A24" w:rsidRPr="006E4A24" w:rsidRDefault="006E4A24">
            <w:pPr>
              <w:pStyle w:val="2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E4A24">
              <w:rPr>
                <w:sz w:val="22"/>
                <w:szCs w:val="22"/>
              </w:rPr>
              <w:t>Система оформления договоров</w:t>
            </w:r>
            <w:r>
              <w:rPr>
                <w:sz w:val="22"/>
                <w:szCs w:val="22"/>
              </w:rPr>
              <w:t xml:space="preserve">. </w:t>
            </w:r>
            <w:r w:rsidRPr="006E4A24">
              <w:rPr>
                <w:sz w:val="22"/>
                <w:szCs w:val="22"/>
              </w:rPr>
              <w:t>Редактирование</w:t>
            </w:r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A24" w:rsidRPr="00757E89" w:rsidRDefault="006E4A24">
            <w:pPr>
              <w:rPr>
                <w:rFonts w:ascii="Open Sans" w:eastAsia="Open Sans" w:hAnsi="Open Sans" w:cs="Open Sans"/>
              </w:rPr>
            </w:pPr>
            <w:r w:rsidRPr="00757E89"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</w:t>
            </w:r>
            <w:r w:rsidR="00503AEE" w:rsidRPr="00757E89">
              <w:rPr>
                <w:rFonts w:ascii="Open Sans" w:eastAsia="Open Sans" w:hAnsi="Open Sans" w:cs="Open Sans"/>
              </w:rPr>
              <w:t>:</w:t>
            </w:r>
          </w:p>
          <w:p w:rsidR="00503AEE" w:rsidRPr="006E4A24" w:rsidRDefault="00503AEE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Способ страхования</w:t>
            </w:r>
          </w:p>
          <w:p w:rsidR="00503AEE" w:rsidRPr="006E4A24" w:rsidRDefault="00503AEE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Сумма страхования</w:t>
            </w:r>
          </w:p>
          <w:p w:rsidR="00503AEE" w:rsidRDefault="00503AEE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503AEE" w:rsidRPr="00757E89" w:rsidRDefault="00757E89" w:rsidP="00503AE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="00503AEE" w:rsidRPr="006E4A24">
              <w:rPr>
                <w:rFonts w:ascii="Open Sans" w:eastAsia="Open Sans" w:hAnsi="Open Sans" w:cs="Open Sans"/>
              </w:rPr>
              <w:t>d клиента в системе</w:t>
            </w:r>
          </w:p>
        </w:tc>
      </w:tr>
      <w:tr w:rsidR="00757E89" w:rsidTr="006E4A24"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E89" w:rsidRPr="00757E89" w:rsidRDefault="00757E89">
            <w:pPr>
              <w:pStyle w:val="2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E4A24">
              <w:rPr>
                <w:sz w:val="22"/>
                <w:szCs w:val="22"/>
              </w:rPr>
              <w:t xml:space="preserve">Система оформления </w:t>
            </w:r>
            <w:proofErr w:type="gramStart"/>
            <w:r w:rsidRPr="006E4A24">
              <w:rPr>
                <w:sz w:val="22"/>
                <w:szCs w:val="22"/>
              </w:rPr>
              <w:t>договоров</w:t>
            </w:r>
            <w:r>
              <w:rPr>
                <w:sz w:val="22"/>
                <w:szCs w:val="22"/>
              </w:rPr>
              <w:t>.</w:t>
            </w:r>
            <w:r w:rsidRPr="00757E89">
              <w:rPr>
                <w:sz w:val="22"/>
                <w:szCs w:val="22"/>
              </w:rPr>
              <w:t>Удаление</w:t>
            </w:r>
            <w:proofErr w:type="gramEnd"/>
          </w:p>
        </w:tc>
        <w:tc>
          <w:tcPr>
            <w:tcW w:w="6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E89" w:rsidRPr="00293633" w:rsidRDefault="00757E89" w:rsidP="00757E89">
            <w:pPr>
              <w:rPr>
                <w:rFonts w:ascii="Open Sans" w:eastAsia="Open Sans" w:hAnsi="Open Sans" w:cs="Open Sans"/>
              </w:rPr>
            </w:pPr>
            <w:r w:rsidRPr="00757E89"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«Страховой агент» </w:t>
            </w:r>
            <w:r w:rsidRPr="00293633">
              <w:rPr>
                <w:rFonts w:ascii="Open Sans" w:eastAsia="Open Sans" w:hAnsi="Open Sans" w:cs="Open Sans"/>
              </w:rPr>
              <w:t>удалять</w:t>
            </w:r>
            <w:r w:rsidRPr="00757E89">
              <w:rPr>
                <w:rFonts w:ascii="Open Sans" w:eastAsia="Open Sans" w:hAnsi="Open Sans" w:cs="Open Sans"/>
              </w:rPr>
              <w:t xml:space="preserve"> информацию о заказе:</w:t>
            </w:r>
          </w:p>
          <w:p w:rsidR="00757E89" w:rsidRPr="006E4A24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>
              <w:rPr>
                <w:rFonts w:ascii="Open Sans" w:eastAsia="Open Sans" w:hAnsi="Open Sans" w:cs="Open Sans"/>
              </w:rPr>
              <w:t>d</w:t>
            </w:r>
            <w:r w:rsidRPr="006E4A24">
              <w:rPr>
                <w:rFonts w:ascii="Open Sans" w:eastAsia="Open Sans" w:hAnsi="Open Sans" w:cs="Open Sans"/>
              </w:rPr>
              <w:t xml:space="preserve"> заказа</w:t>
            </w:r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757E89" w:rsidRPr="006E4A24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Способ страхования</w:t>
            </w:r>
          </w:p>
          <w:p w:rsidR="00757E89" w:rsidRPr="006E4A24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Сумма страхования</w:t>
            </w:r>
          </w:p>
          <w:p w:rsidR="00757E89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E4A24"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757E89" w:rsidRDefault="00757E89" w:rsidP="00757E89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Theme="minorHAnsi" w:eastAsia="Open Sans" w:hAnsiTheme="minorHAnsi" w:cs="Open Sans"/>
                <w:lang w:val="en-US"/>
              </w:rPr>
              <w:t>i</w:t>
            </w:r>
            <w:proofErr w:type="spellEnd"/>
            <w:r w:rsidRPr="006E4A24">
              <w:rPr>
                <w:rFonts w:ascii="Open Sans" w:eastAsia="Open Sans" w:hAnsi="Open Sans" w:cs="Open Sans"/>
              </w:rPr>
              <w:t>d клиента в системе</w:t>
            </w:r>
          </w:p>
          <w:p w:rsidR="00757E89" w:rsidRPr="00757E89" w:rsidRDefault="00757E89" w:rsidP="00757E89">
            <w:pPr>
              <w:rPr>
                <w:rFonts w:ascii="Open Sans" w:eastAsia="Open Sans" w:hAnsi="Open Sans" w:cs="Open Sans"/>
              </w:rPr>
            </w:pPr>
          </w:p>
        </w:tc>
      </w:tr>
    </w:tbl>
    <w:p w:rsidR="00F1234A" w:rsidRDefault="00F1234A">
      <w:pPr>
        <w:pStyle w:val="1"/>
        <w:rPr>
          <w:rFonts w:asciiTheme="minorHAnsi" w:eastAsia="Open Sans" w:hAnsiTheme="minorHAnsi" w:cs="Open Sans"/>
        </w:rPr>
      </w:pPr>
      <w:bookmarkStart w:id="1" w:name="_xocuru263be4" w:colFirst="0" w:colLast="0"/>
      <w:bookmarkEnd w:id="1"/>
    </w:p>
    <w:p w:rsidR="00757E89" w:rsidRDefault="00757E89" w:rsidP="00757E89"/>
    <w:p w:rsidR="00757E89" w:rsidRDefault="00757E89" w:rsidP="00757E89"/>
    <w:p w:rsidR="00757E89" w:rsidRDefault="00757E89" w:rsidP="00757E89"/>
    <w:p w:rsidR="00757E89" w:rsidRDefault="00757E89" w:rsidP="00757E89"/>
    <w:p w:rsidR="00757E89" w:rsidRDefault="00757E89" w:rsidP="00757E89"/>
    <w:p w:rsidR="00757E89" w:rsidRDefault="00757E89" w:rsidP="00757E89"/>
    <w:p w:rsidR="00293633" w:rsidRPr="00757E89" w:rsidRDefault="00293633" w:rsidP="00757E89"/>
    <w:p w:rsidR="00F1234A" w:rsidRPr="006037B7" w:rsidRDefault="007C3F68" w:rsidP="006037B7">
      <w:pPr>
        <w:pStyle w:val="1"/>
        <w:rPr>
          <w:rFonts w:ascii="Open Sans" w:eastAsia="Open Sans" w:hAnsi="Open Sans" w:cs="Open Sans"/>
        </w:rPr>
      </w:pPr>
      <w:bookmarkStart w:id="2" w:name="_GoBack"/>
      <w:r w:rsidRPr="006037B7">
        <w:rPr>
          <w:rFonts w:ascii="Open Sans" w:eastAsia="Open Sans" w:hAnsi="Open Sans" w:cs="Open Sans"/>
        </w:rPr>
        <w:lastRenderedPageBreak/>
        <w:t>СМС шлюз (для отправ</w:t>
      </w:r>
      <w:r w:rsidR="00C1508B" w:rsidRPr="006037B7">
        <w:rPr>
          <w:rFonts w:ascii="Open Sans" w:eastAsia="Open Sans" w:hAnsi="Open Sans" w:cs="Open Sans"/>
        </w:rPr>
        <w:t>ки по API)</w:t>
      </w:r>
    </w:p>
    <w:p w:rsidR="00C1508B" w:rsidRPr="00C1508B" w:rsidRDefault="00C1508B">
      <w:pPr>
        <w:rPr>
          <w:rFonts w:asciiTheme="minorHAnsi" w:eastAsia="Open Sans" w:hAnsiTheme="minorHAnsi" w:cs="Open Sans"/>
          <w:lang w:val="ru-RU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F1234A" w:rsidTr="00623C47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F1234A" w:rsidTr="00623C47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23C47" w:rsidRDefault="00623C47" w:rsidP="006D6094">
            <w:pPr>
              <w:rPr>
                <w:rFonts w:asciiTheme="minorHAnsi" w:hAnsiTheme="minorHAnsi"/>
                <w:lang w:val="ru-RU"/>
              </w:rPr>
            </w:pPr>
            <w:r w:rsidRPr="006D6094"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23C47" w:rsidRDefault="00623C47">
            <w:p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 xml:space="preserve">Система </w:t>
            </w:r>
            <w:r w:rsidR="007C3F68">
              <w:rPr>
                <w:rFonts w:ascii="Open Sans" w:eastAsia="Open Sans" w:hAnsi="Open Sans" w:cs="Open Sans"/>
              </w:rPr>
              <w:t xml:space="preserve">должна </w:t>
            </w:r>
            <w:r w:rsidR="006037B7" w:rsidRPr="006037B7">
              <w:rPr>
                <w:rFonts w:ascii="Open Sans" w:eastAsia="Open Sans" w:hAnsi="Open Sans" w:cs="Open Sans"/>
              </w:rPr>
              <w:t>передавать</w:t>
            </w:r>
            <w:r w:rsidRPr="00623C47">
              <w:rPr>
                <w:rFonts w:ascii="Open Sans" w:eastAsia="Open Sans" w:hAnsi="Open Sans" w:cs="Open Sans"/>
              </w:rPr>
              <w:t xml:space="preserve"> </w:t>
            </w:r>
            <w:r w:rsidR="00E77315" w:rsidRPr="00E77315">
              <w:rPr>
                <w:rFonts w:ascii="Open Sans" w:eastAsia="Open Sans" w:hAnsi="Open Sans" w:cs="Open Sans"/>
              </w:rPr>
              <w:t>в смс</w:t>
            </w:r>
            <w:r w:rsidR="00E77315">
              <w:rPr>
                <w:rFonts w:asciiTheme="minorHAnsi" w:eastAsia="Open Sans" w:hAnsiTheme="minorHAnsi" w:cs="Open Sans"/>
                <w:lang w:val="ru-RU"/>
              </w:rPr>
              <w:t xml:space="preserve"> </w:t>
            </w:r>
            <w:r w:rsidR="00E77315" w:rsidRPr="00E77315">
              <w:rPr>
                <w:rFonts w:ascii="Open Sans" w:eastAsia="Open Sans" w:hAnsi="Open Sans" w:cs="Open Sans"/>
              </w:rPr>
              <w:t>шлюз</w:t>
            </w:r>
            <w:r w:rsidR="00E77315" w:rsidRPr="00623C47">
              <w:rPr>
                <w:rFonts w:ascii="Open Sans" w:eastAsia="Open Sans" w:hAnsi="Open Sans" w:cs="Open Sans"/>
              </w:rPr>
              <w:t xml:space="preserve"> </w:t>
            </w:r>
            <w:r w:rsidR="00E77315" w:rsidRPr="00E77315">
              <w:rPr>
                <w:rFonts w:ascii="Open Sans" w:eastAsia="Open Sans" w:hAnsi="Open Sans" w:cs="Open Sans"/>
              </w:rPr>
              <w:t>следующую</w:t>
            </w:r>
            <w:r w:rsidRPr="00623C47">
              <w:rPr>
                <w:rFonts w:ascii="Open Sans" w:eastAsia="Open Sans" w:hAnsi="Open Sans" w:cs="Open Sans"/>
              </w:rPr>
              <w:t xml:space="preserve"> </w:t>
            </w:r>
            <w:r w:rsidR="0025291C" w:rsidRPr="00623C47">
              <w:rPr>
                <w:rFonts w:ascii="Open Sans" w:eastAsia="Open Sans" w:hAnsi="Open Sans" w:cs="Open Sans"/>
              </w:rPr>
              <w:t>информаци</w:t>
            </w:r>
            <w:r w:rsidR="0025291C" w:rsidRPr="006037B7">
              <w:rPr>
                <w:rFonts w:ascii="Open Sans" w:eastAsia="Open Sans" w:hAnsi="Open Sans" w:cs="Open Sans"/>
              </w:rPr>
              <w:t>ю</w:t>
            </w:r>
            <w:r w:rsidRPr="00623C47">
              <w:rPr>
                <w:rFonts w:ascii="Open Sans" w:eastAsia="Open Sans" w:hAnsi="Open Sans" w:cs="Open Sans"/>
              </w:rPr>
              <w:t xml:space="preserve"> о заказе</w:t>
            </w:r>
            <w:r w:rsidR="007C3F68" w:rsidRPr="00623C47">
              <w:rPr>
                <w:rFonts w:ascii="Open Sans" w:eastAsia="Open Sans" w:hAnsi="Open Sans" w:cs="Open Sans"/>
              </w:rPr>
              <w:t>:</w:t>
            </w:r>
          </w:p>
          <w:p w:rsidR="00F1234A" w:rsidRP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номер договора</w:t>
            </w:r>
          </w:p>
          <w:p w:rsidR="00F1234A" w:rsidRP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623C47" w:rsidRP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сумма заказа</w:t>
            </w:r>
          </w:p>
          <w:p w:rsidR="00623C47" w:rsidRDefault="00623C47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623C47">
              <w:rPr>
                <w:rFonts w:ascii="Open Sans" w:eastAsia="Open Sans" w:hAnsi="Open Sans" w:cs="Open Sans"/>
              </w:rPr>
              <w:t>данные о страховом агенте (id)</w:t>
            </w:r>
          </w:p>
        </w:tc>
      </w:tr>
      <w:bookmarkEnd w:id="2"/>
    </w:tbl>
    <w:p w:rsidR="00F1234A" w:rsidRDefault="00F1234A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F1234A" w:rsidRDefault="00F1234A">
      <w:pPr>
        <w:pStyle w:val="1"/>
        <w:rPr>
          <w:rFonts w:ascii="Open Sans" w:eastAsia="Open Sans" w:hAnsi="Open Sans" w:cs="Open Sans"/>
        </w:rPr>
      </w:pPr>
      <w:bookmarkStart w:id="3" w:name="_13rddf3jizir" w:colFirst="0" w:colLast="0"/>
      <w:bookmarkEnd w:id="3"/>
    </w:p>
    <w:p w:rsidR="00F1234A" w:rsidRDefault="007C3F68">
      <w:pPr>
        <w:pStyle w:val="1"/>
        <w:rPr>
          <w:rFonts w:ascii="Open Sans" w:eastAsia="Open Sans" w:hAnsi="Open Sans" w:cs="Open Sans"/>
        </w:rPr>
      </w:pPr>
      <w:bookmarkStart w:id="4" w:name="_Toc50986419"/>
      <w:r>
        <w:rPr>
          <w:rFonts w:ascii="Open Sans" w:eastAsia="Open Sans" w:hAnsi="Open Sans" w:cs="Open Sans"/>
        </w:rPr>
        <w:t xml:space="preserve">Система учета </w:t>
      </w:r>
      <w:bookmarkEnd w:id="4"/>
    </w:p>
    <w:p w:rsidR="00F1234A" w:rsidRDefault="00F1234A">
      <w:pPr>
        <w:rPr>
          <w:rFonts w:ascii="Open Sans" w:eastAsia="Open Sans" w:hAnsi="Open Sans" w:cs="Open Sans"/>
        </w:rPr>
      </w:pPr>
    </w:p>
    <w:tbl>
      <w:tblPr>
        <w:tblStyle w:val="a7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6"/>
        <w:gridCol w:w="6728"/>
      </w:tblGrid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BB3E6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E6A" w:rsidRPr="00430470" w:rsidRDefault="00430470">
            <w:pPr>
              <w:pStyle w:val="2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430470">
              <w:rPr>
                <w:sz w:val="22"/>
                <w:szCs w:val="22"/>
              </w:rPr>
              <w:lastRenderedPageBreak/>
              <w:t>Клиент.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30470">
              <w:rPr>
                <w:sz w:val="22"/>
                <w:szCs w:val="22"/>
              </w:rPr>
              <w:t>Удаление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E6A" w:rsidRPr="004255FC" w:rsidRDefault="00430470">
            <w:p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43047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470" w:rsidRPr="004255FC" w:rsidRDefault="00430470">
            <w:pPr>
              <w:pStyle w:val="2"/>
              <w:rPr>
                <w:sz w:val="22"/>
                <w:szCs w:val="22"/>
              </w:rPr>
            </w:pPr>
            <w:r w:rsidRPr="004255FC">
              <w:rPr>
                <w:sz w:val="22"/>
                <w:szCs w:val="22"/>
              </w:rPr>
              <w:t>Страховой агент.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255FC">
              <w:rPr>
                <w:sz w:val="22"/>
                <w:szCs w:val="22"/>
              </w:rPr>
              <w:t>Удаление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470" w:rsidRPr="004255FC" w:rsidRDefault="00430470">
            <w:p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4255FC" w:rsidRDefault="00430470">
            <w:pPr>
              <w:pStyle w:val="2"/>
              <w:rPr>
                <w:sz w:val="22"/>
                <w:szCs w:val="22"/>
              </w:rPr>
            </w:pPr>
            <w:r w:rsidRPr="004255FC">
              <w:rPr>
                <w:sz w:val="22"/>
                <w:szCs w:val="22"/>
              </w:rPr>
              <w:t>Клиент.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255FC">
              <w:rPr>
                <w:sz w:val="22"/>
                <w:szCs w:val="22"/>
              </w:rPr>
              <w:t>Регистрация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B9313F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 w:rsidR="00F304E4" w:rsidRPr="00B9313F">
              <w:rPr>
                <w:rFonts w:ascii="Open Sans" w:eastAsia="Open Sans" w:hAnsi="Open Sans" w:cs="Open Sans"/>
              </w:rPr>
              <w:t>клиент</w:t>
            </w:r>
            <w:r w:rsidR="004255FC" w:rsidRPr="004255FC">
              <w:rPr>
                <w:rFonts w:ascii="Open Sans" w:eastAsia="Open Sans" w:hAnsi="Open Sans" w:cs="Open Sans"/>
              </w:rPr>
              <w:t>а</w:t>
            </w:r>
            <w:r w:rsidR="00F304E4" w:rsidRPr="00B9313F">
              <w:rPr>
                <w:rFonts w:ascii="Open Sans" w:eastAsia="Open Sans" w:hAnsi="Open Sans" w:cs="Open Sans"/>
              </w:rPr>
              <w:t>.</w:t>
            </w:r>
          </w:p>
          <w:p w:rsidR="00F1234A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1234A" w:rsidRDefault="007C3F68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 w:rsidR="00F304E4" w:rsidRPr="00B9313F">
              <w:rPr>
                <w:rFonts w:ascii="Open Sans" w:eastAsia="Open Sans" w:hAnsi="Open Sans" w:cs="Open Sans"/>
              </w:rPr>
              <w:t xml:space="preserve"> клиента</w:t>
            </w:r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F1234A" w:rsidRPr="00F304E4" w:rsidRDefault="007C3F68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</w:t>
            </w:r>
            <w:r w:rsidR="00F304E4" w:rsidRPr="00B9313F">
              <w:rPr>
                <w:rFonts w:ascii="Open Sans" w:eastAsia="Open Sans" w:hAnsi="Open Sans" w:cs="Open Sans"/>
              </w:rPr>
              <w:t>амилия</w:t>
            </w:r>
          </w:p>
          <w:p w:rsidR="00F304E4" w:rsidRPr="00F304E4" w:rsidRDefault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Имя</w:t>
            </w:r>
          </w:p>
          <w:p w:rsidR="00F304E4" w:rsidRDefault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Отчество</w:t>
            </w:r>
          </w:p>
          <w:p w:rsidR="00F1234A" w:rsidRPr="00F304E4" w:rsidRDefault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Лицевой счет</w:t>
            </w:r>
          </w:p>
          <w:p w:rsidR="00F1234A" w:rsidRPr="00430470" w:rsidRDefault="00F304E4" w:rsidP="00430470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B9313F"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F304E4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4E4" w:rsidRPr="004255FC" w:rsidRDefault="00430470">
            <w:pPr>
              <w:pStyle w:val="2"/>
              <w:rPr>
                <w:sz w:val="22"/>
                <w:szCs w:val="22"/>
              </w:rPr>
            </w:pPr>
            <w:r w:rsidRPr="004255FC">
              <w:rPr>
                <w:sz w:val="22"/>
                <w:szCs w:val="22"/>
              </w:rPr>
              <w:t>Клиент.</w:t>
            </w:r>
            <w:r w:rsidR="00757E8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4255FC">
              <w:rPr>
                <w:sz w:val="22"/>
                <w:szCs w:val="22"/>
              </w:rPr>
              <w:t>Обращение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4E4" w:rsidRPr="004255FC" w:rsidRDefault="00F304E4" w:rsidP="00F304E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</w:t>
            </w:r>
            <w:r w:rsidRPr="004255FC">
              <w:rPr>
                <w:rFonts w:ascii="Open Sans" w:eastAsia="Open Sans" w:hAnsi="Open Sans" w:cs="Open Sans"/>
              </w:rPr>
              <w:t>данные о обращениях клиента.</w:t>
            </w:r>
          </w:p>
          <w:p w:rsidR="00F304E4" w:rsidRDefault="00F304E4" w:rsidP="00F304E4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 w:rsidRPr="004255FC">
              <w:rPr>
                <w:rFonts w:ascii="Open Sans" w:eastAsia="Open Sans" w:hAnsi="Open Sans" w:cs="Open Sans"/>
              </w:rPr>
              <w:t xml:space="preserve"> клиента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тип обращения</w:t>
            </w:r>
            <w:r w:rsidR="00BB3E6A" w:rsidRPr="004255FC">
              <w:rPr>
                <w:rFonts w:ascii="Open Sans" w:eastAsia="Open Sans" w:hAnsi="Open Sans" w:cs="Open Sans"/>
              </w:rPr>
              <w:t xml:space="preserve"> (жалоба, рекомендация, запрос услуг)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F304E4" w:rsidRP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дата обращения</w:t>
            </w:r>
          </w:p>
          <w:p w:rsidR="00F304E4" w:rsidRDefault="00F304E4" w:rsidP="00F304E4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 w:rsidRPr="004255FC">
              <w:rPr>
                <w:rFonts w:ascii="Open Sans" w:eastAsia="Open Sans" w:hAnsi="Open Sans" w:cs="Open Sans"/>
              </w:rPr>
              <w:t>путь к текстовому файлу</w:t>
            </w:r>
            <w:r w:rsidR="00BB3E6A" w:rsidRPr="004255FC">
              <w:rPr>
                <w:rFonts w:ascii="Open Sans" w:eastAsia="Open Sans" w:hAnsi="Open Sans" w:cs="Open Sans"/>
              </w:rPr>
              <w:t xml:space="preserve"> на сервере</w:t>
            </w:r>
          </w:p>
          <w:p w:rsidR="00F304E4" w:rsidRPr="004255FC" w:rsidRDefault="00F304E4" w:rsidP="00F304E4">
            <w:pPr>
              <w:rPr>
                <w:rFonts w:ascii="Open Sans" w:eastAsia="Open Sans" w:hAnsi="Open Sans" w:cs="Open Sans"/>
              </w:rPr>
            </w:pPr>
          </w:p>
        </w:tc>
      </w:tr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Pr="006E4A24" w:rsidRDefault="004255FC">
            <w:pPr>
              <w:pStyle w:val="2"/>
              <w:rPr>
                <w:sz w:val="22"/>
                <w:szCs w:val="22"/>
              </w:rPr>
            </w:pPr>
            <w:bookmarkStart w:id="5" w:name="_Toc50986421"/>
            <w:r w:rsidRPr="006E4A24">
              <w:rPr>
                <w:sz w:val="22"/>
                <w:szCs w:val="22"/>
              </w:rPr>
              <w:t>Страховой агент</w:t>
            </w:r>
            <w:r w:rsidR="007C3F68">
              <w:rPr>
                <w:sz w:val="22"/>
                <w:szCs w:val="22"/>
              </w:rPr>
              <w:t xml:space="preserve">. </w:t>
            </w:r>
            <w:bookmarkEnd w:id="5"/>
            <w:r w:rsidRPr="006E4A24">
              <w:rPr>
                <w:sz w:val="22"/>
                <w:szCs w:val="22"/>
              </w:rPr>
              <w:t>Регистрация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5FC" w:rsidRPr="00B9313F" w:rsidRDefault="004255FC" w:rsidP="004255FC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Theme="minorHAnsi" w:eastAsia="Open Sans" w:hAnsiTheme="minorHAnsi" w:cs="Open Sans"/>
                <w:lang w:val="ru-RU"/>
              </w:rPr>
              <w:t>страхового агента</w:t>
            </w:r>
            <w:r w:rsidRPr="00B9313F">
              <w:rPr>
                <w:rFonts w:ascii="Open Sans" w:eastAsia="Open Sans" w:hAnsi="Open Sans" w:cs="Open Sans"/>
              </w:rPr>
              <w:t>.</w:t>
            </w:r>
          </w:p>
          <w:p w:rsidR="00F1234A" w:rsidRDefault="007C3F68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F1234A" w:rsidRDefault="007C3F68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F1234A" w:rsidRPr="004255FC" w:rsidRDefault="007C3F68" w:rsidP="004255FC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</w:tc>
      </w:tr>
      <w:tr w:rsidR="00F1234A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4255FC">
            <w:pPr>
              <w:pStyle w:val="2"/>
              <w:rPr>
                <w:sz w:val="22"/>
                <w:szCs w:val="22"/>
              </w:rPr>
            </w:pPr>
            <w:bookmarkStart w:id="6" w:name="_Toc50986422"/>
            <w:r w:rsidRPr="006E4A24">
              <w:rPr>
                <w:sz w:val="22"/>
                <w:szCs w:val="22"/>
              </w:rPr>
              <w:t>Страховой агент</w:t>
            </w:r>
            <w:r w:rsidR="007C3F68">
              <w:rPr>
                <w:sz w:val="22"/>
                <w:szCs w:val="22"/>
              </w:rPr>
              <w:t xml:space="preserve">. </w:t>
            </w:r>
            <w:r w:rsidRPr="006E4A24">
              <w:rPr>
                <w:sz w:val="22"/>
                <w:szCs w:val="22"/>
              </w:rPr>
              <w:t>Сделки</w:t>
            </w:r>
            <w:bookmarkEnd w:id="6"/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34A" w:rsidRDefault="007C3F68">
            <w:pPr>
              <w:rPr>
                <w:rFonts w:asciiTheme="minorHAnsi" w:eastAsia="Open Sans" w:hAnsiTheme="minorHAnsi" w:cs="Open Sans"/>
                <w:lang w:val="ru-RU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</w:t>
            </w:r>
            <w:r w:rsidR="00757E89">
              <w:rPr>
                <w:rFonts w:asciiTheme="minorHAnsi" w:eastAsia="Open Sans" w:hAnsiTheme="minorHAnsi" w:cs="Open Sans"/>
                <w:lang w:val="ru-RU"/>
              </w:rPr>
              <w:t>передавать в систему учета</w:t>
            </w:r>
            <w:r>
              <w:rPr>
                <w:rFonts w:ascii="Open Sans" w:eastAsia="Open Sans" w:hAnsi="Open Sans" w:cs="Open Sans"/>
              </w:rPr>
              <w:t xml:space="preserve"> данные о </w:t>
            </w:r>
            <w:r w:rsidR="00757E89">
              <w:rPr>
                <w:rFonts w:asciiTheme="minorHAnsi" w:eastAsia="Open Sans" w:hAnsiTheme="minorHAnsi" w:cs="Open Sans"/>
                <w:lang w:val="ru-RU"/>
              </w:rPr>
              <w:t>сделках страхового агента.</w:t>
            </w:r>
            <w:r>
              <w:rPr>
                <w:rFonts w:ascii="Open Sans" w:eastAsia="Open Sans" w:hAnsi="Open Sans" w:cs="Open Sans"/>
              </w:rPr>
              <w:t xml:space="preserve"> в составе следующих атрибутов</w:t>
            </w:r>
            <w:r w:rsidR="00757E89">
              <w:rPr>
                <w:rFonts w:asciiTheme="minorHAnsi" w:eastAsia="Open Sans" w:hAnsiTheme="minorHAnsi" w:cs="Open Sans"/>
                <w:lang w:val="ru-RU"/>
              </w:rPr>
              <w:t>.</w:t>
            </w:r>
          </w:p>
          <w:p w:rsidR="00757E89" w:rsidRPr="00757E89" w:rsidRDefault="00757E89">
            <w:pPr>
              <w:rPr>
                <w:rFonts w:asciiTheme="minorHAnsi" w:eastAsia="Open Sans" w:hAnsiTheme="minorHAnsi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2E744E" w:rsidRPr="002E744E" w:rsidRDefault="002E744E" w:rsidP="002E744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Theme="minorHAnsi" w:eastAsia="Open Sans" w:hAnsiTheme="minorHAnsi" w:cs="Open Sans"/>
                <w:lang w:val="ru-RU"/>
              </w:rPr>
              <w:t xml:space="preserve"> страхового агента</w:t>
            </w:r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2E744E" w:rsidRDefault="002E744E" w:rsidP="002E744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Theme="minorHAnsi" w:eastAsia="Open Sans" w:hAnsiTheme="minorHAnsi" w:cs="Open Sans"/>
                <w:lang w:val="ru-RU"/>
              </w:rPr>
              <w:t>количество совершенных сделок</w:t>
            </w:r>
          </w:p>
          <w:p w:rsidR="00F1234A" w:rsidRDefault="002E744E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  <w:r>
              <w:rPr>
                <w:rFonts w:asciiTheme="minorHAnsi" w:eastAsia="Open Sans" w:hAnsiTheme="minorHAnsi" w:cs="Open Sans"/>
                <w:lang w:val="ru-RU"/>
              </w:rPr>
              <w:t>общая сумма сделок</w:t>
            </w:r>
          </w:p>
          <w:p w:rsidR="00F1234A" w:rsidRDefault="00F1234A">
            <w:pPr>
              <w:numPr>
                <w:ilvl w:val="0"/>
                <w:numId w:val="1"/>
              </w:numPr>
              <w:rPr>
                <w:rFonts w:ascii="Open Sans" w:eastAsia="Open Sans" w:hAnsi="Open Sans" w:cs="Open Sans"/>
              </w:rPr>
            </w:pPr>
          </w:p>
        </w:tc>
      </w:tr>
    </w:tbl>
    <w:p w:rsidR="00F1234A" w:rsidRDefault="00F1234A">
      <w:pPr>
        <w:rPr>
          <w:rFonts w:ascii="Open Sans" w:eastAsia="Open Sans" w:hAnsi="Open Sans" w:cs="Open Sans"/>
        </w:rPr>
      </w:pPr>
    </w:p>
    <w:sectPr w:rsidR="00F1234A">
      <w:footerReference w:type="default" r:id="rId8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C68" w:rsidRDefault="00C63C68">
      <w:pPr>
        <w:spacing w:line="240" w:lineRule="auto"/>
      </w:pPr>
      <w:r>
        <w:separator/>
      </w:r>
    </w:p>
  </w:endnote>
  <w:endnote w:type="continuationSeparator" w:id="0">
    <w:p w:rsidR="00C63C68" w:rsidRDefault="00C63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18E" w:rsidRDefault="008E318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C68" w:rsidRDefault="00C63C68">
      <w:pPr>
        <w:spacing w:line="240" w:lineRule="auto"/>
      </w:pPr>
      <w:r>
        <w:separator/>
      </w:r>
    </w:p>
  </w:footnote>
  <w:footnote w:type="continuationSeparator" w:id="0">
    <w:p w:rsidR="00C63C68" w:rsidRDefault="00C63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1F9F"/>
    <w:multiLevelType w:val="multilevel"/>
    <w:tmpl w:val="A6DCD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34A"/>
    <w:rsid w:val="00084620"/>
    <w:rsid w:val="000E33F7"/>
    <w:rsid w:val="001938D5"/>
    <w:rsid w:val="0025291C"/>
    <w:rsid w:val="00253695"/>
    <w:rsid w:val="00293633"/>
    <w:rsid w:val="002E744E"/>
    <w:rsid w:val="003C7A08"/>
    <w:rsid w:val="004255FC"/>
    <w:rsid w:val="00430470"/>
    <w:rsid w:val="00503AEE"/>
    <w:rsid w:val="006037B7"/>
    <w:rsid w:val="00623C47"/>
    <w:rsid w:val="006D6094"/>
    <w:rsid w:val="006E4A24"/>
    <w:rsid w:val="00757E89"/>
    <w:rsid w:val="007C3F68"/>
    <w:rsid w:val="008E318E"/>
    <w:rsid w:val="00B86424"/>
    <w:rsid w:val="00B9313F"/>
    <w:rsid w:val="00BB3E6A"/>
    <w:rsid w:val="00C1508B"/>
    <w:rsid w:val="00C17C83"/>
    <w:rsid w:val="00C63C68"/>
    <w:rsid w:val="00E77315"/>
    <w:rsid w:val="00F1234A"/>
    <w:rsid w:val="00F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D0F9"/>
  <w15:docId w15:val="{2BE26763-6B8A-4DB6-B0E1-9228B65E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17C8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17C8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17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0E1FE-8F3B-4F13-B4F1-116071C5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Azumy</dc:creator>
  <cp:lastModifiedBy>Azumy</cp:lastModifiedBy>
  <cp:revision>3</cp:revision>
  <dcterms:created xsi:type="dcterms:W3CDTF">2020-09-14T17:11:00Z</dcterms:created>
  <dcterms:modified xsi:type="dcterms:W3CDTF">2020-09-15T10:18:00Z</dcterms:modified>
</cp:coreProperties>
</file>