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61ED7" w14:textId="77777777"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40"/>
          <w:szCs w:val="40"/>
          <w:u w:color="2E3036"/>
        </w:rPr>
      </w:pPr>
      <w:r>
        <w:rPr>
          <w:rFonts w:ascii="Crimson Text Regular" w:hAnsi="Crimson Text Regular"/>
          <w:color w:val="2E3036"/>
          <w:sz w:val="40"/>
          <w:szCs w:val="40"/>
          <w:u w:color="2E3036"/>
        </w:rPr>
        <w:t>Drew Loomer</w:t>
      </w:r>
    </w:p>
    <w:p w14:paraId="132A0E6D" w14:textId="77777777" w:rsidR="00174910" w:rsidRDefault="00000000">
      <w:pPr>
        <w:pStyle w:val="Body"/>
        <w:rPr>
          <w:rFonts w:ascii="Raleway" w:eastAsia="Raleway" w:hAnsi="Raleway" w:cs="Raleway"/>
          <w:color w:val="3B414C"/>
          <w:sz w:val="20"/>
          <w:szCs w:val="20"/>
          <w:u w:color="3B414C"/>
        </w:rPr>
      </w:pPr>
      <w:proofErr w:type="spellStart"/>
      <w:r>
        <w:rPr>
          <w:rFonts w:ascii="Raleway" w:hAnsi="Raleway"/>
          <w:color w:val="3B414C"/>
          <w:sz w:val="20"/>
          <w:szCs w:val="20"/>
          <w:u w:color="3B414C"/>
          <w:lang w:val="fr-FR"/>
        </w:rPr>
        <w:t>Front-End</w:t>
      </w:r>
      <w:proofErr w:type="spellEnd"/>
      <w:r>
        <w:rPr>
          <w:rFonts w:ascii="Raleway" w:hAnsi="Raleway"/>
          <w:color w:val="3B414C"/>
          <w:sz w:val="20"/>
          <w:szCs w:val="20"/>
          <w:u w:color="3B414C"/>
        </w:rPr>
        <w:t>/Full-Stack Engineer and Leader</w:t>
      </w:r>
    </w:p>
    <w:p w14:paraId="4F7829CA" w14:textId="77777777" w:rsidR="00174910" w:rsidRDefault="00174910">
      <w:pPr>
        <w:pStyle w:val="Body"/>
        <w:rPr>
          <w:rFonts w:ascii="Raleway" w:eastAsia="Raleway" w:hAnsi="Raleway" w:cs="Raleway"/>
          <w:color w:val="3B414C"/>
          <w:sz w:val="32"/>
          <w:szCs w:val="32"/>
          <w:u w:color="3B414C"/>
        </w:rPr>
      </w:pPr>
    </w:p>
    <w:p w14:paraId="4FE7FB14" w14:textId="77777777"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36"/>
          <w:szCs w:val="36"/>
          <w:u w:val="single" w:color="2E3036"/>
        </w:rPr>
      </w:pPr>
      <w:r>
        <w:rPr>
          <w:rFonts w:ascii="Crimson Text Regular" w:hAnsi="Crimson Text Regular"/>
          <w:color w:val="2E3036"/>
          <w:sz w:val="36"/>
          <w:szCs w:val="36"/>
          <w:u w:val="single" w:color="2E3036"/>
        </w:rPr>
        <w:t>Experience</w:t>
      </w:r>
    </w:p>
    <w:p w14:paraId="11982029" w14:textId="77777777" w:rsidR="00174910" w:rsidRDefault="00174910">
      <w:pPr>
        <w:pStyle w:val="Body"/>
        <w:rPr>
          <w:rFonts w:ascii="Crimson Text Regular" w:eastAsia="Crimson Text Regular" w:hAnsi="Crimson Text Regular" w:cs="Crimson Text Regular"/>
          <w:color w:val="2E3036"/>
          <w:u w:val="single" w:color="2E3036"/>
        </w:rPr>
      </w:pPr>
    </w:p>
    <w:p w14:paraId="165D33BC" w14:textId="54356BCB" w:rsidR="0063586F" w:rsidRDefault="0063586F" w:rsidP="0063586F">
      <w:pPr>
        <w:pStyle w:val="Body"/>
        <w:rPr>
          <w:rFonts w:ascii="Raleway" w:eastAsia="Raleway" w:hAnsi="Raleway" w:cs="Raleway"/>
          <w:color w:val="3B414C"/>
          <w:sz w:val="14"/>
          <w:szCs w:val="14"/>
          <w:u w:color="3B414C"/>
        </w:rPr>
      </w:pPr>
      <w:r>
        <w:rPr>
          <w:rFonts w:ascii="Raleway" w:hAnsi="Raleway"/>
          <w:color w:val="3B414C"/>
          <w:sz w:val="14"/>
          <w:szCs w:val="14"/>
          <w:u w:color="3B414C"/>
        </w:rPr>
        <w:t>10x Genomics</w:t>
      </w:r>
      <w:r>
        <w:rPr>
          <w:rFonts w:ascii="Raleway" w:hAnsi="Raleway"/>
          <w:color w:val="3B414C"/>
          <w:sz w:val="14"/>
          <w:szCs w:val="14"/>
          <w:u w:color="3B414C"/>
        </w:rPr>
        <w:t xml:space="preserve"> |</w:t>
      </w:r>
      <w:r>
        <w:rPr>
          <w:rFonts w:ascii="Raleway" w:hAnsi="Raleway"/>
          <w:color w:val="3B414C"/>
          <w:sz w:val="14"/>
          <w:szCs w:val="14"/>
          <w:u w:color="3B414C"/>
        </w:rPr>
        <w:t xml:space="preserve"> Pleasanton</w:t>
      </w:r>
      <w:r>
        <w:rPr>
          <w:rFonts w:ascii="Raleway" w:hAnsi="Raleway"/>
          <w:color w:val="3B414C"/>
          <w:sz w:val="14"/>
          <w:szCs w:val="14"/>
          <w:u w:color="3B414C"/>
        </w:rPr>
        <w:t xml:space="preserve">, California (Remote) | </w:t>
      </w:r>
      <w:r>
        <w:rPr>
          <w:rFonts w:ascii="Raleway" w:hAnsi="Raleway"/>
          <w:color w:val="3B414C"/>
          <w:sz w:val="14"/>
          <w:szCs w:val="14"/>
          <w:u w:color="3B414C"/>
        </w:rPr>
        <w:t>Nov</w:t>
      </w:r>
      <w:r>
        <w:rPr>
          <w:rFonts w:ascii="Raleway" w:hAnsi="Raleway"/>
          <w:color w:val="3B414C"/>
          <w:sz w:val="14"/>
          <w:szCs w:val="14"/>
          <w:u w:color="3B414C"/>
        </w:rPr>
        <w:t>. 202</w:t>
      </w:r>
      <w:r>
        <w:rPr>
          <w:rFonts w:ascii="Raleway" w:hAnsi="Raleway"/>
          <w:color w:val="3B414C"/>
          <w:sz w:val="14"/>
          <w:szCs w:val="14"/>
          <w:u w:color="3B414C"/>
        </w:rPr>
        <w:t>4</w:t>
      </w:r>
      <w:r>
        <w:rPr>
          <w:rFonts w:ascii="Raleway" w:hAnsi="Raleway"/>
          <w:color w:val="3B414C"/>
          <w:sz w:val="14"/>
          <w:szCs w:val="14"/>
          <w:u w:color="3B414C"/>
        </w:rPr>
        <w:t xml:space="preserve"> – </w:t>
      </w:r>
      <w:r>
        <w:rPr>
          <w:rFonts w:ascii="Raleway" w:hAnsi="Raleway"/>
          <w:color w:val="3B414C"/>
          <w:sz w:val="14"/>
          <w:szCs w:val="14"/>
          <w:u w:color="3B414C"/>
          <w:lang w:val="it-IT"/>
        </w:rPr>
        <w:t>Present</w:t>
      </w:r>
    </w:p>
    <w:p w14:paraId="109666ED" w14:textId="77777777" w:rsidR="0063586F" w:rsidRDefault="0063586F" w:rsidP="0063586F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Staff Engineer</w:t>
      </w:r>
    </w:p>
    <w:p w14:paraId="077C6EF5" w14:textId="77777777" w:rsidR="0063586F" w:rsidRDefault="0063586F" w:rsidP="002E39A3">
      <w:pPr>
        <w:pStyle w:val="Body"/>
        <w:rPr>
          <w:rFonts w:ascii="Raleway" w:hAnsi="Raleway"/>
          <w:color w:val="3B414C"/>
          <w:sz w:val="14"/>
          <w:szCs w:val="14"/>
          <w:u w:color="3B414C"/>
        </w:rPr>
      </w:pPr>
    </w:p>
    <w:p w14:paraId="14167BF8" w14:textId="1B1E0440" w:rsidR="002E39A3" w:rsidRDefault="002E39A3" w:rsidP="002E39A3">
      <w:pPr>
        <w:pStyle w:val="Body"/>
        <w:rPr>
          <w:rFonts w:ascii="Raleway" w:eastAsia="Raleway" w:hAnsi="Raleway" w:cs="Raleway"/>
          <w:color w:val="3B414C"/>
          <w:sz w:val="14"/>
          <w:szCs w:val="14"/>
          <w:u w:color="3B414C"/>
        </w:rPr>
      </w:pPr>
      <w:proofErr w:type="spellStart"/>
      <w:r>
        <w:rPr>
          <w:rFonts w:ascii="Raleway" w:hAnsi="Raleway"/>
          <w:color w:val="3B414C"/>
          <w:sz w:val="14"/>
          <w:szCs w:val="14"/>
          <w:u w:color="3B414C"/>
        </w:rPr>
        <w:t>Curology</w:t>
      </w:r>
      <w:proofErr w:type="spellEnd"/>
      <w:r>
        <w:rPr>
          <w:rFonts w:ascii="Raleway" w:hAnsi="Raleway"/>
          <w:color w:val="3B414C"/>
          <w:sz w:val="14"/>
          <w:szCs w:val="14"/>
          <w:u w:color="3B414C"/>
        </w:rPr>
        <w:t xml:space="preserve"> | San Francisco, California (Remote) | </w:t>
      </w:r>
      <w:r w:rsidR="00E803DC">
        <w:rPr>
          <w:rFonts w:ascii="Raleway" w:hAnsi="Raleway"/>
          <w:color w:val="3B414C"/>
          <w:sz w:val="14"/>
          <w:szCs w:val="14"/>
          <w:u w:color="3B414C"/>
        </w:rPr>
        <w:t>Oct</w:t>
      </w:r>
      <w:r>
        <w:rPr>
          <w:rFonts w:ascii="Raleway" w:hAnsi="Raleway"/>
          <w:color w:val="3B414C"/>
          <w:sz w:val="14"/>
          <w:szCs w:val="14"/>
          <w:u w:color="3B414C"/>
        </w:rPr>
        <w:t>. 202</w:t>
      </w:r>
      <w:r w:rsidR="00E803DC">
        <w:rPr>
          <w:rFonts w:ascii="Raleway" w:hAnsi="Raleway"/>
          <w:color w:val="3B414C"/>
          <w:sz w:val="14"/>
          <w:szCs w:val="14"/>
          <w:u w:color="3B414C"/>
        </w:rPr>
        <w:t>2</w:t>
      </w:r>
      <w:r>
        <w:rPr>
          <w:rFonts w:ascii="Raleway" w:hAnsi="Raleway"/>
          <w:color w:val="3B414C"/>
          <w:sz w:val="14"/>
          <w:szCs w:val="14"/>
          <w:u w:color="3B414C"/>
        </w:rPr>
        <w:t xml:space="preserve"> – </w:t>
      </w:r>
      <w:r w:rsidR="0063586F">
        <w:rPr>
          <w:rFonts w:ascii="Raleway" w:hAnsi="Raleway"/>
          <w:color w:val="3B414C"/>
          <w:sz w:val="14"/>
          <w:szCs w:val="14"/>
          <w:u w:color="3B414C"/>
          <w:lang w:val="it-IT"/>
        </w:rPr>
        <w:t>Nov. 2024</w:t>
      </w:r>
    </w:p>
    <w:p w14:paraId="3D9E9FFA" w14:textId="77777777" w:rsidR="002E39A3" w:rsidRDefault="002E39A3" w:rsidP="002E39A3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Staff Engineer</w:t>
      </w:r>
    </w:p>
    <w:p w14:paraId="096C0D38" w14:textId="77777777" w:rsidR="00E803DC" w:rsidRDefault="00E803DC" w:rsidP="00E803DC">
      <w:pPr>
        <w:pStyle w:val="ListParagraph"/>
        <w:numPr>
          <w:ilvl w:val="0"/>
          <w:numId w:val="2"/>
        </w:numPr>
        <w:spacing w:after="80" w:line="280" w:lineRule="exact"/>
        <w:rPr>
          <w:rFonts w:ascii="Raleway" w:hAnsi="Raleway"/>
          <w:color w:val="3B414C"/>
          <w:sz w:val="18"/>
          <w:szCs w:val="18"/>
          <w:u w:color="3B414C"/>
        </w:rPr>
      </w:pPr>
      <w:r w:rsidRPr="00E803DC">
        <w:rPr>
          <w:rFonts w:ascii="Raleway" w:hAnsi="Raleway"/>
          <w:color w:val="3B414C"/>
          <w:sz w:val="18"/>
          <w:szCs w:val="18"/>
          <w:u w:color="3B414C"/>
        </w:rPr>
        <w:t xml:space="preserve">Partnered with UX to </w:t>
      </w:r>
      <w:r>
        <w:rPr>
          <w:rFonts w:ascii="Raleway" w:hAnsi="Raleway"/>
          <w:color w:val="3B414C"/>
          <w:sz w:val="18"/>
          <w:szCs w:val="18"/>
          <w:u w:color="3B414C"/>
        </w:rPr>
        <w:t>create</w:t>
      </w:r>
      <w:r w:rsidRPr="00E803DC">
        <w:rPr>
          <w:rFonts w:ascii="Raleway" w:hAnsi="Raleway"/>
          <w:color w:val="3B414C"/>
          <w:sz w:val="18"/>
          <w:szCs w:val="18"/>
          <w:u w:color="3B414C"/>
        </w:rPr>
        <w:t xml:space="preserve"> a robust design system backed by React components and reusable Tailwind CSS design tokens, providing engineers with a single source of truth for building UIs</w:t>
      </w:r>
    </w:p>
    <w:p w14:paraId="1143D731" w14:textId="77777777" w:rsidR="00E803DC" w:rsidRPr="00E803DC" w:rsidRDefault="00E803DC" w:rsidP="00E803DC">
      <w:pPr>
        <w:pStyle w:val="ListParagraph"/>
        <w:numPr>
          <w:ilvl w:val="0"/>
          <w:numId w:val="2"/>
        </w:numPr>
        <w:spacing w:after="80" w:line="280" w:lineRule="exact"/>
        <w:rPr>
          <w:rFonts w:ascii="Raleway" w:hAnsi="Raleway"/>
          <w:color w:val="3B414C"/>
          <w:sz w:val="18"/>
          <w:szCs w:val="18"/>
          <w:u w:color="3B414C"/>
        </w:rPr>
      </w:pPr>
      <w:r w:rsidRPr="00E803DC">
        <w:rPr>
          <w:rFonts w:ascii="Raleway" w:hAnsi="Raleway"/>
          <w:color w:val="3B414C"/>
          <w:sz w:val="18"/>
          <w:szCs w:val="18"/>
          <w:u w:color="3B414C"/>
        </w:rPr>
        <w:t>Pioneered new methodologies for building RESTful APIs with Express.js while creating a system for business partners to manage product details, reducing time to market for new products</w:t>
      </w:r>
    </w:p>
    <w:p w14:paraId="72A32EF7" w14:textId="77777777" w:rsidR="00E803DC" w:rsidRPr="00E803DC" w:rsidRDefault="00E803DC" w:rsidP="00E803DC">
      <w:pPr>
        <w:pStyle w:val="ListParagraph"/>
        <w:spacing w:after="80" w:line="280" w:lineRule="exact"/>
        <w:ind w:left="270"/>
        <w:rPr>
          <w:rFonts w:ascii="Raleway" w:hAnsi="Raleway"/>
          <w:color w:val="3B414C"/>
          <w:sz w:val="18"/>
          <w:szCs w:val="18"/>
          <w:u w:color="3B414C"/>
        </w:rPr>
      </w:pPr>
    </w:p>
    <w:p w14:paraId="794DB476" w14:textId="77777777" w:rsidR="00174910" w:rsidRPr="00E803DC" w:rsidRDefault="00000000" w:rsidP="00E803DC">
      <w:pPr>
        <w:pStyle w:val="Body"/>
        <w:rPr>
          <w:rFonts w:ascii="Raleway" w:hAnsi="Raleway"/>
          <w:color w:val="3B414C"/>
          <w:sz w:val="14"/>
          <w:szCs w:val="14"/>
          <w:u w:color="3B414C"/>
        </w:rPr>
      </w:pPr>
      <w:r w:rsidRPr="00E803DC">
        <w:rPr>
          <w:rFonts w:ascii="Raleway" w:hAnsi="Raleway"/>
          <w:color w:val="3B414C"/>
          <w:sz w:val="14"/>
          <w:szCs w:val="14"/>
          <w:u w:color="3B414C"/>
        </w:rPr>
        <w:t>Olo | New York, New York</w:t>
      </w:r>
      <w:r w:rsidR="002E39A3" w:rsidRPr="00E803DC">
        <w:rPr>
          <w:rFonts w:ascii="Raleway" w:hAnsi="Raleway"/>
          <w:color w:val="3B414C"/>
          <w:sz w:val="14"/>
          <w:szCs w:val="14"/>
          <w:u w:color="3B414C"/>
        </w:rPr>
        <w:t xml:space="preserve"> (Remote)</w:t>
      </w:r>
      <w:r w:rsidRPr="00E803DC">
        <w:rPr>
          <w:rFonts w:ascii="Raleway" w:hAnsi="Raleway"/>
          <w:color w:val="3B414C"/>
          <w:sz w:val="14"/>
          <w:szCs w:val="14"/>
          <w:u w:color="3B414C"/>
        </w:rPr>
        <w:t xml:space="preserve"> | Mar. 2020 – </w:t>
      </w:r>
      <w:r w:rsidR="00E803DC" w:rsidRPr="00E803DC">
        <w:rPr>
          <w:rFonts w:ascii="Raleway" w:hAnsi="Raleway"/>
          <w:color w:val="3B414C"/>
          <w:sz w:val="14"/>
          <w:szCs w:val="14"/>
          <w:u w:color="3B414C"/>
        </w:rPr>
        <w:t>Oct. 2022</w:t>
      </w:r>
    </w:p>
    <w:p w14:paraId="351100F0" w14:textId="77777777"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Staff Engineer/Engineering Manager</w:t>
      </w:r>
    </w:p>
    <w:p w14:paraId="685DCA95" w14:textId="77777777" w:rsidR="00174910" w:rsidRDefault="00000000">
      <w:pPr>
        <w:pStyle w:val="ListParagraph"/>
        <w:numPr>
          <w:ilvl w:val="0"/>
          <w:numId w:val="2"/>
        </w:numPr>
        <w:spacing w:after="80" w:line="280" w:lineRule="exact"/>
        <w:rPr>
          <w:rFonts w:ascii="Raleway" w:hAnsi="Raleway"/>
          <w:color w:val="3B414C"/>
          <w:sz w:val="18"/>
          <w:szCs w:val="18"/>
        </w:rPr>
      </w:pPr>
      <w:r>
        <w:rPr>
          <w:rFonts w:ascii="Raleway" w:hAnsi="Raleway"/>
          <w:color w:val="3B414C"/>
          <w:sz w:val="18"/>
          <w:szCs w:val="18"/>
          <w:u w:color="3B414C"/>
        </w:rPr>
        <w:t xml:space="preserve">Managed multiple teams and projects, successfully stewarding company-wide engineering initiatives and collaborating with Product and Design cross-functionals to deliver new ordering features to end-users </w:t>
      </w:r>
    </w:p>
    <w:p w14:paraId="71319656" w14:textId="77777777" w:rsidR="00174910" w:rsidRDefault="00000000">
      <w:pPr>
        <w:pStyle w:val="ListParagraph"/>
        <w:numPr>
          <w:ilvl w:val="0"/>
          <w:numId w:val="2"/>
        </w:numPr>
        <w:spacing w:after="80" w:line="280" w:lineRule="exact"/>
        <w:rPr>
          <w:rFonts w:ascii="Raleway" w:hAnsi="Raleway"/>
          <w:color w:val="3B414C"/>
          <w:sz w:val="18"/>
          <w:szCs w:val="18"/>
        </w:rPr>
      </w:pPr>
      <w:r>
        <w:rPr>
          <w:rFonts w:ascii="Raleway" w:hAnsi="Raleway"/>
          <w:color w:val="3B414C"/>
          <w:sz w:val="18"/>
          <w:szCs w:val="18"/>
          <w:u w:color="3B414C"/>
        </w:rPr>
        <w:t xml:space="preserve">Lead development of hybrid mobile app using </w:t>
      </w:r>
      <w:proofErr w:type="spellStart"/>
      <w:r>
        <w:rPr>
          <w:rFonts w:ascii="Raleway" w:hAnsi="Raleway"/>
          <w:color w:val="3B414C"/>
          <w:sz w:val="18"/>
          <w:szCs w:val="18"/>
          <w:u w:color="3B414C"/>
        </w:rPr>
        <w:t>CapacitorJS</w:t>
      </w:r>
      <w:proofErr w:type="spellEnd"/>
      <w:r>
        <w:rPr>
          <w:rFonts w:ascii="Raleway" w:hAnsi="Raleway"/>
          <w:color w:val="3B414C"/>
          <w:sz w:val="18"/>
          <w:szCs w:val="18"/>
          <w:u w:color="3B414C"/>
        </w:rPr>
        <w:t>, replacing legacy mobile apps and saving over $2MM in estimated engineering costs</w:t>
      </w:r>
    </w:p>
    <w:p w14:paraId="166143C7" w14:textId="77777777" w:rsidR="00E803DC" w:rsidRPr="00E803DC" w:rsidRDefault="00E803DC" w:rsidP="00E803DC">
      <w:pPr>
        <w:pStyle w:val="ListParagraph"/>
        <w:tabs>
          <w:tab w:val="left" w:pos="540"/>
        </w:tabs>
        <w:spacing w:after="80" w:line="280" w:lineRule="exact"/>
        <w:ind w:left="270"/>
        <w:rPr>
          <w:rFonts w:ascii="Raleway" w:hAnsi="Raleway"/>
          <w:color w:val="3B414C"/>
          <w:sz w:val="18"/>
          <w:szCs w:val="18"/>
        </w:rPr>
      </w:pPr>
    </w:p>
    <w:p w14:paraId="2C71D760" w14:textId="77777777" w:rsidR="00174910" w:rsidRDefault="00000000">
      <w:pPr>
        <w:pStyle w:val="Body"/>
        <w:rPr>
          <w:rFonts w:ascii="Raleway" w:eastAsia="Raleway" w:hAnsi="Raleway" w:cs="Raleway"/>
          <w:color w:val="3B414C"/>
          <w:sz w:val="14"/>
          <w:szCs w:val="14"/>
          <w:u w:color="3B414C"/>
        </w:rPr>
      </w:pPr>
      <w:r>
        <w:rPr>
          <w:rFonts w:ascii="Raleway" w:hAnsi="Raleway"/>
          <w:color w:val="3B414C"/>
          <w:sz w:val="14"/>
          <w:szCs w:val="14"/>
          <w:u w:color="3B414C"/>
        </w:rPr>
        <w:t>projekt202 | Addison, Texas | Mar. 2018 – Mar. 2020</w:t>
      </w:r>
    </w:p>
    <w:p w14:paraId="26604C8D" w14:textId="77777777"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Director of Technology</w:t>
      </w:r>
    </w:p>
    <w:p w14:paraId="57658C6C" w14:textId="77777777" w:rsidR="00174910" w:rsidRPr="00E803DC" w:rsidRDefault="00000000" w:rsidP="00E803DC">
      <w:pPr>
        <w:pStyle w:val="ListParagraph"/>
        <w:numPr>
          <w:ilvl w:val="0"/>
          <w:numId w:val="2"/>
        </w:numPr>
        <w:spacing w:after="80" w:line="280" w:lineRule="exact"/>
        <w:rPr>
          <w:rFonts w:ascii="Raleway" w:eastAsia="Raleway" w:hAnsi="Raleway" w:cs="Raleway"/>
          <w:color w:val="3B414C"/>
          <w:sz w:val="18"/>
          <w:szCs w:val="18"/>
          <w:u w:color="3B414C"/>
        </w:rPr>
      </w:pPr>
      <w:r>
        <w:rPr>
          <w:rFonts w:ascii="Raleway" w:hAnsi="Raleway"/>
          <w:color w:val="3B414C"/>
          <w:sz w:val="18"/>
          <w:szCs w:val="18"/>
          <w:u w:color="3B414C"/>
        </w:rPr>
        <w:t>Lead architect for over $5MM of development work, delivering successful, on time outcomes for multiple clients</w:t>
      </w:r>
    </w:p>
    <w:p w14:paraId="6DC8E4D9" w14:textId="77777777" w:rsidR="00E803DC" w:rsidRDefault="00E803DC" w:rsidP="00E803DC">
      <w:pPr>
        <w:pStyle w:val="ListParagraph"/>
        <w:spacing w:after="80" w:line="280" w:lineRule="exact"/>
        <w:ind w:left="270"/>
        <w:rPr>
          <w:rFonts w:ascii="Raleway" w:eastAsia="Raleway" w:hAnsi="Raleway" w:cs="Raleway"/>
          <w:color w:val="3B414C"/>
          <w:sz w:val="18"/>
          <w:szCs w:val="18"/>
          <w:u w:color="3B414C"/>
        </w:rPr>
      </w:pPr>
    </w:p>
    <w:p w14:paraId="4F003BF6" w14:textId="77777777" w:rsidR="00174910" w:rsidRDefault="00000000">
      <w:pPr>
        <w:pStyle w:val="Body"/>
        <w:rPr>
          <w:rFonts w:ascii="Raleway" w:eastAsia="Raleway" w:hAnsi="Raleway" w:cs="Raleway"/>
          <w:color w:val="3B414C"/>
          <w:sz w:val="14"/>
          <w:szCs w:val="14"/>
          <w:u w:color="3B414C"/>
        </w:rPr>
      </w:pPr>
      <w:r>
        <w:rPr>
          <w:rFonts w:ascii="Raleway" w:hAnsi="Raleway"/>
          <w:color w:val="3B414C"/>
          <w:sz w:val="14"/>
          <w:szCs w:val="14"/>
          <w:u w:color="3B414C"/>
        </w:rPr>
        <w:t>Capital One | Plano, Texas | Feb. 2017 – Mar. 2018</w:t>
      </w:r>
    </w:p>
    <w:p w14:paraId="57093232" w14:textId="77777777"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Manager, Design Technology</w:t>
      </w:r>
    </w:p>
    <w:p w14:paraId="16D77C3D" w14:textId="77777777" w:rsidR="00174910" w:rsidRPr="002E39A3" w:rsidRDefault="00000000" w:rsidP="002E39A3">
      <w:pPr>
        <w:pStyle w:val="ListParagraph"/>
        <w:numPr>
          <w:ilvl w:val="0"/>
          <w:numId w:val="2"/>
        </w:numPr>
        <w:spacing w:after="80" w:line="280" w:lineRule="exact"/>
        <w:rPr>
          <w:rFonts w:ascii="Raleway" w:hAnsi="Raleway"/>
          <w:color w:val="3B414C"/>
          <w:sz w:val="18"/>
          <w:szCs w:val="18"/>
        </w:rPr>
      </w:pPr>
      <w:r>
        <w:rPr>
          <w:rFonts w:ascii="Raleway" w:hAnsi="Raleway"/>
          <w:color w:val="3B414C"/>
          <w:sz w:val="18"/>
          <w:szCs w:val="18"/>
          <w:u w:color="3B414C"/>
        </w:rPr>
        <w:t>Spearheaded information architecture and UI component library creation for the expansion of dealer platform handling over $500MM in loan originations</w:t>
      </w:r>
    </w:p>
    <w:p w14:paraId="63C5DBFE" w14:textId="77777777" w:rsidR="002E39A3" w:rsidRPr="002E39A3" w:rsidRDefault="002E39A3" w:rsidP="002E39A3">
      <w:pPr>
        <w:pStyle w:val="ListParagraph"/>
        <w:tabs>
          <w:tab w:val="left" w:pos="540"/>
        </w:tabs>
        <w:spacing w:after="80" w:line="280" w:lineRule="exact"/>
        <w:ind w:left="270"/>
        <w:rPr>
          <w:rFonts w:ascii="Raleway" w:hAnsi="Raleway"/>
          <w:color w:val="3B414C"/>
          <w:sz w:val="18"/>
          <w:szCs w:val="18"/>
        </w:rPr>
      </w:pPr>
    </w:p>
    <w:p w14:paraId="38958314" w14:textId="77777777" w:rsidR="00174910" w:rsidRDefault="00000000">
      <w:pPr>
        <w:pStyle w:val="Body"/>
        <w:rPr>
          <w:rFonts w:ascii="Raleway" w:eastAsia="Raleway" w:hAnsi="Raleway" w:cs="Raleway"/>
          <w:color w:val="3B414C"/>
          <w:sz w:val="14"/>
          <w:szCs w:val="14"/>
          <w:u w:color="3B414C"/>
        </w:rPr>
      </w:pPr>
      <w:r>
        <w:rPr>
          <w:rFonts w:ascii="Raleway" w:hAnsi="Raleway"/>
          <w:color w:val="3B414C"/>
          <w:sz w:val="14"/>
          <w:szCs w:val="14"/>
          <w:u w:color="3B414C"/>
        </w:rPr>
        <w:t>projekt202 | Addison, Texas | Sep. 2015 – Feb. 2017</w:t>
      </w:r>
    </w:p>
    <w:p w14:paraId="5AD26E01" w14:textId="77777777"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Managing Architect</w:t>
      </w:r>
    </w:p>
    <w:p w14:paraId="1D43EC23" w14:textId="77777777" w:rsidR="00174910" w:rsidRDefault="00174910">
      <w:pPr>
        <w:pStyle w:val="ListParagraph"/>
        <w:tabs>
          <w:tab w:val="left" w:pos="540"/>
        </w:tabs>
        <w:spacing w:after="80" w:line="280" w:lineRule="exact"/>
        <w:ind w:left="270"/>
        <w:rPr>
          <w:rFonts w:ascii="Raleway" w:eastAsia="Raleway" w:hAnsi="Raleway" w:cs="Raleway"/>
          <w:color w:val="3B414C"/>
          <w:sz w:val="18"/>
          <w:szCs w:val="18"/>
          <w:u w:color="3B414C"/>
        </w:rPr>
      </w:pPr>
    </w:p>
    <w:p w14:paraId="51C6BE73" w14:textId="77777777" w:rsidR="00174910" w:rsidRDefault="00000000">
      <w:pPr>
        <w:pStyle w:val="Body"/>
        <w:rPr>
          <w:rFonts w:ascii="Raleway" w:eastAsia="Raleway" w:hAnsi="Raleway" w:cs="Raleway"/>
          <w:color w:val="3B414C"/>
          <w:sz w:val="14"/>
          <w:szCs w:val="14"/>
          <w:u w:color="3B414C"/>
        </w:rPr>
      </w:pPr>
      <w:r>
        <w:rPr>
          <w:rFonts w:ascii="Raleway" w:hAnsi="Raleway"/>
          <w:color w:val="3B414C"/>
          <w:sz w:val="14"/>
          <w:szCs w:val="14"/>
          <w:u w:color="3B414C"/>
        </w:rPr>
        <w:t>Drewloomer.com LLC | Bloomington, IN | Aug. 2007 – Sep. 2015</w:t>
      </w:r>
    </w:p>
    <w:p w14:paraId="50852369" w14:textId="77777777"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Freelance Front-End Architect</w:t>
      </w:r>
    </w:p>
    <w:p w14:paraId="1EAC409F" w14:textId="77777777" w:rsidR="00174910" w:rsidRDefault="00174910">
      <w:pPr>
        <w:pStyle w:val="Body"/>
        <w:rPr>
          <w:rFonts w:ascii="Raleway" w:eastAsia="Raleway" w:hAnsi="Raleway" w:cs="Raleway"/>
          <w:color w:val="2E3036"/>
          <w:sz w:val="18"/>
          <w:szCs w:val="18"/>
          <w:u w:color="2E3036"/>
        </w:rPr>
      </w:pPr>
    </w:p>
    <w:p w14:paraId="5137E68F" w14:textId="77777777" w:rsidR="00174910" w:rsidRDefault="00174910">
      <w:pPr>
        <w:pStyle w:val="Body"/>
        <w:rPr>
          <w:rFonts w:ascii="Raleway" w:eastAsia="Raleway" w:hAnsi="Raleway" w:cs="Raleway"/>
          <w:color w:val="2E3036"/>
          <w:sz w:val="18"/>
          <w:szCs w:val="18"/>
          <w:u w:color="2E3036"/>
        </w:rPr>
      </w:pPr>
    </w:p>
    <w:p w14:paraId="6894CAC6" w14:textId="77777777" w:rsidR="00174910" w:rsidRDefault="00000000">
      <w:pPr>
        <w:pStyle w:val="Body"/>
        <w:rPr>
          <w:rFonts w:ascii="Raleway" w:eastAsia="Raleway" w:hAnsi="Raleway" w:cs="Raleway"/>
          <w:color w:val="3B414C"/>
          <w:sz w:val="14"/>
          <w:szCs w:val="14"/>
          <w:u w:color="3B414C"/>
        </w:rPr>
      </w:pPr>
      <w:r>
        <w:rPr>
          <w:rFonts w:ascii="Raleway" w:hAnsi="Raleway"/>
          <w:color w:val="3B414C"/>
          <w:sz w:val="14"/>
          <w:szCs w:val="14"/>
          <w:u w:color="3B414C"/>
        </w:rPr>
        <w:t>Hook Studios | Ann Arbor, MI | Sep. 2012 – June 2014</w:t>
      </w:r>
    </w:p>
    <w:p w14:paraId="2F33EB11" w14:textId="77777777"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Senior Web Developer</w:t>
      </w:r>
    </w:p>
    <w:p w14:paraId="75CDBC8C" w14:textId="77777777" w:rsidR="00174910" w:rsidRDefault="00000000">
      <w:pPr>
        <w:pStyle w:val="Body"/>
        <w:rPr>
          <w:rFonts w:ascii="Raleway" w:eastAsia="Raleway" w:hAnsi="Raleway" w:cs="Raleway"/>
          <w:color w:val="2E3036"/>
          <w:sz w:val="18"/>
          <w:szCs w:val="18"/>
          <w:u w:color="2E3036"/>
        </w:rPr>
      </w:pPr>
      <w:r>
        <w:rPr>
          <w:rFonts w:ascii="Raleway" w:hAnsi="Raleway"/>
          <w:color w:val="2E3036"/>
          <w:sz w:val="18"/>
          <w:szCs w:val="18"/>
          <w:u w:color="2E3036"/>
        </w:rPr>
        <w:t xml:space="preserve"> </w:t>
      </w:r>
    </w:p>
    <w:p w14:paraId="70C72ABC" w14:textId="77777777" w:rsidR="00174910" w:rsidRDefault="00174910">
      <w:pPr>
        <w:pStyle w:val="Body"/>
        <w:rPr>
          <w:rFonts w:ascii="Raleway" w:eastAsia="Raleway" w:hAnsi="Raleway" w:cs="Raleway"/>
          <w:color w:val="2E3036"/>
          <w:sz w:val="18"/>
          <w:szCs w:val="18"/>
          <w:u w:color="2E3036"/>
        </w:rPr>
      </w:pPr>
    </w:p>
    <w:p w14:paraId="23BF7372" w14:textId="77777777" w:rsidR="00174910" w:rsidRDefault="00000000">
      <w:pPr>
        <w:pStyle w:val="Body"/>
        <w:rPr>
          <w:rFonts w:ascii="Raleway" w:eastAsia="Raleway" w:hAnsi="Raleway" w:cs="Raleway"/>
          <w:color w:val="3B414C"/>
          <w:sz w:val="14"/>
          <w:szCs w:val="14"/>
          <w:u w:color="3B414C"/>
        </w:rPr>
      </w:pPr>
      <w:r>
        <w:rPr>
          <w:rFonts w:ascii="Raleway" w:hAnsi="Raleway"/>
          <w:color w:val="3B414C"/>
          <w:sz w:val="14"/>
          <w:szCs w:val="14"/>
          <w:u w:color="3B414C"/>
        </w:rPr>
        <w:t>Perich Advertising + Design | Ann Arbor, MI | Mar. 2010 – Sep. 2012</w:t>
      </w:r>
    </w:p>
    <w:p w14:paraId="02BCADB7" w14:textId="77777777"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Lead Web Developer</w:t>
      </w:r>
    </w:p>
    <w:p w14:paraId="1B60FC08" w14:textId="77777777" w:rsidR="00174910" w:rsidRDefault="00000000">
      <w:pPr>
        <w:pStyle w:val="Body"/>
        <w:rPr>
          <w:rFonts w:ascii="Raleway" w:eastAsia="Raleway" w:hAnsi="Raleway" w:cs="Raleway"/>
          <w:color w:val="3B414C"/>
          <w:sz w:val="18"/>
          <w:szCs w:val="18"/>
          <w:u w:color="3B414C"/>
        </w:rPr>
      </w:pPr>
      <w:r>
        <w:rPr>
          <w:rFonts w:ascii="Raleway" w:hAnsi="Raleway"/>
          <w:color w:val="3B414C"/>
          <w:sz w:val="18"/>
          <w:szCs w:val="18"/>
          <w:u w:color="3B414C"/>
        </w:rPr>
        <w:t>drewloomer.com</w:t>
      </w:r>
    </w:p>
    <w:p w14:paraId="72B17B5F" w14:textId="77777777" w:rsidR="00174910" w:rsidRDefault="00000000">
      <w:pPr>
        <w:pStyle w:val="Body"/>
        <w:rPr>
          <w:rFonts w:ascii="Raleway" w:eastAsia="Raleway" w:hAnsi="Raleway" w:cs="Raleway"/>
          <w:color w:val="3B414C"/>
          <w:sz w:val="18"/>
          <w:szCs w:val="18"/>
          <w:u w:color="3B414C"/>
        </w:rPr>
      </w:pPr>
      <w:r>
        <w:rPr>
          <w:rFonts w:ascii="Raleway" w:hAnsi="Raleway"/>
          <w:color w:val="3B414C"/>
          <w:sz w:val="18"/>
          <w:szCs w:val="18"/>
          <w:u w:color="3B414C"/>
        </w:rPr>
        <w:t>drew@drewloomer.com</w:t>
      </w:r>
    </w:p>
    <w:p w14:paraId="1DD6F2C2" w14:textId="77777777" w:rsidR="00174910" w:rsidRDefault="00000000">
      <w:pPr>
        <w:pStyle w:val="Body"/>
        <w:rPr>
          <w:rFonts w:ascii="Raleway" w:eastAsia="Raleway" w:hAnsi="Raleway" w:cs="Raleway"/>
          <w:color w:val="3B414C"/>
          <w:sz w:val="18"/>
          <w:szCs w:val="18"/>
          <w:u w:color="3B414C"/>
        </w:rPr>
      </w:pPr>
      <w:r>
        <w:rPr>
          <w:rFonts w:ascii="Raleway" w:hAnsi="Raleway"/>
          <w:color w:val="3B414C"/>
          <w:sz w:val="18"/>
          <w:szCs w:val="18"/>
          <w:u w:color="3B414C"/>
        </w:rPr>
        <w:t>469 626 7214</w:t>
      </w:r>
    </w:p>
    <w:p w14:paraId="5A2BD112" w14:textId="77777777" w:rsidR="00174910" w:rsidRDefault="00174910">
      <w:pPr>
        <w:pStyle w:val="Body"/>
        <w:rPr>
          <w:rFonts w:ascii="Raleway" w:eastAsia="Raleway" w:hAnsi="Raleway" w:cs="Raleway"/>
          <w:color w:val="3B414C"/>
          <w:u w:color="3B414C"/>
        </w:rPr>
      </w:pPr>
    </w:p>
    <w:p w14:paraId="5E007C26" w14:textId="77777777"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36"/>
          <w:szCs w:val="36"/>
          <w:u w:val="single" w:color="2E3036"/>
        </w:rPr>
      </w:pPr>
      <w:r>
        <w:rPr>
          <w:rFonts w:ascii="Crimson Text Regular" w:hAnsi="Crimson Text Regular"/>
          <w:color w:val="2E3036"/>
          <w:sz w:val="36"/>
          <w:szCs w:val="36"/>
          <w:u w:val="single" w:color="2E3036"/>
        </w:rPr>
        <w:t>Skills</w:t>
      </w:r>
    </w:p>
    <w:p w14:paraId="53A7AB20" w14:textId="77777777" w:rsidR="00174910" w:rsidRDefault="00174910">
      <w:pPr>
        <w:pStyle w:val="Body"/>
        <w:rPr>
          <w:rFonts w:ascii="Crimson Text Regular" w:eastAsia="Crimson Text Regular" w:hAnsi="Crimson Text Regular" w:cs="Crimson Text Regular"/>
          <w:color w:val="2E3036"/>
          <w:sz w:val="16"/>
          <w:szCs w:val="16"/>
          <w:u w:color="2E3036"/>
        </w:rPr>
      </w:pPr>
    </w:p>
    <w:p w14:paraId="625CC4FD" w14:textId="77777777"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u w:color="2E3036"/>
        </w:rPr>
      </w:pPr>
      <w:r>
        <w:rPr>
          <w:rFonts w:ascii="Crimson Text Regular" w:hAnsi="Crimson Text Regular"/>
          <w:color w:val="2E3036"/>
          <w:u w:color="2E3036"/>
        </w:rPr>
        <w:t>Languages/Frameworks</w:t>
      </w:r>
    </w:p>
    <w:p w14:paraId="1BFDFA00" w14:textId="77777777" w:rsidR="009E4179" w:rsidRPr="00896926" w:rsidRDefault="00000000" w:rsidP="00896926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Typescript</w:t>
      </w:r>
    </w:p>
    <w:p w14:paraId="796C8E8A" w14:textId="77777777" w:rsidR="00896926" w:rsidRPr="00896926" w:rsidRDefault="00000000" w:rsidP="00896926">
      <w:pPr>
        <w:pStyle w:val="ListParagraph"/>
        <w:numPr>
          <w:ilvl w:val="1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 xml:space="preserve">React, </w:t>
      </w:r>
      <w:r w:rsidR="00896926" w:rsidRPr="009E4179">
        <w:rPr>
          <w:rFonts w:ascii="Raleway" w:hAnsi="Raleway"/>
          <w:color w:val="3B414C"/>
          <w:sz w:val="16"/>
          <w:szCs w:val="16"/>
          <w:u w:color="3B414C"/>
        </w:rPr>
        <w:t>Next.js</w:t>
      </w:r>
    </w:p>
    <w:p w14:paraId="54A53B58" w14:textId="77777777" w:rsidR="00896926" w:rsidRPr="00896926" w:rsidRDefault="00000000" w:rsidP="00896926">
      <w:pPr>
        <w:pStyle w:val="ListParagraph"/>
        <w:numPr>
          <w:ilvl w:val="1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 w:rsidRPr="00896926">
        <w:rPr>
          <w:rFonts w:ascii="Raleway" w:hAnsi="Raleway"/>
          <w:color w:val="3B414C"/>
          <w:sz w:val="16"/>
          <w:szCs w:val="16"/>
          <w:u w:color="3B414C"/>
        </w:rPr>
        <w:t>node.js</w:t>
      </w:r>
    </w:p>
    <w:p w14:paraId="61E27882" w14:textId="77777777" w:rsidR="00896926" w:rsidRPr="00896926" w:rsidRDefault="00000000" w:rsidP="00896926">
      <w:pPr>
        <w:pStyle w:val="ListParagraph"/>
        <w:numPr>
          <w:ilvl w:val="1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 w:rsidRPr="00896926">
        <w:rPr>
          <w:rFonts w:ascii="Raleway" w:hAnsi="Raleway"/>
          <w:color w:val="3B414C"/>
          <w:sz w:val="16"/>
          <w:szCs w:val="16"/>
          <w:u w:color="3B414C"/>
        </w:rPr>
        <w:t>Jest,</w:t>
      </w:r>
      <w:r w:rsidR="00896926">
        <w:rPr>
          <w:rFonts w:ascii="Raleway" w:hAnsi="Raleway"/>
          <w:color w:val="3B414C"/>
          <w:sz w:val="16"/>
          <w:szCs w:val="16"/>
          <w:u w:color="3B414C"/>
        </w:rPr>
        <w:t xml:space="preserve"> </w:t>
      </w:r>
      <w:proofErr w:type="spellStart"/>
      <w:r w:rsidR="00896926">
        <w:rPr>
          <w:rFonts w:ascii="Raleway" w:hAnsi="Raleway"/>
          <w:color w:val="3B414C"/>
          <w:sz w:val="16"/>
          <w:szCs w:val="16"/>
          <w:u w:color="3B414C"/>
        </w:rPr>
        <w:t>Vitest</w:t>
      </w:r>
      <w:proofErr w:type="spellEnd"/>
      <w:r w:rsidR="00896926">
        <w:rPr>
          <w:rFonts w:ascii="Raleway" w:hAnsi="Raleway"/>
          <w:color w:val="3B414C"/>
          <w:sz w:val="16"/>
          <w:szCs w:val="16"/>
          <w:u w:color="3B414C"/>
        </w:rPr>
        <w:t>, Playwright</w:t>
      </w:r>
    </w:p>
    <w:p w14:paraId="4835EF63" w14:textId="77777777" w:rsidR="00174910" w:rsidRPr="00896926" w:rsidRDefault="00896926" w:rsidP="00896926">
      <w:pPr>
        <w:pStyle w:val="ListParagraph"/>
        <w:numPr>
          <w:ilvl w:val="1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Vite, Webpack</w:t>
      </w:r>
    </w:p>
    <w:p w14:paraId="582D92D6" w14:textId="77777777" w:rsidR="00174910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CSS</w:t>
      </w:r>
    </w:p>
    <w:p w14:paraId="67670ED4" w14:textId="77777777" w:rsidR="00174910" w:rsidRDefault="00896926">
      <w:pPr>
        <w:pStyle w:val="ListParagraph"/>
        <w:numPr>
          <w:ilvl w:val="1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 xml:space="preserve">Tailwind, Sass, Styled Components </w:t>
      </w:r>
    </w:p>
    <w:p w14:paraId="77B0DB37" w14:textId="77777777" w:rsidR="00174910" w:rsidRDefault="00000000">
      <w:pPr>
        <w:pStyle w:val="ListParagraph"/>
        <w:numPr>
          <w:ilvl w:val="0"/>
          <w:numId w:val="4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 xml:space="preserve">  .NET</w:t>
      </w:r>
    </w:p>
    <w:p w14:paraId="56D6C504" w14:textId="77777777" w:rsidR="00174910" w:rsidRDefault="00000000">
      <w:pPr>
        <w:pStyle w:val="ListParagraph"/>
        <w:numPr>
          <w:ilvl w:val="1"/>
          <w:numId w:val="4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.NET Core, Razor</w:t>
      </w:r>
    </w:p>
    <w:p w14:paraId="085103D9" w14:textId="77777777" w:rsidR="00896926" w:rsidRPr="00896926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PHP</w:t>
      </w:r>
    </w:p>
    <w:p w14:paraId="270D43B2" w14:textId="77777777" w:rsidR="00896926" w:rsidRPr="00896926" w:rsidRDefault="00896926" w:rsidP="00896926">
      <w:pPr>
        <w:pStyle w:val="ListParagraph"/>
        <w:numPr>
          <w:ilvl w:val="1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Laravel</w:t>
      </w:r>
    </w:p>
    <w:p w14:paraId="42EACF6B" w14:textId="77777777" w:rsidR="00174910" w:rsidRDefault="00000000" w:rsidP="00896926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HTML, MySQL, Postgres</w:t>
      </w:r>
    </w:p>
    <w:p w14:paraId="452407D9" w14:textId="77777777" w:rsidR="00174910" w:rsidRDefault="00174910">
      <w:pPr>
        <w:pStyle w:val="Body"/>
        <w:spacing w:line="280" w:lineRule="exact"/>
        <w:rPr>
          <w:rFonts w:ascii="Raleway" w:eastAsia="Raleway" w:hAnsi="Raleway" w:cs="Raleway"/>
          <w:color w:val="3B414C"/>
          <w:sz w:val="16"/>
          <w:szCs w:val="16"/>
          <w:u w:color="3B414C"/>
        </w:rPr>
      </w:pPr>
    </w:p>
    <w:p w14:paraId="124DF0B8" w14:textId="77777777"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u w:color="2E3036"/>
        </w:rPr>
      </w:pPr>
      <w:r>
        <w:rPr>
          <w:rFonts w:ascii="Crimson Text Regular" w:hAnsi="Crimson Text Regular"/>
          <w:color w:val="2E3036"/>
          <w:u w:color="2E3036"/>
        </w:rPr>
        <w:t>Software</w:t>
      </w:r>
    </w:p>
    <w:p w14:paraId="53187100" w14:textId="77777777" w:rsidR="00174910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git</w:t>
      </w:r>
    </w:p>
    <w:p w14:paraId="6BB3E2A4" w14:textId="77777777" w:rsidR="00174910" w:rsidRDefault="009E4179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proofErr w:type="spellStart"/>
      <w:r>
        <w:rPr>
          <w:rFonts w:ascii="Raleway" w:hAnsi="Raleway"/>
          <w:color w:val="3B414C"/>
          <w:sz w:val="16"/>
          <w:szCs w:val="16"/>
          <w:u w:color="3B414C"/>
        </w:rPr>
        <w:t>pnpm</w:t>
      </w:r>
      <w:proofErr w:type="spellEnd"/>
      <w:r>
        <w:rPr>
          <w:rFonts w:ascii="Raleway" w:hAnsi="Raleway"/>
          <w:color w:val="3B414C"/>
          <w:sz w:val="16"/>
          <w:szCs w:val="16"/>
          <w:u w:color="3B414C"/>
        </w:rPr>
        <w:t>/</w:t>
      </w:r>
      <w:proofErr w:type="spellStart"/>
      <w:r>
        <w:rPr>
          <w:rFonts w:ascii="Raleway" w:hAnsi="Raleway"/>
          <w:color w:val="3B414C"/>
          <w:sz w:val="16"/>
          <w:szCs w:val="16"/>
          <w:u w:color="3B414C"/>
        </w:rPr>
        <w:t>npm</w:t>
      </w:r>
      <w:proofErr w:type="spellEnd"/>
      <w:r>
        <w:rPr>
          <w:rFonts w:ascii="Raleway" w:hAnsi="Raleway"/>
          <w:color w:val="3B414C"/>
          <w:sz w:val="16"/>
          <w:szCs w:val="16"/>
          <w:u w:color="3B414C"/>
        </w:rPr>
        <w:t>/yarn</w:t>
      </w:r>
    </w:p>
    <w:p w14:paraId="6F0A9F04" w14:textId="77777777" w:rsidR="00174910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proofErr w:type="spellStart"/>
      <w:r>
        <w:rPr>
          <w:rFonts w:ascii="Raleway" w:hAnsi="Raleway"/>
          <w:color w:val="3B414C"/>
          <w:sz w:val="16"/>
          <w:szCs w:val="16"/>
          <w:u w:color="3B414C"/>
        </w:rPr>
        <w:t>VSCode</w:t>
      </w:r>
      <w:proofErr w:type="spellEnd"/>
    </w:p>
    <w:p w14:paraId="05835CCF" w14:textId="77777777" w:rsidR="00174910" w:rsidRDefault="00896926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GitHub Actions</w:t>
      </w:r>
    </w:p>
    <w:p w14:paraId="1B8C2A86" w14:textId="77777777" w:rsidR="00174910" w:rsidRPr="00896926" w:rsidRDefault="00896926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Docker</w:t>
      </w:r>
    </w:p>
    <w:p w14:paraId="6B48086E" w14:textId="77777777" w:rsidR="00896926" w:rsidRPr="00896926" w:rsidRDefault="00896926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Kubernetes</w:t>
      </w:r>
    </w:p>
    <w:p w14:paraId="4578552D" w14:textId="77777777" w:rsidR="00174910" w:rsidRDefault="00896926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Figma</w:t>
      </w:r>
    </w:p>
    <w:p w14:paraId="34688ADF" w14:textId="77777777" w:rsidR="00174910" w:rsidRDefault="00174910">
      <w:pPr>
        <w:pStyle w:val="Body"/>
        <w:spacing w:line="280" w:lineRule="exact"/>
        <w:rPr>
          <w:rFonts w:ascii="Raleway" w:eastAsia="Raleway" w:hAnsi="Raleway" w:cs="Raleway"/>
          <w:color w:val="3B414C"/>
          <w:sz w:val="16"/>
          <w:szCs w:val="16"/>
          <w:u w:color="3B414C"/>
        </w:rPr>
      </w:pPr>
    </w:p>
    <w:p w14:paraId="29A45997" w14:textId="77777777"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u w:color="2E3036"/>
        </w:rPr>
      </w:pPr>
      <w:r>
        <w:rPr>
          <w:rFonts w:ascii="Crimson Text Regular" w:hAnsi="Crimson Text Regular"/>
          <w:color w:val="2E3036"/>
          <w:u w:color="2E3036"/>
        </w:rPr>
        <w:t>Specialties</w:t>
      </w:r>
    </w:p>
    <w:p w14:paraId="210DC1C3" w14:textId="77777777" w:rsidR="00174910" w:rsidRPr="0030633E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Front-End Architecture</w:t>
      </w:r>
    </w:p>
    <w:p w14:paraId="27CF0964" w14:textId="77777777" w:rsidR="0030633E" w:rsidRDefault="0030633E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Service-Oriented Architecture</w:t>
      </w:r>
    </w:p>
    <w:p w14:paraId="4CA819F8" w14:textId="77777777" w:rsidR="00174910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Team Leadership</w:t>
      </w:r>
    </w:p>
    <w:p w14:paraId="67F9145C" w14:textId="77777777" w:rsidR="00174910" w:rsidRPr="0030633E" w:rsidRDefault="00000000" w:rsidP="0030633E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Accessibility</w:t>
      </w:r>
    </w:p>
    <w:p w14:paraId="598F0262" w14:textId="77777777" w:rsidR="00174910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Design Systems</w:t>
      </w:r>
    </w:p>
    <w:p w14:paraId="5E5B5832" w14:textId="77777777" w:rsidR="00174910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Test-Driven Development</w:t>
      </w:r>
    </w:p>
    <w:p w14:paraId="715353E6" w14:textId="77777777" w:rsidR="00174910" w:rsidRDefault="00174910">
      <w:pPr>
        <w:pStyle w:val="ListParagraph"/>
        <w:spacing w:line="280" w:lineRule="exact"/>
        <w:ind w:left="270"/>
        <w:rPr>
          <w:rFonts w:ascii="Raleway" w:eastAsia="Raleway" w:hAnsi="Raleway" w:cs="Raleway"/>
          <w:color w:val="3B414C"/>
          <w:sz w:val="16"/>
          <w:szCs w:val="16"/>
          <w:u w:color="3B414C"/>
        </w:rPr>
      </w:pPr>
    </w:p>
    <w:p w14:paraId="24C68150" w14:textId="77777777"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36"/>
          <w:szCs w:val="36"/>
          <w:u w:val="single" w:color="2E3036"/>
        </w:rPr>
      </w:pPr>
      <w:r>
        <w:rPr>
          <w:rFonts w:ascii="Crimson Text Regular" w:hAnsi="Crimson Text Regular"/>
          <w:color w:val="2E3036"/>
          <w:sz w:val="36"/>
          <w:szCs w:val="36"/>
          <w:u w:val="single" w:color="2E3036"/>
        </w:rPr>
        <w:t>Education</w:t>
      </w:r>
    </w:p>
    <w:p w14:paraId="6E5B9CF9" w14:textId="77777777" w:rsidR="00174910" w:rsidRDefault="00174910">
      <w:pPr>
        <w:pStyle w:val="Body"/>
        <w:rPr>
          <w:rFonts w:ascii="Crimson Text Regular" w:eastAsia="Crimson Text Regular" w:hAnsi="Crimson Text Regular" w:cs="Crimson Text Regular"/>
          <w:color w:val="2E3036"/>
          <w:sz w:val="16"/>
          <w:szCs w:val="16"/>
          <w:u w:color="2E3036"/>
        </w:rPr>
      </w:pPr>
    </w:p>
    <w:p w14:paraId="4BA1DE2A" w14:textId="77777777" w:rsidR="00174910" w:rsidRDefault="00000000">
      <w:pPr>
        <w:pStyle w:val="Body"/>
        <w:rPr>
          <w:rFonts w:ascii="Raleway" w:eastAsia="Raleway" w:hAnsi="Raleway" w:cs="Raleway"/>
          <w:color w:val="2E3036"/>
          <w:sz w:val="14"/>
          <w:szCs w:val="14"/>
          <w:u w:color="2E3036"/>
        </w:rPr>
      </w:pPr>
      <w:r>
        <w:rPr>
          <w:rFonts w:ascii="Raleway" w:hAnsi="Raleway"/>
          <w:color w:val="2E3036"/>
          <w:sz w:val="14"/>
          <w:szCs w:val="14"/>
          <w:u w:color="2E3036"/>
        </w:rPr>
        <w:t>2005-2008</w:t>
      </w:r>
    </w:p>
    <w:p w14:paraId="1BD4C5B4" w14:textId="77777777"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u w:color="2E3036"/>
        </w:rPr>
      </w:pPr>
      <w:r>
        <w:rPr>
          <w:rFonts w:ascii="Crimson Text Regular" w:hAnsi="Crimson Text Regular"/>
          <w:color w:val="2E3036"/>
          <w:u w:color="2E3036"/>
        </w:rPr>
        <w:t>Eastern Michigan University</w:t>
      </w:r>
    </w:p>
    <w:p w14:paraId="4CB15911" w14:textId="77777777" w:rsidR="00174910" w:rsidRDefault="00000000">
      <w:pPr>
        <w:pStyle w:val="Body"/>
        <w:spacing w:line="280" w:lineRule="exact"/>
        <w:rPr>
          <w:rFonts w:ascii="Raleway" w:eastAsia="Raleway" w:hAnsi="Raleway" w:cs="Raleway"/>
          <w:color w:val="3B414C"/>
          <w:sz w:val="16"/>
          <w:szCs w:val="16"/>
          <w:u w:color="3B414C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Bachelor of Science</w:t>
      </w:r>
    </w:p>
    <w:p w14:paraId="4AB2B060" w14:textId="77777777" w:rsidR="00174910" w:rsidRDefault="00000000">
      <w:pPr>
        <w:pStyle w:val="Body"/>
        <w:spacing w:line="280" w:lineRule="exact"/>
        <w:rPr>
          <w:rFonts w:ascii="Raleway" w:eastAsia="Raleway" w:hAnsi="Raleway" w:cs="Raleway"/>
          <w:color w:val="3B414C"/>
          <w:sz w:val="16"/>
          <w:szCs w:val="16"/>
          <w:u w:color="3B414C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Electronic Media and Film Studies</w:t>
      </w:r>
    </w:p>
    <w:p w14:paraId="44252C7D" w14:textId="77777777" w:rsidR="00174910" w:rsidRDefault="00174910">
      <w:pPr>
        <w:pStyle w:val="Body"/>
        <w:spacing w:line="280" w:lineRule="exact"/>
        <w:rPr>
          <w:rFonts w:ascii="Raleway" w:eastAsia="Raleway" w:hAnsi="Raleway" w:cs="Raleway"/>
          <w:color w:val="3B414C"/>
          <w:sz w:val="16"/>
          <w:szCs w:val="16"/>
          <w:u w:color="3B414C"/>
        </w:rPr>
      </w:pPr>
    </w:p>
    <w:p w14:paraId="61289A8A" w14:textId="77777777"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36"/>
          <w:szCs w:val="36"/>
          <w:u w:val="single" w:color="2E3036"/>
        </w:rPr>
      </w:pPr>
      <w:r>
        <w:rPr>
          <w:rFonts w:ascii="Crimson Text Regular" w:hAnsi="Crimson Text Regular"/>
          <w:color w:val="2E3036"/>
          <w:sz w:val="36"/>
          <w:szCs w:val="36"/>
          <w:u w:val="single" w:color="2E3036"/>
        </w:rPr>
        <w:t>Awards</w:t>
      </w:r>
    </w:p>
    <w:p w14:paraId="6DBD85E2" w14:textId="77777777" w:rsidR="00174910" w:rsidRDefault="00174910">
      <w:pPr>
        <w:pStyle w:val="Body"/>
        <w:rPr>
          <w:rFonts w:ascii="Crimson Text Regular" w:eastAsia="Crimson Text Regular" w:hAnsi="Crimson Text Regular" w:cs="Crimson Text Regular"/>
          <w:color w:val="2E3036"/>
          <w:sz w:val="16"/>
          <w:szCs w:val="16"/>
          <w:u w:color="2E3036"/>
        </w:rPr>
      </w:pPr>
    </w:p>
    <w:p w14:paraId="1AC62292" w14:textId="77777777" w:rsidR="00174910" w:rsidRDefault="00000000">
      <w:pPr>
        <w:pStyle w:val="Body"/>
        <w:spacing w:line="280" w:lineRule="exact"/>
        <w:rPr>
          <w:rFonts w:ascii="Raleway" w:eastAsia="Raleway" w:hAnsi="Raleway" w:cs="Raleway"/>
          <w:color w:val="3B414C"/>
          <w:sz w:val="16"/>
          <w:szCs w:val="16"/>
          <w:u w:color="3B414C"/>
        </w:rPr>
      </w:pPr>
      <w:r>
        <w:rPr>
          <w:rFonts w:ascii="Raleway" w:hAnsi="Raleway"/>
          <w:color w:val="3B414C"/>
          <w:sz w:val="16"/>
          <w:szCs w:val="16"/>
          <w:u w:color="3B414C"/>
          <w:lang w:val="de-DE"/>
        </w:rPr>
        <w:t>3 Cannes Gold Lions</w:t>
      </w:r>
    </w:p>
    <w:p w14:paraId="3E28EB12" w14:textId="77777777" w:rsidR="00174910" w:rsidRDefault="00000000">
      <w:pPr>
        <w:pStyle w:val="Body"/>
        <w:spacing w:line="280" w:lineRule="exact"/>
      </w:pPr>
      <w:r>
        <w:rPr>
          <w:rFonts w:ascii="Raleway" w:hAnsi="Raleway"/>
          <w:color w:val="3B414C"/>
          <w:sz w:val="16"/>
          <w:szCs w:val="16"/>
          <w:u w:color="3B414C"/>
        </w:rPr>
        <w:t>FWA Site of the Day</w:t>
      </w:r>
    </w:p>
    <w:sectPr w:rsidR="00174910">
      <w:headerReference w:type="default" r:id="rId7"/>
      <w:footerReference w:type="default" r:id="rId8"/>
      <w:pgSz w:w="12240" w:h="15840"/>
      <w:pgMar w:top="720" w:right="492" w:bottom="729" w:left="676" w:header="720" w:footer="720" w:gutter="0"/>
      <w:cols w:num="2" w:space="720" w:equalWidth="0">
        <w:col w:w="7380" w:space="450"/>
        <w:col w:w="324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5A915" w14:textId="77777777" w:rsidR="003A4EBF" w:rsidRDefault="003A4EBF">
      <w:r>
        <w:separator/>
      </w:r>
    </w:p>
  </w:endnote>
  <w:endnote w:type="continuationSeparator" w:id="0">
    <w:p w14:paraId="4088D4AB" w14:textId="77777777" w:rsidR="003A4EBF" w:rsidRDefault="003A4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rimson Text Regular">
    <w:altName w:val="Cambria"/>
    <w:panose1 w:val="020B0604020202020204"/>
    <w:charset w:val="00"/>
    <w:family w:val="roman"/>
    <w:pitch w:val="default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71C3F" w14:textId="77777777" w:rsidR="00174910" w:rsidRDefault="0017491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0227A" w14:textId="77777777" w:rsidR="003A4EBF" w:rsidRDefault="003A4EBF">
      <w:r>
        <w:separator/>
      </w:r>
    </w:p>
  </w:footnote>
  <w:footnote w:type="continuationSeparator" w:id="0">
    <w:p w14:paraId="15087171" w14:textId="77777777" w:rsidR="003A4EBF" w:rsidRDefault="003A4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D4C91" w14:textId="77777777" w:rsidR="00174910" w:rsidRDefault="0017491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2206B"/>
    <w:multiLevelType w:val="hybridMultilevel"/>
    <w:tmpl w:val="6BE0C714"/>
    <w:numStyleLink w:val="ImportedStyle1"/>
  </w:abstractNum>
  <w:abstractNum w:abstractNumId="1" w15:restartNumberingAfterBreak="0">
    <w:nsid w:val="4DFB6659"/>
    <w:multiLevelType w:val="hybridMultilevel"/>
    <w:tmpl w:val="6BE0C714"/>
    <w:styleLink w:val="ImportedStyle1"/>
    <w:lvl w:ilvl="0" w:tplc="EA24EC30">
      <w:start w:val="1"/>
      <w:numFmt w:val="bullet"/>
      <w:lvlText w:val="o"/>
      <w:lvlJc w:val="left"/>
      <w:pPr>
        <w:tabs>
          <w:tab w:val="left" w:pos="540"/>
        </w:tabs>
        <w:ind w:left="27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C4B678">
      <w:start w:val="1"/>
      <w:numFmt w:val="bullet"/>
      <w:lvlText w:val="o"/>
      <w:lvlJc w:val="left"/>
      <w:pPr>
        <w:tabs>
          <w:tab w:val="left" w:pos="540"/>
        </w:tabs>
        <w:ind w:left="99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18EC22">
      <w:start w:val="1"/>
      <w:numFmt w:val="bullet"/>
      <w:lvlText w:val="▪"/>
      <w:lvlJc w:val="left"/>
      <w:pPr>
        <w:tabs>
          <w:tab w:val="left" w:pos="540"/>
        </w:tabs>
        <w:ind w:left="171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C0CB9E">
      <w:start w:val="1"/>
      <w:numFmt w:val="bullet"/>
      <w:lvlText w:val="•"/>
      <w:lvlJc w:val="left"/>
      <w:pPr>
        <w:tabs>
          <w:tab w:val="left" w:pos="540"/>
        </w:tabs>
        <w:ind w:left="243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4ABD44">
      <w:start w:val="1"/>
      <w:numFmt w:val="bullet"/>
      <w:lvlText w:val="o"/>
      <w:lvlJc w:val="left"/>
      <w:pPr>
        <w:tabs>
          <w:tab w:val="left" w:pos="540"/>
        </w:tabs>
        <w:ind w:left="315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4C7974">
      <w:start w:val="1"/>
      <w:numFmt w:val="bullet"/>
      <w:lvlText w:val="▪"/>
      <w:lvlJc w:val="left"/>
      <w:pPr>
        <w:tabs>
          <w:tab w:val="left" w:pos="540"/>
        </w:tabs>
        <w:ind w:left="387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AC2FD2">
      <w:start w:val="1"/>
      <w:numFmt w:val="bullet"/>
      <w:lvlText w:val="•"/>
      <w:lvlJc w:val="left"/>
      <w:pPr>
        <w:tabs>
          <w:tab w:val="left" w:pos="540"/>
        </w:tabs>
        <w:ind w:left="459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0A079C">
      <w:start w:val="1"/>
      <w:numFmt w:val="bullet"/>
      <w:lvlText w:val="o"/>
      <w:lvlJc w:val="left"/>
      <w:pPr>
        <w:tabs>
          <w:tab w:val="left" w:pos="540"/>
        </w:tabs>
        <w:ind w:left="531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1046DA">
      <w:start w:val="1"/>
      <w:numFmt w:val="bullet"/>
      <w:lvlText w:val="▪"/>
      <w:lvlJc w:val="left"/>
      <w:pPr>
        <w:tabs>
          <w:tab w:val="left" w:pos="540"/>
        </w:tabs>
        <w:ind w:left="603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664824528">
    <w:abstractNumId w:val="1"/>
  </w:num>
  <w:num w:numId="2" w16cid:durableId="1497766611">
    <w:abstractNumId w:val="0"/>
  </w:num>
  <w:num w:numId="3" w16cid:durableId="357005332">
    <w:abstractNumId w:val="0"/>
    <w:lvlOverride w:ilvl="0">
      <w:lvl w:ilvl="0" w:tplc="E7ECE884">
        <w:start w:val="1"/>
        <w:numFmt w:val="bullet"/>
        <w:lvlText w:val="o"/>
        <w:lvlJc w:val="left"/>
        <w:pPr>
          <w:ind w:left="270" w:hanging="27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112E33E">
        <w:start w:val="1"/>
        <w:numFmt w:val="bullet"/>
        <w:lvlText w:val="o"/>
        <w:lvlJc w:val="left"/>
        <w:pPr>
          <w:ind w:left="36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32A839A">
        <w:start w:val="1"/>
        <w:numFmt w:val="bullet"/>
        <w:lvlText w:val="▪"/>
        <w:lvlJc w:val="left"/>
        <w:pPr>
          <w:ind w:left="108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D160F3E">
        <w:start w:val="1"/>
        <w:numFmt w:val="bullet"/>
        <w:lvlText w:val="•"/>
        <w:lvlJc w:val="left"/>
        <w:pPr>
          <w:ind w:left="180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CAE4B10">
        <w:start w:val="1"/>
        <w:numFmt w:val="bullet"/>
        <w:lvlText w:val="o"/>
        <w:lvlJc w:val="left"/>
        <w:pPr>
          <w:ind w:left="252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75C545C">
        <w:start w:val="1"/>
        <w:numFmt w:val="bullet"/>
        <w:lvlText w:val="▪"/>
        <w:lvlJc w:val="left"/>
        <w:pPr>
          <w:ind w:left="324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B0E8500">
        <w:start w:val="1"/>
        <w:numFmt w:val="bullet"/>
        <w:lvlText w:val="•"/>
        <w:lvlJc w:val="left"/>
        <w:pPr>
          <w:ind w:left="396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546F222">
        <w:start w:val="1"/>
        <w:numFmt w:val="bullet"/>
        <w:lvlText w:val="o"/>
        <w:lvlJc w:val="left"/>
        <w:pPr>
          <w:ind w:left="468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100C370">
        <w:start w:val="1"/>
        <w:numFmt w:val="bullet"/>
        <w:lvlText w:val="▪"/>
        <w:lvlJc w:val="left"/>
        <w:pPr>
          <w:ind w:left="540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049064448">
    <w:abstractNumId w:val="0"/>
    <w:lvlOverride w:ilvl="0">
      <w:lvl w:ilvl="0" w:tplc="E7ECE884">
        <w:start w:val="1"/>
        <w:numFmt w:val="bullet"/>
        <w:lvlText w:val="o"/>
        <w:lvlJc w:val="left"/>
        <w:pPr>
          <w:ind w:left="18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112E33E">
        <w:start w:val="1"/>
        <w:numFmt w:val="bullet"/>
        <w:lvlText w:val="o"/>
        <w:lvlJc w:val="left"/>
        <w:pPr>
          <w:ind w:left="36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32A839A">
        <w:start w:val="1"/>
        <w:numFmt w:val="bullet"/>
        <w:lvlText w:val="▪"/>
        <w:lvlJc w:val="left"/>
        <w:pPr>
          <w:ind w:left="108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D160F3E">
        <w:start w:val="1"/>
        <w:numFmt w:val="bullet"/>
        <w:lvlText w:val="•"/>
        <w:lvlJc w:val="left"/>
        <w:pPr>
          <w:ind w:left="180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CAE4B10">
        <w:start w:val="1"/>
        <w:numFmt w:val="bullet"/>
        <w:lvlText w:val="o"/>
        <w:lvlJc w:val="left"/>
        <w:pPr>
          <w:ind w:left="252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75C545C">
        <w:start w:val="1"/>
        <w:numFmt w:val="bullet"/>
        <w:lvlText w:val="▪"/>
        <w:lvlJc w:val="left"/>
        <w:pPr>
          <w:ind w:left="324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B0E8500">
        <w:start w:val="1"/>
        <w:numFmt w:val="bullet"/>
        <w:lvlText w:val="•"/>
        <w:lvlJc w:val="left"/>
        <w:pPr>
          <w:ind w:left="396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546F222">
        <w:start w:val="1"/>
        <w:numFmt w:val="bullet"/>
        <w:lvlText w:val="o"/>
        <w:lvlJc w:val="left"/>
        <w:pPr>
          <w:ind w:left="468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100C370">
        <w:start w:val="1"/>
        <w:numFmt w:val="bullet"/>
        <w:lvlText w:val="▪"/>
        <w:lvlJc w:val="left"/>
        <w:pPr>
          <w:ind w:left="540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910"/>
    <w:rsid w:val="00174910"/>
    <w:rsid w:val="002E39A3"/>
    <w:rsid w:val="0030633E"/>
    <w:rsid w:val="003A4EBF"/>
    <w:rsid w:val="0063586F"/>
    <w:rsid w:val="00896926"/>
    <w:rsid w:val="009C0918"/>
    <w:rsid w:val="009E4179"/>
    <w:rsid w:val="00CE2795"/>
    <w:rsid w:val="00E8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F2CAF"/>
  <w15:docId w15:val="{054956BF-10F5-BE44-B021-C375F621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Drew Loomer</cp:lastModifiedBy>
  <cp:revision>4</cp:revision>
  <cp:lastPrinted>2024-01-17T17:49:00Z</cp:lastPrinted>
  <dcterms:created xsi:type="dcterms:W3CDTF">2024-01-17T17:49:00Z</dcterms:created>
  <dcterms:modified xsi:type="dcterms:W3CDTF">2024-11-12T16:27:00Z</dcterms:modified>
</cp:coreProperties>
</file>