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Understanding the k-Nearest Neighbors Algorithm:</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k-Nearest Neighbors (k-NN) algorithm is a simple yet effective method for classification and regression tasks. The core idea behind k-NN is to classify a new data point based on the majority class of its nearest neighbors. In the context of image classification, each image is represented as a feature vector, with each pixel intensity serving as a feature. By comparing the feature vectors of new images to those in the training set, the algorithm assigns a label based on the most common label among the k nearest neighbors.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Application in Image Classification:</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image classification tasks, k-NN can be applied by first converting images into feature vectors, typically by flattening the pixel values into a one-dimensional array. These feature vectors are then used to train the k-NN classifier. During inference, the algorithm identifies the k nearest neighbors to the input image and assigns the label that is most prevalent among those neighbors.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Reflection on Data Preparation, Model Training, and Evaluation:</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Data Preparation: Loading the MNIST dataset involved importing the dataset and splitting it into training and testing sets. Visualizing some images from the dataset helped in understanding the nature of the data and verifying its integrity.</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Model Training: Training the k-NN classifier involved fitting the model to the training data. The choice of k value can significantly impact the performance of the algorithm, requiring experimentation to find an optimal value.</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Model Evaluation: Making predictions on the testing set allowed for assessing the model's performance. The accuracy metric provided insight into how well the model generalized to unseen data. Visualizing predictions alongside true labels aided in understanding where the model performed well and where it struggled.</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Challenges Faced and Insights Gained:</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Choosing the Right k: Selecting an appropriate value for k proved to be crucial. A smaller k value led to a more flexible model that could capture finer details but was susceptible to noise. Conversely, a larger k value resulted in a smoother decision boundary but could overlook important patterns in the data.</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Computational Complexity: As the size of the dataset increases, the computational cost of k-NN also increases, particularly during inference when calculating distances to all training samples. This scalability issue may limit the algorithm's applicability to large datasets.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Interpretability: Unlike some other machine learning algorithms, such as decision trees or logistic regression, k-NN does not provide readily interpretable rules or coefficients. Understanding why a particular prediction was made can be challenging, especially in high-dimensional feature spaces.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Analysis:</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Overall, the k-Nearest Neighbors algorithm offers a simple yet effective approach to image classification tasks, particularly with small to medium-sized datasets. However, its performance may be limited by the choice of hyperparameters and its computational complexity. Critically evaluating its strengths and weaknesses helps in determining its suitability for specific use cases.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Conclusion:</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Working through the lab on image classification using k-NN has provided valuable insights into the workings of the algorithm and its application in real-world scenarios. By critically reflecting on the data preparation steps, model training, and evaluation process, I have gained a deeper understanding of the challenges and considerations involved in implementing machine learning algorithms. This experience will undoubtedly inform my future endeavors in the field of machine learning and data science.</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