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f1z2ffidn9o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NASA Space Mission AI Project Plan - Conceptual Design Track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7v01e2y2cx6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Student Name</w:t>
      </w:r>
      <w:r w:rsidDel="00000000" w:rsidR="00000000" w:rsidRPr="00000000">
        <w:rPr>
          <w:rtl w:val="0"/>
        </w:rPr>
        <w:t xml:space="preserve">: Andrew Kuruvilla</w:t>
        <w:br w:type="textWrapping"/>
      </w:r>
      <w:r w:rsidDel="00000000" w:rsidR="00000000" w:rsidRPr="00000000">
        <w:rPr>
          <w:b w:val="1"/>
          <w:rtl w:val="0"/>
        </w:rPr>
        <w:t xml:space="preserve">Project Track</w:t>
      </w:r>
      <w:r w:rsidDel="00000000" w:rsidR="00000000" w:rsidRPr="00000000">
        <w:rPr>
          <w:rtl w:val="0"/>
        </w:rPr>
        <w:t xml:space="preserve">: Conceptual Design Track</w:t>
        <w:br w:type="textWrapping"/>
      </w:r>
      <w:r w:rsidDel="00000000" w:rsidR="00000000" w:rsidRPr="00000000">
        <w:rPr>
          <w:b w:val="1"/>
          <w:rtl w:val="0"/>
        </w:rPr>
        <w:t xml:space="preserve">Project Name</w:t>
      </w:r>
      <w:r w:rsidDel="00000000" w:rsidR="00000000" w:rsidRPr="00000000">
        <w:rPr>
          <w:rtl w:val="0"/>
        </w:rPr>
        <w:t xml:space="preserve">: Andrew_Kurvilla_Conceptual_Design_Track</w:t>
        <w:br w:type="textWrapping"/>
      </w:r>
      <w:r w:rsidDel="00000000" w:rsidR="00000000" w:rsidRPr="00000000">
        <w:rPr>
          <w:b w:val="1"/>
          <w:rtl w:val="0"/>
        </w:rPr>
        <w:t xml:space="preserve">GitHub Repository</w:t>
      </w:r>
      <w:r w:rsidDel="00000000" w:rsidR="00000000" w:rsidRPr="00000000">
        <w:rPr>
          <w:rtl w:val="0"/>
        </w:rPr>
        <w:t xml:space="preserve">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https://github.com/drewvilla1/Andrew_Kurvilla_Conceptual_Design_Track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 Description</w:t>
      </w:r>
      <w:r w:rsidDel="00000000" w:rsidR="00000000" w:rsidRPr="00000000">
        <w:rPr>
          <w:rtl w:val="0"/>
        </w:rPr>
        <w:t xml:space="preserve">: This project proposes a detailed conceptual design for an AI system to optimize autonomous navigation for a NASA space mission. The AI solution will focus on real-time path planning and obstacle avoidance for a Mars rover, leveraging machine learning and sensor data fusion to enhance mission efficiency and safety.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q3t3yxdd2wr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Project Proposal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e9fmvkvspd2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Problem Statement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exploration of Mars requires rovers to navigate complex terrains with minimal human intervention due to communication delays. Current navigation systems rely on pre-programmed routes and limited real-time adaptability, which can lead to inefficiencies or mission risks when encountering unexpected obstacles (e.g., rocks, craters, or sand traps).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rjnrc570wbn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Proposed Solution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an AI-based autonomous navigation system for a Mars rover that: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Uses a combination of computer vision, reinforcement learning, and sensor fusion to dynamically plan paths.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Processes data from LiDAR, stereo cameras, and inertial measurement units (IMUs) to detect and classify obstacles.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Adapts to changing environmental conditions (e.g., dust storms, lighting changes) in real-time.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Optimizes for energy efficiency and mission objectives (e.g., reaching scientific targets).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nmimkfa54m1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Objectives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an AI model architecture for real-time path planning.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 sensor fusion framework to integrate multiple data sources.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 testing plan to validate the system under simulated Mars conditions.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the system is robust, scalable, and aligns with NASA’s mission requirements.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t2rrucfsuh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navigation and obstacle avoidance for a Mars rover.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 onboard scientific analysis or communication systems.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Assume a simulated environment for testing and validation.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lpiwttweh9y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Detailed Solution Plan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0aej7gnmh98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System Architecture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AI system consists of the following components: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 Acquisition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LiDAR point clouds, stereo camera images, IMU data.</w:t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Function: Collects and preprocesses raw sensor data for analysis.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Technology: Python-based data pipelines, OpenCV for image processing, PCL (Point Cloud Library) for LiDAR.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Sensor Fusion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Approach: Use a Kalman filter to integrate LiDAR, camera, and IMU data for accurate environmental mapping.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Output: A unified 3D map of the rover’s surroundings.</w:t>
      </w:r>
    </w:p>
    <w:p w:rsidR="00000000" w:rsidDel="00000000" w:rsidP="00000000" w:rsidRDefault="00000000" w:rsidRPr="00000000" w14:paraId="0000002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Rationale: Combining multiple sensor inputs improves robustness against noise and environmental variability.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Obstacle Detection and Classification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Model: Convolutional Neural Network (CNN) trained on labeled Mars terrain data.</w:t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Function: Identifies obstacles (e.g., rocks, slopes) and classifies them by risk level.</w:t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Training Data: Simulated Mars terrain datasets (e.g., NASA’s Mars Yard) and synthetic data augmentation.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Path Planning Module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Algorithm: Reinforcement Learning (RL) with a Deep Q-Network (DQN) to optimize paths.</w:t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Inputs: 3D map, obstacle classifications, mission objectives.</w:t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Outputs: Optimal path avoiding obstacles while minimizing energy use.</w:t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Rationale: RL allows the rover to learn from experience and adapt to new terrains.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Control Interface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Function: Translates planned paths into rover motor commands.</w:t>
      </w:r>
    </w:p>
    <w:p w:rsidR="00000000" w:rsidDel="00000000" w:rsidP="00000000" w:rsidRDefault="00000000" w:rsidRPr="00000000" w14:paraId="0000002F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Technology: ROS (Robot Operating System) for communication between AI and rover hardware.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e31eswn1rdp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Workflow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Sensors collect raw data (LiDAR, cameras, IMU).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is preprocessed and fused into a 3D environmental map.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CNN identifies and classifies obstacles in the map.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RL-based path planner generates an optimal route.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interface sends commands to the rover’s motors.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continuously updates based on new sensor data.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t2j6a3uvkqg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Assumptions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Rover hardware supports real-time data processing (e.g., onboard GPU).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Simulated Mars environment is available for testing.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NASA provides access to relevant terrain datasets for training.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jdqgfr8duqc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Risk Mitigation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Sensor noise or failure.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Implement redundancy in sensor fusion and fallback to conservative navigation if data quality drops.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Model overfitting to simulated data.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Use data augmentation and domain randomization during training.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Risk</w:t>
      </w:r>
      <w:r w:rsidDel="00000000" w:rsidR="00000000" w:rsidRPr="00000000">
        <w:rPr>
          <w:rtl w:val="0"/>
        </w:rPr>
        <w:t xml:space="preserve">: Computational limitations.</w:t>
      </w:r>
    </w:p>
    <w:p w:rsidR="00000000" w:rsidDel="00000000" w:rsidP="00000000" w:rsidRDefault="00000000" w:rsidRPr="00000000" w14:paraId="0000004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Mitigation</w:t>
      </w:r>
      <w:r w:rsidDel="00000000" w:rsidR="00000000" w:rsidRPr="00000000">
        <w:rPr>
          <w:rtl w:val="0"/>
        </w:rPr>
        <w:t xml:space="preserve">: Optimize algorithms for efficiency and prioritize critical tasks.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wccjvtkzhg1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Testing Plan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s1zycb3uzdf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Testing Objectives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Validate the accuracy of obstacle detection and classification.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path planning adapts to dynamic environments.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system robustness under simulated Mars conditions.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energy efficiency and mission objective alignment.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8eiuvhi77ga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 Scenarios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Static Obstacle Avoidance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Environment: Simulated Mars terrain with rocks and craters.</w:t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Rover navigates to a target without collisions.</w:t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Metric: Success rate (target reached without collision).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Dynamic Environment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Environment: Terrain with changing conditions (e.g., dust storm reducing visibility).</w:t>
      </w:r>
    </w:p>
    <w:p w:rsidR="00000000" w:rsidDel="00000000" w:rsidP="00000000" w:rsidRDefault="00000000" w:rsidRPr="00000000" w14:paraId="0000005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Rover adjusts path in real-time.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Metric: Path adaptation time and collision avoidance.</w:t>
      </w:r>
    </w:p>
    <w:p w:rsidR="00000000" w:rsidDel="00000000" w:rsidP="00000000" w:rsidRDefault="00000000" w:rsidRPr="00000000" w14:paraId="0000005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Edge Cases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Environment: Extreme slopes, narrow passages, or sensor noise.</w:t>
      </w:r>
    </w:p>
    <w:p w:rsidR="00000000" w:rsidDel="00000000" w:rsidP="00000000" w:rsidRDefault="00000000" w:rsidRPr="00000000" w14:paraId="0000005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Rover avoids mission failure (e.g., getting stuck).</w:t>
      </w:r>
    </w:p>
    <w:p w:rsidR="00000000" w:rsidDel="00000000" w:rsidP="00000000" w:rsidRDefault="00000000" w:rsidRPr="00000000" w14:paraId="0000005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Metric: Failure rate and recovery time.</w:t>
      </w:r>
    </w:p>
    <w:p w:rsidR="00000000" w:rsidDel="00000000" w:rsidP="00000000" w:rsidRDefault="00000000" w:rsidRPr="00000000" w14:paraId="0000005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Energy Efficiency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Environment: Long-distance navigation with multiple obstacles.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Objective: Minimize energy consumption while reaching target.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Metric: Energy usage compared to baseline (e.g., shortest path).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br1teh8yfyb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Testing Tools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Simulation Platform</w:t>
      </w:r>
      <w:r w:rsidDel="00000000" w:rsidR="00000000" w:rsidRPr="00000000">
        <w:rPr>
          <w:rtl w:val="0"/>
        </w:rPr>
        <w:t xml:space="preserve">: Gazebo with ROS for Mars terrain simulation.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: NASA’s Mars Yard dataset and synthetic terrain data.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Metrics Tracking</w:t>
      </w:r>
      <w:r w:rsidDel="00000000" w:rsidR="00000000" w:rsidRPr="00000000">
        <w:rPr>
          <w:rtl w:val="0"/>
        </w:rPr>
        <w:t xml:space="preserve">: Custom Python scripts to log success rates, energy usage, and adaptation times.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b33znuuxmtj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Validation Criteria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Obstacle detection accuracy: &gt;90% precision and recall.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Path planning success rate: &gt;95% in static environments, &gt;85% in dynamic environments.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efficiency: At least 20% improvement over shortest-path baseline.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Robustness: No mission failures in &gt;90% of edge case tests.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drewvilla1/Andrew_Kurvilla_Conceptual_Design_Trac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