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qoeny7p6g9d" w:id="0"/>
      <w:bookmarkEnd w:id="0"/>
      <w:r w:rsidDel="00000000" w:rsidR="00000000" w:rsidRPr="00000000">
        <w:rPr>
          <w:rtl w:val="0"/>
        </w:rPr>
        <w:t xml:space="preserve">Rendelések</w:t>
      </w:r>
    </w:p>
    <w:p w:rsidR="00000000" w:rsidDel="00000000" w:rsidP="00000000" w:rsidRDefault="00000000" w:rsidRPr="00000000" w14:paraId="00000002">
      <w:pPr>
        <w:pStyle w:val="Subtitle"/>
        <w:rPr>
          <w:sz w:val="26"/>
          <w:szCs w:val="26"/>
        </w:rPr>
      </w:pPr>
      <w:bookmarkStart w:colFirst="0" w:colLast="0" w:name="_iwcjgridpgp6" w:id="1"/>
      <w:bookmarkEnd w:id="1"/>
      <w:r w:rsidDel="00000000" w:rsidR="00000000" w:rsidRPr="00000000">
        <w:rPr>
          <w:sz w:val="26"/>
          <w:szCs w:val="26"/>
          <w:rtl w:val="0"/>
        </w:rPr>
        <w:t xml:space="preserve">Egy webshop adatbázisával dolgozol, amelyben ügyfelek (</w:t>
      </w:r>
      <w:r w:rsidDel="00000000" w:rsidR="00000000" w:rsidRPr="00000000">
        <w:rPr>
          <w:b w:val="1"/>
          <w:sz w:val="26"/>
          <w:szCs w:val="26"/>
          <w:rtl w:val="0"/>
        </w:rPr>
        <w:t xml:space="preserve">customers</w:t>
      </w:r>
      <w:r w:rsidDel="00000000" w:rsidR="00000000" w:rsidRPr="00000000">
        <w:rPr>
          <w:sz w:val="26"/>
          <w:szCs w:val="26"/>
          <w:rtl w:val="0"/>
        </w:rPr>
        <w:t xml:space="preserve">) és rendelések (</w:t>
      </w:r>
      <w:r w:rsidDel="00000000" w:rsidR="00000000" w:rsidRPr="00000000">
        <w:rPr>
          <w:b w:val="1"/>
          <w:sz w:val="26"/>
          <w:szCs w:val="26"/>
          <w:rtl w:val="0"/>
        </w:rPr>
        <w:t xml:space="preserve">orders</w:t>
      </w:r>
      <w:r w:rsidDel="00000000" w:rsidR="00000000" w:rsidRPr="00000000">
        <w:rPr>
          <w:sz w:val="26"/>
          <w:szCs w:val="26"/>
          <w:rtl w:val="0"/>
        </w:rPr>
        <w:t xml:space="preserve">) vannak.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h4iw4oacce4" w:id="2"/>
      <w:bookmarkEnd w:id="2"/>
      <w:r w:rsidDel="00000000" w:rsidR="00000000" w:rsidRPr="00000000">
        <w:rPr>
          <w:rtl w:val="0"/>
        </w:rPr>
        <w:t xml:space="preserve">Készítsd el az alábbi lekérdezéseket.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480"/>
        <w:rPr/>
      </w:pPr>
      <w:r w:rsidDel="00000000" w:rsidR="00000000" w:rsidRPr="00000000">
        <w:rPr>
          <w:rtl w:val="0"/>
        </w:rPr>
        <w:t xml:space="preserve">Használj ANSI SQL Standard kódot (tehát nem adatbázis specifikus SQL-t)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480"/>
        <w:rPr/>
      </w:pPr>
      <w:r w:rsidDel="00000000" w:rsidR="00000000" w:rsidRPr="00000000">
        <w:rPr>
          <w:rtl w:val="0"/>
        </w:rPr>
        <w:t xml:space="preserve">Alul megtalálod a </w:t>
      </w:r>
      <w:hyperlink w:anchor="_rghpohurlif6">
        <w:r w:rsidDel="00000000" w:rsidR="00000000" w:rsidRPr="00000000">
          <w:rPr>
            <w:color w:val="1155cc"/>
            <w:u w:val="single"/>
            <w:rtl w:val="0"/>
          </w:rPr>
          <w:t xml:space="preserve">táblák leírását</w:t>
        </w:r>
      </w:hyperlink>
      <w:r w:rsidDel="00000000" w:rsidR="00000000" w:rsidRPr="00000000">
        <w:rPr>
          <w:rtl w:val="0"/>
        </w:rPr>
        <w:t xml:space="preserve"> és </w:t>
      </w:r>
      <w:hyperlink w:anchor="_ph1qnhu95kr">
        <w:r w:rsidDel="00000000" w:rsidR="00000000" w:rsidRPr="00000000">
          <w:rPr>
            <w:color w:val="1155cc"/>
            <w:u w:val="single"/>
            <w:rtl w:val="0"/>
          </w:rPr>
          <w:t xml:space="preserve">példa adatokat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480"/>
        <w:rPr/>
      </w:pPr>
      <w:r w:rsidDel="00000000" w:rsidR="00000000" w:rsidRPr="00000000">
        <w:rPr>
          <w:rtl w:val="0"/>
        </w:rPr>
        <w:t xml:space="preserve">Mindenképp a megadott SQL fájlneveket használd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480"/>
        <w:rPr/>
      </w:pPr>
      <w:r w:rsidDel="00000000" w:rsidR="00000000" w:rsidRPr="00000000">
        <w:rPr>
          <w:rtl w:val="0"/>
        </w:rPr>
        <w:t xml:space="preserve">Minden SQL fájl csak egy SQL lekérdezést tartalmazzon, semmi mást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480"/>
        <w:rPr/>
      </w:pPr>
      <w:r w:rsidDel="00000000" w:rsidR="00000000" w:rsidRPr="00000000">
        <w:rPr>
          <w:rtl w:val="0"/>
        </w:rPr>
        <w:t xml:space="preserve">Használj UTF-8 (without BOM) karakterkódolást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s1d5j81dytpk" w:id="3"/>
      <w:bookmarkEnd w:id="3"/>
      <w:r w:rsidDel="00000000" w:rsidR="00000000" w:rsidRPr="00000000">
        <w:rPr>
          <w:rtl w:val="0"/>
        </w:rPr>
        <w:t xml:space="preserve">Feladatok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Listázd a keresztnevét (</w:t>
      </w:r>
      <w:r w:rsidDel="00000000" w:rsidR="00000000" w:rsidRPr="00000000">
        <w:rPr>
          <w:b w:val="1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) és vezetéknevét (</w:t>
      </w:r>
      <w:r w:rsidDel="00000000" w:rsidR="00000000" w:rsidRPr="00000000">
        <w:rPr>
          <w:b w:val="1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) az összes ügyfélnek (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tábla)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fájlnév legyen: customers.sql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Listázd az id-ját és összegét (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) az összes rendelésnek (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tábla)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fájlnév legyen: orders.sql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Listázd a keresztnevét (</w:t>
      </w:r>
      <w:r w:rsidDel="00000000" w:rsidR="00000000" w:rsidRPr="00000000">
        <w:rPr>
          <w:b w:val="1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) és vezetéknevét (</w:t>
      </w:r>
      <w:r w:rsidDel="00000000" w:rsidR="00000000" w:rsidRPr="00000000">
        <w:rPr>
          <w:b w:val="1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) az összes a magyarországi (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) ügyfélnek (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tábla)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fájlnév legyen: customers-from-hungary.sql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Listázd ki, milyen városokból (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) vannak ügyfelek. Minden város csak egyszer szerepeljen. (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tábla)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fájlnév legyen: customers-city-list.sql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Irasd</w:t>
      </w:r>
      <w:r w:rsidDel="00000000" w:rsidR="00000000" w:rsidRPr="00000000">
        <w:rPr>
          <w:rtl w:val="0"/>
        </w:rPr>
        <w:t xml:space="preserve"> ki, hogy hány ügyfél (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tábla) van Budapestről (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fájlnév legyen: customer-count-from-budapest.sql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Irasd</w:t>
      </w:r>
      <w:r w:rsidDel="00000000" w:rsidR="00000000" w:rsidRPr="00000000">
        <w:rPr>
          <w:rtl w:val="0"/>
        </w:rPr>
        <w:t xml:space="preserve"> ki az id-jét és összegét (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) a legnagyobb összegű rendelésnek (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tábla)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fájlnév legyen: highest-order.sql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Listázd a keresztnevét (</w:t>
      </w:r>
      <w:r w:rsidDel="00000000" w:rsidR="00000000" w:rsidRPr="00000000">
        <w:rPr>
          <w:b w:val="1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) és vezetéknevét (</w:t>
      </w:r>
      <w:r w:rsidDel="00000000" w:rsidR="00000000" w:rsidRPr="00000000">
        <w:rPr>
          <w:b w:val="1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) azoknak az ügyfeleknek, akik kevesebbért rendeltek, mint 200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fájlnév legyen: customer-full-name-less-than-200.sql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Listázd az ügyfelek idját (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) és a hozzájuk tartozó rendelések darabszámát (as </w:t>
      </w:r>
      <w:r w:rsidDel="00000000" w:rsidR="00000000" w:rsidRPr="00000000">
        <w:rPr>
          <w:b w:val="1"/>
          <w:rtl w:val="0"/>
        </w:rPr>
        <w:t xml:space="preserve">number_of_orders</w:t>
      </w:r>
      <w:r w:rsidDel="00000000" w:rsidR="00000000" w:rsidRPr="00000000">
        <w:rPr>
          <w:rtl w:val="0"/>
        </w:rPr>
        <w:t xml:space="preserve">) (azokat is </w:t>
      </w:r>
      <w:r w:rsidDel="00000000" w:rsidR="00000000" w:rsidRPr="00000000">
        <w:rPr>
          <w:rtl w:val="0"/>
        </w:rPr>
        <w:t xml:space="preserve">listázd</w:t>
      </w:r>
      <w:r w:rsidDel="00000000" w:rsidR="00000000" w:rsidRPr="00000000">
        <w:rPr>
          <w:rtl w:val="0"/>
        </w:rPr>
        <w:t xml:space="preserve">, akiknek nincs rendelése, azaz 0 darab van), az darabszám szerinti csökkenő sorrendben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fájlnév legyen: customers-with-order-count-desc.sql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ghpohurlif6" w:id="4"/>
      <w:bookmarkEnd w:id="4"/>
      <w:r w:rsidDel="00000000" w:rsidR="00000000" w:rsidRPr="00000000">
        <w:rPr>
          <w:rtl w:val="0"/>
        </w:rPr>
        <w:t xml:space="preserve">Táblák leírása</w:t>
      </w:r>
    </w:p>
    <w:p w:rsidR="00000000" w:rsidDel="00000000" w:rsidP="00000000" w:rsidRDefault="00000000" w:rsidRPr="00000000" w14:paraId="0000001B">
      <w:pPr>
        <w:pStyle w:val="Heading3"/>
        <w:rPr>
          <w:b w:val="1"/>
        </w:rPr>
      </w:pPr>
      <w:r w:rsidDel="00000000" w:rsidR="00000000" w:rsidRPr="00000000">
        <w:rPr>
          <w:rtl w:val="0"/>
        </w:rPr>
        <w:t xml:space="preserve">Table: </w:t>
      </w:r>
      <w:r w:rsidDel="00000000" w:rsidR="00000000" w:rsidRPr="00000000">
        <w:rPr>
          <w:b w:val="1"/>
          <w:rtl w:val="0"/>
        </w:rPr>
        <w:t xml:space="preserve">customers</w:t>
      </w:r>
    </w:p>
    <w:tbl>
      <w:tblPr>
        <w:tblStyle w:val="Table1"/>
        <w:tblW w:w="3360.0" w:type="dxa"/>
        <w:jc w:val="left"/>
        <w:tblInd w:w="0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020"/>
      </w:tblPr>
      <w:tblGrid>
        <w:gridCol w:w="2100"/>
        <w:gridCol w:w="1260"/>
        <w:tblGridChange w:id="0">
          <w:tblGrid>
            <w:gridCol w:w="2100"/>
            <w:gridCol w:w="1260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rPr>
          <w:b w:val="1"/>
        </w:rPr>
      </w:pPr>
      <w:r w:rsidDel="00000000" w:rsidR="00000000" w:rsidRPr="00000000">
        <w:rPr>
          <w:rtl w:val="0"/>
        </w:rPr>
        <w:t xml:space="preserve">Table: </w:t>
      </w:r>
      <w:r w:rsidDel="00000000" w:rsidR="00000000" w:rsidRPr="00000000">
        <w:rPr>
          <w:b w:val="1"/>
          <w:rtl w:val="0"/>
        </w:rPr>
        <w:t xml:space="preserve">orders</w:t>
      </w:r>
    </w:p>
    <w:tbl>
      <w:tblPr>
        <w:tblStyle w:val="Table2"/>
        <w:tblW w:w="3360.0" w:type="dxa"/>
        <w:jc w:val="left"/>
        <w:tblInd w:w="0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020"/>
      </w:tblPr>
      <w:tblGrid>
        <w:gridCol w:w="2130"/>
        <w:gridCol w:w="1230"/>
        <w:tblGridChange w:id="0">
          <w:tblGrid>
            <w:gridCol w:w="2130"/>
            <w:gridCol w:w="1230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</w:tr>
      <w:tr>
        <w:trPr>
          <w:trHeight w:val="237.978515625" w:hRule="atLeast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ovntc6rvfi0d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ph1qnhu95kr" w:id="6"/>
      <w:bookmarkEnd w:id="6"/>
      <w:r w:rsidDel="00000000" w:rsidR="00000000" w:rsidRPr="00000000">
        <w:rPr>
          <w:rtl w:val="0"/>
        </w:rPr>
        <w:t xml:space="preserve">Példa adatok</w:t>
      </w:r>
    </w:p>
    <w:p w:rsidR="00000000" w:rsidDel="00000000" w:rsidP="00000000" w:rsidRDefault="00000000" w:rsidRPr="00000000" w14:paraId="00000035">
      <w:pPr>
        <w:pStyle w:val="Heading3"/>
        <w:rPr>
          <w:b w:val="1"/>
        </w:rPr>
      </w:pPr>
      <w:r w:rsidDel="00000000" w:rsidR="00000000" w:rsidRPr="00000000">
        <w:rPr>
          <w:rtl w:val="0"/>
        </w:rPr>
        <w:t xml:space="preserve">Table: </w:t>
      </w:r>
      <w:r w:rsidDel="00000000" w:rsidR="00000000" w:rsidRPr="00000000">
        <w:rPr>
          <w:b w:val="1"/>
          <w:rtl w:val="0"/>
        </w:rPr>
        <w:t xml:space="preserve">customers</w:t>
      </w:r>
    </w:p>
    <w:tbl>
      <w:tblPr>
        <w:tblStyle w:val="Table3"/>
        <w:tblW w:w="9468.0" w:type="dxa"/>
        <w:jc w:val="left"/>
        <w:tblInd w:w="0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020"/>
      </w:tblPr>
      <w:tblGrid>
        <w:gridCol w:w="660"/>
        <w:gridCol w:w="2055"/>
        <w:gridCol w:w="2940"/>
        <w:gridCol w:w="1906.5"/>
        <w:gridCol w:w="1906.5"/>
        <w:tblGridChange w:id="0">
          <w:tblGrid>
            <w:gridCol w:w="660"/>
            <w:gridCol w:w="2055"/>
            <w:gridCol w:w="2940"/>
            <w:gridCol w:w="1906.5"/>
            <w:gridCol w:w="1906.5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first_name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Olga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Johns DVM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Belarus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Jillianborough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Lebsack DDS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Czechia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Brno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Hyatt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Hungary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Debrecen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Clara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Spinka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Panama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Gunnerburgh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Lonnie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Stamm I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Hungary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Debrecen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Glover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Ukraine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West Issac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Stacy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Doyle Jr.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Czechia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Brno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Lester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Wyman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Burundi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Pearlineland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Marquardt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Argentina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Haley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Mrs.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Carrie Powlowski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Czechia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Prague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Barry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Pollich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Czechia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Prague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Shane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 III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Hungary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Budapest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Katie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Murphy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Czechia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Prague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Agnes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Torphy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Czechia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Prague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Jeremiah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Satterfield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Hungary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Budapest</w:t>
            </w:r>
          </w:p>
        </w:tc>
      </w:tr>
    </w:tbl>
    <w:p w:rsidR="00000000" w:rsidDel="00000000" w:rsidP="00000000" w:rsidRDefault="00000000" w:rsidRPr="00000000" w14:paraId="00000086">
      <w:pPr>
        <w:pStyle w:val="Heading3"/>
        <w:rPr>
          <w:b w:val="1"/>
        </w:rPr>
      </w:pPr>
      <w:r w:rsidDel="00000000" w:rsidR="00000000" w:rsidRPr="00000000">
        <w:rPr>
          <w:rtl w:val="0"/>
        </w:rPr>
        <w:t xml:space="preserve">Table: </w:t>
      </w:r>
      <w:r w:rsidDel="00000000" w:rsidR="00000000" w:rsidRPr="00000000">
        <w:rPr>
          <w:b w:val="1"/>
          <w:rtl w:val="0"/>
        </w:rPr>
        <w:t xml:space="preserve">orders</w:t>
      </w:r>
    </w:p>
    <w:tbl>
      <w:tblPr>
        <w:tblStyle w:val="Table4"/>
        <w:tblW w:w="9468.0" w:type="dxa"/>
        <w:jc w:val="left"/>
        <w:tblInd w:w="0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020"/>
      </w:tblPr>
      <w:tblGrid>
        <w:gridCol w:w="570"/>
        <w:gridCol w:w="2415"/>
        <w:gridCol w:w="4080"/>
        <w:gridCol w:w="2403"/>
        <w:tblGridChange w:id="0">
          <w:tblGrid>
            <w:gridCol w:w="570"/>
            <w:gridCol w:w="2415"/>
            <w:gridCol w:w="4080"/>
            <w:gridCol w:w="2403"/>
          </w:tblGrid>
        </w:tblGridChange>
      </w:tblGrid>
      <w:tr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order_date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customer_id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959.1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2021-01-22T00:28:53.986Z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703.6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2021-01-22T09:23:59.829Z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1374.1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2021-01-24T13:52:07.161Z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1385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2021-01-22T03:40:41.063Z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747.7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2021-01-20T21:52:58.248Z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517.9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2021-01-24T15:38:49.595Z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830.4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2021-01-20T07:29:12.267Z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967.3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2021-01-20T12:53:27.423Z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931.2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2021-01-21T07:33:14.933Z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1141.2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2021-01-19T20:56:49.386Z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569.4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2021-01-20T23:42:01.551Z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1023.4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2021-01-24T03:24:39.362Z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788.7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2021-01-21T00:49:51.610Z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996.5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2021-01-19T20:53:52.471Z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450.7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2021-01-21T11:35:42.433Z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480"/>
      </w:pPr>
      <w:rPr/>
    </w:lvl>
    <w:lvl w:ilvl="1">
      <w:start w:val="1"/>
      <w:numFmt w:val="bullet"/>
      <w:lvlText w:val="–"/>
      <w:lvlJc w:val="left"/>
      <w:pPr>
        <w:ind w:left="1440" w:hanging="480"/>
      </w:pPr>
      <w:rPr/>
    </w:lvl>
    <w:lvl w:ilvl="2">
      <w:start w:val="1"/>
      <w:numFmt w:val="bullet"/>
      <w:lvlText w:val="•"/>
      <w:lvlJc w:val="left"/>
      <w:pPr>
        <w:ind w:left="2160" w:hanging="480"/>
      </w:pPr>
      <w:rPr/>
    </w:lvl>
    <w:lvl w:ilvl="3">
      <w:start w:val="1"/>
      <w:numFmt w:val="bullet"/>
      <w:lvlText w:val="–"/>
      <w:lvlJc w:val="left"/>
      <w:pPr>
        <w:ind w:left="2880" w:hanging="480"/>
      </w:pPr>
      <w:rPr/>
    </w:lvl>
    <w:lvl w:ilvl="4">
      <w:start w:val="1"/>
      <w:numFmt w:val="bullet"/>
      <w:lvlText w:val="•"/>
      <w:lvlJc w:val="left"/>
      <w:pPr>
        <w:ind w:left="3600" w:hanging="480"/>
      </w:pPr>
      <w:rPr/>
    </w:lvl>
    <w:lvl w:ilvl="5">
      <w:start w:val="1"/>
      <w:numFmt w:val="bullet"/>
      <w:lvlText w:val="–"/>
      <w:lvlJc w:val="left"/>
      <w:pPr>
        <w:ind w:left="4320" w:hanging="480"/>
      </w:pPr>
      <w:rPr/>
    </w:lvl>
    <w:lvl w:ilvl="6">
      <w:start w:val="1"/>
      <w:numFmt w:val="bullet"/>
      <w:lvlText w:val="•"/>
      <w:lvlJc w:val="left"/>
      <w:pPr>
        <w:ind w:left="5040" w:hanging="480"/>
      </w:pPr>
      <w:rPr/>
    </w:lvl>
    <w:lvl w:ilvl="7">
      <w:start w:val="1"/>
      <w:numFmt w:val="bullet"/>
      <w:lvlText w:val="–"/>
      <w:lvlJc w:val="left"/>
      <w:pPr>
        <w:ind w:left="5760" w:hanging="480"/>
      </w:pPr>
      <w:rPr/>
    </w:lvl>
    <w:lvl w:ilvl="8">
      <w:start w:val="1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