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A052" w14:textId="77777777" w:rsidR="00827099" w:rsidRDefault="00827099">
      <w:pPr>
        <w:pStyle w:val="BodyText"/>
        <w:spacing w:before="1"/>
        <w:ind w:left="0"/>
        <w:jc w:val="left"/>
        <w:rPr>
          <w:sz w:val="14"/>
        </w:rPr>
      </w:pPr>
    </w:p>
    <w:p w14:paraId="62F6A053" w14:textId="3F38C819" w:rsidR="00827099" w:rsidRDefault="00827099">
      <w:pPr>
        <w:ind w:left="274"/>
        <w:rPr>
          <w:sz w:val="20"/>
        </w:rPr>
      </w:pPr>
    </w:p>
    <w:p w14:paraId="62F6A054" w14:textId="77777777" w:rsidR="00827099" w:rsidRDefault="00827099">
      <w:pPr>
        <w:pStyle w:val="BodyText"/>
        <w:spacing w:before="215"/>
        <w:ind w:left="0"/>
        <w:jc w:val="left"/>
        <w:rPr>
          <w:sz w:val="60"/>
        </w:rPr>
      </w:pPr>
    </w:p>
    <w:p w14:paraId="62F6A056" w14:textId="15A6E972" w:rsidR="00827099" w:rsidRDefault="00951BB2">
      <w:pPr>
        <w:spacing w:before="41"/>
        <w:ind w:left="1003" w:right="999"/>
        <w:jc w:val="center"/>
        <w:rPr>
          <w:rFonts w:ascii="Constantia"/>
          <w:sz w:val="40"/>
        </w:rPr>
      </w:pPr>
      <w:r>
        <w:rPr>
          <w:rFonts w:ascii="Constantia"/>
          <w:color w:val="585858"/>
          <w:spacing w:val="-2"/>
          <w:sz w:val="40"/>
        </w:rPr>
        <w:t>Explosions</w:t>
      </w:r>
      <w:r w:rsidR="005B3EDB">
        <w:rPr>
          <w:rFonts w:ascii="Constantia"/>
          <w:color w:val="585858"/>
          <w:spacing w:val="-2"/>
          <w:sz w:val="40"/>
        </w:rPr>
        <w:t xml:space="preserve"> </w:t>
      </w:r>
      <w:r w:rsidR="005B3EDB" w:rsidRPr="00D3548C">
        <w:rPr>
          <w:rFonts w:ascii="Constantia"/>
          <w:i/>
          <w:iCs/>
          <w:color w:val="585858"/>
          <w:spacing w:val="-2"/>
          <w:sz w:val="40"/>
        </w:rPr>
        <w:t>sans</w:t>
      </w:r>
      <w:r w:rsidR="005B3EDB">
        <w:rPr>
          <w:rFonts w:ascii="Constantia"/>
          <w:color w:val="585858"/>
          <w:spacing w:val="-2"/>
          <w:sz w:val="40"/>
        </w:rPr>
        <w:t xml:space="preserve"> Explosives</w:t>
      </w:r>
    </w:p>
    <w:p w14:paraId="62F6A057" w14:textId="77777777" w:rsidR="00827099" w:rsidRDefault="00827099">
      <w:pPr>
        <w:pStyle w:val="BodyText"/>
        <w:spacing w:before="42"/>
        <w:ind w:left="0"/>
        <w:jc w:val="left"/>
        <w:rPr>
          <w:rFonts w:ascii="Constantia"/>
          <w:sz w:val="40"/>
        </w:rPr>
      </w:pPr>
    </w:p>
    <w:p w14:paraId="62F6A05B" w14:textId="77777777" w:rsidR="00827099" w:rsidRDefault="00827099">
      <w:pPr>
        <w:spacing w:line="528" w:lineRule="auto"/>
        <w:jc w:val="center"/>
        <w:rPr>
          <w:rFonts w:ascii="Constantia"/>
          <w:sz w:val="28"/>
        </w:rPr>
        <w:sectPr w:rsidR="00827099">
          <w:type w:val="continuous"/>
          <w:pgSz w:w="11910" w:h="16840"/>
          <w:pgMar w:top="1920" w:right="1700" w:bottom="280" w:left="1700" w:header="720" w:footer="720" w:gutter="0"/>
          <w:cols w:space="720"/>
        </w:sectPr>
      </w:pPr>
    </w:p>
    <w:p w14:paraId="62F6A05C" w14:textId="77777777" w:rsidR="00827099" w:rsidRDefault="00951BB2">
      <w:pPr>
        <w:pStyle w:val="Heading1"/>
      </w:pPr>
      <w:r>
        <w:rPr>
          <w:noProof/>
        </w:rPr>
        <w:lastRenderedPageBreak/>
        <mc:AlternateContent>
          <mc:Choice Requires="wps">
            <w:drawing>
              <wp:anchor distT="0" distB="0" distL="0" distR="0" simplePos="0" relativeHeight="15728640" behindDoc="0" locked="0" layoutInCell="1" allowOverlap="1" wp14:anchorId="62F6A186" wp14:editId="62F6A187">
                <wp:simplePos x="0" y="0"/>
                <wp:positionH relativeFrom="page">
                  <wp:posOffset>4009066</wp:posOffset>
                </wp:positionH>
                <wp:positionV relativeFrom="page">
                  <wp:posOffset>447478</wp:posOffset>
                </wp:positionV>
                <wp:extent cx="2630170" cy="4375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0170" cy="437515"/>
                        </a:xfrm>
                        <a:prstGeom prst="rect">
                          <a:avLst/>
                        </a:prstGeom>
                      </wps:spPr>
                      <wps:txbx>
                        <w:txbxContent>
                          <w:p w14:paraId="62F6A1D5" w14:textId="77777777" w:rsidR="00827099" w:rsidRDefault="00827099">
                            <w:pPr>
                              <w:pStyle w:val="BodyText"/>
                              <w:ind w:left="0"/>
                              <w:jc w:val="left"/>
                            </w:pPr>
                          </w:p>
                        </w:txbxContent>
                      </wps:txbx>
                      <wps:bodyPr wrap="square" lIns="0" tIns="0" rIns="0" bIns="0" rtlCol="0">
                        <a:noAutofit/>
                      </wps:bodyPr>
                    </wps:wsp>
                  </a:graphicData>
                </a:graphic>
              </wp:anchor>
            </w:drawing>
          </mc:Choice>
          <mc:Fallback>
            <w:pict>
              <v:shapetype w14:anchorId="62F6A186" id="_x0000_t202" coordsize="21600,21600" o:spt="202" path="m,l,21600r21600,l21600,xe">
                <v:stroke joinstyle="miter"/>
                <v:path gradientshapeok="t" o:connecttype="rect"/>
              </v:shapetype>
              <v:shape id="Textbox 6" o:spid="_x0000_s1026" type="#_x0000_t202" style="position:absolute;left:0;text-align:left;margin-left:315.65pt;margin-top:35.25pt;width:207.1pt;height:34.4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" filled="f" stroked="f">
                <v:textbox inset="0,0,0,0">
                  <w:txbxContent>
                    <w:p w14:paraId="62F6A1D5" w14:textId="77777777" w:rsidR="00827099" w:rsidRDefault="00827099">
                      <w:pPr>
                        <w:pStyle w:val="BodyText"/>
                        <w:ind w:left="0"/>
                        <w:jc w:val="left"/>
                      </w:pPr>
                    </w:p>
                  </w:txbxContent>
                </v:textbox>
                <w10:wrap anchorx="page" anchory="page"/>
              </v:shape>
            </w:pict>
          </mc:Fallback>
        </mc:AlternateContent>
      </w:r>
      <w:r>
        <w:rPr>
          <w:w w:val="105"/>
        </w:rPr>
        <w:t>Mine</w:t>
      </w:r>
      <w:r>
        <w:rPr>
          <w:spacing w:val="3"/>
          <w:w w:val="105"/>
        </w:rPr>
        <w:t xml:space="preserve"> </w:t>
      </w:r>
      <w:r>
        <w:rPr>
          <w:spacing w:val="-2"/>
          <w:w w:val="105"/>
        </w:rPr>
        <w:t>Explosions</w:t>
      </w:r>
    </w:p>
    <w:p w14:paraId="62F6A05D" w14:textId="0DBA8AE9" w:rsidR="00827099" w:rsidRDefault="00951BB2" w:rsidP="00EB54D5">
      <w:pPr>
        <w:pStyle w:val="Heading2"/>
        <w:numPr>
          <w:ilvl w:val="0"/>
          <w:numId w:val="5"/>
        </w:numPr>
        <w:spacing w:before="272"/>
        <w:jc w:val="both"/>
      </w:pPr>
      <w:r>
        <w:t>FIREDAMP</w:t>
      </w:r>
      <w:r w:rsidR="00EB54D5">
        <w:rPr>
          <w:spacing w:val="-2"/>
        </w:rPr>
        <w:t xml:space="preserve"> i.e., Methane CH</w:t>
      </w:r>
      <w:r w:rsidR="00EB54D5" w:rsidRPr="00EB54D5">
        <w:rPr>
          <w:spacing w:val="-2"/>
          <w:vertAlign w:val="subscript"/>
        </w:rPr>
        <w:t>4</w:t>
      </w:r>
    </w:p>
    <w:p w14:paraId="4F2D5497" w14:textId="19131699" w:rsidR="00EB54D5" w:rsidRDefault="00951BB2">
      <w:pPr>
        <w:pStyle w:val="BodyText"/>
        <w:spacing w:before="119" w:line="295" w:lineRule="auto"/>
        <w:ind w:left="172" w:right="171"/>
      </w:pPr>
      <w:r>
        <w:t>Methane present in coal mines is a by-product of the coalification process</w:t>
      </w:r>
      <w:r w:rsidR="00EB54D5">
        <w:t>;</w:t>
      </w:r>
    </w:p>
    <w:p w14:paraId="4B88E9AE" w14:textId="77777777" w:rsidR="00EB54D5" w:rsidRDefault="00EB54D5">
      <w:pPr>
        <w:pStyle w:val="BodyText"/>
        <w:spacing w:before="119" w:line="295" w:lineRule="auto"/>
        <w:ind w:left="172" w:right="171"/>
      </w:pPr>
      <w:r>
        <w:t xml:space="preserve">Coal seam </w:t>
      </w:r>
      <w:r w:rsidR="00951BB2">
        <w:t xml:space="preserve">formed from </w:t>
      </w:r>
      <w:r>
        <w:t>forest- Bio-</w:t>
      </w:r>
      <w:r w:rsidR="00951BB2">
        <w:t xml:space="preserve">matter. </w:t>
      </w:r>
    </w:p>
    <w:p w14:paraId="7B070B1F" w14:textId="77777777" w:rsidR="00EB54D5" w:rsidRDefault="00EB54D5">
      <w:pPr>
        <w:pStyle w:val="BodyText"/>
        <w:spacing w:before="119" w:line="295" w:lineRule="auto"/>
        <w:ind w:left="172" w:right="171"/>
      </w:pPr>
      <w:r>
        <w:t>Methane</w:t>
      </w:r>
      <w:r w:rsidR="00951BB2">
        <w:t xml:space="preserve"> exists in the both</w:t>
      </w:r>
      <w:r>
        <w:t>:</w:t>
      </w:r>
    </w:p>
    <w:p w14:paraId="6EE0DEA9" w14:textId="77777777" w:rsidR="00EB54D5" w:rsidRDefault="00951BB2" w:rsidP="00EB54D5">
      <w:pPr>
        <w:pStyle w:val="BodyText"/>
        <w:numPr>
          <w:ilvl w:val="0"/>
          <w:numId w:val="6"/>
        </w:numPr>
        <w:spacing w:before="119" w:line="295" w:lineRule="auto"/>
        <w:ind w:right="171"/>
      </w:pPr>
      <w:r>
        <w:t xml:space="preserve"> adsorbed state, adhering to the internal micropore surface of the coal matrix</w:t>
      </w:r>
    </w:p>
    <w:p w14:paraId="62F6A05E" w14:textId="28F5A5CD" w:rsidR="00827099" w:rsidRDefault="00951BB2" w:rsidP="00EB54D5">
      <w:pPr>
        <w:pStyle w:val="BodyText"/>
        <w:numPr>
          <w:ilvl w:val="0"/>
          <w:numId w:val="6"/>
        </w:numPr>
        <w:spacing w:before="119" w:line="295" w:lineRule="auto"/>
        <w:ind w:right="171"/>
      </w:pPr>
      <w:r>
        <w:t xml:space="preserve"> and in a compressed state in the fracture system of the seam</w:t>
      </w:r>
      <w:r w:rsidR="00EB54D5">
        <w:t xml:space="preserve"> &amp;</w:t>
      </w:r>
      <w:r>
        <w:t xml:space="preserve"> also in the adjacent strata </w:t>
      </w:r>
    </w:p>
    <w:p w14:paraId="6E9477F3" w14:textId="77777777" w:rsidR="00EB54D5" w:rsidRDefault="00EB54D5">
      <w:pPr>
        <w:pStyle w:val="BodyText"/>
        <w:spacing w:before="96" w:line="295" w:lineRule="auto"/>
        <w:ind w:left="171" w:right="169"/>
      </w:pPr>
    </w:p>
    <w:p w14:paraId="62F6A05F" w14:textId="5D003D57" w:rsidR="00827099" w:rsidRDefault="00951BB2">
      <w:pPr>
        <w:pStyle w:val="BodyText"/>
        <w:spacing w:before="96" w:line="295" w:lineRule="auto"/>
        <w:ind w:left="171" w:right="169"/>
      </w:pPr>
      <w:r>
        <w:t xml:space="preserve">posing a serious hazard unless sufficient air quantity is circulated to dilute its concentration </w:t>
      </w:r>
      <w:proofErr w:type="gramStart"/>
      <w:r w:rsidR="00EB54D5">
        <w:t xml:space="preserve">within </w:t>
      </w:r>
      <w:r>
        <w:t xml:space="preserve"> safe</w:t>
      </w:r>
      <w:proofErr w:type="gramEnd"/>
      <w:r>
        <w:t xml:space="preserve"> prescribed limit.</w:t>
      </w:r>
    </w:p>
    <w:p w14:paraId="0FBFE6B6" w14:textId="77777777" w:rsidR="00EB54D5" w:rsidRDefault="00EB54D5">
      <w:pPr>
        <w:pStyle w:val="BodyText"/>
        <w:spacing w:before="97" w:line="295" w:lineRule="auto"/>
        <w:ind w:left="171" w:right="169"/>
        <w:rPr>
          <w:spacing w:val="34"/>
        </w:rPr>
      </w:pPr>
      <w:r>
        <w:t>M</w:t>
      </w:r>
      <w:r w:rsidR="00951BB2">
        <w:t>ethane</w:t>
      </w:r>
      <w:r w:rsidR="00951BB2">
        <w:rPr>
          <w:spacing w:val="34"/>
        </w:rPr>
        <w:t xml:space="preserve"> </w:t>
      </w:r>
      <w:r w:rsidR="00951BB2">
        <w:t>stored</w:t>
      </w:r>
      <w:r w:rsidR="00951BB2">
        <w:rPr>
          <w:spacing w:val="35"/>
        </w:rPr>
        <w:t xml:space="preserve"> </w:t>
      </w:r>
      <w:r w:rsidR="00951BB2">
        <w:t>within</w:t>
      </w:r>
      <w:r w:rsidR="00951BB2">
        <w:rPr>
          <w:spacing w:val="35"/>
        </w:rPr>
        <w:t xml:space="preserve"> </w:t>
      </w:r>
      <w:r w:rsidR="00951BB2">
        <w:t>the</w:t>
      </w:r>
      <w:r w:rsidR="00951BB2">
        <w:rPr>
          <w:spacing w:val="34"/>
        </w:rPr>
        <w:t xml:space="preserve"> </w:t>
      </w:r>
      <w:r w:rsidR="00951BB2">
        <w:t>coal</w:t>
      </w:r>
      <w:r w:rsidR="00951BB2">
        <w:rPr>
          <w:spacing w:val="35"/>
        </w:rPr>
        <w:t xml:space="preserve"> </w:t>
      </w:r>
      <w:r w:rsidR="00951BB2">
        <w:t>increases</w:t>
      </w:r>
      <w:r w:rsidR="00951BB2">
        <w:rPr>
          <w:spacing w:val="35"/>
        </w:rPr>
        <w:t xml:space="preserve"> </w:t>
      </w:r>
      <w:r w:rsidR="00951BB2">
        <w:t>with</w:t>
      </w:r>
      <w:r>
        <w:rPr>
          <w:spacing w:val="34"/>
        </w:rPr>
        <w:t>:</w:t>
      </w:r>
    </w:p>
    <w:p w14:paraId="04610D2F" w14:textId="77777777" w:rsidR="00EB54D5" w:rsidRPr="00EB54D5" w:rsidRDefault="00951BB2" w:rsidP="00EB54D5">
      <w:pPr>
        <w:pStyle w:val="BodyText"/>
        <w:numPr>
          <w:ilvl w:val="0"/>
          <w:numId w:val="7"/>
        </w:numPr>
        <w:spacing w:before="97" w:line="295" w:lineRule="auto"/>
        <w:ind w:right="169"/>
      </w:pPr>
      <w:r>
        <w:t>the</w:t>
      </w:r>
      <w:r>
        <w:rPr>
          <w:spacing w:val="36"/>
        </w:rPr>
        <w:t xml:space="preserve"> </w:t>
      </w:r>
      <w:r>
        <w:t>coal</w:t>
      </w:r>
      <w:r>
        <w:rPr>
          <w:spacing w:val="36"/>
        </w:rPr>
        <w:t xml:space="preserve"> </w:t>
      </w:r>
      <w:r>
        <w:t>rank,</w:t>
      </w:r>
      <w:r>
        <w:rPr>
          <w:spacing w:val="35"/>
        </w:rPr>
        <w:t xml:space="preserve"> </w:t>
      </w:r>
    </w:p>
    <w:p w14:paraId="2A4562C6" w14:textId="77777777" w:rsidR="00EB54D5" w:rsidRDefault="00951BB2" w:rsidP="00EB54D5">
      <w:pPr>
        <w:pStyle w:val="BodyText"/>
        <w:numPr>
          <w:ilvl w:val="0"/>
          <w:numId w:val="7"/>
        </w:numPr>
        <w:spacing w:before="97" w:line="295" w:lineRule="auto"/>
        <w:ind w:right="169"/>
      </w:pPr>
      <w:r>
        <w:t>depth</w:t>
      </w:r>
      <w:r>
        <w:rPr>
          <w:spacing w:val="36"/>
        </w:rPr>
        <w:t xml:space="preserve"> </w:t>
      </w:r>
      <w:r>
        <w:t>of</w:t>
      </w:r>
      <w:r>
        <w:rPr>
          <w:spacing w:val="35"/>
        </w:rPr>
        <w:t xml:space="preserve"> </w:t>
      </w:r>
      <w:r>
        <w:t>cover over</w:t>
      </w:r>
      <w:r>
        <w:rPr>
          <w:spacing w:val="40"/>
        </w:rPr>
        <w:t xml:space="preserve"> </w:t>
      </w:r>
      <w:r>
        <w:t>the</w:t>
      </w:r>
      <w:r>
        <w:rPr>
          <w:spacing w:val="40"/>
        </w:rPr>
        <w:t xml:space="preserve"> </w:t>
      </w:r>
      <w:r>
        <w:t>seam,</w:t>
      </w:r>
    </w:p>
    <w:p w14:paraId="1BBBFAE9" w14:textId="62FE15B2" w:rsidR="00EB54D5" w:rsidRDefault="00951BB2" w:rsidP="00BF0D53">
      <w:pPr>
        <w:pStyle w:val="BodyText"/>
        <w:numPr>
          <w:ilvl w:val="0"/>
          <w:numId w:val="7"/>
        </w:numPr>
        <w:spacing w:before="96" w:line="297" w:lineRule="auto"/>
        <w:ind w:right="169"/>
      </w:pPr>
      <w:r>
        <w:t>the</w:t>
      </w:r>
      <w:r w:rsidRPr="00EB54D5">
        <w:rPr>
          <w:spacing w:val="40"/>
        </w:rPr>
        <w:t xml:space="preserve"> </w:t>
      </w:r>
      <w:r>
        <w:t>reservoir</w:t>
      </w:r>
      <w:r w:rsidRPr="00EB54D5">
        <w:rPr>
          <w:spacing w:val="40"/>
        </w:rPr>
        <w:t xml:space="preserve"> </w:t>
      </w:r>
      <w:r>
        <w:t>pressure.</w:t>
      </w:r>
      <w:r w:rsidRPr="00EB54D5">
        <w:rPr>
          <w:spacing w:val="40"/>
        </w:rPr>
        <w:t xml:space="preserve"> </w:t>
      </w:r>
      <w:r w:rsidR="00EB54D5">
        <w:tab/>
      </w:r>
    </w:p>
    <w:p w14:paraId="69AAB085" w14:textId="77777777" w:rsidR="00980D32" w:rsidRDefault="00951BB2" w:rsidP="00EB54D5">
      <w:pPr>
        <w:pStyle w:val="BodyText"/>
        <w:spacing w:before="96" w:line="297" w:lineRule="auto"/>
        <w:ind w:left="172" w:right="169"/>
      </w:pPr>
      <w:r>
        <w:t>Methane</w:t>
      </w:r>
      <w:r w:rsidRPr="00EB54D5">
        <w:rPr>
          <w:spacing w:val="28"/>
        </w:rPr>
        <w:t xml:space="preserve"> </w:t>
      </w:r>
      <w:r>
        <w:t>bums</w:t>
      </w:r>
      <w:r w:rsidRPr="00EB54D5">
        <w:rPr>
          <w:spacing w:val="29"/>
        </w:rPr>
        <w:t xml:space="preserve"> </w:t>
      </w:r>
      <w:r>
        <w:t>in</w:t>
      </w:r>
      <w:r w:rsidRPr="00EB54D5">
        <w:rPr>
          <w:spacing w:val="28"/>
        </w:rPr>
        <w:t xml:space="preserve"> </w:t>
      </w:r>
      <w:r>
        <w:t>air</w:t>
      </w:r>
      <w:r w:rsidRPr="00EB54D5">
        <w:rPr>
          <w:spacing w:val="28"/>
        </w:rPr>
        <w:t xml:space="preserve"> </w:t>
      </w:r>
      <w:r>
        <w:t>when</w:t>
      </w:r>
      <w:r w:rsidRPr="00EB54D5">
        <w:rPr>
          <w:spacing w:val="28"/>
        </w:rPr>
        <w:t xml:space="preserve"> </w:t>
      </w:r>
      <w:r>
        <w:t>ignited</w:t>
      </w:r>
      <w:r w:rsidRPr="00EB54D5">
        <w:rPr>
          <w:spacing w:val="28"/>
        </w:rPr>
        <w:t xml:space="preserve"> </w:t>
      </w:r>
      <w:r>
        <w:t>with</w:t>
      </w:r>
      <w:r w:rsidRPr="00EB54D5">
        <w:rPr>
          <w:spacing w:val="28"/>
        </w:rPr>
        <w:t xml:space="preserve"> </w:t>
      </w:r>
      <w:r>
        <w:t>a</w:t>
      </w:r>
      <w:r w:rsidRPr="00EB54D5">
        <w:rPr>
          <w:spacing w:val="28"/>
        </w:rPr>
        <w:t xml:space="preserve"> </w:t>
      </w:r>
      <w:r>
        <w:t>pale</w:t>
      </w:r>
      <w:r w:rsidRPr="00EB54D5">
        <w:rPr>
          <w:spacing w:val="26"/>
        </w:rPr>
        <w:t xml:space="preserve"> </w:t>
      </w:r>
      <w:r>
        <w:t>blue</w:t>
      </w:r>
      <w:r w:rsidRPr="00EB54D5">
        <w:rPr>
          <w:spacing w:val="28"/>
        </w:rPr>
        <w:t xml:space="preserve"> </w:t>
      </w:r>
      <w:r>
        <w:t>flame</w:t>
      </w:r>
      <w:r w:rsidR="00980D32">
        <w:t>- so flammable</w:t>
      </w:r>
    </w:p>
    <w:p w14:paraId="62F6A061" w14:textId="353ABD88" w:rsidR="00827099" w:rsidRDefault="00951BB2" w:rsidP="00EB54D5">
      <w:pPr>
        <w:pStyle w:val="BodyText"/>
        <w:spacing w:before="96" w:line="297" w:lineRule="auto"/>
        <w:ind w:left="172" w:right="169"/>
      </w:pPr>
      <w:r>
        <w:t>when</w:t>
      </w:r>
      <w:r w:rsidRPr="00EB54D5">
        <w:rPr>
          <w:spacing w:val="28"/>
        </w:rPr>
        <w:t xml:space="preserve"> </w:t>
      </w:r>
      <w:r>
        <w:t>mixed</w:t>
      </w:r>
      <w:r w:rsidRPr="00EB54D5">
        <w:rPr>
          <w:spacing w:val="28"/>
        </w:rPr>
        <w:t xml:space="preserve"> </w:t>
      </w:r>
      <w:r>
        <w:t>with</w:t>
      </w:r>
      <w:r w:rsidRPr="00EB54D5">
        <w:rPr>
          <w:spacing w:val="28"/>
        </w:rPr>
        <w:t xml:space="preserve"> </w:t>
      </w:r>
      <w:r>
        <w:t>air,</w:t>
      </w:r>
      <w:r w:rsidRPr="00EB54D5">
        <w:rPr>
          <w:spacing w:val="28"/>
        </w:rPr>
        <w:t xml:space="preserve"> </w:t>
      </w:r>
      <w:r>
        <w:t>it can explode on ignition</w:t>
      </w:r>
      <w:r w:rsidR="00980D32">
        <w:t xml:space="preserve"> (so Explosive)</w:t>
      </w:r>
    </w:p>
    <w:p w14:paraId="62F6A062" w14:textId="77777777" w:rsidR="00827099" w:rsidRDefault="00951BB2">
      <w:pPr>
        <w:pStyle w:val="BodyText"/>
        <w:spacing w:before="91"/>
        <w:jc w:val="left"/>
      </w:pPr>
      <w:r>
        <w:rPr>
          <w:w w:val="105"/>
        </w:rPr>
        <w:t>CH</w:t>
      </w:r>
      <w:r>
        <w:rPr>
          <w:w w:val="105"/>
          <w:vertAlign w:val="subscript"/>
        </w:rPr>
        <w:t>4</w:t>
      </w:r>
      <w:r>
        <w:rPr>
          <w:spacing w:val="-9"/>
          <w:w w:val="105"/>
        </w:rPr>
        <w:t xml:space="preserve"> </w:t>
      </w:r>
      <w:r>
        <w:rPr>
          <w:w w:val="105"/>
        </w:rPr>
        <w:t>+</w:t>
      </w:r>
      <w:r>
        <w:rPr>
          <w:spacing w:val="-9"/>
          <w:w w:val="105"/>
        </w:rPr>
        <w:t xml:space="preserve"> </w:t>
      </w:r>
      <w:r>
        <w:rPr>
          <w:w w:val="105"/>
        </w:rPr>
        <w:t>2(O</w:t>
      </w:r>
      <w:r>
        <w:rPr>
          <w:w w:val="105"/>
          <w:vertAlign w:val="subscript"/>
        </w:rPr>
        <w:t>2</w:t>
      </w:r>
      <w:r>
        <w:rPr>
          <w:spacing w:val="-9"/>
          <w:w w:val="105"/>
        </w:rPr>
        <w:t xml:space="preserve"> </w:t>
      </w:r>
      <w:r>
        <w:rPr>
          <w:w w:val="105"/>
        </w:rPr>
        <w:t>+</w:t>
      </w:r>
      <w:r>
        <w:rPr>
          <w:spacing w:val="-8"/>
          <w:w w:val="105"/>
        </w:rPr>
        <w:t xml:space="preserve"> </w:t>
      </w:r>
      <w:r>
        <w:rPr>
          <w:w w:val="105"/>
        </w:rPr>
        <w:t>4N</w:t>
      </w:r>
      <w:r>
        <w:rPr>
          <w:w w:val="105"/>
          <w:vertAlign w:val="subscript"/>
        </w:rPr>
        <w:t>2</w:t>
      </w:r>
      <w:r>
        <w:rPr>
          <w:w w:val="105"/>
        </w:rPr>
        <w:t>)</w:t>
      </w:r>
      <w:r>
        <w:rPr>
          <w:spacing w:val="-9"/>
          <w:w w:val="105"/>
        </w:rPr>
        <w:t xml:space="preserve"> </w:t>
      </w:r>
      <w:r>
        <w:rPr>
          <w:w w:val="105"/>
        </w:rPr>
        <w:t>=</w:t>
      </w:r>
      <w:r>
        <w:rPr>
          <w:spacing w:val="-9"/>
          <w:w w:val="105"/>
        </w:rPr>
        <w:t xml:space="preserve"> </w:t>
      </w:r>
      <w:r>
        <w:rPr>
          <w:w w:val="105"/>
        </w:rPr>
        <w:t>CO</w:t>
      </w:r>
      <w:r>
        <w:rPr>
          <w:w w:val="105"/>
          <w:vertAlign w:val="subscript"/>
        </w:rPr>
        <w:t>2</w:t>
      </w:r>
      <w:r>
        <w:rPr>
          <w:spacing w:val="-8"/>
          <w:w w:val="105"/>
        </w:rPr>
        <w:t xml:space="preserve"> </w:t>
      </w:r>
      <w:r>
        <w:rPr>
          <w:w w:val="105"/>
        </w:rPr>
        <w:t>+</w:t>
      </w:r>
      <w:r>
        <w:rPr>
          <w:spacing w:val="-8"/>
          <w:w w:val="105"/>
        </w:rPr>
        <w:t xml:space="preserve"> </w:t>
      </w:r>
      <w:r>
        <w:rPr>
          <w:w w:val="105"/>
        </w:rPr>
        <w:t>2H</w:t>
      </w:r>
      <w:r>
        <w:rPr>
          <w:w w:val="105"/>
          <w:vertAlign w:val="subscript"/>
        </w:rPr>
        <w:t>2</w:t>
      </w:r>
      <w:r>
        <w:rPr>
          <w:w w:val="105"/>
        </w:rPr>
        <w:t>O</w:t>
      </w:r>
      <w:r>
        <w:rPr>
          <w:spacing w:val="-9"/>
          <w:w w:val="105"/>
        </w:rPr>
        <w:t xml:space="preserve"> </w:t>
      </w:r>
      <w:r>
        <w:rPr>
          <w:w w:val="105"/>
        </w:rPr>
        <w:t>+</w:t>
      </w:r>
      <w:r>
        <w:rPr>
          <w:spacing w:val="-8"/>
          <w:w w:val="105"/>
        </w:rPr>
        <w:t xml:space="preserve"> </w:t>
      </w:r>
      <w:r>
        <w:rPr>
          <w:spacing w:val="-5"/>
          <w:w w:val="105"/>
        </w:rPr>
        <w:t>8N</w:t>
      </w:r>
      <w:r>
        <w:rPr>
          <w:spacing w:val="-5"/>
          <w:w w:val="105"/>
          <w:vertAlign w:val="subscript"/>
        </w:rPr>
        <w:t>2</w:t>
      </w:r>
    </w:p>
    <w:p w14:paraId="16697218" w14:textId="77777777" w:rsidR="00980D32" w:rsidRDefault="00951BB2">
      <w:pPr>
        <w:pStyle w:val="BodyText"/>
        <w:spacing w:before="151" w:line="295" w:lineRule="auto"/>
        <w:ind w:left="172" w:right="170"/>
        <w:rPr>
          <w:spacing w:val="28"/>
        </w:rPr>
      </w:pPr>
      <w:r>
        <w:t>One</w:t>
      </w:r>
      <w:r>
        <w:rPr>
          <w:spacing w:val="32"/>
        </w:rPr>
        <w:t xml:space="preserve"> </w:t>
      </w:r>
      <w:r>
        <w:t>volume</w:t>
      </w:r>
      <w:r>
        <w:rPr>
          <w:spacing w:val="35"/>
        </w:rPr>
        <w:t xml:space="preserve"> </w:t>
      </w:r>
      <w:r>
        <w:t>of</w:t>
      </w:r>
      <w:r>
        <w:rPr>
          <w:spacing w:val="36"/>
        </w:rPr>
        <w:t xml:space="preserve"> </w:t>
      </w:r>
      <w:r>
        <w:t>methane</w:t>
      </w:r>
      <w:r>
        <w:rPr>
          <w:spacing w:val="34"/>
        </w:rPr>
        <w:t xml:space="preserve"> </w:t>
      </w:r>
      <w:r>
        <w:t>requires</w:t>
      </w:r>
      <w:r>
        <w:rPr>
          <w:spacing w:val="34"/>
        </w:rPr>
        <w:t xml:space="preserve"> </w:t>
      </w:r>
      <w:r>
        <w:t>two</w:t>
      </w:r>
      <w:r>
        <w:rPr>
          <w:spacing w:val="33"/>
        </w:rPr>
        <w:t xml:space="preserve"> </w:t>
      </w:r>
      <w:r>
        <w:t>volumes</w:t>
      </w:r>
      <w:r>
        <w:rPr>
          <w:spacing w:val="34"/>
        </w:rPr>
        <w:t xml:space="preserve"> </w:t>
      </w:r>
      <w:r>
        <w:t>of</w:t>
      </w:r>
      <w:r>
        <w:rPr>
          <w:spacing w:val="34"/>
        </w:rPr>
        <w:t xml:space="preserve"> </w:t>
      </w:r>
      <w:r>
        <w:t>oxygen</w:t>
      </w:r>
      <w:r>
        <w:rPr>
          <w:spacing w:val="33"/>
        </w:rPr>
        <w:t xml:space="preserve"> </w:t>
      </w:r>
      <w:r>
        <w:t>or</w:t>
      </w:r>
      <w:r>
        <w:rPr>
          <w:spacing w:val="34"/>
        </w:rPr>
        <w:t xml:space="preserve"> </w:t>
      </w:r>
      <w:r>
        <w:t>10</w:t>
      </w:r>
      <w:r>
        <w:rPr>
          <w:spacing w:val="33"/>
        </w:rPr>
        <w:t xml:space="preserve"> </w:t>
      </w:r>
      <w:r>
        <w:t>volumes</w:t>
      </w:r>
      <w:r>
        <w:rPr>
          <w:spacing w:val="34"/>
        </w:rPr>
        <w:t xml:space="preserve"> </w:t>
      </w:r>
      <w:r>
        <w:t>of</w:t>
      </w:r>
      <w:r>
        <w:rPr>
          <w:spacing w:val="34"/>
        </w:rPr>
        <w:t xml:space="preserve"> </w:t>
      </w:r>
      <w:r>
        <w:t>atmospheric</w:t>
      </w:r>
      <w:r>
        <w:rPr>
          <w:spacing w:val="33"/>
        </w:rPr>
        <w:t xml:space="preserve"> </w:t>
      </w:r>
      <w:r>
        <w:t>air for</w:t>
      </w:r>
      <w:r>
        <w:rPr>
          <w:spacing w:val="29"/>
        </w:rPr>
        <w:t xml:space="preserve"> </w:t>
      </w:r>
      <w:r>
        <w:t>its</w:t>
      </w:r>
      <w:r>
        <w:rPr>
          <w:spacing w:val="29"/>
        </w:rPr>
        <w:t xml:space="preserve"> </w:t>
      </w:r>
      <w:r>
        <w:t>complete</w:t>
      </w:r>
      <w:r>
        <w:rPr>
          <w:spacing w:val="27"/>
        </w:rPr>
        <w:t xml:space="preserve"> </w:t>
      </w:r>
      <w:r>
        <w:t>combustion.</w:t>
      </w:r>
      <w:r>
        <w:rPr>
          <w:spacing w:val="28"/>
        </w:rPr>
        <w:t xml:space="preserve"> </w:t>
      </w:r>
    </w:p>
    <w:p w14:paraId="62F6A063" w14:textId="37F79DC2" w:rsidR="00827099" w:rsidRDefault="00980D32">
      <w:pPr>
        <w:pStyle w:val="BodyText"/>
        <w:spacing w:before="151" w:line="295" w:lineRule="auto"/>
        <w:ind w:left="172" w:right="170"/>
      </w:pPr>
      <w:r>
        <w:rPr>
          <w:spacing w:val="28"/>
        </w:rPr>
        <w:t>S</w:t>
      </w:r>
      <w:r w:rsidR="00951BB2">
        <w:t>toichiometric</w:t>
      </w:r>
      <w:r w:rsidR="00951BB2">
        <w:rPr>
          <w:spacing w:val="30"/>
        </w:rPr>
        <w:t xml:space="preserve"> </w:t>
      </w:r>
      <w:r w:rsidR="00951BB2">
        <w:t>mixture is</w:t>
      </w:r>
      <w:r w:rsidR="00951BB2">
        <w:rPr>
          <w:spacing w:val="40"/>
        </w:rPr>
        <w:t xml:space="preserve"> </w:t>
      </w:r>
      <w:r w:rsidR="00951BB2">
        <w:t>formed</w:t>
      </w:r>
      <w:r w:rsidR="00951BB2">
        <w:rPr>
          <w:spacing w:val="40"/>
        </w:rPr>
        <w:t xml:space="preserve"> </w:t>
      </w:r>
      <w:r w:rsidR="00951BB2">
        <w:t>at</w:t>
      </w:r>
      <w:r w:rsidR="00951BB2">
        <w:rPr>
          <w:spacing w:val="40"/>
        </w:rPr>
        <w:t xml:space="preserve"> </w:t>
      </w:r>
      <w:r w:rsidR="00951BB2">
        <w:t>9.5</w:t>
      </w:r>
      <w:r w:rsidR="00D86A58">
        <w:rPr>
          <w:spacing w:val="40"/>
        </w:rPr>
        <w:t>%</w:t>
      </w:r>
      <w:r w:rsidR="001C297A">
        <w:rPr>
          <w:spacing w:val="40"/>
        </w:rPr>
        <w:t xml:space="preserve"> </w:t>
      </w:r>
      <w:r w:rsidR="00951BB2">
        <w:t>methane</w:t>
      </w:r>
      <w:r w:rsidR="00632B03">
        <w:t xml:space="preserve"> in </w:t>
      </w:r>
      <w:r w:rsidR="001C297A">
        <w:t>air mix.</w:t>
      </w:r>
      <w:r w:rsidR="00951BB2">
        <w:rPr>
          <w:spacing w:val="40"/>
        </w:rPr>
        <w:t xml:space="preserve"> </w:t>
      </w:r>
      <w:r w:rsidR="00951BB2">
        <w:t>Methane,</w:t>
      </w:r>
      <w:r w:rsidR="00951BB2">
        <w:rPr>
          <w:spacing w:val="40"/>
        </w:rPr>
        <w:t xml:space="preserve"> </w:t>
      </w:r>
      <w:r w:rsidR="00951BB2">
        <w:t>however,</w:t>
      </w:r>
      <w:r w:rsidR="00951BB2">
        <w:rPr>
          <w:spacing w:val="40"/>
        </w:rPr>
        <w:t xml:space="preserve"> </w:t>
      </w:r>
      <w:r w:rsidR="00951BB2">
        <w:t>forms</w:t>
      </w:r>
      <w:r w:rsidR="00951BB2">
        <w:rPr>
          <w:spacing w:val="40"/>
        </w:rPr>
        <w:t xml:space="preserve"> </w:t>
      </w:r>
      <w:r w:rsidR="00951BB2">
        <w:t>flammable</w:t>
      </w:r>
      <w:r w:rsidR="00951BB2">
        <w:rPr>
          <w:spacing w:val="40"/>
        </w:rPr>
        <w:t xml:space="preserve"> </w:t>
      </w:r>
      <w:r w:rsidR="00951BB2">
        <w:t>mixtures</w:t>
      </w:r>
      <w:r w:rsidR="00951BB2">
        <w:rPr>
          <w:spacing w:val="40"/>
        </w:rPr>
        <w:t xml:space="preserve"> </w:t>
      </w:r>
      <w:r w:rsidR="00951BB2">
        <w:t>with</w:t>
      </w:r>
      <w:r w:rsidR="00951BB2">
        <w:rPr>
          <w:spacing w:val="40"/>
        </w:rPr>
        <w:t xml:space="preserve"> </w:t>
      </w:r>
      <w:r w:rsidR="00951BB2">
        <w:t>air over a range of approximately 5 to 15 per cent</w:t>
      </w:r>
      <w:r>
        <w:t xml:space="preserve"> (Coward Diagram)</w:t>
      </w:r>
    </w:p>
    <w:p w14:paraId="62F6A064" w14:textId="77777777" w:rsidR="00827099" w:rsidRDefault="00951BB2">
      <w:pPr>
        <w:pStyle w:val="BodyText"/>
        <w:spacing w:before="96" w:line="295" w:lineRule="auto"/>
        <w:ind w:left="172" w:right="172"/>
      </w:pPr>
      <w:r>
        <w:t>If</w:t>
      </w:r>
      <w:r>
        <w:rPr>
          <w:spacing w:val="40"/>
        </w:rPr>
        <w:t xml:space="preserve"> </w:t>
      </w:r>
      <w:r>
        <w:t>the</w:t>
      </w:r>
      <w:r>
        <w:rPr>
          <w:spacing w:val="40"/>
        </w:rPr>
        <w:t xml:space="preserve"> </w:t>
      </w:r>
      <w:r>
        <w:t>methane</w:t>
      </w:r>
      <w:r>
        <w:rPr>
          <w:spacing w:val="40"/>
        </w:rPr>
        <w:t xml:space="preserve"> </w:t>
      </w:r>
      <w:r>
        <w:t>content</w:t>
      </w:r>
      <w:r>
        <w:rPr>
          <w:spacing w:val="40"/>
        </w:rPr>
        <w:t xml:space="preserve"> </w:t>
      </w:r>
      <w:r>
        <w:t>of</w:t>
      </w:r>
      <w:r>
        <w:rPr>
          <w:spacing w:val="40"/>
        </w:rPr>
        <w:t xml:space="preserve"> </w:t>
      </w:r>
      <w:r>
        <w:t>a</w:t>
      </w:r>
      <w:r>
        <w:rPr>
          <w:spacing w:val="40"/>
        </w:rPr>
        <w:t xml:space="preserve"> </w:t>
      </w:r>
      <w:r>
        <w:t>methane-air</w:t>
      </w:r>
      <w:r>
        <w:rPr>
          <w:spacing w:val="40"/>
        </w:rPr>
        <w:t xml:space="preserve"> </w:t>
      </w:r>
      <w:r>
        <w:t>mixture</w:t>
      </w:r>
      <w:r>
        <w:rPr>
          <w:spacing w:val="40"/>
        </w:rPr>
        <w:t xml:space="preserve"> </w:t>
      </w:r>
      <w:r>
        <w:t>is</w:t>
      </w:r>
      <w:r>
        <w:rPr>
          <w:spacing w:val="40"/>
        </w:rPr>
        <w:t xml:space="preserve"> </w:t>
      </w:r>
      <w:r>
        <w:t>greater</w:t>
      </w:r>
      <w:r>
        <w:rPr>
          <w:spacing w:val="40"/>
        </w:rPr>
        <w:t xml:space="preserve"> </w:t>
      </w:r>
      <w:r>
        <w:t>than</w:t>
      </w:r>
      <w:r>
        <w:rPr>
          <w:spacing w:val="40"/>
        </w:rPr>
        <w:t xml:space="preserve"> </w:t>
      </w:r>
      <w:r>
        <w:t>9.5</w:t>
      </w:r>
      <w:r>
        <w:rPr>
          <w:spacing w:val="40"/>
        </w:rPr>
        <w:t xml:space="preserve"> </w:t>
      </w:r>
      <w:r>
        <w:t>per</w:t>
      </w:r>
      <w:r>
        <w:rPr>
          <w:spacing w:val="40"/>
        </w:rPr>
        <w:t xml:space="preserve"> </w:t>
      </w:r>
      <w:r>
        <w:t>cent,</w:t>
      </w:r>
      <w:r>
        <w:rPr>
          <w:spacing w:val="40"/>
        </w:rPr>
        <w:t xml:space="preserve"> </w:t>
      </w:r>
      <w:r>
        <w:t>the</w:t>
      </w:r>
      <w:r>
        <w:rPr>
          <w:spacing w:val="40"/>
        </w:rPr>
        <w:t xml:space="preserve"> </w:t>
      </w:r>
      <w:r>
        <w:t>oxygen present will not be sufficient for its complete combustion and if it is less than 9.5 per cent, oxygen or atmospheric air will be in excess.</w:t>
      </w:r>
    </w:p>
    <w:p w14:paraId="62F6A066" w14:textId="77777777" w:rsidR="00827099" w:rsidRDefault="00951BB2">
      <w:pPr>
        <w:pStyle w:val="Heading3"/>
        <w:spacing w:before="145"/>
      </w:pPr>
      <w:r>
        <w:t>Limits</w:t>
      </w:r>
      <w:r>
        <w:rPr>
          <w:spacing w:val="12"/>
        </w:rPr>
        <w:t xml:space="preserve"> </w:t>
      </w:r>
      <w:r>
        <w:t>of</w:t>
      </w:r>
      <w:r>
        <w:rPr>
          <w:spacing w:val="11"/>
        </w:rPr>
        <w:t xml:space="preserve"> </w:t>
      </w:r>
      <w:r>
        <w:t>flammability,</w:t>
      </w:r>
      <w:r>
        <w:rPr>
          <w:spacing w:val="14"/>
        </w:rPr>
        <w:t xml:space="preserve"> </w:t>
      </w:r>
      <w:r>
        <w:t>flammable</w:t>
      </w:r>
      <w:r>
        <w:rPr>
          <w:spacing w:val="12"/>
        </w:rPr>
        <w:t xml:space="preserve"> </w:t>
      </w:r>
      <w:r>
        <w:t>limits,</w:t>
      </w:r>
      <w:r>
        <w:rPr>
          <w:spacing w:val="13"/>
        </w:rPr>
        <w:t xml:space="preserve"> </w:t>
      </w:r>
      <w:r>
        <w:t>or</w:t>
      </w:r>
      <w:r>
        <w:rPr>
          <w:spacing w:val="13"/>
        </w:rPr>
        <w:t xml:space="preserve"> </w:t>
      </w:r>
      <w:r>
        <w:t>explosive</w:t>
      </w:r>
      <w:r>
        <w:rPr>
          <w:spacing w:val="13"/>
        </w:rPr>
        <w:t xml:space="preserve"> </w:t>
      </w:r>
      <w:r>
        <w:rPr>
          <w:spacing w:val="-2"/>
        </w:rPr>
        <w:t>limits</w:t>
      </w:r>
    </w:p>
    <w:p w14:paraId="62F6A068" w14:textId="77777777" w:rsidR="00827099" w:rsidRDefault="00951BB2">
      <w:pPr>
        <w:pStyle w:val="BodyText"/>
        <w:spacing w:before="96" w:line="295" w:lineRule="auto"/>
        <w:ind w:left="171" w:right="172"/>
      </w:pPr>
      <w:r>
        <w:t>The lower and upper flammable limits (LFL and UFL) are approximately 5 (33 g/m</w:t>
      </w:r>
      <w:proofErr w:type="gramStart"/>
      <w:r>
        <w:rPr>
          <w:vertAlign w:val="superscript"/>
        </w:rPr>
        <w:t>3</w:t>
      </w:r>
      <w:r>
        <w:t xml:space="preserve"> )</w:t>
      </w:r>
      <w:proofErr w:type="gramEnd"/>
      <w:r>
        <w:t xml:space="preserve"> and 15 (100</w:t>
      </w:r>
      <w:r>
        <w:rPr>
          <w:spacing w:val="40"/>
        </w:rPr>
        <w:t xml:space="preserve"> </w:t>
      </w:r>
      <w:r>
        <w:t>g/m</w:t>
      </w:r>
      <w:r>
        <w:rPr>
          <w:vertAlign w:val="superscript"/>
        </w:rPr>
        <w:t>3</w:t>
      </w:r>
      <w:r>
        <w:t>)</w:t>
      </w:r>
      <w:r>
        <w:rPr>
          <w:spacing w:val="40"/>
        </w:rPr>
        <w:t xml:space="preserve"> </w:t>
      </w:r>
      <w:r>
        <w:t>respectively.</w:t>
      </w:r>
      <w:r>
        <w:rPr>
          <w:spacing w:val="40"/>
        </w:rPr>
        <w:t xml:space="preserve"> </w:t>
      </w:r>
      <w:r>
        <w:t>Explosions</w:t>
      </w:r>
      <w:r>
        <w:rPr>
          <w:spacing w:val="40"/>
        </w:rPr>
        <w:t xml:space="preserve"> </w:t>
      </w:r>
      <w:r>
        <w:t>at</w:t>
      </w:r>
      <w:r>
        <w:rPr>
          <w:spacing w:val="40"/>
        </w:rPr>
        <w:t xml:space="preserve"> </w:t>
      </w:r>
      <w:r>
        <w:t>the</w:t>
      </w:r>
      <w:r>
        <w:rPr>
          <w:spacing w:val="40"/>
        </w:rPr>
        <w:t xml:space="preserve"> </w:t>
      </w:r>
      <w:r>
        <w:t>flammable</w:t>
      </w:r>
      <w:r>
        <w:rPr>
          <w:spacing w:val="40"/>
        </w:rPr>
        <w:t xml:space="preserve"> </w:t>
      </w:r>
      <w:r>
        <w:t>limits</w:t>
      </w:r>
      <w:r>
        <w:rPr>
          <w:spacing w:val="40"/>
        </w:rPr>
        <w:t xml:space="preserve"> </w:t>
      </w:r>
      <w:r>
        <w:t>are</w:t>
      </w:r>
      <w:r>
        <w:rPr>
          <w:spacing w:val="40"/>
        </w:rPr>
        <w:t xml:space="preserve"> </w:t>
      </w:r>
      <w:r>
        <w:t>rather</w:t>
      </w:r>
      <w:r>
        <w:rPr>
          <w:spacing w:val="40"/>
        </w:rPr>
        <w:t xml:space="preserve"> </w:t>
      </w:r>
      <w:r>
        <w:t>weak</w:t>
      </w:r>
      <w:r>
        <w:rPr>
          <w:spacing w:val="40"/>
        </w:rPr>
        <w:t xml:space="preserve"> </w:t>
      </w:r>
      <w:r>
        <w:t>and</w:t>
      </w:r>
      <w:r>
        <w:rPr>
          <w:spacing w:val="40"/>
        </w:rPr>
        <w:t xml:space="preserve"> </w:t>
      </w:r>
      <w:r>
        <w:t>slow-burning, while at the stoichiometric concentration, they are most violently explosive.</w:t>
      </w:r>
    </w:p>
    <w:p w14:paraId="62F6A069" w14:textId="77777777" w:rsidR="00827099" w:rsidRDefault="00827099">
      <w:pPr>
        <w:pStyle w:val="BodyText"/>
        <w:spacing w:line="295" w:lineRule="auto"/>
        <w:sectPr w:rsidR="00827099">
          <w:headerReference w:type="default" r:id="rId7"/>
          <w:footerReference w:type="default" r:id="rId8"/>
          <w:pgSz w:w="12240" w:h="15840"/>
          <w:pgMar w:top="1380" w:right="1700" w:bottom="1320" w:left="1700" w:header="948" w:footer="1125" w:gutter="0"/>
          <w:pgNumType w:start="1"/>
          <w:cols w:space="720"/>
        </w:sectPr>
      </w:pPr>
    </w:p>
    <w:p w14:paraId="42E70F39" w14:textId="77777777" w:rsidR="0038104A" w:rsidRDefault="0038104A">
      <w:pPr>
        <w:pStyle w:val="BodyText"/>
        <w:spacing w:before="87" w:line="297" w:lineRule="auto"/>
        <w:ind w:left="171" w:right="171"/>
      </w:pPr>
    </w:p>
    <w:p w14:paraId="6C261413" w14:textId="0BDD0668" w:rsidR="0038104A" w:rsidRPr="0038104A" w:rsidRDefault="0038104A">
      <w:pPr>
        <w:pStyle w:val="BodyText"/>
        <w:spacing w:before="87" w:line="297" w:lineRule="auto"/>
        <w:ind w:left="171" w:right="171"/>
        <w:rPr>
          <w:b/>
          <w:bCs/>
        </w:rPr>
      </w:pPr>
      <w:r w:rsidRPr="0038104A">
        <w:rPr>
          <w:b/>
          <w:bCs/>
        </w:rPr>
        <w:t>Le Chatelier relation</w:t>
      </w:r>
    </w:p>
    <w:p w14:paraId="62F6A06B" w14:textId="08AAC07A" w:rsidR="00827099" w:rsidRDefault="00632B03">
      <w:pPr>
        <w:pStyle w:val="BodyText"/>
        <w:spacing w:before="87" w:line="297" w:lineRule="auto"/>
        <w:ind w:left="171" w:right="171"/>
      </w:pPr>
      <w:proofErr w:type="gramStart"/>
      <w:r>
        <w:t>Tells</w:t>
      </w:r>
      <w:proofErr w:type="gramEnd"/>
      <w:r>
        <w:t xml:space="preserve"> about </w:t>
      </w:r>
      <w:r w:rsidR="000A6C40">
        <w:t>E</w:t>
      </w:r>
      <w:r w:rsidR="00951BB2">
        <w:t xml:space="preserve">thane, </w:t>
      </w:r>
      <w:r w:rsidR="002047BA">
        <w:t>C</w:t>
      </w:r>
      <w:r w:rsidR="00951BB2">
        <w:t xml:space="preserve">arbon monoxide, </w:t>
      </w:r>
      <w:r w:rsidR="002047BA">
        <w:t>H</w:t>
      </w:r>
      <w:r w:rsidR="00951BB2">
        <w:t>ydrogen, etc., which have, like</w:t>
      </w:r>
      <w:r w:rsidR="00951BB2">
        <w:rPr>
          <w:spacing w:val="20"/>
        </w:rPr>
        <w:t xml:space="preserve"> </w:t>
      </w:r>
      <w:r w:rsidR="00951BB2">
        <w:t>methane, lower and upper</w:t>
      </w:r>
      <w:r w:rsidR="00951BB2">
        <w:rPr>
          <w:spacing w:val="20"/>
        </w:rPr>
        <w:t xml:space="preserve"> </w:t>
      </w:r>
      <w:r w:rsidR="00951BB2">
        <w:t xml:space="preserve">flammable limits also </w:t>
      </w:r>
      <w:r w:rsidR="0038104A">
        <w:t>reduce</w:t>
      </w:r>
      <w:r w:rsidR="00951BB2">
        <w:t xml:space="preserve"> the lower limit</w:t>
      </w:r>
      <w:r w:rsidR="002047BA">
        <w:t>:</w:t>
      </w:r>
    </w:p>
    <w:p w14:paraId="62F6A06C" w14:textId="77777777" w:rsidR="00827099" w:rsidRDefault="00951BB2">
      <w:pPr>
        <w:spacing w:before="87" w:line="331" w:lineRule="exact"/>
        <w:ind w:left="1554"/>
      </w:pPr>
      <w:r>
        <w:rPr>
          <w:noProof/>
        </w:rPr>
        <mc:AlternateContent>
          <mc:Choice Requires="wps">
            <w:drawing>
              <wp:anchor distT="0" distB="0" distL="0" distR="0" simplePos="0" relativeHeight="15729152" behindDoc="0" locked="0" layoutInCell="1" allowOverlap="1" wp14:anchorId="62F6A18A" wp14:editId="62F6A18B">
                <wp:simplePos x="0" y="0"/>
                <wp:positionH relativeFrom="page">
                  <wp:posOffset>2072639</wp:posOffset>
                </wp:positionH>
                <wp:positionV relativeFrom="paragraph">
                  <wp:posOffset>244949</wp:posOffset>
                </wp:positionV>
                <wp:extent cx="21336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3360" cy="1270"/>
                        </a:xfrm>
                        <a:custGeom>
                          <a:avLst/>
                          <a:gdLst/>
                          <a:ahLst/>
                          <a:cxnLst/>
                          <a:rect l="l" t="t" r="r" b="b"/>
                          <a:pathLst>
                            <a:path w="213360">
                              <a:moveTo>
                                <a:pt x="0" y="0"/>
                              </a:moveTo>
                              <a:lnTo>
                                <a:pt x="213360" y="0"/>
                              </a:lnTo>
                            </a:path>
                          </a:pathLst>
                        </a:custGeom>
                        <a:ln w="7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28934" id="Graphic 8" o:spid="_x0000_s1026" style="position:absolute;margin-left:163.2pt;margin-top:19.3pt;width:16.8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133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" path="m,l213360,e" filled="f" strokeweight=".19614mm">
                <v:path arrowok="t"/>
                <w10:wrap anchorx="page"/>
              </v:shape>
            </w:pict>
          </mc:Fallback>
        </mc:AlternateContent>
      </w:r>
      <w:r>
        <w:rPr>
          <w:noProof/>
        </w:rPr>
        <mc:AlternateContent>
          <mc:Choice Requires="wps">
            <w:drawing>
              <wp:anchor distT="0" distB="0" distL="0" distR="0" simplePos="0" relativeHeight="15729664" behindDoc="0" locked="0" layoutInCell="1" allowOverlap="1" wp14:anchorId="62F6A18C" wp14:editId="62F6A18D">
                <wp:simplePos x="0" y="0"/>
                <wp:positionH relativeFrom="page">
                  <wp:posOffset>2438400</wp:posOffset>
                </wp:positionH>
                <wp:positionV relativeFrom="paragraph">
                  <wp:posOffset>244949</wp:posOffset>
                </wp:positionV>
                <wp:extent cx="14478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270"/>
                        </a:xfrm>
                        <a:custGeom>
                          <a:avLst/>
                          <a:gdLst/>
                          <a:ahLst/>
                          <a:cxnLst/>
                          <a:rect l="l" t="t" r="r" b="b"/>
                          <a:pathLst>
                            <a:path w="144780">
                              <a:moveTo>
                                <a:pt x="0" y="0"/>
                              </a:moveTo>
                              <a:lnTo>
                                <a:pt x="144780" y="0"/>
                              </a:lnTo>
                            </a:path>
                          </a:pathLst>
                        </a:custGeom>
                        <a:ln w="7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CB1C9" id="Graphic 9" o:spid="_x0000_s1026" style="position:absolute;margin-left:192pt;margin-top:19.3pt;width:11.4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44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" path="m,l144780,e" filled="f" strokeweight=".19614mm">
                <v:path arrowok="t"/>
                <w10:wrap anchorx="page"/>
              </v:shape>
            </w:pict>
          </mc:Fallback>
        </mc:AlternateContent>
      </w:r>
      <w:r>
        <w:rPr>
          <w:noProof/>
        </w:rPr>
        <mc:AlternateContent>
          <mc:Choice Requires="wps">
            <w:drawing>
              <wp:anchor distT="0" distB="0" distL="0" distR="0" simplePos="0" relativeHeight="15730176" behindDoc="0" locked="0" layoutInCell="1" allowOverlap="1" wp14:anchorId="62F6A18E" wp14:editId="62F6A18F">
                <wp:simplePos x="0" y="0"/>
                <wp:positionH relativeFrom="page">
                  <wp:posOffset>2719577</wp:posOffset>
                </wp:positionH>
                <wp:positionV relativeFrom="paragraph">
                  <wp:posOffset>244949</wp:posOffset>
                </wp:positionV>
                <wp:extent cx="16129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290" cy="1270"/>
                        </a:xfrm>
                        <a:custGeom>
                          <a:avLst/>
                          <a:gdLst/>
                          <a:ahLst/>
                          <a:cxnLst/>
                          <a:rect l="l" t="t" r="r" b="b"/>
                          <a:pathLst>
                            <a:path w="161290">
                              <a:moveTo>
                                <a:pt x="0" y="0"/>
                              </a:moveTo>
                              <a:lnTo>
                                <a:pt x="160782" y="0"/>
                              </a:lnTo>
                            </a:path>
                          </a:pathLst>
                        </a:custGeom>
                        <a:ln w="7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D19CB" id="Graphic 10" o:spid="_x0000_s1026" style="position:absolute;margin-left:214.15pt;margin-top:19.3pt;width:12.7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1612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" path="m,l160782,e" filled="f" strokeweight=".19614mm">
                <v:path arrowok="t"/>
                <w10:wrap anchorx="page"/>
              </v:shape>
            </w:pict>
          </mc:Fallback>
        </mc:AlternateContent>
      </w:r>
      <w:r>
        <w:rPr>
          <w:noProof/>
        </w:rPr>
        <mc:AlternateContent>
          <mc:Choice Requires="wps">
            <w:drawing>
              <wp:anchor distT="0" distB="0" distL="0" distR="0" simplePos="0" relativeHeight="15730688" behindDoc="0" locked="0" layoutInCell="1" allowOverlap="1" wp14:anchorId="62F6A190" wp14:editId="62F6A191">
                <wp:simplePos x="0" y="0"/>
                <wp:positionH relativeFrom="page">
                  <wp:posOffset>3016757</wp:posOffset>
                </wp:positionH>
                <wp:positionV relativeFrom="paragraph">
                  <wp:posOffset>244949</wp:posOffset>
                </wp:positionV>
                <wp:extent cx="15557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575" cy="1270"/>
                        </a:xfrm>
                        <a:custGeom>
                          <a:avLst/>
                          <a:gdLst/>
                          <a:ahLst/>
                          <a:cxnLst/>
                          <a:rect l="l" t="t" r="r" b="b"/>
                          <a:pathLst>
                            <a:path w="155575">
                              <a:moveTo>
                                <a:pt x="0" y="0"/>
                              </a:moveTo>
                              <a:lnTo>
                                <a:pt x="155448" y="0"/>
                              </a:lnTo>
                            </a:path>
                          </a:pathLst>
                        </a:custGeom>
                        <a:ln w="706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1AAD3" id="Graphic 11" o:spid="_x0000_s1026" style="position:absolute;margin-left:237.55pt;margin-top:19.3pt;width:12.2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1555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" path="m,l155448,e" filled="f" strokeweight=".19614mm">
                <v:path arrowok="t"/>
                <w10:wrap anchorx="page"/>
              </v:shape>
            </w:pict>
          </mc:Fallback>
        </mc:AlternateContent>
      </w:r>
      <w:r>
        <w:rPr>
          <w:position w:val="14"/>
        </w:rPr>
        <w:t>100</w:t>
      </w:r>
      <w:r>
        <w:rPr>
          <w:spacing w:val="10"/>
          <w:position w:val="14"/>
        </w:rPr>
        <w:t xml:space="preserve"> </w:t>
      </w:r>
      <w:r>
        <w:rPr>
          <w:rFonts w:ascii="Symbol" w:hAnsi="Symbol"/>
        </w:rPr>
        <w:t></w:t>
      </w:r>
      <w:r>
        <w:rPr>
          <w:spacing w:val="43"/>
        </w:rPr>
        <w:t xml:space="preserve"> </w:t>
      </w:r>
      <w:r>
        <w:rPr>
          <w:i/>
          <w:position w:val="14"/>
        </w:rPr>
        <w:t>p</w:t>
      </w:r>
      <w:r>
        <w:rPr>
          <w:position w:val="9"/>
          <w:sz w:val="13"/>
        </w:rPr>
        <w:t>1</w:t>
      </w:r>
      <w:r>
        <w:rPr>
          <w:spacing w:val="34"/>
          <w:position w:val="9"/>
          <w:sz w:val="13"/>
        </w:rPr>
        <w:t xml:space="preserve"> </w:t>
      </w:r>
      <w:r>
        <w:rPr>
          <w:rFonts w:ascii="Symbol" w:hAnsi="Symbol"/>
        </w:rPr>
        <w:t></w:t>
      </w:r>
      <w:r>
        <w:rPr>
          <w:spacing w:val="33"/>
        </w:rPr>
        <w:t xml:space="preserve"> </w:t>
      </w:r>
      <w:r>
        <w:rPr>
          <w:i/>
          <w:position w:val="14"/>
        </w:rPr>
        <w:t>p</w:t>
      </w:r>
      <w:r>
        <w:rPr>
          <w:position w:val="9"/>
          <w:sz w:val="13"/>
        </w:rPr>
        <w:t>2</w:t>
      </w:r>
      <w:r>
        <w:rPr>
          <w:spacing w:val="45"/>
          <w:position w:val="9"/>
          <w:sz w:val="13"/>
        </w:rPr>
        <w:t xml:space="preserve"> </w:t>
      </w:r>
      <w:r>
        <w:rPr>
          <w:rFonts w:ascii="Symbol" w:hAnsi="Symbol"/>
        </w:rPr>
        <w:t></w:t>
      </w:r>
      <w:r>
        <w:rPr>
          <w:spacing w:val="32"/>
        </w:rPr>
        <w:t xml:space="preserve"> </w:t>
      </w:r>
      <w:r>
        <w:rPr>
          <w:i/>
          <w:position w:val="15"/>
        </w:rPr>
        <w:t>p</w:t>
      </w:r>
      <w:r>
        <w:rPr>
          <w:position w:val="9"/>
          <w:sz w:val="13"/>
        </w:rPr>
        <w:t>3</w:t>
      </w:r>
      <w:r>
        <w:rPr>
          <w:spacing w:val="40"/>
          <w:position w:val="9"/>
          <w:sz w:val="13"/>
        </w:rPr>
        <w:t xml:space="preserve"> </w:t>
      </w:r>
      <w:r>
        <w:rPr>
          <w:rFonts w:ascii="Symbol" w:hAnsi="Symbol"/>
        </w:rPr>
        <w:t></w:t>
      </w:r>
      <w:r>
        <w:rPr>
          <w:spacing w:val="-28"/>
        </w:rPr>
        <w:t xml:space="preserve"> </w:t>
      </w:r>
      <w:proofErr w:type="gramStart"/>
      <w:r>
        <w:rPr>
          <w:spacing w:val="-4"/>
        </w:rPr>
        <w:t>.....</w:t>
      </w:r>
      <w:proofErr w:type="gramEnd"/>
    </w:p>
    <w:p w14:paraId="62F6A06D" w14:textId="77777777" w:rsidR="00827099" w:rsidRDefault="00951BB2">
      <w:pPr>
        <w:tabs>
          <w:tab w:val="left" w:pos="2188"/>
          <w:tab w:val="left" w:pos="2632"/>
          <w:tab w:val="left" w:pos="3099"/>
        </w:tabs>
        <w:spacing w:line="289" w:lineRule="exact"/>
        <w:ind w:left="1674"/>
        <w:rPr>
          <w:position w:val="-5"/>
          <w:sz w:val="13"/>
        </w:rPr>
      </w:pPr>
      <w:r>
        <w:rPr>
          <w:i/>
          <w:spacing w:val="-10"/>
        </w:rPr>
        <w:t>L</w:t>
      </w:r>
      <w:r>
        <w:rPr>
          <w:i/>
        </w:rPr>
        <w:tab/>
      </w:r>
      <w:proofErr w:type="spellStart"/>
      <w:r>
        <w:rPr>
          <w:i/>
          <w:spacing w:val="-5"/>
        </w:rPr>
        <w:t>l</w:t>
      </w:r>
      <w:proofErr w:type="spellEnd"/>
      <w:r>
        <w:rPr>
          <w:spacing w:val="-5"/>
          <w:position w:val="-5"/>
          <w:sz w:val="13"/>
        </w:rPr>
        <w:t>1</w:t>
      </w:r>
      <w:r>
        <w:rPr>
          <w:position w:val="-5"/>
          <w:sz w:val="13"/>
        </w:rPr>
        <w:tab/>
      </w:r>
      <w:r>
        <w:rPr>
          <w:i/>
          <w:spacing w:val="-5"/>
        </w:rPr>
        <w:t>l</w:t>
      </w:r>
      <w:r>
        <w:rPr>
          <w:spacing w:val="-5"/>
          <w:position w:val="-5"/>
          <w:sz w:val="13"/>
        </w:rPr>
        <w:t>2</w:t>
      </w:r>
      <w:r>
        <w:rPr>
          <w:position w:val="-5"/>
          <w:sz w:val="13"/>
        </w:rPr>
        <w:tab/>
      </w:r>
      <w:r>
        <w:rPr>
          <w:i/>
          <w:spacing w:val="-5"/>
        </w:rPr>
        <w:t>l</w:t>
      </w:r>
      <w:r>
        <w:rPr>
          <w:spacing w:val="-5"/>
          <w:position w:val="-5"/>
          <w:sz w:val="13"/>
        </w:rPr>
        <w:t>3</w:t>
      </w:r>
    </w:p>
    <w:p w14:paraId="62F6A06E" w14:textId="77777777" w:rsidR="00827099" w:rsidRDefault="00951BB2">
      <w:pPr>
        <w:pStyle w:val="BodyText"/>
        <w:spacing w:before="167"/>
        <w:ind w:left="171"/>
        <w:jc w:val="left"/>
      </w:pPr>
      <w:r>
        <w:rPr>
          <w:w w:val="105"/>
        </w:rPr>
        <w:t>where</w:t>
      </w:r>
      <w:r>
        <w:rPr>
          <w:spacing w:val="-1"/>
          <w:w w:val="105"/>
        </w:rPr>
        <w:t xml:space="preserve"> </w:t>
      </w:r>
      <w:r>
        <w:rPr>
          <w:w w:val="105"/>
        </w:rPr>
        <w:t>p</w:t>
      </w:r>
      <w:r>
        <w:rPr>
          <w:w w:val="105"/>
          <w:vertAlign w:val="subscript"/>
        </w:rPr>
        <w:t>1</w:t>
      </w:r>
      <w:r>
        <w:rPr>
          <w:w w:val="105"/>
        </w:rPr>
        <w:t>,</w:t>
      </w:r>
      <w:r>
        <w:rPr>
          <w:spacing w:val="-2"/>
          <w:w w:val="105"/>
        </w:rPr>
        <w:t xml:space="preserve"> </w:t>
      </w:r>
      <w:r>
        <w:rPr>
          <w:w w:val="105"/>
        </w:rPr>
        <w:t>p</w:t>
      </w:r>
      <w:r>
        <w:rPr>
          <w:w w:val="105"/>
          <w:vertAlign w:val="subscript"/>
        </w:rPr>
        <w:t>2</w:t>
      </w:r>
      <w:r>
        <w:rPr>
          <w:w w:val="105"/>
        </w:rPr>
        <w:t>,</w:t>
      </w:r>
      <w:r>
        <w:rPr>
          <w:spacing w:val="-1"/>
          <w:w w:val="105"/>
        </w:rPr>
        <w:t xml:space="preserve"> </w:t>
      </w:r>
      <w:r>
        <w:rPr>
          <w:w w:val="105"/>
        </w:rPr>
        <w:t>p</w:t>
      </w:r>
      <w:r>
        <w:rPr>
          <w:w w:val="105"/>
          <w:vertAlign w:val="subscript"/>
        </w:rPr>
        <w:t>3</w:t>
      </w:r>
      <w:r>
        <w:rPr>
          <w:spacing w:val="-2"/>
          <w:w w:val="105"/>
        </w:rPr>
        <w:t xml:space="preserve"> </w:t>
      </w:r>
      <w:r>
        <w:rPr>
          <w:w w:val="105"/>
        </w:rPr>
        <w:t>...</w:t>
      </w:r>
      <w:r>
        <w:rPr>
          <w:spacing w:val="-2"/>
          <w:w w:val="105"/>
        </w:rPr>
        <w:t xml:space="preserve"> </w:t>
      </w:r>
      <w:r>
        <w:rPr>
          <w:w w:val="105"/>
        </w:rPr>
        <w:t>are</w:t>
      </w:r>
      <w:r>
        <w:rPr>
          <w:spacing w:val="-2"/>
          <w:w w:val="105"/>
        </w:rPr>
        <w:t xml:space="preserve"> </w:t>
      </w:r>
      <w:r>
        <w:rPr>
          <w:w w:val="105"/>
        </w:rPr>
        <w:t>the</w:t>
      </w:r>
      <w:r>
        <w:rPr>
          <w:spacing w:val="-2"/>
          <w:w w:val="105"/>
        </w:rPr>
        <w:t xml:space="preserve"> </w:t>
      </w:r>
      <w:r>
        <w:rPr>
          <w:w w:val="105"/>
        </w:rPr>
        <w:t>percentages</w:t>
      </w:r>
      <w:r>
        <w:rPr>
          <w:spacing w:val="-1"/>
          <w:w w:val="105"/>
        </w:rPr>
        <w:t xml:space="preserve"> </w:t>
      </w:r>
      <w:r>
        <w:rPr>
          <w:w w:val="105"/>
        </w:rPr>
        <w:t>of</w:t>
      </w:r>
      <w:r>
        <w:rPr>
          <w:spacing w:val="-1"/>
          <w:w w:val="105"/>
        </w:rPr>
        <w:t xml:space="preserve"> </w:t>
      </w:r>
      <w:r>
        <w:rPr>
          <w:w w:val="105"/>
        </w:rPr>
        <w:t>the</w:t>
      </w:r>
      <w:r>
        <w:rPr>
          <w:spacing w:val="-2"/>
          <w:w w:val="105"/>
        </w:rPr>
        <w:t xml:space="preserve"> </w:t>
      </w:r>
      <w:r>
        <w:rPr>
          <w:w w:val="105"/>
        </w:rPr>
        <w:t>component</w:t>
      </w:r>
      <w:r>
        <w:rPr>
          <w:spacing w:val="-2"/>
          <w:w w:val="105"/>
        </w:rPr>
        <w:t xml:space="preserve"> </w:t>
      </w:r>
      <w:r>
        <w:rPr>
          <w:w w:val="105"/>
        </w:rPr>
        <w:t>gases</w:t>
      </w:r>
      <w:r>
        <w:rPr>
          <w:spacing w:val="-2"/>
          <w:w w:val="105"/>
        </w:rPr>
        <w:t xml:space="preserve"> </w:t>
      </w:r>
      <w:r>
        <w:rPr>
          <w:w w:val="105"/>
        </w:rPr>
        <w:t>in</w:t>
      </w:r>
      <w:r>
        <w:rPr>
          <w:spacing w:val="-2"/>
          <w:w w:val="105"/>
        </w:rPr>
        <w:t xml:space="preserve"> </w:t>
      </w:r>
      <w:r>
        <w:rPr>
          <w:w w:val="105"/>
        </w:rPr>
        <w:t>the mixture</w:t>
      </w:r>
      <w:r>
        <w:rPr>
          <w:spacing w:val="-2"/>
          <w:w w:val="105"/>
        </w:rPr>
        <w:t xml:space="preserve"> </w:t>
      </w:r>
      <w:r>
        <w:rPr>
          <w:w w:val="105"/>
        </w:rPr>
        <w:t>(p</w:t>
      </w:r>
      <w:r>
        <w:rPr>
          <w:w w:val="105"/>
          <w:vertAlign w:val="subscript"/>
        </w:rPr>
        <w:t>1</w:t>
      </w:r>
      <w:r>
        <w:rPr>
          <w:spacing w:val="-1"/>
          <w:w w:val="105"/>
        </w:rPr>
        <w:t xml:space="preserve"> </w:t>
      </w:r>
      <w:r>
        <w:rPr>
          <w:w w:val="105"/>
        </w:rPr>
        <w:t>+</w:t>
      </w:r>
      <w:r>
        <w:rPr>
          <w:spacing w:val="-1"/>
          <w:w w:val="105"/>
        </w:rPr>
        <w:t xml:space="preserve"> </w:t>
      </w:r>
      <w:r>
        <w:rPr>
          <w:w w:val="105"/>
        </w:rPr>
        <w:t>p</w:t>
      </w:r>
      <w:r>
        <w:rPr>
          <w:w w:val="105"/>
          <w:vertAlign w:val="subscript"/>
        </w:rPr>
        <w:t>2</w:t>
      </w:r>
      <w:r>
        <w:rPr>
          <w:spacing w:val="-3"/>
          <w:w w:val="105"/>
        </w:rPr>
        <w:t xml:space="preserve"> </w:t>
      </w:r>
      <w:r>
        <w:rPr>
          <w:w w:val="105"/>
        </w:rPr>
        <w:t>+</w:t>
      </w:r>
      <w:r>
        <w:rPr>
          <w:spacing w:val="-1"/>
          <w:w w:val="105"/>
        </w:rPr>
        <w:t xml:space="preserve"> </w:t>
      </w:r>
      <w:r>
        <w:rPr>
          <w:w w:val="105"/>
        </w:rPr>
        <w:t>p</w:t>
      </w:r>
      <w:r>
        <w:rPr>
          <w:w w:val="105"/>
          <w:vertAlign w:val="subscript"/>
        </w:rPr>
        <w:t>3</w:t>
      </w:r>
      <w:r>
        <w:rPr>
          <w:spacing w:val="-1"/>
          <w:w w:val="105"/>
        </w:rPr>
        <w:t xml:space="preserve"> </w:t>
      </w:r>
      <w:r>
        <w:rPr>
          <w:spacing w:val="-10"/>
          <w:w w:val="105"/>
        </w:rPr>
        <w:t>+</w:t>
      </w:r>
    </w:p>
    <w:p w14:paraId="62F6A06F" w14:textId="77777777" w:rsidR="00827099" w:rsidRDefault="00951BB2">
      <w:pPr>
        <w:pStyle w:val="BodyText"/>
        <w:tabs>
          <w:tab w:val="left" w:leader="dot" w:pos="4267"/>
        </w:tabs>
        <w:spacing w:before="60"/>
        <w:ind w:left="172"/>
        <w:jc w:val="left"/>
      </w:pPr>
      <w:r>
        <w:t>…</w:t>
      </w:r>
      <w:r>
        <w:rPr>
          <w:spacing w:val="6"/>
        </w:rPr>
        <w:t xml:space="preserve"> </w:t>
      </w:r>
      <w:r>
        <w:t>=</w:t>
      </w:r>
      <w:r>
        <w:rPr>
          <w:spacing w:val="7"/>
        </w:rPr>
        <w:t xml:space="preserve"> </w:t>
      </w:r>
      <w:r>
        <w:t>100</w:t>
      </w:r>
      <w:r>
        <w:rPr>
          <w:spacing w:val="6"/>
        </w:rPr>
        <w:t xml:space="preserve"> </w:t>
      </w:r>
      <w:r>
        <w:t>per</w:t>
      </w:r>
      <w:r>
        <w:rPr>
          <w:spacing w:val="6"/>
        </w:rPr>
        <w:t xml:space="preserve"> </w:t>
      </w:r>
      <w:r>
        <w:t>cent)</w:t>
      </w:r>
      <w:r>
        <w:rPr>
          <w:spacing w:val="6"/>
        </w:rPr>
        <w:t xml:space="preserve"> </w:t>
      </w:r>
      <w:r>
        <w:t>per</w:t>
      </w:r>
      <w:r>
        <w:rPr>
          <w:spacing w:val="8"/>
        </w:rPr>
        <w:t xml:space="preserve"> </w:t>
      </w:r>
      <w:r>
        <w:t>cent)</w:t>
      </w:r>
      <w:r>
        <w:rPr>
          <w:spacing w:val="8"/>
        </w:rPr>
        <w:t xml:space="preserve"> </w:t>
      </w:r>
      <w:r>
        <w:t>and</w:t>
      </w:r>
      <w:r>
        <w:rPr>
          <w:spacing w:val="7"/>
        </w:rPr>
        <w:t xml:space="preserve"> </w:t>
      </w:r>
      <w:r>
        <w:t>l</w:t>
      </w:r>
      <w:r>
        <w:rPr>
          <w:vertAlign w:val="subscript"/>
        </w:rPr>
        <w:t>1</w:t>
      </w:r>
      <w:r>
        <w:t>,</w:t>
      </w:r>
      <w:r>
        <w:rPr>
          <w:spacing w:val="7"/>
        </w:rPr>
        <w:t xml:space="preserve"> </w:t>
      </w:r>
      <w:r>
        <w:t>l</w:t>
      </w:r>
      <w:r>
        <w:rPr>
          <w:vertAlign w:val="subscript"/>
        </w:rPr>
        <w:t>2</w:t>
      </w:r>
      <w:r>
        <w:t>,</w:t>
      </w:r>
      <w:r>
        <w:rPr>
          <w:spacing w:val="7"/>
        </w:rPr>
        <w:t xml:space="preserve"> </w:t>
      </w:r>
      <w:r>
        <w:rPr>
          <w:spacing w:val="-5"/>
        </w:rPr>
        <w:t>l</w:t>
      </w:r>
      <w:r>
        <w:rPr>
          <w:spacing w:val="-5"/>
          <w:vertAlign w:val="subscript"/>
        </w:rPr>
        <w:t>3</w:t>
      </w:r>
      <w:r>
        <w:rPr>
          <w:position w:val="-2"/>
          <w:sz w:val="15"/>
        </w:rPr>
        <w:tab/>
      </w:r>
      <w:r>
        <w:t>their</w:t>
      </w:r>
      <w:r>
        <w:rPr>
          <w:spacing w:val="11"/>
        </w:rPr>
        <w:t xml:space="preserve"> </w:t>
      </w:r>
      <w:r>
        <w:t>percentage</w:t>
      </w:r>
      <w:r>
        <w:rPr>
          <w:spacing w:val="8"/>
        </w:rPr>
        <w:t xml:space="preserve"> </w:t>
      </w:r>
      <w:r>
        <w:t>lower</w:t>
      </w:r>
      <w:r>
        <w:rPr>
          <w:spacing w:val="11"/>
        </w:rPr>
        <w:t xml:space="preserve"> </w:t>
      </w:r>
      <w:r>
        <w:rPr>
          <w:spacing w:val="-2"/>
        </w:rPr>
        <w:t>limits.</w:t>
      </w:r>
    </w:p>
    <w:p w14:paraId="3ACB906B" w14:textId="77777777" w:rsidR="0038104A" w:rsidRDefault="0038104A">
      <w:pPr>
        <w:pStyle w:val="BodyText"/>
        <w:spacing w:before="151" w:line="295" w:lineRule="auto"/>
        <w:ind w:left="172"/>
        <w:jc w:val="left"/>
        <w:rPr>
          <w:i/>
        </w:rPr>
      </w:pPr>
    </w:p>
    <w:p w14:paraId="61755557" w14:textId="2901A3C7" w:rsidR="0038104A" w:rsidRDefault="0038104A" w:rsidP="0038104A">
      <w:pPr>
        <w:pStyle w:val="BodyText"/>
        <w:spacing w:before="22" w:line="297" w:lineRule="auto"/>
        <w:ind w:left="171" w:right="170"/>
      </w:pPr>
      <w:r>
        <w:t>The lower flammable limit of methane is found to be independent of oxygen concentration above 20 per cent. It decreases linearly from 5 per cent to zero as the air-borne coal dust concentration increases</w:t>
      </w:r>
      <w:r w:rsidR="00590408">
        <w:t>.</w:t>
      </w:r>
    </w:p>
    <w:p w14:paraId="22D1B0B8" w14:textId="77777777" w:rsidR="0038104A" w:rsidRDefault="0038104A">
      <w:pPr>
        <w:pStyle w:val="BodyText"/>
        <w:spacing w:before="151" w:line="295" w:lineRule="auto"/>
        <w:ind w:left="172"/>
        <w:jc w:val="left"/>
        <w:rPr>
          <w:i/>
        </w:rPr>
      </w:pPr>
    </w:p>
    <w:p w14:paraId="33512951" w14:textId="4EEC1860" w:rsidR="0038104A" w:rsidRPr="0038104A" w:rsidRDefault="00590408">
      <w:pPr>
        <w:pStyle w:val="BodyText"/>
        <w:spacing w:before="151" w:line="295" w:lineRule="auto"/>
        <w:ind w:left="172"/>
        <w:jc w:val="left"/>
        <w:rPr>
          <w:b/>
          <w:bCs/>
          <w:spacing w:val="79"/>
        </w:rPr>
      </w:pPr>
      <w:r>
        <w:rPr>
          <w:b/>
          <w:bCs/>
          <w:i/>
        </w:rPr>
        <w:t>I</w:t>
      </w:r>
      <w:r w:rsidR="00951BB2" w:rsidRPr="0038104A">
        <w:rPr>
          <w:b/>
          <w:bCs/>
          <w:i/>
        </w:rPr>
        <w:t>nert</w:t>
      </w:r>
      <w:r w:rsidR="00951BB2" w:rsidRPr="0038104A">
        <w:rPr>
          <w:b/>
          <w:bCs/>
          <w:i/>
          <w:spacing w:val="78"/>
        </w:rPr>
        <w:t xml:space="preserve"> </w:t>
      </w:r>
      <w:r w:rsidR="00951BB2" w:rsidRPr="0038104A">
        <w:rPr>
          <w:b/>
          <w:bCs/>
          <w:i/>
        </w:rPr>
        <w:t>gases</w:t>
      </w:r>
      <w:r w:rsidR="00951BB2" w:rsidRPr="0038104A">
        <w:rPr>
          <w:b/>
          <w:bCs/>
          <w:i/>
          <w:spacing w:val="78"/>
        </w:rPr>
        <w:t xml:space="preserve"> </w:t>
      </w:r>
      <w:r w:rsidR="00951BB2" w:rsidRPr="0038104A">
        <w:rPr>
          <w:b/>
          <w:bCs/>
        </w:rPr>
        <w:t>damping</w:t>
      </w:r>
      <w:r w:rsidR="00951BB2" w:rsidRPr="0038104A">
        <w:rPr>
          <w:b/>
          <w:bCs/>
          <w:spacing w:val="79"/>
        </w:rPr>
        <w:t xml:space="preserve"> </w:t>
      </w:r>
    </w:p>
    <w:p w14:paraId="62F6A070" w14:textId="4BAAD261" w:rsidR="00827099" w:rsidRDefault="00951BB2">
      <w:pPr>
        <w:pStyle w:val="BodyText"/>
        <w:spacing w:before="151" w:line="295" w:lineRule="auto"/>
        <w:ind w:left="172"/>
        <w:jc w:val="left"/>
      </w:pPr>
      <w:r>
        <w:t>Carbon dioxide is more effective than nitrogen.</w:t>
      </w:r>
    </w:p>
    <w:p w14:paraId="62F6A071" w14:textId="4CB2A261" w:rsidR="00827099" w:rsidRDefault="00951BB2">
      <w:pPr>
        <w:pStyle w:val="Heading3"/>
        <w:jc w:val="left"/>
      </w:pPr>
      <w:r>
        <w:t>Ignition</w:t>
      </w:r>
      <w:r>
        <w:rPr>
          <w:spacing w:val="12"/>
        </w:rPr>
        <w:t xml:space="preserve"> </w:t>
      </w:r>
      <w:r>
        <w:rPr>
          <w:spacing w:val="-2"/>
        </w:rPr>
        <w:t>temperature</w:t>
      </w:r>
    </w:p>
    <w:p w14:paraId="62F6A072" w14:textId="71886114" w:rsidR="00827099" w:rsidRDefault="00951BB2">
      <w:pPr>
        <w:pStyle w:val="BodyText"/>
        <w:spacing w:before="121" w:line="295" w:lineRule="auto"/>
        <w:ind w:left="172" w:right="171"/>
      </w:pPr>
      <w:r>
        <w:t>The ignition point of pure methane in oxygen is</w:t>
      </w:r>
      <w:r>
        <w:rPr>
          <w:spacing w:val="40"/>
        </w:rPr>
        <w:t xml:space="preserve"> </w:t>
      </w:r>
      <w:r>
        <w:rPr>
          <w:spacing w:val="-2"/>
        </w:rPr>
        <w:t>550°C.</w:t>
      </w:r>
    </w:p>
    <w:p w14:paraId="62F6A073" w14:textId="7C0C53B4" w:rsidR="00827099" w:rsidRDefault="00951BB2">
      <w:pPr>
        <w:pStyle w:val="BodyText"/>
        <w:spacing w:before="96" w:line="295" w:lineRule="auto"/>
        <w:ind w:left="171" w:right="171"/>
      </w:pPr>
      <w:r>
        <w:t>A</w:t>
      </w:r>
      <w:r>
        <w:rPr>
          <w:spacing w:val="40"/>
        </w:rPr>
        <w:t xml:space="preserve"> </w:t>
      </w:r>
      <w:r>
        <w:t>characteristic</w:t>
      </w:r>
      <w:r>
        <w:rPr>
          <w:spacing w:val="40"/>
        </w:rPr>
        <w:t xml:space="preserve"> </w:t>
      </w:r>
      <w:r>
        <w:t>property</w:t>
      </w:r>
      <w:r>
        <w:rPr>
          <w:spacing w:val="40"/>
        </w:rPr>
        <w:t xml:space="preserve"> </w:t>
      </w:r>
      <w:r>
        <w:t>of</w:t>
      </w:r>
      <w:r>
        <w:rPr>
          <w:spacing w:val="40"/>
        </w:rPr>
        <w:t xml:space="preserve"> </w:t>
      </w:r>
      <w:r>
        <w:t>firedamp</w:t>
      </w:r>
      <w:r>
        <w:rPr>
          <w:spacing w:val="40"/>
        </w:rPr>
        <w:t xml:space="preserve"> </w:t>
      </w:r>
      <w:r>
        <w:t>is</w:t>
      </w:r>
      <w:r>
        <w:rPr>
          <w:spacing w:val="40"/>
        </w:rPr>
        <w:t xml:space="preserve"> </w:t>
      </w:r>
      <w:r>
        <w:t>that</w:t>
      </w:r>
      <w:r>
        <w:rPr>
          <w:spacing w:val="40"/>
        </w:rPr>
        <w:t xml:space="preserve"> </w:t>
      </w:r>
      <w:r>
        <w:t>when</w:t>
      </w:r>
      <w:r>
        <w:rPr>
          <w:spacing w:val="40"/>
        </w:rPr>
        <w:t xml:space="preserve"> </w:t>
      </w:r>
      <w:r>
        <w:t>it</w:t>
      </w:r>
      <w:r>
        <w:rPr>
          <w:spacing w:val="40"/>
        </w:rPr>
        <w:t xml:space="preserve"> </w:t>
      </w:r>
      <w:r>
        <w:t>comes</w:t>
      </w:r>
      <w:r>
        <w:rPr>
          <w:spacing w:val="40"/>
        </w:rPr>
        <w:t xml:space="preserve"> </w:t>
      </w:r>
      <w:r>
        <w:t>into</w:t>
      </w:r>
      <w:r>
        <w:rPr>
          <w:spacing w:val="40"/>
        </w:rPr>
        <w:t xml:space="preserve"> </w:t>
      </w:r>
      <w:r>
        <w:t>contact</w:t>
      </w:r>
      <w:r>
        <w:rPr>
          <w:spacing w:val="40"/>
        </w:rPr>
        <w:t xml:space="preserve"> </w:t>
      </w:r>
      <w:r>
        <w:t>with</w:t>
      </w:r>
      <w:r>
        <w:rPr>
          <w:spacing w:val="40"/>
        </w:rPr>
        <w:t xml:space="preserve"> </w:t>
      </w:r>
      <w:r>
        <w:t>an</w:t>
      </w:r>
      <w:r>
        <w:rPr>
          <w:spacing w:val="40"/>
        </w:rPr>
        <w:t xml:space="preserve"> </w:t>
      </w:r>
      <w:r>
        <w:t>igniting source,</w:t>
      </w:r>
      <w:r>
        <w:rPr>
          <w:spacing w:val="35"/>
        </w:rPr>
        <w:t xml:space="preserve"> </w:t>
      </w:r>
      <w:r>
        <w:t>a</w:t>
      </w:r>
      <w:r>
        <w:rPr>
          <w:spacing w:val="35"/>
        </w:rPr>
        <w:t xml:space="preserve"> </w:t>
      </w:r>
      <w:r>
        <w:t>certain time</w:t>
      </w:r>
      <w:r>
        <w:rPr>
          <w:spacing w:val="30"/>
        </w:rPr>
        <w:t xml:space="preserve"> </w:t>
      </w:r>
      <w:r>
        <w:t xml:space="preserve">must elapse before it is ignited. This </w:t>
      </w:r>
      <w:r w:rsidR="001B0478">
        <w:t xml:space="preserve">is </w:t>
      </w:r>
      <w:r>
        <w:t>‘ignition lag’ or induction</w:t>
      </w:r>
      <w:r>
        <w:rPr>
          <w:spacing w:val="80"/>
        </w:rPr>
        <w:t xml:space="preserve"> </w:t>
      </w:r>
      <w:r>
        <w:t>time and it depends on the temperature, pressure, gas concentration and presence of other combustible gases.</w:t>
      </w:r>
    </w:p>
    <w:p w14:paraId="3D812A0E" w14:textId="77777777" w:rsidR="0038104A" w:rsidRDefault="0038104A" w:rsidP="0038104A">
      <w:pPr>
        <w:pStyle w:val="BodyText"/>
        <w:spacing w:before="121" w:line="295" w:lineRule="auto"/>
        <w:ind w:left="172" w:right="171"/>
        <w:rPr>
          <w:spacing w:val="40"/>
        </w:rPr>
      </w:pPr>
      <w:r>
        <w:t>The</w:t>
      </w:r>
      <w:r>
        <w:rPr>
          <w:spacing w:val="40"/>
        </w:rPr>
        <w:t xml:space="preserve"> </w:t>
      </w:r>
      <w:r>
        <w:t>ignition</w:t>
      </w:r>
      <w:r>
        <w:rPr>
          <w:spacing w:val="40"/>
        </w:rPr>
        <w:t xml:space="preserve"> </w:t>
      </w:r>
      <w:r>
        <w:t>point</w:t>
      </w:r>
      <w:r>
        <w:rPr>
          <w:spacing w:val="40"/>
        </w:rPr>
        <w:t xml:space="preserve"> </w:t>
      </w:r>
      <w:r>
        <w:t>of</w:t>
      </w:r>
      <w:r>
        <w:rPr>
          <w:spacing w:val="40"/>
        </w:rPr>
        <w:t xml:space="preserve"> </w:t>
      </w:r>
      <w:r>
        <w:t>flammable</w:t>
      </w:r>
      <w:r>
        <w:rPr>
          <w:spacing w:val="40"/>
        </w:rPr>
        <w:t xml:space="preserve"> </w:t>
      </w:r>
      <w:r>
        <w:t>firedamp-air</w:t>
      </w:r>
      <w:r>
        <w:rPr>
          <w:spacing w:val="40"/>
        </w:rPr>
        <w:t xml:space="preserve"> </w:t>
      </w:r>
      <w:r>
        <w:t>mixtures</w:t>
      </w:r>
      <w:r>
        <w:rPr>
          <w:spacing w:val="40"/>
        </w:rPr>
        <w:t xml:space="preserve"> </w:t>
      </w:r>
      <w:r>
        <w:t>650°</w:t>
      </w:r>
      <w:r>
        <w:rPr>
          <w:spacing w:val="40"/>
        </w:rPr>
        <w:t xml:space="preserve"> </w:t>
      </w:r>
      <w:r>
        <w:t>to</w:t>
      </w:r>
      <w:r>
        <w:rPr>
          <w:spacing w:val="40"/>
        </w:rPr>
        <w:t xml:space="preserve"> </w:t>
      </w:r>
      <w:r>
        <w:t>750°C.</w:t>
      </w:r>
      <w:r>
        <w:rPr>
          <w:spacing w:val="40"/>
        </w:rPr>
        <w:t xml:space="preserve"> </w:t>
      </w:r>
    </w:p>
    <w:p w14:paraId="7CF77CF1" w14:textId="77777777" w:rsidR="0038104A" w:rsidRDefault="0038104A">
      <w:pPr>
        <w:pStyle w:val="BodyText"/>
        <w:spacing w:before="96" w:line="295" w:lineRule="auto"/>
        <w:ind w:left="171" w:right="171"/>
      </w:pPr>
    </w:p>
    <w:p w14:paraId="62F6A074" w14:textId="77777777" w:rsidR="00827099" w:rsidRDefault="00951BB2">
      <w:pPr>
        <w:pStyle w:val="Heading3"/>
        <w:spacing w:before="151"/>
      </w:pPr>
      <w:r>
        <w:t>Explosion</w:t>
      </w:r>
      <w:r>
        <w:rPr>
          <w:spacing w:val="15"/>
        </w:rPr>
        <w:t xml:space="preserve"> </w:t>
      </w:r>
      <w:r>
        <w:rPr>
          <w:spacing w:val="-2"/>
        </w:rPr>
        <w:t>characteristics</w:t>
      </w:r>
    </w:p>
    <w:p w14:paraId="62F6A075" w14:textId="51D80CE3" w:rsidR="00827099" w:rsidRDefault="00951BB2">
      <w:pPr>
        <w:pStyle w:val="ListParagraph"/>
        <w:numPr>
          <w:ilvl w:val="0"/>
          <w:numId w:val="4"/>
        </w:numPr>
        <w:tabs>
          <w:tab w:val="left" w:pos="847"/>
          <w:tab w:val="left" w:pos="849"/>
        </w:tabs>
        <w:spacing w:before="120" w:line="295" w:lineRule="auto"/>
        <w:ind w:right="171"/>
      </w:pPr>
      <w:r>
        <w:rPr>
          <w:b/>
        </w:rPr>
        <w:t>Flame</w:t>
      </w:r>
      <w:r>
        <w:rPr>
          <w:b/>
          <w:spacing w:val="33"/>
        </w:rPr>
        <w:t xml:space="preserve"> </w:t>
      </w:r>
      <w:r>
        <w:rPr>
          <w:b/>
        </w:rPr>
        <w:t>temperature</w:t>
      </w:r>
      <w:r>
        <w:rPr>
          <w:b/>
          <w:spacing w:val="80"/>
        </w:rPr>
        <w:t xml:space="preserve"> </w:t>
      </w:r>
      <w:proofErr w:type="gramStart"/>
      <w:r>
        <w:t>The</w:t>
      </w:r>
      <w:proofErr w:type="gramEnd"/>
      <w:r>
        <w:rPr>
          <w:spacing w:val="33"/>
        </w:rPr>
        <w:t xml:space="preserve"> </w:t>
      </w:r>
      <w:r>
        <w:t>flame</w:t>
      </w:r>
      <w:r>
        <w:rPr>
          <w:spacing w:val="35"/>
        </w:rPr>
        <w:t xml:space="preserve"> </w:t>
      </w:r>
      <w:r>
        <w:t>temperature</w:t>
      </w:r>
      <w:r>
        <w:rPr>
          <w:spacing w:val="33"/>
        </w:rPr>
        <w:t xml:space="preserve"> </w:t>
      </w:r>
      <w:r>
        <w:t>of</w:t>
      </w:r>
      <w:r>
        <w:rPr>
          <w:spacing w:val="34"/>
        </w:rPr>
        <w:t xml:space="preserve"> </w:t>
      </w:r>
      <w:r>
        <w:t>a</w:t>
      </w:r>
      <w:r>
        <w:rPr>
          <w:spacing w:val="33"/>
        </w:rPr>
        <w:t xml:space="preserve"> </w:t>
      </w:r>
      <w:r>
        <w:t>flammable</w:t>
      </w:r>
      <w:r>
        <w:rPr>
          <w:spacing w:val="33"/>
        </w:rPr>
        <w:t xml:space="preserve"> </w:t>
      </w:r>
      <w:r>
        <w:t>firedamp-air</w:t>
      </w:r>
      <w:r>
        <w:rPr>
          <w:spacing w:val="34"/>
        </w:rPr>
        <w:t xml:space="preserve"> </w:t>
      </w:r>
      <w:r>
        <w:t>mixture</w:t>
      </w:r>
      <w:r>
        <w:rPr>
          <w:spacing w:val="34"/>
        </w:rPr>
        <w:t xml:space="preserve"> </w:t>
      </w:r>
      <w:r>
        <w:t>is the temperature</w:t>
      </w:r>
      <w:r w:rsidR="00697379">
        <w:t xml:space="preserve"> @</w:t>
      </w:r>
      <w:r>
        <w:t xml:space="preserve"> the moment of its explosion. It depends on the concentration of firedamp, uniformity of the mixture, turbulence, confinement, and heat losses. It is maximum at the stoichiometric concentration and is less at the lower </w:t>
      </w:r>
      <w:r w:rsidR="00697379">
        <w:t xml:space="preserve">as well as </w:t>
      </w:r>
      <w:r w:rsidR="00865691">
        <w:t>u</w:t>
      </w:r>
      <w:r>
        <w:t>pper flammable limits.</w:t>
      </w:r>
    </w:p>
    <w:p w14:paraId="62F6A076" w14:textId="19676E76" w:rsidR="00827099" w:rsidRDefault="00951BB2">
      <w:pPr>
        <w:pStyle w:val="ListParagraph"/>
        <w:numPr>
          <w:ilvl w:val="0"/>
          <w:numId w:val="4"/>
        </w:numPr>
        <w:tabs>
          <w:tab w:val="left" w:pos="847"/>
          <w:tab w:val="left" w:pos="849"/>
        </w:tabs>
        <w:spacing w:before="93" w:line="295" w:lineRule="auto"/>
        <w:ind w:right="168"/>
      </w:pPr>
      <w:r>
        <w:rPr>
          <w:b/>
        </w:rPr>
        <w:t>Explosion pressure</w:t>
      </w:r>
      <w:r>
        <w:rPr>
          <w:b/>
          <w:spacing w:val="40"/>
        </w:rPr>
        <w:t xml:space="preserve"> </w:t>
      </w:r>
      <w:r w:rsidR="00865691">
        <w:t>‘</w:t>
      </w:r>
      <w:proofErr w:type="spellStart"/>
      <w:r>
        <w:t>xplosion</w:t>
      </w:r>
      <w:proofErr w:type="spellEnd"/>
      <w:r>
        <w:t xml:space="preserve"> pressure depends on the flame temperature and confinement.</w:t>
      </w:r>
      <w:r>
        <w:rPr>
          <w:spacing w:val="40"/>
        </w:rPr>
        <w:t xml:space="preserve"> </w:t>
      </w:r>
      <w:r>
        <w:t>The</w:t>
      </w:r>
      <w:r>
        <w:rPr>
          <w:spacing w:val="40"/>
        </w:rPr>
        <w:t xml:space="preserve"> </w:t>
      </w:r>
      <w:r>
        <w:t>maximum</w:t>
      </w:r>
      <w:r>
        <w:rPr>
          <w:spacing w:val="40"/>
        </w:rPr>
        <w:t xml:space="preserve"> </w:t>
      </w:r>
      <w:r>
        <w:t>explosion</w:t>
      </w:r>
      <w:r>
        <w:rPr>
          <w:spacing w:val="40"/>
        </w:rPr>
        <w:t xml:space="preserve"> </w:t>
      </w:r>
      <w:r>
        <w:t>pressure</w:t>
      </w:r>
      <w:r>
        <w:rPr>
          <w:spacing w:val="40"/>
        </w:rPr>
        <w:t xml:space="preserve"> </w:t>
      </w:r>
      <w:r>
        <w:t>of</w:t>
      </w:r>
      <w:r>
        <w:rPr>
          <w:spacing w:val="40"/>
        </w:rPr>
        <w:t xml:space="preserve"> </w:t>
      </w:r>
      <w:r>
        <w:t>a</w:t>
      </w:r>
      <w:r>
        <w:rPr>
          <w:spacing w:val="40"/>
        </w:rPr>
        <w:t xml:space="preserve"> </w:t>
      </w:r>
      <w:r>
        <w:t>methane-air</w:t>
      </w:r>
      <w:r>
        <w:rPr>
          <w:spacing w:val="40"/>
        </w:rPr>
        <w:t xml:space="preserve"> </w:t>
      </w:r>
      <w:r>
        <w:t>mixture</w:t>
      </w:r>
      <w:r>
        <w:rPr>
          <w:spacing w:val="40"/>
        </w:rPr>
        <w:t xml:space="preserve"> </w:t>
      </w:r>
      <w:r>
        <w:t>(760</w:t>
      </w:r>
      <w:r>
        <w:rPr>
          <w:spacing w:val="40"/>
        </w:rPr>
        <w:t xml:space="preserve"> </w:t>
      </w:r>
      <w:r>
        <w:t>mm Hg, 20°C) when ignited in a closed vessel is given as 7.2 bar</w:t>
      </w:r>
      <w:r w:rsidR="004C4D00">
        <w:t>.</w:t>
      </w:r>
    </w:p>
    <w:p w14:paraId="62F6A077" w14:textId="77777777" w:rsidR="00827099" w:rsidRDefault="00951BB2">
      <w:pPr>
        <w:pStyle w:val="ListParagraph"/>
        <w:numPr>
          <w:ilvl w:val="0"/>
          <w:numId w:val="4"/>
        </w:numPr>
        <w:tabs>
          <w:tab w:val="left" w:pos="847"/>
          <w:tab w:val="left" w:pos="849"/>
        </w:tabs>
        <w:spacing w:before="91" w:line="292" w:lineRule="auto"/>
        <w:ind w:right="171"/>
      </w:pPr>
      <w:r>
        <w:rPr>
          <w:b/>
        </w:rPr>
        <w:t>Flame length</w:t>
      </w:r>
      <w:r>
        <w:rPr>
          <w:b/>
          <w:spacing w:val="40"/>
        </w:rPr>
        <w:t xml:space="preserve"> </w:t>
      </w:r>
      <w:proofErr w:type="gramStart"/>
      <w:r>
        <w:t>The</w:t>
      </w:r>
      <w:proofErr w:type="gramEnd"/>
      <w:r>
        <w:t xml:space="preserve"> length of flame increases as the gas concentration in a gas zone increases from the lower limit of flammability to about 12 per cent, after which it decreases;</w:t>
      </w:r>
      <w:r>
        <w:rPr>
          <w:spacing w:val="16"/>
        </w:rPr>
        <w:t xml:space="preserve"> </w:t>
      </w:r>
      <w:r>
        <w:t>the</w:t>
      </w:r>
      <w:r>
        <w:rPr>
          <w:spacing w:val="14"/>
        </w:rPr>
        <w:t xml:space="preserve"> </w:t>
      </w:r>
      <w:r>
        <w:t>limited</w:t>
      </w:r>
      <w:r>
        <w:rPr>
          <w:spacing w:val="14"/>
        </w:rPr>
        <w:t xml:space="preserve"> </w:t>
      </w:r>
      <w:r>
        <w:t>data</w:t>
      </w:r>
      <w:r>
        <w:rPr>
          <w:spacing w:val="14"/>
        </w:rPr>
        <w:t xml:space="preserve"> </w:t>
      </w:r>
      <w:r>
        <w:t>indicate</w:t>
      </w:r>
      <w:r>
        <w:rPr>
          <w:spacing w:val="14"/>
        </w:rPr>
        <w:t xml:space="preserve"> </w:t>
      </w:r>
      <w:r>
        <w:t>that</w:t>
      </w:r>
      <w:r>
        <w:rPr>
          <w:spacing w:val="14"/>
        </w:rPr>
        <w:t xml:space="preserve"> </w:t>
      </w:r>
      <w:r>
        <w:t>the</w:t>
      </w:r>
      <w:r>
        <w:rPr>
          <w:spacing w:val="16"/>
        </w:rPr>
        <w:t xml:space="preserve"> </w:t>
      </w:r>
      <w:r>
        <w:t>length</w:t>
      </w:r>
      <w:r>
        <w:rPr>
          <w:spacing w:val="14"/>
        </w:rPr>
        <w:t xml:space="preserve"> </w:t>
      </w:r>
      <w:r>
        <w:t>of</w:t>
      </w:r>
      <w:r>
        <w:rPr>
          <w:spacing w:val="16"/>
        </w:rPr>
        <w:t xml:space="preserve"> </w:t>
      </w:r>
      <w:r>
        <w:t>the</w:t>
      </w:r>
      <w:r>
        <w:rPr>
          <w:spacing w:val="14"/>
        </w:rPr>
        <w:t xml:space="preserve"> </w:t>
      </w:r>
      <w:r>
        <w:t>flame</w:t>
      </w:r>
      <w:r>
        <w:rPr>
          <w:spacing w:val="16"/>
        </w:rPr>
        <w:t xml:space="preserve"> </w:t>
      </w:r>
      <w:r>
        <w:t>is</w:t>
      </w:r>
      <w:r>
        <w:rPr>
          <w:spacing w:val="16"/>
        </w:rPr>
        <w:t xml:space="preserve"> </w:t>
      </w:r>
      <w:r>
        <w:t>directly</w:t>
      </w:r>
      <w:r>
        <w:rPr>
          <w:spacing w:val="15"/>
        </w:rPr>
        <w:t xml:space="preserve"> </w:t>
      </w:r>
      <w:r>
        <w:t>proportional</w:t>
      </w:r>
    </w:p>
    <w:p w14:paraId="62F6A078" w14:textId="77777777" w:rsidR="00827099" w:rsidRDefault="00827099">
      <w:pPr>
        <w:pStyle w:val="ListParagraph"/>
        <w:spacing w:line="292" w:lineRule="auto"/>
        <w:sectPr w:rsidR="00827099">
          <w:pgSz w:w="12240" w:h="15840"/>
          <w:pgMar w:top="1380" w:right="1700" w:bottom="1320" w:left="1700" w:header="948" w:footer="1125" w:gutter="0"/>
          <w:cols w:space="720"/>
        </w:sectPr>
      </w:pPr>
    </w:p>
    <w:p w14:paraId="79B70D5B" w14:textId="77777777" w:rsidR="00CE0ED0" w:rsidRDefault="00951BB2">
      <w:pPr>
        <w:pStyle w:val="BodyText"/>
        <w:spacing w:before="25" w:line="297" w:lineRule="auto"/>
        <w:ind w:right="170"/>
      </w:pPr>
      <w:r>
        <w:lastRenderedPageBreak/>
        <w:t>to</w:t>
      </w:r>
      <w:r>
        <w:rPr>
          <w:spacing w:val="40"/>
        </w:rPr>
        <w:t xml:space="preserve"> </w:t>
      </w:r>
      <w:r>
        <w:t>the</w:t>
      </w:r>
      <w:r>
        <w:rPr>
          <w:spacing w:val="40"/>
        </w:rPr>
        <w:t xml:space="preserve"> </w:t>
      </w:r>
      <w:r>
        <w:t>volume</w:t>
      </w:r>
      <w:r>
        <w:rPr>
          <w:spacing w:val="40"/>
        </w:rPr>
        <w:t xml:space="preserve"> </w:t>
      </w:r>
      <w:r>
        <w:t>of</w:t>
      </w:r>
      <w:r>
        <w:rPr>
          <w:spacing w:val="40"/>
        </w:rPr>
        <w:t xml:space="preserve"> </w:t>
      </w:r>
      <w:r>
        <w:t>the</w:t>
      </w:r>
      <w:r>
        <w:rPr>
          <w:spacing w:val="40"/>
        </w:rPr>
        <w:t xml:space="preserve"> </w:t>
      </w:r>
      <w:r>
        <w:t>zone</w:t>
      </w:r>
      <w:r>
        <w:rPr>
          <w:spacing w:val="40"/>
        </w:rPr>
        <w:t xml:space="preserve"> </w:t>
      </w:r>
      <w:r>
        <w:t>and,</w:t>
      </w:r>
      <w:r>
        <w:rPr>
          <w:spacing w:val="40"/>
        </w:rPr>
        <w:t xml:space="preserve"> </w:t>
      </w:r>
      <w:r>
        <w:t>for</w:t>
      </w:r>
      <w:r>
        <w:rPr>
          <w:spacing w:val="40"/>
        </w:rPr>
        <w:t xml:space="preserve"> </w:t>
      </w:r>
      <w:r>
        <w:t>a</w:t>
      </w:r>
      <w:r>
        <w:rPr>
          <w:spacing w:val="40"/>
        </w:rPr>
        <w:t xml:space="preserve"> </w:t>
      </w:r>
      <w:r>
        <w:t>given</w:t>
      </w:r>
      <w:r>
        <w:rPr>
          <w:spacing w:val="40"/>
        </w:rPr>
        <w:t xml:space="preserve"> </w:t>
      </w:r>
      <w:r>
        <w:t>roadway</w:t>
      </w:r>
      <w:r>
        <w:rPr>
          <w:spacing w:val="40"/>
        </w:rPr>
        <w:t xml:space="preserve"> </w:t>
      </w:r>
      <w:r>
        <w:t>cross-section</w:t>
      </w:r>
      <w:r w:rsidR="00CE0ED0">
        <w:t>.</w:t>
      </w:r>
    </w:p>
    <w:p w14:paraId="62F6A079" w14:textId="7FC468D3" w:rsidR="00827099" w:rsidRDefault="00CE0ED0">
      <w:pPr>
        <w:pStyle w:val="BodyText"/>
        <w:spacing w:before="25" w:line="297" w:lineRule="auto"/>
        <w:ind w:right="170"/>
      </w:pPr>
      <w:r>
        <w:t>T</w:t>
      </w:r>
      <w:r w:rsidR="00951BB2">
        <w:t>otal</w:t>
      </w:r>
      <w:r w:rsidR="00951BB2">
        <w:rPr>
          <w:spacing w:val="40"/>
        </w:rPr>
        <w:t xml:space="preserve"> </w:t>
      </w:r>
      <w:r w:rsidR="00951BB2">
        <w:t xml:space="preserve">flame length is four-and-a-half times the length of the gas zone for 9.5 per cent mixtures and five times the length </w:t>
      </w:r>
      <w:r>
        <w:t>@</w:t>
      </w:r>
      <w:r w:rsidR="00951BB2">
        <w:t xml:space="preserve"> 12 </w:t>
      </w:r>
      <w:r>
        <w:t>%</w:t>
      </w:r>
      <w:r w:rsidR="00951BB2">
        <w:t>.</w:t>
      </w:r>
    </w:p>
    <w:p w14:paraId="21B18E29" w14:textId="77777777" w:rsidR="009B1567" w:rsidRPr="006724C5" w:rsidRDefault="00951BB2" w:rsidP="009B1567">
      <w:pPr>
        <w:pStyle w:val="ListParagraph"/>
        <w:numPr>
          <w:ilvl w:val="0"/>
          <w:numId w:val="4"/>
        </w:numPr>
        <w:tabs>
          <w:tab w:val="left" w:pos="847"/>
          <w:tab w:val="left" w:pos="849"/>
        </w:tabs>
        <w:spacing w:before="154" w:line="290" w:lineRule="auto"/>
        <w:ind w:right="172"/>
        <w:jc w:val="left"/>
        <w:rPr>
          <w:bCs/>
        </w:rPr>
      </w:pPr>
      <w:r w:rsidRPr="006724C5">
        <w:rPr>
          <w:bCs/>
        </w:rPr>
        <w:t>Velocity of propagation of flame or flame velocity</w:t>
      </w:r>
      <w:r w:rsidRPr="006724C5">
        <w:rPr>
          <w:bCs/>
          <w:spacing w:val="40"/>
        </w:rPr>
        <w:t xml:space="preserve"> </w:t>
      </w:r>
    </w:p>
    <w:p w14:paraId="62F6A07B" w14:textId="18201425" w:rsidR="00827099" w:rsidRDefault="00951BB2" w:rsidP="006724C5">
      <w:pPr>
        <w:tabs>
          <w:tab w:val="left" w:pos="847"/>
          <w:tab w:val="left" w:pos="849"/>
        </w:tabs>
        <w:spacing w:before="154" w:line="290" w:lineRule="auto"/>
        <w:ind w:right="172"/>
      </w:pPr>
      <w:r w:rsidRPr="006724C5">
        <w:rPr>
          <w:b/>
          <w:bCs/>
        </w:rPr>
        <w:t>Estimation</w:t>
      </w:r>
      <w:r w:rsidRPr="006724C5">
        <w:rPr>
          <w:b/>
          <w:bCs/>
          <w:spacing w:val="11"/>
        </w:rPr>
        <w:t xml:space="preserve"> </w:t>
      </w:r>
      <w:r w:rsidRPr="006724C5">
        <w:rPr>
          <w:b/>
          <w:bCs/>
        </w:rPr>
        <w:t>of</w:t>
      </w:r>
      <w:r w:rsidRPr="006724C5">
        <w:rPr>
          <w:b/>
          <w:bCs/>
          <w:spacing w:val="9"/>
        </w:rPr>
        <w:t xml:space="preserve"> </w:t>
      </w:r>
      <w:r w:rsidRPr="006724C5">
        <w:rPr>
          <w:b/>
          <w:bCs/>
        </w:rPr>
        <w:t>firedamp</w:t>
      </w:r>
      <w:r w:rsidRPr="006724C5">
        <w:rPr>
          <w:b/>
          <w:bCs/>
          <w:spacing w:val="11"/>
        </w:rPr>
        <w:t xml:space="preserve"> </w:t>
      </w:r>
      <w:r w:rsidR="000F1F94" w:rsidRPr="006724C5">
        <w:rPr>
          <w:b/>
          <w:bCs/>
        </w:rPr>
        <w:t>hazard</w:t>
      </w:r>
      <w:r w:rsidR="000F1F94">
        <w:t xml:space="preserve"> </w:t>
      </w:r>
      <w:r>
        <w:t>in</w:t>
      </w:r>
      <w:r w:rsidRPr="006724C5">
        <w:rPr>
          <w:spacing w:val="11"/>
        </w:rPr>
        <w:t xml:space="preserve"> </w:t>
      </w:r>
      <w:r w:rsidRPr="006724C5">
        <w:rPr>
          <w:spacing w:val="-2"/>
        </w:rPr>
        <w:t>mines</w:t>
      </w:r>
    </w:p>
    <w:p w14:paraId="62F6A07C" w14:textId="77777777" w:rsidR="00827099" w:rsidRDefault="00951BB2">
      <w:pPr>
        <w:pStyle w:val="BodyText"/>
        <w:spacing w:before="120"/>
        <w:ind w:left="171"/>
        <w:jc w:val="left"/>
      </w:pPr>
      <w:r>
        <w:t>The</w:t>
      </w:r>
      <w:r>
        <w:rPr>
          <w:spacing w:val="7"/>
        </w:rPr>
        <w:t xml:space="preserve"> </w:t>
      </w:r>
      <w:r>
        <w:t>hazard</w:t>
      </w:r>
      <w:r>
        <w:rPr>
          <w:spacing w:val="8"/>
        </w:rPr>
        <w:t xml:space="preserve"> </w:t>
      </w:r>
      <w:r>
        <w:t>posed</w:t>
      </w:r>
      <w:r>
        <w:rPr>
          <w:spacing w:val="8"/>
        </w:rPr>
        <w:t xml:space="preserve"> </w:t>
      </w:r>
      <w:r>
        <w:t>by</w:t>
      </w:r>
      <w:r>
        <w:rPr>
          <w:spacing w:val="8"/>
        </w:rPr>
        <w:t xml:space="preserve"> </w:t>
      </w:r>
      <w:r>
        <w:t>firedamp</w:t>
      </w:r>
      <w:r>
        <w:rPr>
          <w:spacing w:val="9"/>
        </w:rPr>
        <w:t xml:space="preserve"> </w:t>
      </w:r>
      <w:r>
        <w:t>to</w:t>
      </w:r>
      <w:r>
        <w:rPr>
          <w:spacing w:val="9"/>
        </w:rPr>
        <w:t xml:space="preserve"> </w:t>
      </w:r>
      <w:r>
        <w:t>mine</w:t>
      </w:r>
      <w:r>
        <w:rPr>
          <w:spacing w:val="5"/>
        </w:rPr>
        <w:t xml:space="preserve"> </w:t>
      </w:r>
      <w:r>
        <w:t>safety</w:t>
      </w:r>
      <w:r>
        <w:rPr>
          <w:spacing w:val="11"/>
        </w:rPr>
        <w:t xml:space="preserve"> </w:t>
      </w:r>
      <w:r>
        <w:t>may</w:t>
      </w:r>
      <w:r>
        <w:rPr>
          <w:spacing w:val="8"/>
        </w:rPr>
        <w:t xml:space="preserve"> </w:t>
      </w:r>
      <w:r>
        <w:t>be</w:t>
      </w:r>
      <w:r>
        <w:rPr>
          <w:spacing w:val="8"/>
        </w:rPr>
        <w:t xml:space="preserve"> </w:t>
      </w:r>
      <w:r>
        <w:t>estimated</w:t>
      </w:r>
      <w:r>
        <w:rPr>
          <w:spacing w:val="7"/>
        </w:rPr>
        <w:t xml:space="preserve"> </w:t>
      </w:r>
      <w:r>
        <w:rPr>
          <w:spacing w:val="-5"/>
        </w:rPr>
        <w:t>by:</w:t>
      </w:r>
    </w:p>
    <w:p w14:paraId="62F6A07D" w14:textId="3EBDED67" w:rsidR="00827099" w:rsidRDefault="00951BB2">
      <w:pPr>
        <w:pStyle w:val="ListParagraph"/>
        <w:numPr>
          <w:ilvl w:val="0"/>
          <w:numId w:val="4"/>
        </w:numPr>
        <w:tabs>
          <w:tab w:val="left" w:pos="850"/>
        </w:tabs>
        <w:spacing w:before="154" w:line="292" w:lineRule="auto"/>
        <w:ind w:left="850" w:right="171"/>
        <w:jc w:val="left"/>
      </w:pPr>
      <w:r>
        <w:t>determining</w:t>
      </w:r>
      <w:r>
        <w:rPr>
          <w:spacing w:val="31"/>
        </w:rPr>
        <w:t xml:space="preserve"> </w:t>
      </w:r>
      <w:r>
        <w:t>the</w:t>
      </w:r>
      <w:r>
        <w:rPr>
          <w:spacing w:val="30"/>
        </w:rPr>
        <w:t xml:space="preserve"> </w:t>
      </w:r>
      <w:r>
        <w:t>gas</w:t>
      </w:r>
      <w:r>
        <w:rPr>
          <w:spacing w:val="30"/>
        </w:rPr>
        <w:t xml:space="preserve"> </w:t>
      </w:r>
      <w:r>
        <w:t>emission</w:t>
      </w:r>
      <w:r>
        <w:rPr>
          <w:spacing w:val="30"/>
        </w:rPr>
        <w:t xml:space="preserve"> </w:t>
      </w:r>
      <w:r>
        <w:t>indices</w:t>
      </w:r>
      <w:r>
        <w:rPr>
          <w:spacing w:val="31"/>
        </w:rPr>
        <w:t xml:space="preserve"> </w:t>
      </w:r>
      <w:r>
        <w:t>or</w:t>
      </w:r>
      <w:r>
        <w:rPr>
          <w:spacing w:val="30"/>
        </w:rPr>
        <w:t xml:space="preserve"> </w:t>
      </w:r>
      <w:r>
        <w:t>rates</w:t>
      </w:r>
      <w:r>
        <w:rPr>
          <w:spacing w:val="30"/>
        </w:rPr>
        <w:t xml:space="preserve"> </w:t>
      </w:r>
      <w:r>
        <w:t>in</w:t>
      </w:r>
      <w:r>
        <w:rPr>
          <w:spacing w:val="31"/>
        </w:rPr>
        <w:t xml:space="preserve"> </w:t>
      </w:r>
      <w:r>
        <w:t>return</w:t>
      </w:r>
      <w:r>
        <w:rPr>
          <w:spacing w:val="30"/>
        </w:rPr>
        <w:t xml:space="preserve"> </w:t>
      </w:r>
      <w:r>
        <w:t>air</w:t>
      </w:r>
      <w:r>
        <w:rPr>
          <w:spacing w:val="30"/>
        </w:rPr>
        <w:t xml:space="preserve"> </w:t>
      </w:r>
      <w:r>
        <w:t>currents</w:t>
      </w:r>
      <w:r>
        <w:rPr>
          <w:spacing w:val="30"/>
        </w:rPr>
        <w:t xml:space="preserve"> </w:t>
      </w:r>
      <w:r>
        <w:t>(m</w:t>
      </w:r>
      <w:r>
        <w:rPr>
          <w:vertAlign w:val="superscript"/>
        </w:rPr>
        <w:t>3</w:t>
      </w:r>
      <w:r>
        <w:rPr>
          <w:spacing w:val="32"/>
        </w:rPr>
        <w:t xml:space="preserve"> </w:t>
      </w:r>
      <w:r>
        <w:t>CH</w:t>
      </w:r>
      <w:r>
        <w:rPr>
          <w:vertAlign w:val="subscript"/>
        </w:rPr>
        <w:t>4</w:t>
      </w:r>
      <w:r>
        <w:t>/t</w:t>
      </w:r>
      <w:r w:rsidR="00CE47B6">
        <w:t>)</w:t>
      </w:r>
    </w:p>
    <w:p w14:paraId="62F6A07E" w14:textId="77777777" w:rsidR="00827099" w:rsidRDefault="00951BB2">
      <w:pPr>
        <w:pStyle w:val="ListParagraph"/>
        <w:numPr>
          <w:ilvl w:val="0"/>
          <w:numId w:val="4"/>
        </w:numPr>
        <w:tabs>
          <w:tab w:val="left" w:pos="849"/>
        </w:tabs>
        <w:spacing w:before="96"/>
        <w:ind w:hanging="339"/>
        <w:jc w:val="left"/>
      </w:pPr>
      <w:r>
        <w:t>determining</w:t>
      </w:r>
      <w:r>
        <w:rPr>
          <w:spacing w:val="10"/>
        </w:rPr>
        <w:t xml:space="preserve"> </w:t>
      </w:r>
      <w:r>
        <w:t>the</w:t>
      </w:r>
      <w:r>
        <w:rPr>
          <w:spacing w:val="10"/>
        </w:rPr>
        <w:t xml:space="preserve"> </w:t>
      </w:r>
      <w:r>
        <w:t>concentration</w:t>
      </w:r>
      <w:r>
        <w:rPr>
          <w:spacing w:val="9"/>
        </w:rPr>
        <w:t xml:space="preserve"> </w:t>
      </w:r>
      <w:r>
        <w:t>of</w:t>
      </w:r>
      <w:r>
        <w:rPr>
          <w:spacing w:val="12"/>
        </w:rPr>
        <w:t xml:space="preserve"> </w:t>
      </w:r>
      <w:r>
        <w:t>methane</w:t>
      </w:r>
      <w:r>
        <w:rPr>
          <w:spacing w:val="9"/>
        </w:rPr>
        <w:t xml:space="preserve"> </w:t>
      </w:r>
      <w:r>
        <w:t>at</w:t>
      </w:r>
      <w:r>
        <w:rPr>
          <w:spacing w:val="7"/>
        </w:rPr>
        <w:t xml:space="preserve"> </w:t>
      </w:r>
      <w:r>
        <w:t>working</w:t>
      </w:r>
      <w:r>
        <w:rPr>
          <w:spacing w:val="9"/>
        </w:rPr>
        <w:t xml:space="preserve"> </w:t>
      </w:r>
      <w:r>
        <w:t>faces;</w:t>
      </w:r>
      <w:r>
        <w:rPr>
          <w:spacing w:val="9"/>
        </w:rPr>
        <w:t xml:space="preserve"> </w:t>
      </w:r>
      <w:r>
        <w:rPr>
          <w:spacing w:val="-5"/>
        </w:rPr>
        <w:t>and</w:t>
      </w:r>
    </w:p>
    <w:p w14:paraId="62F6A07F" w14:textId="77777777" w:rsidR="00827099" w:rsidRDefault="00951BB2">
      <w:pPr>
        <w:pStyle w:val="ListParagraph"/>
        <w:numPr>
          <w:ilvl w:val="0"/>
          <w:numId w:val="4"/>
        </w:numPr>
        <w:tabs>
          <w:tab w:val="left" w:pos="849"/>
        </w:tabs>
        <w:spacing w:before="153"/>
        <w:ind w:hanging="339"/>
        <w:jc w:val="left"/>
      </w:pPr>
      <w:r>
        <w:t>the</w:t>
      </w:r>
      <w:r>
        <w:rPr>
          <w:spacing w:val="9"/>
        </w:rPr>
        <w:t xml:space="preserve"> </w:t>
      </w:r>
      <w:r>
        <w:t>number,</w:t>
      </w:r>
      <w:r>
        <w:rPr>
          <w:spacing w:val="10"/>
        </w:rPr>
        <w:t xml:space="preserve"> </w:t>
      </w:r>
      <w:r>
        <w:t>type</w:t>
      </w:r>
      <w:r>
        <w:rPr>
          <w:spacing w:val="9"/>
        </w:rPr>
        <w:t xml:space="preserve"> </w:t>
      </w:r>
      <w:r>
        <w:t>and</w:t>
      </w:r>
      <w:r>
        <w:rPr>
          <w:spacing w:val="9"/>
        </w:rPr>
        <w:t xml:space="preserve"> </w:t>
      </w:r>
      <w:r>
        <w:t>size</w:t>
      </w:r>
      <w:r>
        <w:rPr>
          <w:spacing w:val="7"/>
        </w:rPr>
        <w:t xml:space="preserve"> </w:t>
      </w:r>
      <w:r>
        <w:t>of</w:t>
      </w:r>
      <w:r>
        <w:rPr>
          <w:spacing w:val="12"/>
        </w:rPr>
        <w:t xml:space="preserve"> </w:t>
      </w:r>
      <w:r>
        <w:t>firedamp</w:t>
      </w:r>
      <w:r>
        <w:rPr>
          <w:spacing w:val="9"/>
        </w:rPr>
        <w:t xml:space="preserve"> </w:t>
      </w:r>
      <w:r>
        <w:rPr>
          <w:spacing w:val="-2"/>
        </w:rPr>
        <w:t>accumulations.</w:t>
      </w:r>
    </w:p>
    <w:p w14:paraId="62F6A080" w14:textId="27AC342B" w:rsidR="00827099" w:rsidRDefault="00951BB2">
      <w:pPr>
        <w:pStyle w:val="BodyText"/>
        <w:spacing w:before="152"/>
        <w:ind w:left="172"/>
        <w:jc w:val="left"/>
      </w:pPr>
      <w:r>
        <w:t>The</w:t>
      </w:r>
      <w:r>
        <w:rPr>
          <w:spacing w:val="6"/>
        </w:rPr>
        <w:t xml:space="preserve"> </w:t>
      </w:r>
      <w:r>
        <w:t>gas</w:t>
      </w:r>
      <w:r>
        <w:rPr>
          <w:spacing w:val="7"/>
        </w:rPr>
        <w:t xml:space="preserve"> </w:t>
      </w:r>
      <w:r>
        <w:t>emission</w:t>
      </w:r>
      <w:r>
        <w:rPr>
          <w:spacing w:val="7"/>
        </w:rPr>
        <w:t xml:space="preserve"> </w:t>
      </w:r>
      <w:r>
        <w:t>index</w:t>
      </w:r>
      <w:r>
        <w:rPr>
          <w:spacing w:val="8"/>
        </w:rPr>
        <w:t xml:space="preserve"> </w:t>
      </w:r>
      <w:r>
        <w:t>is</w:t>
      </w:r>
      <w:r>
        <w:rPr>
          <w:spacing w:val="7"/>
        </w:rPr>
        <w:t xml:space="preserve"> </w:t>
      </w:r>
      <w:r>
        <w:t>determined</w:t>
      </w:r>
      <w:r>
        <w:rPr>
          <w:spacing w:val="7"/>
        </w:rPr>
        <w:t xml:space="preserve"> </w:t>
      </w:r>
      <w:r>
        <w:t>by</w:t>
      </w:r>
      <w:r>
        <w:rPr>
          <w:spacing w:val="9"/>
        </w:rPr>
        <w:t xml:space="preserve"> </w:t>
      </w:r>
      <w:r>
        <w:t>using</w:t>
      </w:r>
      <w:r>
        <w:rPr>
          <w:spacing w:val="7"/>
        </w:rPr>
        <w:t xml:space="preserve"> </w:t>
      </w:r>
      <w:r>
        <w:t>the</w:t>
      </w:r>
      <w:r>
        <w:rPr>
          <w:spacing w:val="7"/>
        </w:rPr>
        <w:t xml:space="preserve"> </w:t>
      </w:r>
      <w:r>
        <w:rPr>
          <w:spacing w:val="-2"/>
        </w:rPr>
        <w:t>formula</w:t>
      </w:r>
    </w:p>
    <w:p w14:paraId="62F6A081" w14:textId="77777777" w:rsidR="00827099" w:rsidRDefault="00951BB2">
      <w:pPr>
        <w:tabs>
          <w:tab w:val="left" w:pos="1998"/>
        </w:tabs>
        <w:spacing w:before="194" w:after="2" w:line="103" w:lineRule="auto"/>
        <w:ind w:left="1560"/>
        <w:rPr>
          <w:i/>
          <w:position w:val="-5"/>
          <w:sz w:val="13"/>
        </w:rPr>
      </w:pPr>
      <w:r>
        <w:rPr>
          <w:i/>
          <w:spacing w:val="-10"/>
          <w:position w:val="-14"/>
        </w:rPr>
        <w:t>q</w:t>
      </w:r>
      <w:r>
        <w:rPr>
          <w:i/>
          <w:position w:val="-14"/>
        </w:rPr>
        <w:tab/>
      </w:r>
      <w:r>
        <w:rPr>
          <w:rFonts w:ascii="Symbol" w:hAnsi="Symbol"/>
          <w:position w:val="-14"/>
        </w:rPr>
        <w:t></w:t>
      </w:r>
      <w:r>
        <w:rPr>
          <w:spacing w:val="14"/>
          <w:position w:val="-14"/>
        </w:rPr>
        <w:t xml:space="preserve"> </w:t>
      </w:r>
      <w:r>
        <w:rPr>
          <w:i/>
          <w:spacing w:val="22"/>
        </w:rPr>
        <w:t>cx</w:t>
      </w:r>
      <w:r>
        <w:rPr>
          <w:i/>
          <w:spacing w:val="-24"/>
        </w:rPr>
        <w:t xml:space="preserve"> </w:t>
      </w:r>
      <w:r>
        <w:t>60</w:t>
      </w:r>
      <w:r>
        <w:rPr>
          <w:spacing w:val="-15"/>
        </w:rPr>
        <w:t xml:space="preserve"> </w:t>
      </w:r>
      <w:r>
        <w:rPr>
          <w:i/>
        </w:rPr>
        <w:t>x</w:t>
      </w:r>
      <w:r>
        <w:rPr>
          <w:i/>
          <w:spacing w:val="-20"/>
        </w:rPr>
        <w:t xml:space="preserve"> </w:t>
      </w:r>
      <w:r>
        <w:t>24</w:t>
      </w:r>
      <w:r>
        <w:rPr>
          <w:spacing w:val="-16"/>
        </w:rPr>
        <w:t xml:space="preserve"> </w:t>
      </w:r>
      <w:r>
        <w:rPr>
          <w:i/>
        </w:rPr>
        <w:t>x</w:t>
      </w:r>
      <w:r>
        <w:rPr>
          <w:i/>
          <w:spacing w:val="-27"/>
        </w:rPr>
        <w:t xml:space="preserve"> </w:t>
      </w:r>
      <w:r>
        <w:rPr>
          <w:i/>
        </w:rPr>
        <w:t>Q</w:t>
      </w:r>
      <w:r>
        <w:rPr>
          <w:i/>
          <w:position w:val="-5"/>
          <w:sz w:val="13"/>
        </w:rPr>
        <w:t>air</w:t>
      </w:r>
      <w:r>
        <w:rPr>
          <w:i/>
          <w:spacing w:val="74"/>
          <w:position w:val="-5"/>
          <w:sz w:val="13"/>
        </w:rPr>
        <w:t xml:space="preserve"> </w:t>
      </w:r>
      <w:r>
        <w:rPr>
          <w:rFonts w:ascii="Symbol" w:hAnsi="Symbol"/>
          <w:position w:val="-14"/>
        </w:rPr>
        <w:t></w:t>
      </w:r>
      <w:r>
        <w:rPr>
          <w:spacing w:val="15"/>
          <w:position w:val="-14"/>
        </w:rPr>
        <w:t xml:space="preserve"> </w:t>
      </w:r>
      <w:r>
        <w:rPr>
          <w:i/>
        </w:rPr>
        <w:t>c</w:t>
      </w:r>
      <w:r>
        <w:rPr>
          <w:i/>
          <w:spacing w:val="-9"/>
        </w:rPr>
        <w:t xml:space="preserve"> </w:t>
      </w:r>
      <w:r>
        <w:rPr>
          <w:i/>
        </w:rPr>
        <w:t>x</w:t>
      </w:r>
      <w:r>
        <w:t>14.4</w:t>
      </w:r>
      <w:r>
        <w:rPr>
          <w:spacing w:val="-14"/>
        </w:rPr>
        <w:t xml:space="preserve"> </w:t>
      </w:r>
      <w:r>
        <w:rPr>
          <w:i/>
        </w:rPr>
        <w:t>x</w:t>
      </w:r>
      <w:r>
        <w:rPr>
          <w:i/>
          <w:spacing w:val="-27"/>
        </w:rPr>
        <w:t xml:space="preserve"> </w:t>
      </w:r>
      <w:r>
        <w:rPr>
          <w:i/>
          <w:spacing w:val="-4"/>
        </w:rPr>
        <w:t>Q</w:t>
      </w:r>
      <w:r>
        <w:rPr>
          <w:i/>
          <w:spacing w:val="-4"/>
          <w:position w:val="-5"/>
          <w:sz w:val="13"/>
        </w:rPr>
        <w:t>air</w:t>
      </w:r>
    </w:p>
    <w:p w14:paraId="62F6A082" w14:textId="77777777" w:rsidR="00827099" w:rsidRDefault="00951BB2">
      <w:pPr>
        <w:tabs>
          <w:tab w:val="left" w:pos="3842"/>
        </w:tabs>
        <w:spacing w:line="20" w:lineRule="exact"/>
        <w:ind w:left="2177"/>
        <w:rPr>
          <w:sz w:val="2"/>
        </w:rPr>
      </w:pPr>
      <w:r>
        <w:rPr>
          <w:noProof/>
          <w:sz w:val="2"/>
        </w:rPr>
        <mc:AlternateContent>
          <mc:Choice Requires="wpg">
            <w:drawing>
              <wp:inline distT="0" distB="0" distL="0" distR="0" wp14:anchorId="62F6A192" wp14:editId="62F6A193">
                <wp:extent cx="905510" cy="7620"/>
                <wp:effectExtent l="9525" t="0" r="0" b="1905"/>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5510" cy="7620"/>
                          <a:chOff x="0" y="0"/>
                          <a:chExt cx="905510" cy="7620"/>
                        </a:xfrm>
                      </wpg:grpSpPr>
                      <wps:wsp>
                        <wps:cNvPr id="13" name="Graphic 13"/>
                        <wps:cNvSpPr/>
                        <wps:spPr>
                          <a:xfrm>
                            <a:off x="0" y="3530"/>
                            <a:ext cx="905510" cy="1270"/>
                          </a:xfrm>
                          <a:custGeom>
                            <a:avLst/>
                            <a:gdLst/>
                            <a:ahLst/>
                            <a:cxnLst/>
                            <a:rect l="l" t="t" r="r" b="b"/>
                            <a:pathLst>
                              <a:path w="905510">
                                <a:moveTo>
                                  <a:pt x="0" y="0"/>
                                </a:moveTo>
                                <a:lnTo>
                                  <a:pt x="905256" y="0"/>
                                </a:lnTo>
                              </a:path>
                            </a:pathLst>
                          </a:custGeom>
                          <a:ln w="70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4301FE" id="Group 12" o:spid="_x0000_s1026" style="width:71.3pt;height:.6pt;mso-position-horizontal-relative:char;mso-position-vertical-relative:line" coordsize="905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">
                <v:shape id="Graphic 13" o:spid="_x0000_s1027" style="position:absolute;top:35;width:9055;height:13;visibility:visible;mso-wrap-style:square;v-text-anchor:top" coordsize="905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" path="m,l905256,e" filled="f" strokeweight=".19614mm">
                  <v:path arrowok="t"/>
                </v:shape>
                <w10:anchorlock/>
              </v:group>
            </w:pict>
          </mc:Fallback>
        </mc:AlternateContent>
      </w:r>
      <w:r>
        <w:rPr>
          <w:sz w:val="2"/>
        </w:rPr>
        <w:tab/>
      </w:r>
      <w:r>
        <w:rPr>
          <w:noProof/>
          <w:sz w:val="2"/>
        </w:rPr>
        <mc:AlternateContent>
          <mc:Choice Requires="wpg">
            <w:drawing>
              <wp:inline distT="0" distB="0" distL="0" distR="0" wp14:anchorId="62F6A194" wp14:editId="62F6A195">
                <wp:extent cx="745490" cy="7620"/>
                <wp:effectExtent l="9525" t="0" r="0" b="190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5490" cy="7620"/>
                          <a:chOff x="0" y="0"/>
                          <a:chExt cx="745490" cy="7620"/>
                        </a:xfrm>
                      </wpg:grpSpPr>
                      <wps:wsp>
                        <wps:cNvPr id="15" name="Graphic 15"/>
                        <wps:cNvSpPr/>
                        <wps:spPr>
                          <a:xfrm>
                            <a:off x="0" y="3530"/>
                            <a:ext cx="745490" cy="1270"/>
                          </a:xfrm>
                          <a:custGeom>
                            <a:avLst/>
                            <a:gdLst/>
                            <a:ahLst/>
                            <a:cxnLst/>
                            <a:rect l="l" t="t" r="r" b="b"/>
                            <a:pathLst>
                              <a:path w="745490">
                                <a:moveTo>
                                  <a:pt x="0" y="0"/>
                                </a:moveTo>
                                <a:lnTo>
                                  <a:pt x="745236" y="0"/>
                                </a:lnTo>
                              </a:path>
                            </a:pathLst>
                          </a:custGeom>
                          <a:ln w="706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B9494" id="Group 14" o:spid="_x0000_s1026" style="width:58.7pt;height:.6pt;mso-position-horizontal-relative:char;mso-position-vertical-relative:line" coordsize="74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">
                <v:shape id="Graphic 15" o:spid="_x0000_s1027" style="position:absolute;top:35;width:7454;height:13;visibility:visible;mso-wrap-style:square;v-text-anchor:top" coordsize="745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" path="m,l745236,e" filled="f" strokeweight=".19614mm">
                  <v:path arrowok="t"/>
                </v:shape>
                <w10:anchorlock/>
              </v:group>
            </w:pict>
          </mc:Fallback>
        </mc:AlternateContent>
      </w:r>
    </w:p>
    <w:p w14:paraId="62F6A083" w14:textId="77777777" w:rsidR="00827099" w:rsidRDefault="00827099">
      <w:pPr>
        <w:spacing w:line="20" w:lineRule="exact"/>
        <w:rPr>
          <w:sz w:val="2"/>
        </w:rPr>
        <w:sectPr w:rsidR="00827099">
          <w:pgSz w:w="12240" w:h="15840"/>
          <w:pgMar w:top="1380" w:right="1700" w:bottom="1340" w:left="1700" w:header="948" w:footer="1125" w:gutter="0"/>
          <w:cols w:space="720"/>
        </w:sectPr>
      </w:pPr>
    </w:p>
    <w:p w14:paraId="62F6A084" w14:textId="77777777" w:rsidR="00827099" w:rsidRDefault="00951BB2">
      <w:pPr>
        <w:spacing w:line="145" w:lineRule="exact"/>
        <w:jc w:val="right"/>
        <w:rPr>
          <w:position w:val="-2"/>
          <w:sz w:val="9"/>
        </w:rPr>
      </w:pPr>
      <w:r>
        <w:rPr>
          <w:i/>
          <w:spacing w:val="-5"/>
          <w:sz w:val="13"/>
        </w:rPr>
        <w:t>CH</w:t>
      </w:r>
      <w:r>
        <w:rPr>
          <w:spacing w:val="-5"/>
          <w:position w:val="-2"/>
          <w:sz w:val="9"/>
        </w:rPr>
        <w:t>4</w:t>
      </w:r>
    </w:p>
    <w:p w14:paraId="62F6A085" w14:textId="77777777" w:rsidR="00827099" w:rsidRDefault="00951BB2">
      <w:pPr>
        <w:tabs>
          <w:tab w:val="left" w:pos="2218"/>
        </w:tabs>
        <w:spacing w:before="8"/>
        <w:ind w:left="417"/>
        <w:rPr>
          <w:i/>
        </w:rPr>
      </w:pPr>
      <w:r>
        <w:br w:type="column"/>
      </w:r>
      <w:r>
        <w:t>100</w:t>
      </w:r>
      <w:r>
        <w:rPr>
          <w:spacing w:val="-13"/>
        </w:rPr>
        <w:t xml:space="preserve"> </w:t>
      </w:r>
      <w:proofErr w:type="spellStart"/>
      <w:r>
        <w:rPr>
          <w:i/>
          <w:spacing w:val="13"/>
        </w:rPr>
        <w:t>xO</w:t>
      </w:r>
      <w:proofErr w:type="spellEnd"/>
      <w:r>
        <w:rPr>
          <w:i/>
          <w:spacing w:val="-8"/>
        </w:rPr>
        <w:t xml:space="preserve"> </w:t>
      </w:r>
      <w:r>
        <w:rPr>
          <w:i/>
        </w:rPr>
        <w:t>x</w:t>
      </w:r>
      <w:r>
        <w:rPr>
          <w:i/>
          <w:spacing w:val="-10"/>
        </w:rPr>
        <w:t xml:space="preserve"> K</w:t>
      </w:r>
      <w:r>
        <w:rPr>
          <w:i/>
        </w:rPr>
        <w:tab/>
        <w:t>O</w:t>
      </w:r>
      <w:r>
        <w:rPr>
          <w:i/>
          <w:spacing w:val="-10"/>
        </w:rPr>
        <w:t xml:space="preserve"> </w:t>
      </w:r>
      <w:r>
        <w:rPr>
          <w:i/>
        </w:rPr>
        <w:t>x</w:t>
      </w:r>
      <w:r>
        <w:rPr>
          <w:i/>
          <w:spacing w:val="-11"/>
        </w:rPr>
        <w:t xml:space="preserve"> </w:t>
      </w:r>
      <w:r>
        <w:rPr>
          <w:i/>
          <w:spacing w:val="-10"/>
        </w:rPr>
        <w:t>K</w:t>
      </w:r>
    </w:p>
    <w:p w14:paraId="62F6A086" w14:textId="77777777" w:rsidR="00827099" w:rsidRDefault="00827099">
      <w:pPr>
        <w:rPr>
          <w:i/>
        </w:rPr>
        <w:sectPr w:rsidR="00827099">
          <w:type w:val="continuous"/>
          <w:pgSz w:w="12240" w:h="15840"/>
          <w:pgMar w:top="1920" w:right="1700" w:bottom="280" w:left="1700" w:header="948" w:footer="1125" w:gutter="0"/>
          <w:cols w:num="2" w:space="720" w:equalWidth="0">
            <w:col w:w="1908" w:space="40"/>
            <w:col w:w="6892"/>
          </w:cols>
        </w:sectPr>
      </w:pPr>
    </w:p>
    <w:p w14:paraId="62F6A087" w14:textId="55045DCF" w:rsidR="00827099" w:rsidRDefault="00951BB2">
      <w:pPr>
        <w:pStyle w:val="BodyText"/>
        <w:spacing w:before="208" w:line="384" w:lineRule="auto"/>
        <w:ind w:left="849" w:right="3374" w:hanging="678"/>
        <w:jc w:val="left"/>
      </w:pPr>
      <w:r>
        <w:lastRenderedPageBreak/>
        <w:t>where</w:t>
      </w:r>
      <w:r>
        <w:rPr>
          <w:spacing w:val="40"/>
        </w:rPr>
        <w:t xml:space="preserve"> </w:t>
      </w:r>
      <w:r>
        <w:t xml:space="preserve">c = methane content in return air current (Vol. %) </w:t>
      </w:r>
      <w:proofErr w:type="spellStart"/>
      <w:r>
        <w:t>Q</w:t>
      </w:r>
      <w:r>
        <w:rPr>
          <w:vertAlign w:val="subscript"/>
        </w:rPr>
        <w:t>air</w:t>
      </w:r>
      <w:proofErr w:type="spellEnd"/>
      <w:r>
        <w:t xml:space="preserve"> = return air current quantity (m</w:t>
      </w:r>
      <w:r w:rsidRPr="00971ED8">
        <w:rPr>
          <w:vertAlign w:val="superscript"/>
        </w:rPr>
        <w:t>3</w:t>
      </w:r>
      <w:r>
        <w:t>/min)</w:t>
      </w:r>
    </w:p>
    <w:p w14:paraId="62F6A088" w14:textId="77777777" w:rsidR="00827099" w:rsidRDefault="00951BB2">
      <w:pPr>
        <w:pStyle w:val="BodyText"/>
        <w:spacing w:before="2"/>
        <w:jc w:val="left"/>
      </w:pPr>
      <w:r>
        <w:t>O</w:t>
      </w:r>
      <w:r>
        <w:rPr>
          <w:spacing w:val="4"/>
        </w:rPr>
        <w:t xml:space="preserve"> </w:t>
      </w:r>
      <w:r>
        <w:t>=</w:t>
      </w:r>
      <w:r>
        <w:rPr>
          <w:spacing w:val="8"/>
        </w:rPr>
        <w:t xml:space="preserve"> </w:t>
      </w:r>
      <w:r>
        <w:t>mined</w:t>
      </w:r>
      <w:r>
        <w:rPr>
          <w:spacing w:val="4"/>
        </w:rPr>
        <w:t xml:space="preserve"> </w:t>
      </w:r>
      <w:r>
        <w:t>or</w:t>
      </w:r>
      <w:r>
        <w:rPr>
          <w:spacing w:val="6"/>
        </w:rPr>
        <w:t xml:space="preserve"> </w:t>
      </w:r>
      <w:r>
        <w:t>saleable</w:t>
      </w:r>
      <w:r>
        <w:rPr>
          <w:spacing w:val="5"/>
        </w:rPr>
        <w:t xml:space="preserve"> </w:t>
      </w:r>
      <w:r>
        <w:t>output</w:t>
      </w:r>
      <w:r>
        <w:rPr>
          <w:spacing w:val="5"/>
        </w:rPr>
        <w:t xml:space="preserve"> </w:t>
      </w:r>
      <w:r>
        <w:rPr>
          <w:spacing w:val="-4"/>
        </w:rPr>
        <w:t>(t/d)</w:t>
      </w:r>
    </w:p>
    <w:p w14:paraId="62F6A089" w14:textId="77777777" w:rsidR="00827099" w:rsidRDefault="00951BB2">
      <w:pPr>
        <w:pStyle w:val="BodyText"/>
        <w:spacing w:before="151" w:line="297" w:lineRule="auto"/>
        <w:jc w:val="left"/>
      </w:pPr>
      <w:r>
        <w:t>K=</w:t>
      </w:r>
      <w:r>
        <w:rPr>
          <w:spacing w:val="26"/>
        </w:rPr>
        <w:t xml:space="preserve"> </w:t>
      </w:r>
      <w:r>
        <w:t>a</w:t>
      </w:r>
      <w:r>
        <w:rPr>
          <w:spacing w:val="26"/>
        </w:rPr>
        <w:t xml:space="preserve"> </w:t>
      </w:r>
      <w:r>
        <w:t>factor</w:t>
      </w:r>
      <w:r>
        <w:rPr>
          <w:spacing w:val="28"/>
        </w:rPr>
        <w:t xml:space="preserve"> </w:t>
      </w:r>
      <w:r>
        <w:t>given</w:t>
      </w:r>
      <w:r>
        <w:rPr>
          <w:spacing w:val="28"/>
        </w:rPr>
        <w:t xml:space="preserve"> </w:t>
      </w:r>
      <w:r>
        <w:t>by</w:t>
      </w:r>
      <w:r>
        <w:rPr>
          <w:spacing w:val="29"/>
        </w:rPr>
        <w:t xml:space="preserve"> </w:t>
      </w:r>
      <w:r>
        <w:t>the</w:t>
      </w:r>
      <w:r>
        <w:rPr>
          <w:spacing w:val="26"/>
        </w:rPr>
        <w:t xml:space="preserve"> </w:t>
      </w:r>
      <w:r>
        <w:t>ratio</w:t>
      </w:r>
      <w:r>
        <w:rPr>
          <w:spacing w:val="26"/>
        </w:rPr>
        <w:t xml:space="preserve"> </w:t>
      </w:r>
      <w:r>
        <w:t>(max</w:t>
      </w:r>
      <w:r>
        <w:rPr>
          <w:spacing w:val="28"/>
        </w:rPr>
        <w:t xml:space="preserve"> </w:t>
      </w:r>
      <w:r>
        <w:t>conc.</w:t>
      </w:r>
      <w:r>
        <w:rPr>
          <w:spacing w:val="28"/>
        </w:rPr>
        <w:t xml:space="preserve"> </w:t>
      </w:r>
      <w:r>
        <w:t>of</w:t>
      </w:r>
      <w:r>
        <w:rPr>
          <w:spacing w:val="28"/>
        </w:rPr>
        <w:t xml:space="preserve"> </w:t>
      </w:r>
      <w:r>
        <w:t>methane</w:t>
      </w:r>
      <w:r>
        <w:rPr>
          <w:spacing w:val="26"/>
        </w:rPr>
        <w:t xml:space="preserve"> </w:t>
      </w:r>
      <w:r>
        <w:t>on</w:t>
      </w:r>
      <w:r>
        <w:rPr>
          <w:spacing w:val="26"/>
        </w:rPr>
        <w:t xml:space="preserve"> </w:t>
      </w:r>
      <w:r>
        <w:t>any</w:t>
      </w:r>
      <w:r>
        <w:rPr>
          <w:spacing w:val="28"/>
        </w:rPr>
        <w:t xml:space="preserve"> </w:t>
      </w:r>
      <w:r>
        <w:t>day</w:t>
      </w:r>
      <w:r>
        <w:rPr>
          <w:spacing w:val="28"/>
        </w:rPr>
        <w:t xml:space="preserve"> </w:t>
      </w:r>
      <w:r>
        <w:t>in</w:t>
      </w:r>
      <w:r>
        <w:rPr>
          <w:spacing w:val="26"/>
        </w:rPr>
        <w:t xml:space="preserve"> </w:t>
      </w:r>
      <w:r>
        <w:t>a</w:t>
      </w:r>
      <w:r>
        <w:rPr>
          <w:spacing w:val="26"/>
        </w:rPr>
        <w:t xml:space="preserve"> </w:t>
      </w:r>
      <w:r>
        <w:t>week/average concentration of methane in the week)</w:t>
      </w:r>
    </w:p>
    <w:p w14:paraId="62F6A08A" w14:textId="77777777" w:rsidR="00827099" w:rsidRDefault="00951BB2">
      <w:pPr>
        <w:pStyle w:val="BodyText"/>
        <w:spacing w:before="90" w:line="295" w:lineRule="auto"/>
        <w:ind w:left="172" w:right="84"/>
        <w:jc w:val="left"/>
      </w:pPr>
      <w:r>
        <w:t>It</w:t>
      </w:r>
      <w:r>
        <w:rPr>
          <w:spacing w:val="24"/>
        </w:rPr>
        <w:t xml:space="preserve"> </w:t>
      </w:r>
      <w:r>
        <w:t>varies</w:t>
      </w:r>
      <w:r>
        <w:rPr>
          <w:spacing w:val="24"/>
        </w:rPr>
        <w:t xml:space="preserve"> </w:t>
      </w:r>
      <w:r>
        <w:t>between</w:t>
      </w:r>
      <w:r>
        <w:rPr>
          <w:spacing w:val="24"/>
        </w:rPr>
        <w:t xml:space="preserve"> </w:t>
      </w:r>
      <w:r>
        <w:t>1</w:t>
      </w:r>
      <w:r>
        <w:rPr>
          <w:spacing w:val="26"/>
        </w:rPr>
        <w:t xml:space="preserve"> </w:t>
      </w:r>
      <w:r>
        <w:t>and</w:t>
      </w:r>
      <w:r>
        <w:rPr>
          <w:spacing w:val="29"/>
        </w:rPr>
        <w:t xml:space="preserve"> </w:t>
      </w:r>
      <w:r>
        <w:t>2,</w:t>
      </w:r>
      <w:r>
        <w:rPr>
          <w:spacing w:val="24"/>
        </w:rPr>
        <w:t xml:space="preserve"> </w:t>
      </w:r>
      <w:r>
        <w:t>depending</w:t>
      </w:r>
      <w:r>
        <w:rPr>
          <w:spacing w:val="25"/>
        </w:rPr>
        <w:t xml:space="preserve"> </w:t>
      </w:r>
      <w:r>
        <w:t>on</w:t>
      </w:r>
      <w:r>
        <w:rPr>
          <w:spacing w:val="26"/>
        </w:rPr>
        <w:t xml:space="preserve"> </w:t>
      </w:r>
      <w:r>
        <w:t>the</w:t>
      </w:r>
      <w:r>
        <w:rPr>
          <w:spacing w:val="26"/>
        </w:rPr>
        <w:t xml:space="preserve"> </w:t>
      </w:r>
      <w:r>
        <w:t>degree</w:t>
      </w:r>
      <w:r>
        <w:rPr>
          <w:spacing w:val="24"/>
        </w:rPr>
        <w:t xml:space="preserve"> </w:t>
      </w:r>
      <w:r>
        <w:t>of</w:t>
      </w:r>
      <w:r>
        <w:rPr>
          <w:spacing w:val="29"/>
        </w:rPr>
        <w:t xml:space="preserve"> </w:t>
      </w:r>
      <w:r>
        <w:t>mechanization;</w:t>
      </w:r>
      <w:r>
        <w:rPr>
          <w:spacing w:val="25"/>
        </w:rPr>
        <w:t xml:space="preserve"> </w:t>
      </w:r>
      <w:r>
        <w:t>for</w:t>
      </w:r>
      <w:r>
        <w:rPr>
          <w:spacing w:val="26"/>
        </w:rPr>
        <w:t xml:space="preserve"> </w:t>
      </w:r>
      <w:r>
        <w:t>mechanized</w:t>
      </w:r>
      <w:r>
        <w:rPr>
          <w:spacing w:val="25"/>
        </w:rPr>
        <w:t xml:space="preserve"> </w:t>
      </w:r>
      <w:r>
        <w:t>faces, K lies between 1.5 and 2.</w:t>
      </w:r>
    </w:p>
    <w:p w14:paraId="62F6A08B" w14:textId="77777777" w:rsidR="00827099" w:rsidRDefault="00951BB2">
      <w:pPr>
        <w:pStyle w:val="BodyText"/>
        <w:spacing w:before="96" w:line="297" w:lineRule="auto"/>
        <w:ind w:left="172" w:right="169"/>
        <w:jc w:val="left"/>
      </w:pPr>
      <w:r>
        <w:t>On the basis of the gas emission index, coal mines in different countries have been classified</w:t>
      </w:r>
      <w:r>
        <w:rPr>
          <w:spacing w:val="80"/>
        </w:rPr>
        <w:t xml:space="preserve"> </w:t>
      </w:r>
      <w:r>
        <w:t>into degrees/categories of gassiness.</w:t>
      </w:r>
    </w:p>
    <w:p w14:paraId="62F6A08C" w14:textId="77777777" w:rsidR="00827099" w:rsidRDefault="00951BB2">
      <w:pPr>
        <w:spacing w:before="91"/>
        <w:ind w:left="3419"/>
        <w:rPr>
          <w:b/>
        </w:rPr>
      </w:pPr>
      <w:r>
        <w:rPr>
          <w:b/>
        </w:rPr>
        <w:t>Indian</w:t>
      </w:r>
      <w:r>
        <w:rPr>
          <w:b/>
          <w:spacing w:val="7"/>
        </w:rPr>
        <w:t xml:space="preserve"> </w:t>
      </w:r>
      <w:r>
        <w:rPr>
          <w:b/>
          <w:spacing w:val="-2"/>
        </w:rPr>
        <w:t>Classification</w:t>
      </w:r>
    </w:p>
    <w:p w14:paraId="62F6A08D" w14:textId="77777777" w:rsidR="00827099" w:rsidRDefault="00827099">
      <w:pPr>
        <w:pStyle w:val="BodyText"/>
        <w:spacing w:before="9"/>
        <w:ind w:left="0"/>
        <w:jc w:val="left"/>
        <w:rPr>
          <w:b/>
          <w:sz w:val="12"/>
        </w:rPr>
      </w:pPr>
    </w:p>
    <w:tbl>
      <w:tblPr>
        <w:tblW w:w="0" w:type="auto"/>
        <w:tblInd w:w="1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7"/>
        <w:gridCol w:w="3634"/>
      </w:tblGrid>
      <w:tr w:rsidR="00827099" w14:paraId="62F6A090" w14:textId="77777777">
        <w:trPr>
          <w:trHeight w:val="405"/>
        </w:trPr>
        <w:tc>
          <w:tcPr>
            <w:tcW w:w="1997" w:type="dxa"/>
          </w:tcPr>
          <w:p w14:paraId="62F6A08E" w14:textId="77777777" w:rsidR="00827099" w:rsidRDefault="00951BB2">
            <w:pPr>
              <w:pStyle w:val="TableParagraph"/>
              <w:spacing w:before="4" w:line="240" w:lineRule="auto"/>
              <w:ind w:left="10" w:right="2"/>
              <w:jc w:val="center"/>
              <w:rPr>
                <w:rFonts w:ascii="Times New Roman"/>
              </w:rPr>
            </w:pPr>
            <w:r>
              <w:rPr>
                <w:rFonts w:ascii="Times New Roman"/>
              </w:rPr>
              <w:t>Degree</w:t>
            </w:r>
            <w:r>
              <w:rPr>
                <w:rFonts w:ascii="Times New Roman"/>
                <w:spacing w:val="6"/>
              </w:rPr>
              <w:t xml:space="preserve"> </w:t>
            </w:r>
            <w:r>
              <w:rPr>
                <w:rFonts w:ascii="Times New Roman"/>
              </w:rPr>
              <w:t>of</w:t>
            </w:r>
            <w:r>
              <w:rPr>
                <w:rFonts w:ascii="Times New Roman"/>
                <w:spacing w:val="7"/>
              </w:rPr>
              <w:t xml:space="preserve"> </w:t>
            </w:r>
            <w:r>
              <w:rPr>
                <w:rFonts w:ascii="Times New Roman"/>
                <w:spacing w:val="-2"/>
              </w:rPr>
              <w:t>gassiness</w:t>
            </w:r>
          </w:p>
        </w:tc>
        <w:tc>
          <w:tcPr>
            <w:tcW w:w="3634" w:type="dxa"/>
          </w:tcPr>
          <w:p w14:paraId="62F6A08F" w14:textId="77777777" w:rsidR="00827099" w:rsidRDefault="00951BB2">
            <w:pPr>
              <w:pStyle w:val="TableParagraph"/>
              <w:spacing w:before="4" w:line="240" w:lineRule="auto"/>
              <w:ind w:left="9"/>
              <w:jc w:val="center"/>
              <w:rPr>
                <w:rFonts w:ascii="Times New Roman"/>
              </w:rPr>
            </w:pPr>
            <w:r>
              <w:rPr>
                <w:rFonts w:ascii="Times New Roman"/>
              </w:rPr>
              <w:t>Gas</w:t>
            </w:r>
            <w:r>
              <w:rPr>
                <w:rFonts w:ascii="Times New Roman"/>
                <w:spacing w:val="8"/>
              </w:rPr>
              <w:t xml:space="preserve"> </w:t>
            </w:r>
            <w:r>
              <w:rPr>
                <w:rFonts w:ascii="Times New Roman"/>
              </w:rPr>
              <w:t>emission</w:t>
            </w:r>
            <w:r>
              <w:rPr>
                <w:rFonts w:ascii="Times New Roman"/>
                <w:spacing w:val="8"/>
              </w:rPr>
              <w:t xml:space="preserve"> </w:t>
            </w:r>
            <w:r>
              <w:rPr>
                <w:rFonts w:ascii="Times New Roman"/>
              </w:rPr>
              <w:t>index</w:t>
            </w:r>
            <w:r>
              <w:rPr>
                <w:rFonts w:ascii="Times New Roman"/>
                <w:spacing w:val="8"/>
              </w:rPr>
              <w:t xml:space="preserve"> </w:t>
            </w:r>
            <w:r>
              <w:rPr>
                <w:rFonts w:ascii="Times New Roman"/>
              </w:rPr>
              <w:t>(m</w:t>
            </w:r>
            <w:r>
              <w:rPr>
                <w:rFonts w:ascii="Times New Roman"/>
                <w:vertAlign w:val="superscript"/>
              </w:rPr>
              <w:t>3</w:t>
            </w:r>
            <w:r>
              <w:rPr>
                <w:rFonts w:ascii="Times New Roman"/>
                <w:spacing w:val="11"/>
              </w:rPr>
              <w:t xml:space="preserve"> </w:t>
            </w:r>
            <w:r>
              <w:rPr>
                <w:rFonts w:ascii="Times New Roman"/>
              </w:rPr>
              <w:t>CH</w:t>
            </w:r>
            <w:r>
              <w:rPr>
                <w:rFonts w:ascii="Times New Roman"/>
                <w:vertAlign w:val="subscript"/>
              </w:rPr>
              <w:t>4</w:t>
            </w:r>
            <w:r>
              <w:rPr>
                <w:rFonts w:ascii="Times New Roman"/>
              </w:rPr>
              <w:t>/t</w:t>
            </w:r>
            <w:r>
              <w:rPr>
                <w:rFonts w:ascii="Times New Roman"/>
                <w:spacing w:val="6"/>
              </w:rPr>
              <w:t xml:space="preserve"> </w:t>
            </w:r>
            <w:r>
              <w:rPr>
                <w:rFonts w:ascii="Times New Roman"/>
                <w:spacing w:val="-2"/>
              </w:rPr>
              <w:t>output)</w:t>
            </w:r>
          </w:p>
        </w:tc>
      </w:tr>
      <w:tr w:rsidR="00827099" w14:paraId="62F6A093" w14:textId="77777777">
        <w:trPr>
          <w:trHeight w:val="404"/>
        </w:trPr>
        <w:tc>
          <w:tcPr>
            <w:tcW w:w="1997" w:type="dxa"/>
          </w:tcPr>
          <w:p w14:paraId="62F6A091" w14:textId="77777777" w:rsidR="00827099" w:rsidRDefault="00951BB2">
            <w:pPr>
              <w:pStyle w:val="TableParagraph"/>
              <w:spacing w:before="4" w:line="240" w:lineRule="auto"/>
              <w:ind w:left="10"/>
              <w:jc w:val="center"/>
              <w:rPr>
                <w:rFonts w:ascii="Times New Roman"/>
              </w:rPr>
            </w:pPr>
            <w:r>
              <w:rPr>
                <w:rFonts w:ascii="Times New Roman"/>
                <w:spacing w:val="-10"/>
              </w:rPr>
              <w:t>I</w:t>
            </w:r>
          </w:p>
        </w:tc>
        <w:tc>
          <w:tcPr>
            <w:tcW w:w="3634" w:type="dxa"/>
          </w:tcPr>
          <w:p w14:paraId="62F6A092" w14:textId="77777777" w:rsidR="00827099" w:rsidRDefault="00951BB2">
            <w:pPr>
              <w:pStyle w:val="TableParagraph"/>
              <w:spacing w:before="4" w:line="240" w:lineRule="auto"/>
              <w:ind w:left="9"/>
              <w:jc w:val="center"/>
              <w:rPr>
                <w:rFonts w:ascii="Times New Roman"/>
              </w:rPr>
            </w:pPr>
            <w:r>
              <w:rPr>
                <w:rFonts w:ascii="Times New Roman"/>
              </w:rPr>
              <w:t>&lt;</w:t>
            </w:r>
            <w:r>
              <w:rPr>
                <w:rFonts w:ascii="Times New Roman"/>
                <w:spacing w:val="3"/>
              </w:rPr>
              <w:t xml:space="preserve"> </w:t>
            </w:r>
            <w:r>
              <w:rPr>
                <w:rFonts w:ascii="Times New Roman"/>
                <w:spacing w:val="-10"/>
              </w:rPr>
              <w:t>1</w:t>
            </w:r>
          </w:p>
        </w:tc>
      </w:tr>
      <w:tr w:rsidR="00827099" w14:paraId="62F6A096" w14:textId="77777777">
        <w:trPr>
          <w:trHeight w:val="405"/>
        </w:trPr>
        <w:tc>
          <w:tcPr>
            <w:tcW w:w="1997" w:type="dxa"/>
          </w:tcPr>
          <w:p w14:paraId="62F6A094" w14:textId="77777777" w:rsidR="00827099" w:rsidRDefault="00951BB2">
            <w:pPr>
              <w:pStyle w:val="TableParagraph"/>
              <w:spacing w:before="4" w:line="240" w:lineRule="auto"/>
              <w:ind w:left="10" w:right="2"/>
              <w:jc w:val="center"/>
              <w:rPr>
                <w:rFonts w:ascii="Times New Roman"/>
              </w:rPr>
            </w:pPr>
            <w:r>
              <w:rPr>
                <w:rFonts w:ascii="Times New Roman"/>
                <w:spacing w:val="-5"/>
              </w:rPr>
              <w:t>II</w:t>
            </w:r>
          </w:p>
        </w:tc>
        <w:tc>
          <w:tcPr>
            <w:tcW w:w="3634" w:type="dxa"/>
          </w:tcPr>
          <w:p w14:paraId="62F6A095" w14:textId="77777777" w:rsidR="00827099" w:rsidRDefault="00951BB2">
            <w:pPr>
              <w:pStyle w:val="TableParagraph"/>
              <w:spacing w:before="4" w:line="240" w:lineRule="auto"/>
              <w:ind w:left="9"/>
              <w:jc w:val="center"/>
              <w:rPr>
                <w:rFonts w:ascii="Times New Roman"/>
              </w:rPr>
            </w:pPr>
            <w:r>
              <w:rPr>
                <w:rFonts w:ascii="Times New Roman"/>
              </w:rPr>
              <w:t>1</w:t>
            </w:r>
            <w:r>
              <w:rPr>
                <w:rFonts w:ascii="Times New Roman"/>
                <w:spacing w:val="2"/>
              </w:rPr>
              <w:t xml:space="preserve"> </w:t>
            </w:r>
            <w:r>
              <w:rPr>
                <w:rFonts w:ascii="Times New Roman"/>
              </w:rPr>
              <w:t>-</w:t>
            </w:r>
            <w:r>
              <w:rPr>
                <w:rFonts w:ascii="Times New Roman"/>
                <w:spacing w:val="3"/>
              </w:rPr>
              <w:t xml:space="preserve"> </w:t>
            </w:r>
            <w:r>
              <w:rPr>
                <w:rFonts w:ascii="Times New Roman"/>
                <w:spacing w:val="-5"/>
              </w:rPr>
              <w:t>10</w:t>
            </w:r>
          </w:p>
        </w:tc>
      </w:tr>
      <w:tr w:rsidR="00827099" w14:paraId="62F6A099" w14:textId="77777777">
        <w:trPr>
          <w:trHeight w:val="405"/>
        </w:trPr>
        <w:tc>
          <w:tcPr>
            <w:tcW w:w="1997" w:type="dxa"/>
          </w:tcPr>
          <w:p w14:paraId="62F6A097" w14:textId="77777777" w:rsidR="00827099" w:rsidRDefault="00951BB2">
            <w:pPr>
              <w:pStyle w:val="TableParagraph"/>
              <w:spacing w:before="4" w:line="240" w:lineRule="auto"/>
              <w:ind w:left="10" w:right="1"/>
              <w:jc w:val="center"/>
              <w:rPr>
                <w:rFonts w:ascii="Times New Roman"/>
              </w:rPr>
            </w:pPr>
            <w:r>
              <w:rPr>
                <w:rFonts w:ascii="Times New Roman"/>
                <w:spacing w:val="-5"/>
              </w:rPr>
              <w:t>III</w:t>
            </w:r>
          </w:p>
        </w:tc>
        <w:tc>
          <w:tcPr>
            <w:tcW w:w="3634" w:type="dxa"/>
          </w:tcPr>
          <w:p w14:paraId="62F6A098" w14:textId="77777777" w:rsidR="00827099" w:rsidRDefault="00951BB2">
            <w:pPr>
              <w:pStyle w:val="TableParagraph"/>
              <w:spacing w:before="4" w:line="240" w:lineRule="auto"/>
              <w:ind w:left="9" w:right="1"/>
              <w:jc w:val="center"/>
              <w:rPr>
                <w:rFonts w:ascii="Times New Roman"/>
              </w:rPr>
            </w:pPr>
            <w:r>
              <w:rPr>
                <w:rFonts w:ascii="Times New Roman"/>
              </w:rPr>
              <w:t>&gt;</w:t>
            </w:r>
            <w:r>
              <w:rPr>
                <w:rFonts w:ascii="Times New Roman"/>
                <w:spacing w:val="3"/>
              </w:rPr>
              <w:t xml:space="preserve"> </w:t>
            </w:r>
            <w:r>
              <w:rPr>
                <w:rFonts w:ascii="Times New Roman"/>
                <w:spacing w:val="-5"/>
              </w:rPr>
              <w:t>10</w:t>
            </w:r>
          </w:p>
        </w:tc>
      </w:tr>
    </w:tbl>
    <w:p w14:paraId="5FE10F70" w14:textId="77777777" w:rsidR="00DF5D60" w:rsidRDefault="00DF5D60">
      <w:pPr>
        <w:pStyle w:val="Heading3"/>
        <w:spacing w:before="59"/>
        <w:jc w:val="left"/>
      </w:pPr>
    </w:p>
    <w:p w14:paraId="7C3CE7C3" w14:textId="77777777" w:rsidR="00DF5D60" w:rsidRDefault="00DF5D60">
      <w:pPr>
        <w:pStyle w:val="Heading3"/>
        <w:spacing w:before="59"/>
        <w:jc w:val="left"/>
      </w:pPr>
    </w:p>
    <w:p w14:paraId="197C88A4" w14:textId="77777777" w:rsidR="00DF5D60" w:rsidRDefault="00DF5D60">
      <w:pPr>
        <w:pStyle w:val="Heading3"/>
        <w:spacing w:before="59"/>
        <w:jc w:val="left"/>
      </w:pPr>
    </w:p>
    <w:p w14:paraId="6EB97692" w14:textId="77777777" w:rsidR="00DF5D60" w:rsidRDefault="00DF5D60">
      <w:pPr>
        <w:pStyle w:val="Heading3"/>
        <w:spacing w:before="59"/>
        <w:jc w:val="left"/>
      </w:pPr>
    </w:p>
    <w:p w14:paraId="0226927D" w14:textId="77777777" w:rsidR="004E10AB" w:rsidRDefault="004E10AB">
      <w:pPr>
        <w:pStyle w:val="Heading3"/>
        <w:spacing w:before="59"/>
        <w:jc w:val="left"/>
      </w:pPr>
    </w:p>
    <w:p w14:paraId="36935E90" w14:textId="77777777" w:rsidR="004E10AB" w:rsidRDefault="004E10AB">
      <w:pPr>
        <w:pStyle w:val="Heading3"/>
        <w:spacing w:before="59"/>
        <w:jc w:val="left"/>
      </w:pPr>
    </w:p>
    <w:p w14:paraId="5C569E94" w14:textId="77777777" w:rsidR="004E10AB" w:rsidRDefault="004E10AB">
      <w:pPr>
        <w:pStyle w:val="Heading3"/>
        <w:spacing w:before="59"/>
        <w:jc w:val="left"/>
      </w:pPr>
    </w:p>
    <w:p w14:paraId="62F6A09A" w14:textId="5992C5C2" w:rsidR="00827099" w:rsidRDefault="00951BB2">
      <w:pPr>
        <w:pStyle w:val="Heading3"/>
        <w:spacing w:before="59"/>
        <w:jc w:val="left"/>
      </w:pPr>
      <w:r>
        <w:t>Causes</w:t>
      </w:r>
      <w:r>
        <w:rPr>
          <w:spacing w:val="9"/>
        </w:rPr>
        <w:t xml:space="preserve"> </w:t>
      </w:r>
      <w:r>
        <w:t>of</w:t>
      </w:r>
      <w:r>
        <w:rPr>
          <w:spacing w:val="11"/>
        </w:rPr>
        <w:t xml:space="preserve"> </w:t>
      </w:r>
      <w:r>
        <w:t>firedamp</w:t>
      </w:r>
      <w:r>
        <w:rPr>
          <w:spacing w:val="10"/>
        </w:rPr>
        <w:t xml:space="preserve"> </w:t>
      </w:r>
      <w:r>
        <w:rPr>
          <w:spacing w:val="-2"/>
        </w:rPr>
        <w:t>explosions</w:t>
      </w:r>
    </w:p>
    <w:p w14:paraId="62F6A09C" w14:textId="77777777" w:rsidR="00827099" w:rsidRDefault="00951BB2">
      <w:pPr>
        <w:pStyle w:val="ListParagraph"/>
        <w:numPr>
          <w:ilvl w:val="0"/>
          <w:numId w:val="3"/>
        </w:numPr>
        <w:tabs>
          <w:tab w:val="left" w:pos="849"/>
        </w:tabs>
        <w:spacing w:before="95"/>
        <w:ind w:left="849" w:hanging="339"/>
      </w:pPr>
      <w:r>
        <w:t>Negligence</w:t>
      </w:r>
      <w:r>
        <w:rPr>
          <w:spacing w:val="9"/>
        </w:rPr>
        <w:t xml:space="preserve"> </w:t>
      </w:r>
      <w:r>
        <w:t>of</w:t>
      </w:r>
      <w:r>
        <w:rPr>
          <w:spacing w:val="9"/>
        </w:rPr>
        <w:t xml:space="preserve"> </w:t>
      </w:r>
      <w:r>
        <w:rPr>
          <w:spacing w:val="-2"/>
        </w:rPr>
        <w:t>miners</w:t>
      </w:r>
    </w:p>
    <w:p w14:paraId="62F6A09D" w14:textId="77777777" w:rsidR="00827099" w:rsidRDefault="00951BB2">
      <w:pPr>
        <w:pStyle w:val="ListParagraph"/>
        <w:numPr>
          <w:ilvl w:val="0"/>
          <w:numId w:val="3"/>
        </w:numPr>
        <w:tabs>
          <w:tab w:val="left" w:pos="849"/>
        </w:tabs>
        <w:spacing w:before="153"/>
        <w:ind w:left="849" w:hanging="339"/>
      </w:pPr>
      <w:r>
        <w:t>Use</w:t>
      </w:r>
      <w:r>
        <w:rPr>
          <w:spacing w:val="5"/>
        </w:rPr>
        <w:t xml:space="preserve"> </w:t>
      </w:r>
      <w:r>
        <w:t>of</w:t>
      </w:r>
      <w:r>
        <w:rPr>
          <w:spacing w:val="6"/>
        </w:rPr>
        <w:t xml:space="preserve"> </w:t>
      </w:r>
      <w:r>
        <w:t>damaged</w:t>
      </w:r>
      <w:r>
        <w:rPr>
          <w:spacing w:val="5"/>
        </w:rPr>
        <w:t xml:space="preserve"> </w:t>
      </w:r>
      <w:r>
        <w:t>safety</w:t>
      </w:r>
      <w:r>
        <w:rPr>
          <w:spacing w:val="9"/>
        </w:rPr>
        <w:t xml:space="preserve"> </w:t>
      </w:r>
      <w:r>
        <w:t>lamps</w:t>
      </w:r>
      <w:r>
        <w:rPr>
          <w:spacing w:val="8"/>
        </w:rPr>
        <w:t xml:space="preserve"> </w:t>
      </w:r>
      <w:r>
        <w:t>and</w:t>
      </w:r>
      <w:r>
        <w:rPr>
          <w:spacing w:val="8"/>
        </w:rPr>
        <w:t xml:space="preserve"> </w:t>
      </w:r>
      <w:r>
        <w:t>their</w:t>
      </w:r>
      <w:r>
        <w:rPr>
          <w:spacing w:val="6"/>
        </w:rPr>
        <w:t xml:space="preserve"> </w:t>
      </w:r>
      <w:r>
        <w:t>improper</w:t>
      </w:r>
      <w:r>
        <w:rPr>
          <w:spacing w:val="5"/>
        </w:rPr>
        <w:t xml:space="preserve"> </w:t>
      </w:r>
      <w:r>
        <w:rPr>
          <w:spacing w:val="-2"/>
        </w:rPr>
        <w:t>handling</w:t>
      </w:r>
    </w:p>
    <w:p w14:paraId="62F6A09F" w14:textId="67E0B4A6" w:rsidR="00827099" w:rsidRDefault="00951BB2">
      <w:pPr>
        <w:pStyle w:val="ListParagraph"/>
        <w:numPr>
          <w:ilvl w:val="0"/>
          <w:numId w:val="3"/>
        </w:numPr>
        <w:tabs>
          <w:tab w:val="left" w:pos="849"/>
        </w:tabs>
        <w:spacing w:before="23"/>
        <w:ind w:left="849" w:hanging="339"/>
        <w:jc w:val="left"/>
      </w:pPr>
      <w:r>
        <w:rPr>
          <w:spacing w:val="-2"/>
        </w:rPr>
        <w:t>Blasting</w:t>
      </w:r>
    </w:p>
    <w:p w14:paraId="62F6A0A0" w14:textId="77777777" w:rsidR="00827099" w:rsidRDefault="00951BB2">
      <w:pPr>
        <w:pStyle w:val="ListParagraph"/>
        <w:numPr>
          <w:ilvl w:val="0"/>
          <w:numId w:val="3"/>
        </w:numPr>
        <w:tabs>
          <w:tab w:val="left" w:pos="849"/>
        </w:tabs>
        <w:spacing w:before="151"/>
        <w:ind w:left="849" w:hanging="339"/>
        <w:jc w:val="left"/>
      </w:pPr>
      <w:r>
        <w:t>Mine</w:t>
      </w:r>
      <w:r>
        <w:rPr>
          <w:spacing w:val="6"/>
        </w:rPr>
        <w:t xml:space="preserve"> </w:t>
      </w:r>
      <w:r>
        <w:rPr>
          <w:spacing w:val="-2"/>
        </w:rPr>
        <w:t>fires</w:t>
      </w:r>
    </w:p>
    <w:p w14:paraId="62F6A0A1" w14:textId="77777777" w:rsidR="00827099" w:rsidRDefault="00951BB2">
      <w:pPr>
        <w:pStyle w:val="ListParagraph"/>
        <w:numPr>
          <w:ilvl w:val="0"/>
          <w:numId w:val="3"/>
        </w:numPr>
        <w:tabs>
          <w:tab w:val="left" w:pos="849"/>
        </w:tabs>
        <w:spacing w:before="153"/>
        <w:ind w:left="849" w:hanging="339"/>
        <w:jc w:val="left"/>
      </w:pPr>
      <w:r>
        <w:rPr>
          <w:spacing w:val="-2"/>
        </w:rPr>
        <w:t>Friction</w:t>
      </w:r>
    </w:p>
    <w:p w14:paraId="62F6A0A2" w14:textId="77777777" w:rsidR="00827099" w:rsidRDefault="00951BB2">
      <w:pPr>
        <w:pStyle w:val="ListParagraph"/>
        <w:numPr>
          <w:ilvl w:val="0"/>
          <w:numId w:val="3"/>
        </w:numPr>
        <w:tabs>
          <w:tab w:val="left" w:pos="849"/>
        </w:tabs>
        <w:spacing w:before="153"/>
        <w:ind w:left="849" w:hanging="339"/>
        <w:jc w:val="left"/>
      </w:pPr>
      <w:r>
        <w:t>Electric</w:t>
      </w:r>
      <w:r>
        <w:rPr>
          <w:spacing w:val="8"/>
        </w:rPr>
        <w:t xml:space="preserve"> </w:t>
      </w:r>
      <w:r>
        <w:rPr>
          <w:spacing w:val="-2"/>
        </w:rPr>
        <w:t>sparks</w:t>
      </w:r>
    </w:p>
    <w:p w14:paraId="62F6A0A3" w14:textId="77777777" w:rsidR="00827099" w:rsidRDefault="00951BB2">
      <w:pPr>
        <w:pStyle w:val="ListParagraph"/>
        <w:numPr>
          <w:ilvl w:val="0"/>
          <w:numId w:val="3"/>
        </w:numPr>
        <w:tabs>
          <w:tab w:val="left" w:pos="849"/>
        </w:tabs>
        <w:ind w:left="849" w:hanging="339"/>
        <w:jc w:val="left"/>
      </w:pPr>
      <w:r>
        <w:t>Other</w:t>
      </w:r>
      <w:r>
        <w:rPr>
          <w:spacing w:val="7"/>
        </w:rPr>
        <w:t xml:space="preserve"> </w:t>
      </w:r>
      <w:r>
        <w:t>special</w:t>
      </w:r>
      <w:r>
        <w:rPr>
          <w:spacing w:val="7"/>
        </w:rPr>
        <w:t xml:space="preserve"> </w:t>
      </w:r>
      <w:r>
        <w:rPr>
          <w:spacing w:val="-2"/>
        </w:rPr>
        <w:t>causes</w:t>
      </w:r>
    </w:p>
    <w:p w14:paraId="62F6A0A4" w14:textId="77777777" w:rsidR="00827099" w:rsidRPr="001C089C" w:rsidRDefault="00951BB2" w:rsidP="001C089C">
      <w:pPr>
        <w:pStyle w:val="ListParagraph"/>
        <w:numPr>
          <w:ilvl w:val="0"/>
          <w:numId w:val="3"/>
        </w:numPr>
        <w:spacing w:before="154"/>
        <w:rPr>
          <w:i/>
        </w:rPr>
      </w:pPr>
      <w:r w:rsidRPr="001C089C">
        <w:rPr>
          <w:i/>
        </w:rPr>
        <w:t>Negligence</w:t>
      </w:r>
      <w:r w:rsidRPr="001C089C">
        <w:rPr>
          <w:i/>
          <w:spacing w:val="9"/>
        </w:rPr>
        <w:t xml:space="preserve"> </w:t>
      </w:r>
      <w:r w:rsidRPr="001C089C">
        <w:rPr>
          <w:i/>
        </w:rPr>
        <w:t>of</w:t>
      </w:r>
      <w:r w:rsidRPr="001C089C">
        <w:rPr>
          <w:i/>
          <w:spacing w:val="8"/>
        </w:rPr>
        <w:t xml:space="preserve"> </w:t>
      </w:r>
      <w:r w:rsidRPr="001C089C">
        <w:rPr>
          <w:i/>
          <w:spacing w:val="-2"/>
        </w:rPr>
        <w:t>miners</w:t>
      </w:r>
    </w:p>
    <w:p w14:paraId="62F6A0A5" w14:textId="0F8851F2" w:rsidR="00827099" w:rsidRDefault="00951BB2" w:rsidP="001C089C">
      <w:pPr>
        <w:pStyle w:val="BodyText"/>
        <w:numPr>
          <w:ilvl w:val="0"/>
          <w:numId w:val="3"/>
        </w:numPr>
        <w:spacing w:before="150" w:line="295" w:lineRule="auto"/>
        <w:jc w:val="left"/>
      </w:pPr>
      <w:r>
        <w:t>Smoking, starting fires or opening of flame safety lamps resulted in firedamp ignitions.</w:t>
      </w:r>
    </w:p>
    <w:p w14:paraId="62F6A0A7" w14:textId="69E32D81" w:rsidR="00827099" w:rsidRDefault="00951BB2" w:rsidP="001C089C">
      <w:pPr>
        <w:pStyle w:val="BodyText"/>
        <w:numPr>
          <w:ilvl w:val="0"/>
          <w:numId w:val="3"/>
        </w:numPr>
        <w:spacing w:before="151" w:line="295" w:lineRule="auto"/>
        <w:ind w:right="84"/>
        <w:jc w:val="left"/>
      </w:pPr>
      <w:r>
        <w:t>Blasting</w:t>
      </w:r>
      <w:r>
        <w:rPr>
          <w:spacing w:val="29"/>
        </w:rPr>
        <w:t xml:space="preserve"> </w:t>
      </w:r>
      <w:r>
        <w:t>in</w:t>
      </w:r>
      <w:r>
        <w:rPr>
          <w:spacing w:val="29"/>
        </w:rPr>
        <w:t xml:space="preserve"> </w:t>
      </w:r>
      <w:r>
        <w:t>coal</w:t>
      </w:r>
      <w:r>
        <w:rPr>
          <w:spacing w:val="29"/>
        </w:rPr>
        <w:t xml:space="preserve"> </w:t>
      </w:r>
      <w:r>
        <w:t>and</w:t>
      </w:r>
      <w:r>
        <w:rPr>
          <w:spacing w:val="29"/>
        </w:rPr>
        <w:t xml:space="preserve"> </w:t>
      </w:r>
      <w:r>
        <w:t>roadhead</w:t>
      </w:r>
      <w:r>
        <w:rPr>
          <w:spacing w:val="28"/>
        </w:rPr>
        <w:t xml:space="preserve"> </w:t>
      </w:r>
      <w:r>
        <w:t>rip</w:t>
      </w:r>
      <w:r w:rsidR="00531EAF">
        <w:t>pi</w:t>
      </w:r>
      <w:r>
        <w:t>ng</w:t>
      </w:r>
      <w:r>
        <w:rPr>
          <w:spacing w:val="29"/>
        </w:rPr>
        <w:t xml:space="preserve"> </w:t>
      </w:r>
      <w:r>
        <w:t>and</w:t>
      </w:r>
      <w:r>
        <w:rPr>
          <w:spacing w:val="29"/>
        </w:rPr>
        <w:t xml:space="preserve"> </w:t>
      </w:r>
      <w:r>
        <w:t>drifts</w:t>
      </w:r>
      <w:r>
        <w:rPr>
          <w:spacing w:val="30"/>
        </w:rPr>
        <w:t xml:space="preserve"> </w:t>
      </w:r>
      <w:r w:rsidR="00324490">
        <w:t>as</w:t>
      </w:r>
      <w:r>
        <w:rPr>
          <w:spacing w:val="30"/>
        </w:rPr>
        <w:t xml:space="preserve"> </w:t>
      </w:r>
      <w:r>
        <w:t>dangerous</w:t>
      </w:r>
      <w:r>
        <w:rPr>
          <w:spacing w:val="28"/>
        </w:rPr>
        <w:t xml:space="preserve"> </w:t>
      </w:r>
      <w:r>
        <w:t>source</w:t>
      </w:r>
      <w:r>
        <w:rPr>
          <w:spacing w:val="29"/>
        </w:rPr>
        <w:t xml:space="preserve"> </w:t>
      </w:r>
      <w:r>
        <w:t>of</w:t>
      </w:r>
      <w:r>
        <w:rPr>
          <w:spacing w:val="29"/>
        </w:rPr>
        <w:t xml:space="preserve"> </w:t>
      </w:r>
      <w:r>
        <w:t xml:space="preserve">ignition of firedamp </w:t>
      </w:r>
    </w:p>
    <w:p w14:paraId="62F6A0A8" w14:textId="77777777" w:rsidR="00827099" w:rsidRPr="001C089C" w:rsidRDefault="00951BB2" w:rsidP="001C089C">
      <w:pPr>
        <w:pStyle w:val="ListParagraph"/>
        <w:numPr>
          <w:ilvl w:val="0"/>
          <w:numId w:val="3"/>
        </w:numPr>
        <w:spacing w:before="97"/>
        <w:rPr>
          <w:i/>
        </w:rPr>
      </w:pPr>
      <w:r w:rsidRPr="001C089C">
        <w:rPr>
          <w:i/>
        </w:rPr>
        <w:lastRenderedPageBreak/>
        <w:t>Mine</w:t>
      </w:r>
      <w:r w:rsidRPr="001C089C">
        <w:rPr>
          <w:i/>
          <w:spacing w:val="10"/>
        </w:rPr>
        <w:t xml:space="preserve"> </w:t>
      </w:r>
      <w:r w:rsidRPr="001C089C">
        <w:rPr>
          <w:i/>
          <w:spacing w:val="-2"/>
        </w:rPr>
        <w:t>fires</w:t>
      </w:r>
    </w:p>
    <w:p w14:paraId="62F6A0A9" w14:textId="77777777" w:rsidR="00827099" w:rsidRDefault="00951BB2">
      <w:pPr>
        <w:pStyle w:val="BodyText"/>
        <w:spacing w:before="150" w:line="295" w:lineRule="auto"/>
        <w:ind w:left="172" w:right="171"/>
      </w:pPr>
      <w:r>
        <w:t>Mine fires can easily bring about ignition of flammable firedamp-air mixtures in contact with them.</w:t>
      </w:r>
      <w:r>
        <w:rPr>
          <w:spacing w:val="18"/>
        </w:rPr>
        <w:t xml:space="preserve"> </w:t>
      </w:r>
      <w:r>
        <w:t>When</w:t>
      </w:r>
      <w:r>
        <w:rPr>
          <w:spacing w:val="18"/>
        </w:rPr>
        <w:t xml:space="preserve"> </w:t>
      </w:r>
      <w:r>
        <w:t>fighting</w:t>
      </w:r>
      <w:r>
        <w:rPr>
          <w:spacing w:val="18"/>
        </w:rPr>
        <w:t xml:space="preserve"> </w:t>
      </w:r>
      <w:r>
        <w:t>a</w:t>
      </w:r>
      <w:r>
        <w:rPr>
          <w:spacing w:val="16"/>
        </w:rPr>
        <w:t xml:space="preserve"> </w:t>
      </w:r>
      <w:r>
        <w:t>fire</w:t>
      </w:r>
      <w:r>
        <w:rPr>
          <w:spacing w:val="17"/>
        </w:rPr>
        <w:t xml:space="preserve"> </w:t>
      </w:r>
      <w:r>
        <w:t>in</w:t>
      </w:r>
      <w:r>
        <w:rPr>
          <w:spacing w:val="18"/>
        </w:rPr>
        <w:t xml:space="preserve"> </w:t>
      </w:r>
      <w:r>
        <w:t>a</w:t>
      </w:r>
      <w:r>
        <w:rPr>
          <w:spacing w:val="17"/>
        </w:rPr>
        <w:t xml:space="preserve"> </w:t>
      </w:r>
      <w:r>
        <w:t>gassy</w:t>
      </w:r>
      <w:r>
        <w:rPr>
          <w:spacing w:val="19"/>
        </w:rPr>
        <w:t xml:space="preserve"> </w:t>
      </w:r>
      <w:r>
        <w:t>mine,</w:t>
      </w:r>
      <w:r>
        <w:rPr>
          <w:spacing w:val="19"/>
        </w:rPr>
        <w:t xml:space="preserve"> </w:t>
      </w:r>
      <w:r>
        <w:t>care</w:t>
      </w:r>
      <w:r>
        <w:rPr>
          <w:spacing w:val="17"/>
        </w:rPr>
        <w:t xml:space="preserve"> </w:t>
      </w:r>
      <w:r>
        <w:t>should</w:t>
      </w:r>
      <w:r>
        <w:rPr>
          <w:spacing w:val="18"/>
        </w:rPr>
        <w:t xml:space="preserve"> </w:t>
      </w:r>
      <w:r>
        <w:t>be</w:t>
      </w:r>
      <w:r>
        <w:rPr>
          <w:spacing w:val="16"/>
        </w:rPr>
        <w:t xml:space="preserve"> </w:t>
      </w:r>
      <w:r>
        <w:t>taken</w:t>
      </w:r>
      <w:r>
        <w:rPr>
          <w:spacing w:val="18"/>
        </w:rPr>
        <w:t xml:space="preserve"> </w:t>
      </w:r>
      <w:r>
        <w:t>to</w:t>
      </w:r>
      <w:r>
        <w:rPr>
          <w:spacing w:val="18"/>
        </w:rPr>
        <w:t xml:space="preserve"> </w:t>
      </w:r>
      <w:r>
        <w:t>prevent</w:t>
      </w:r>
      <w:r>
        <w:rPr>
          <w:spacing w:val="18"/>
        </w:rPr>
        <w:t xml:space="preserve"> </w:t>
      </w:r>
      <w:r>
        <w:t>firedamp</w:t>
      </w:r>
      <w:r>
        <w:rPr>
          <w:spacing w:val="19"/>
        </w:rPr>
        <w:t xml:space="preserve"> </w:t>
      </w:r>
      <w:r>
        <w:t>content of mine air from rising to flammable proportions.</w:t>
      </w:r>
    </w:p>
    <w:p w14:paraId="62F6A0AA" w14:textId="77777777" w:rsidR="00827099" w:rsidRDefault="00951BB2">
      <w:pPr>
        <w:spacing w:before="99"/>
        <w:ind w:left="172"/>
        <w:rPr>
          <w:i/>
        </w:rPr>
      </w:pPr>
      <w:r>
        <w:rPr>
          <w:i/>
          <w:spacing w:val="-2"/>
        </w:rPr>
        <w:t>Friction</w:t>
      </w:r>
    </w:p>
    <w:p w14:paraId="62F6A0AB" w14:textId="77777777" w:rsidR="00827099" w:rsidRDefault="00951BB2">
      <w:pPr>
        <w:pStyle w:val="BodyText"/>
        <w:spacing w:before="150" w:line="295" w:lineRule="auto"/>
        <w:ind w:left="172" w:right="170"/>
      </w:pPr>
      <w:r>
        <w:t>Frictional heating and frictional sparks can, under certain circumstances, ignite flammable firedamp-air mixtures. Frictional ignition in mines may take place due to: (a) friction between metal</w:t>
      </w:r>
      <w:r>
        <w:rPr>
          <w:spacing w:val="40"/>
        </w:rPr>
        <w:t xml:space="preserve"> </w:t>
      </w:r>
      <w:r>
        <w:t>and</w:t>
      </w:r>
      <w:r>
        <w:rPr>
          <w:spacing w:val="40"/>
        </w:rPr>
        <w:t xml:space="preserve"> </w:t>
      </w:r>
      <w:r>
        <w:t>metal,</w:t>
      </w:r>
      <w:r>
        <w:rPr>
          <w:spacing w:val="40"/>
        </w:rPr>
        <w:t xml:space="preserve"> </w:t>
      </w:r>
      <w:r>
        <w:t>(b)</w:t>
      </w:r>
      <w:r>
        <w:rPr>
          <w:spacing w:val="40"/>
        </w:rPr>
        <w:t xml:space="preserve"> </w:t>
      </w:r>
      <w:r>
        <w:t>friction</w:t>
      </w:r>
      <w:r>
        <w:rPr>
          <w:spacing w:val="40"/>
        </w:rPr>
        <w:t xml:space="preserve"> </w:t>
      </w:r>
      <w:r>
        <w:t>between</w:t>
      </w:r>
      <w:r>
        <w:rPr>
          <w:spacing w:val="40"/>
        </w:rPr>
        <w:t xml:space="preserve"> </w:t>
      </w:r>
      <w:r>
        <w:t>metal</w:t>
      </w:r>
      <w:r>
        <w:rPr>
          <w:spacing w:val="40"/>
        </w:rPr>
        <w:t xml:space="preserve"> </w:t>
      </w:r>
      <w:r>
        <w:t>(especially</w:t>
      </w:r>
      <w:r>
        <w:rPr>
          <w:spacing w:val="40"/>
        </w:rPr>
        <w:t xml:space="preserve"> </w:t>
      </w:r>
      <w:r>
        <w:t>steel)</w:t>
      </w:r>
      <w:r>
        <w:rPr>
          <w:spacing w:val="40"/>
        </w:rPr>
        <w:t xml:space="preserve"> </w:t>
      </w:r>
      <w:r>
        <w:t>and</w:t>
      </w:r>
      <w:r>
        <w:rPr>
          <w:spacing w:val="40"/>
        </w:rPr>
        <w:t xml:space="preserve"> </w:t>
      </w:r>
      <w:r>
        <w:t>rock,</w:t>
      </w:r>
      <w:r>
        <w:rPr>
          <w:spacing w:val="40"/>
        </w:rPr>
        <w:t xml:space="preserve"> </w:t>
      </w:r>
      <w:r>
        <w:t>and</w:t>
      </w:r>
      <w:r>
        <w:rPr>
          <w:spacing w:val="40"/>
        </w:rPr>
        <w:t xml:space="preserve"> </w:t>
      </w:r>
      <w:r>
        <w:t>(c)</w:t>
      </w:r>
      <w:r>
        <w:rPr>
          <w:spacing w:val="40"/>
        </w:rPr>
        <w:t xml:space="preserve"> </w:t>
      </w:r>
      <w:r>
        <w:t>friction between rock and rock.</w:t>
      </w:r>
    </w:p>
    <w:p w14:paraId="62F6A0AC" w14:textId="0020B0A4" w:rsidR="00827099" w:rsidRDefault="00951BB2">
      <w:pPr>
        <w:pStyle w:val="BodyText"/>
        <w:spacing w:before="96"/>
        <w:ind w:left="172"/>
      </w:pPr>
      <w:r>
        <w:t>Frictional</w:t>
      </w:r>
      <w:r>
        <w:rPr>
          <w:spacing w:val="6"/>
        </w:rPr>
        <w:t xml:space="preserve"> </w:t>
      </w:r>
      <w:r>
        <w:t>heating</w:t>
      </w:r>
      <w:r>
        <w:rPr>
          <w:spacing w:val="9"/>
        </w:rPr>
        <w:t xml:space="preserve"> </w:t>
      </w:r>
      <w:r w:rsidR="007B1AAB">
        <w:t>as</w:t>
      </w:r>
      <w:r>
        <w:rPr>
          <w:spacing w:val="6"/>
        </w:rPr>
        <w:t xml:space="preserve"> </w:t>
      </w:r>
      <w:r>
        <w:t>cause</w:t>
      </w:r>
      <w:r>
        <w:rPr>
          <w:spacing w:val="7"/>
        </w:rPr>
        <w:t xml:space="preserve"> </w:t>
      </w:r>
      <w:r>
        <w:t>of</w:t>
      </w:r>
      <w:r>
        <w:rPr>
          <w:spacing w:val="7"/>
        </w:rPr>
        <w:t xml:space="preserve"> </w:t>
      </w:r>
      <w:r>
        <w:t>ignition</w:t>
      </w:r>
      <w:r>
        <w:rPr>
          <w:spacing w:val="9"/>
        </w:rPr>
        <w:t xml:space="preserve"> </w:t>
      </w:r>
      <w:r>
        <w:t>of</w:t>
      </w:r>
      <w:r>
        <w:rPr>
          <w:spacing w:val="7"/>
        </w:rPr>
        <w:t xml:space="preserve"> </w:t>
      </w:r>
      <w:r>
        <w:t>flammable</w:t>
      </w:r>
      <w:r>
        <w:rPr>
          <w:spacing w:val="6"/>
        </w:rPr>
        <w:t xml:space="preserve"> </w:t>
      </w:r>
      <w:r>
        <w:t>firedamp-air</w:t>
      </w:r>
      <w:r>
        <w:rPr>
          <w:spacing w:val="11"/>
        </w:rPr>
        <w:t xml:space="preserve"> </w:t>
      </w:r>
      <w:r>
        <w:rPr>
          <w:spacing w:val="-2"/>
        </w:rPr>
        <w:t>mixtures.</w:t>
      </w:r>
    </w:p>
    <w:p w14:paraId="62F6A0AD" w14:textId="77777777" w:rsidR="00827099" w:rsidRPr="00B83EBD" w:rsidRDefault="00951BB2">
      <w:pPr>
        <w:spacing w:before="155"/>
        <w:ind w:left="172"/>
        <w:jc w:val="both"/>
        <w:rPr>
          <w:b/>
          <w:bCs/>
          <w:i/>
        </w:rPr>
      </w:pPr>
      <w:r w:rsidRPr="00B83EBD">
        <w:rPr>
          <w:b/>
          <w:bCs/>
          <w:i/>
        </w:rPr>
        <w:t>Electric</w:t>
      </w:r>
      <w:r w:rsidRPr="00B83EBD">
        <w:rPr>
          <w:b/>
          <w:bCs/>
          <w:i/>
          <w:spacing w:val="7"/>
        </w:rPr>
        <w:t xml:space="preserve"> </w:t>
      </w:r>
      <w:r w:rsidRPr="00B83EBD">
        <w:rPr>
          <w:b/>
          <w:bCs/>
          <w:i/>
          <w:spacing w:val="-2"/>
        </w:rPr>
        <w:t>sparks</w:t>
      </w:r>
    </w:p>
    <w:p w14:paraId="62F6A0AE" w14:textId="77777777" w:rsidR="00827099" w:rsidRDefault="00951BB2">
      <w:pPr>
        <w:pStyle w:val="BodyText"/>
        <w:spacing w:before="150" w:line="295" w:lineRule="auto"/>
        <w:ind w:left="172" w:right="170"/>
      </w:pPr>
      <w:r>
        <w:t>The electrification of coal mines has introduced into the mines an ever-present source of</w:t>
      </w:r>
      <w:r>
        <w:rPr>
          <w:spacing w:val="40"/>
        </w:rPr>
        <w:t xml:space="preserve"> </w:t>
      </w:r>
      <w:r>
        <w:t>ignition</w:t>
      </w:r>
      <w:r>
        <w:rPr>
          <w:spacing w:val="40"/>
        </w:rPr>
        <w:t xml:space="preserve"> </w:t>
      </w:r>
      <w:r>
        <w:t>-</w:t>
      </w:r>
      <w:r>
        <w:rPr>
          <w:spacing w:val="40"/>
        </w:rPr>
        <w:t xml:space="preserve"> </w:t>
      </w:r>
      <w:r>
        <w:t>electric</w:t>
      </w:r>
      <w:r>
        <w:rPr>
          <w:spacing w:val="40"/>
        </w:rPr>
        <w:t xml:space="preserve"> </w:t>
      </w:r>
      <w:r>
        <w:t>sparks</w:t>
      </w:r>
      <w:r>
        <w:rPr>
          <w:spacing w:val="40"/>
        </w:rPr>
        <w:t xml:space="preserve"> </w:t>
      </w:r>
      <w:r>
        <w:t>igniting</w:t>
      </w:r>
      <w:r>
        <w:rPr>
          <w:spacing w:val="40"/>
        </w:rPr>
        <w:t xml:space="preserve"> </w:t>
      </w:r>
      <w:r>
        <w:t>not</w:t>
      </w:r>
      <w:r>
        <w:rPr>
          <w:spacing w:val="40"/>
        </w:rPr>
        <w:t xml:space="preserve"> </w:t>
      </w:r>
      <w:r>
        <w:t>only</w:t>
      </w:r>
      <w:r>
        <w:rPr>
          <w:spacing w:val="40"/>
        </w:rPr>
        <w:t xml:space="preserve"> </w:t>
      </w:r>
      <w:r>
        <w:t>combustible</w:t>
      </w:r>
      <w:r>
        <w:rPr>
          <w:spacing w:val="40"/>
        </w:rPr>
        <w:t xml:space="preserve"> </w:t>
      </w:r>
      <w:r>
        <w:t>materials</w:t>
      </w:r>
      <w:r>
        <w:rPr>
          <w:spacing w:val="40"/>
        </w:rPr>
        <w:t xml:space="preserve"> </w:t>
      </w:r>
      <w:r>
        <w:t>but</w:t>
      </w:r>
      <w:r>
        <w:rPr>
          <w:spacing w:val="40"/>
        </w:rPr>
        <w:t xml:space="preserve"> </w:t>
      </w:r>
      <w:r>
        <w:t>also</w:t>
      </w:r>
      <w:r>
        <w:rPr>
          <w:spacing w:val="40"/>
        </w:rPr>
        <w:t xml:space="preserve"> </w:t>
      </w:r>
      <w:r>
        <w:t xml:space="preserve">flammable firedamp-air mixtures. Sparks may be produced from switchgear, damaged cables, </w:t>
      </w:r>
      <w:proofErr w:type="spellStart"/>
      <w:r>
        <w:t>signalling</w:t>
      </w:r>
      <w:proofErr w:type="spellEnd"/>
      <w:r>
        <w:t xml:space="preserve"> apparatus,</w:t>
      </w:r>
      <w:r>
        <w:rPr>
          <w:spacing w:val="40"/>
        </w:rPr>
        <w:t xml:space="preserve"> </w:t>
      </w:r>
      <w:r>
        <w:t>and</w:t>
      </w:r>
      <w:r>
        <w:rPr>
          <w:spacing w:val="40"/>
        </w:rPr>
        <w:t xml:space="preserve"> </w:t>
      </w:r>
      <w:r>
        <w:t>faulty</w:t>
      </w:r>
      <w:r>
        <w:rPr>
          <w:spacing w:val="40"/>
        </w:rPr>
        <w:t xml:space="preserve"> </w:t>
      </w:r>
      <w:r>
        <w:t>electrical</w:t>
      </w:r>
      <w:r>
        <w:rPr>
          <w:spacing w:val="40"/>
        </w:rPr>
        <w:t xml:space="preserve"> </w:t>
      </w:r>
      <w:r>
        <w:t>equipment.</w:t>
      </w:r>
      <w:r>
        <w:rPr>
          <w:spacing w:val="40"/>
        </w:rPr>
        <w:t xml:space="preserve"> </w:t>
      </w:r>
      <w:r>
        <w:t>Although</w:t>
      </w:r>
      <w:r>
        <w:rPr>
          <w:spacing w:val="40"/>
        </w:rPr>
        <w:t xml:space="preserve"> </w:t>
      </w:r>
      <w:r>
        <w:t>electric</w:t>
      </w:r>
      <w:r>
        <w:rPr>
          <w:spacing w:val="40"/>
        </w:rPr>
        <w:t xml:space="preserve"> </w:t>
      </w:r>
      <w:r>
        <w:t>sparks</w:t>
      </w:r>
      <w:r>
        <w:rPr>
          <w:spacing w:val="40"/>
        </w:rPr>
        <w:t xml:space="preserve"> </w:t>
      </w:r>
      <w:r>
        <w:t>usually</w:t>
      </w:r>
      <w:r>
        <w:rPr>
          <w:spacing w:val="40"/>
        </w:rPr>
        <w:t xml:space="preserve"> </w:t>
      </w:r>
      <w:r>
        <w:t>have</w:t>
      </w:r>
      <w:r>
        <w:rPr>
          <w:spacing w:val="40"/>
        </w:rPr>
        <w:t xml:space="preserve"> </w:t>
      </w:r>
      <w:r>
        <w:t>a</w:t>
      </w:r>
      <w:r>
        <w:rPr>
          <w:spacing w:val="40"/>
        </w:rPr>
        <w:t xml:space="preserve"> </w:t>
      </w:r>
      <w:r>
        <w:t>much higher</w:t>
      </w:r>
      <w:r>
        <w:rPr>
          <w:spacing w:val="20"/>
        </w:rPr>
        <w:t xml:space="preserve"> </w:t>
      </w:r>
      <w:r>
        <w:t>temperature</w:t>
      </w:r>
      <w:r>
        <w:rPr>
          <w:spacing w:val="20"/>
        </w:rPr>
        <w:t xml:space="preserve"> </w:t>
      </w:r>
      <w:r>
        <w:t>than</w:t>
      </w:r>
      <w:r>
        <w:rPr>
          <w:spacing w:val="21"/>
        </w:rPr>
        <w:t xml:space="preserve"> </w:t>
      </w:r>
      <w:r>
        <w:t>ordinary</w:t>
      </w:r>
      <w:r>
        <w:rPr>
          <w:spacing w:val="21"/>
        </w:rPr>
        <w:t xml:space="preserve"> </w:t>
      </w:r>
      <w:r>
        <w:t>flames,</w:t>
      </w:r>
      <w:r>
        <w:rPr>
          <w:spacing w:val="20"/>
        </w:rPr>
        <w:t xml:space="preserve"> </w:t>
      </w:r>
      <w:r>
        <w:t>it</w:t>
      </w:r>
      <w:r>
        <w:rPr>
          <w:spacing w:val="21"/>
        </w:rPr>
        <w:t xml:space="preserve"> </w:t>
      </w:r>
      <w:r>
        <w:t>may</w:t>
      </w:r>
      <w:r>
        <w:rPr>
          <w:spacing w:val="21"/>
        </w:rPr>
        <w:t xml:space="preserve"> </w:t>
      </w:r>
      <w:r>
        <w:t>happen</w:t>
      </w:r>
      <w:r>
        <w:rPr>
          <w:spacing w:val="20"/>
        </w:rPr>
        <w:t xml:space="preserve"> </w:t>
      </w:r>
      <w:r>
        <w:t>that</w:t>
      </w:r>
      <w:r>
        <w:rPr>
          <w:spacing w:val="20"/>
        </w:rPr>
        <w:t xml:space="preserve"> </w:t>
      </w:r>
      <w:r>
        <w:t>a</w:t>
      </w:r>
      <w:r>
        <w:rPr>
          <w:spacing w:val="20"/>
        </w:rPr>
        <w:t xml:space="preserve"> </w:t>
      </w:r>
      <w:r>
        <w:t>spark</w:t>
      </w:r>
      <w:r>
        <w:rPr>
          <w:spacing w:val="20"/>
        </w:rPr>
        <w:t xml:space="preserve"> </w:t>
      </w:r>
      <w:r>
        <w:t>has</w:t>
      </w:r>
      <w:r>
        <w:rPr>
          <w:spacing w:val="20"/>
        </w:rPr>
        <w:t xml:space="preserve"> </w:t>
      </w:r>
      <w:r>
        <w:t>a</w:t>
      </w:r>
      <w:r>
        <w:rPr>
          <w:spacing w:val="20"/>
        </w:rPr>
        <w:t xml:space="preserve"> </w:t>
      </w:r>
      <w:r>
        <w:t>very</w:t>
      </w:r>
      <w:r>
        <w:rPr>
          <w:spacing w:val="21"/>
        </w:rPr>
        <w:t xml:space="preserve"> </w:t>
      </w:r>
      <w:r>
        <w:t>short</w:t>
      </w:r>
      <w:r>
        <w:rPr>
          <w:spacing w:val="18"/>
        </w:rPr>
        <w:t xml:space="preserve"> </w:t>
      </w:r>
      <w:r>
        <w:t>life</w:t>
      </w:r>
      <w:r>
        <w:rPr>
          <w:spacing w:val="21"/>
        </w:rPr>
        <w:t xml:space="preserve"> </w:t>
      </w:r>
      <w:r>
        <w:t>and its</w:t>
      </w:r>
      <w:r>
        <w:rPr>
          <w:spacing w:val="40"/>
        </w:rPr>
        <w:t xml:space="preserve"> </w:t>
      </w:r>
      <w:r>
        <w:t>electrical</w:t>
      </w:r>
      <w:r>
        <w:rPr>
          <w:spacing w:val="40"/>
        </w:rPr>
        <w:t xml:space="preserve"> </w:t>
      </w:r>
      <w:r>
        <w:t>energy</w:t>
      </w:r>
      <w:r>
        <w:rPr>
          <w:spacing w:val="40"/>
        </w:rPr>
        <w:t xml:space="preserve"> </w:t>
      </w:r>
      <w:r>
        <w:t>is</w:t>
      </w:r>
      <w:r>
        <w:rPr>
          <w:spacing w:val="40"/>
        </w:rPr>
        <w:t xml:space="preserve"> </w:t>
      </w:r>
      <w:r>
        <w:t>not</w:t>
      </w:r>
      <w:r>
        <w:rPr>
          <w:spacing w:val="40"/>
        </w:rPr>
        <w:t xml:space="preserve"> </w:t>
      </w:r>
      <w:r>
        <w:t>sufficient</w:t>
      </w:r>
      <w:r>
        <w:rPr>
          <w:spacing w:val="40"/>
        </w:rPr>
        <w:t xml:space="preserve"> </w:t>
      </w:r>
      <w:r>
        <w:t>to</w:t>
      </w:r>
      <w:r>
        <w:rPr>
          <w:spacing w:val="40"/>
        </w:rPr>
        <w:t xml:space="preserve"> </w:t>
      </w:r>
      <w:r>
        <w:t>cause</w:t>
      </w:r>
      <w:r>
        <w:rPr>
          <w:spacing w:val="40"/>
        </w:rPr>
        <w:t xml:space="preserve"> </w:t>
      </w:r>
      <w:r>
        <w:t>ignition</w:t>
      </w:r>
      <w:r>
        <w:rPr>
          <w:spacing w:val="40"/>
        </w:rPr>
        <w:t xml:space="preserve"> </w:t>
      </w:r>
      <w:r>
        <w:t>of</w:t>
      </w:r>
      <w:r>
        <w:rPr>
          <w:spacing w:val="40"/>
        </w:rPr>
        <w:t xml:space="preserve"> </w:t>
      </w:r>
      <w:r>
        <w:t>the</w:t>
      </w:r>
      <w:r>
        <w:rPr>
          <w:spacing w:val="40"/>
        </w:rPr>
        <w:t xml:space="preserve"> </w:t>
      </w:r>
      <w:r>
        <w:t>mixture</w:t>
      </w:r>
      <w:r>
        <w:rPr>
          <w:spacing w:val="40"/>
        </w:rPr>
        <w:t xml:space="preserve"> </w:t>
      </w:r>
      <w:r>
        <w:t>in</w:t>
      </w:r>
      <w:r>
        <w:rPr>
          <w:spacing w:val="40"/>
        </w:rPr>
        <w:t xml:space="preserve"> </w:t>
      </w:r>
      <w:r>
        <w:t>that</w:t>
      </w:r>
      <w:r>
        <w:rPr>
          <w:spacing w:val="40"/>
        </w:rPr>
        <w:t xml:space="preserve"> </w:t>
      </w:r>
      <w:r>
        <w:t>time.</w:t>
      </w:r>
      <w:r>
        <w:rPr>
          <w:spacing w:val="40"/>
        </w:rPr>
        <w:t xml:space="preserve"> </w:t>
      </w:r>
      <w:r>
        <w:t>The minimum energy of a spark causing ignition of a flammable firedamp mixture varies with methane</w:t>
      </w:r>
      <w:r>
        <w:rPr>
          <w:spacing w:val="40"/>
        </w:rPr>
        <w:t xml:space="preserve"> </w:t>
      </w:r>
      <w:r>
        <w:t>concentration,</w:t>
      </w:r>
      <w:r>
        <w:rPr>
          <w:spacing w:val="40"/>
        </w:rPr>
        <w:t xml:space="preserve"> </w:t>
      </w:r>
      <w:r>
        <w:t>humidity,</w:t>
      </w:r>
      <w:r>
        <w:rPr>
          <w:spacing w:val="40"/>
        </w:rPr>
        <w:t xml:space="preserve"> </w:t>
      </w:r>
      <w:r>
        <w:t>oxygen</w:t>
      </w:r>
      <w:r>
        <w:rPr>
          <w:spacing w:val="40"/>
        </w:rPr>
        <w:t xml:space="preserve"> </w:t>
      </w:r>
      <w:r>
        <w:t>content</w:t>
      </w:r>
      <w:r>
        <w:rPr>
          <w:spacing w:val="40"/>
        </w:rPr>
        <w:t xml:space="preserve"> </w:t>
      </w:r>
      <w:r>
        <w:t>of</w:t>
      </w:r>
      <w:r>
        <w:rPr>
          <w:spacing w:val="40"/>
        </w:rPr>
        <w:t xml:space="preserve"> </w:t>
      </w:r>
      <w:r>
        <w:t>the</w:t>
      </w:r>
      <w:r>
        <w:rPr>
          <w:spacing w:val="40"/>
        </w:rPr>
        <w:t xml:space="preserve"> </w:t>
      </w:r>
      <w:r>
        <w:t>atmosphere,</w:t>
      </w:r>
      <w:r>
        <w:rPr>
          <w:spacing w:val="40"/>
        </w:rPr>
        <w:t xml:space="preserve"> </w:t>
      </w:r>
      <w:r>
        <w:t>temperature,</w:t>
      </w:r>
      <w:r>
        <w:rPr>
          <w:spacing w:val="40"/>
        </w:rPr>
        <w:t xml:space="preserve"> </w:t>
      </w:r>
      <w:r>
        <w:t>pressure and turbulence.</w:t>
      </w:r>
    </w:p>
    <w:p w14:paraId="62F6A0AF" w14:textId="77777777" w:rsidR="00827099" w:rsidRDefault="00951BB2">
      <w:pPr>
        <w:pStyle w:val="Heading3"/>
        <w:spacing w:before="152"/>
      </w:pPr>
      <w:r>
        <w:t>Prevention</w:t>
      </w:r>
      <w:r>
        <w:rPr>
          <w:spacing w:val="10"/>
        </w:rPr>
        <w:t xml:space="preserve"> </w:t>
      </w:r>
      <w:r>
        <w:t>of</w:t>
      </w:r>
      <w:r>
        <w:rPr>
          <w:spacing w:val="14"/>
        </w:rPr>
        <w:t xml:space="preserve"> </w:t>
      </w:r>
      <w:r>
        <w:t>firedamp</w:t>
      </w:r>
      <w:r>
        <w:rPr>
          <w:spacing w:val="14"/>
        </w:rPr>
        <w:t xml:space="preserve"> </w:t>
      </w:r>
      <w:r>
        <w:rPr>
          <w:spacing w:val="-2"/>
        </w:rPr>
        <w:t>explosions</w:t>
      </w:r>
    </w:p>
    <w:p w14:paraId="62F6A0B0" w14:textId="659F4257" w:rsidR="00827099" w:rsidRDefault="00951BB2">
      <w:pPr>
        <w:pStyle w:val="Heading4"/>
        <w:spacing w:before="120" w:line="297" w:lineRule="auto"/>
        <w:ind w:right="168"/>
      </w:pPr>
      <w:r>
        <w:t xml:space="preserve">Measures against accumulation of firedamp in mine workings </w:t>
      </w:r>
    </w:p>
    <w:p w14:paraId="62F6A0B1" w14:textId="77777777" w:rsidR="00827099" w:rsidRDefault="00827099">
      <w:pPr>
        <w:pStyle w:val="Heading4"/>
        <w:spacing w:line="297" w:lineRule="auto"/>
        <w:sectPr w:rsidR="00827099">
          <w:pgSz w:w="12240" w:h="15840"/>
          <w:pgMar w:top="1380" w:right="1700" w:bottom="1360" w:left="1700" w:header="948" w:footer="1125" w:gutter="0"/>
          <w:cols w:space="720"/>
        </w:sectPr>
      </w:pPr>
    </w:p>
    <w:p w14:paraId="62F6A0B4" w14:textId="77777777" w:rsidR="00827099" w:rsidRDefault="00951BB2">
      <w:pPr>
        <w:pStyle w:val="ListParagraph"/>
        <w:numPr>
          <w:ilvl w:val="0"/>
          <w:numId w:val="3"/>
        </w:numPr>
        <w:tabs>
          <w:tab w:val="left" w:pos="849"/>
        </w:tabs>
        <w:ind w:left="849" w:hanging="339"/>
      </w:pPr>
      <w:r>
        <w:lastRenderedPageBreak/>
        <w:t>The</w:t>
      </w:r>
      <w:r>
        <w:rPr>
          <w:spacing w:val="9"/>
        </w:rPr>
        <w:t xml:space="preserve"> </w:t>
      </w:r>
      <w:r>
        <w:t>mine</w:t>
      </w:r>
      <w:r>
        <w:rPr>
          <w:spacing w:val="6"/>
        </w:rPr>
        <w:t xml:space="preserve"> </w:t>
      </w:r>
      <w:r>
        <w:t>should</w:t>
      </w:r>
      <w:r>
        <w:rPr>
          <w:spacing w:val="7"/>
        </w:rPr>
        <w:t xml:space="preserve"> </w:t>
      </w:r>
      <w:r>
        <w:t>be</w:t>
      </w:r>
      <w:r>
        <w:rPr>
          <w:spacing w:val="9"/>
        </w:rPr>
        <w:t xml:space="preserve"> </w:t>
      </w:r>
      <w:r>
        <w:t>mechanically</w:t>
      </w:r>
      <w:r>
        <w:rPr>
          <w:spacing w:val="10"/>
        </w:rPr>
        <w:t xml:space="preserve"> </w:t>
      </w:r>
      <w:r>
        <w:t>ventilated</w:t>
      </w:r>
      <w:r>
        <w:rPr>
          <w:spacing w:val="6"/>
        </w:rPr>
        <w:t xml:space="preserve"> </w:t>
      </w:r>
      <w:r>
        <w:t>by</w:t>
      </w:r>
      <w:r>
        <w:rPr>
          <w:spacing w:val="10"/>
        </w:rPr>
        <w:t xml:space="preserve"> </w:t>
      </w:r>
      <w:r>
        <w:t>the</w:t>
      </w:r>
      <w:r>
        <w:rPr>
          <w:spacing w:val="8"/>
        </w:rPr>
        <w:t xml:space="preserve"> </w:t>
      </w:r>
      <w:r>
        <w:t>exhaust</w:t>
      </w:r>
      <w:r>
        <w:rPr>
          <w:spacing w:val="6"/>
        </w:rPr>
        <w:t xml:space="preserve"> </w:t>
      </w:r>
      <w:r>
        <w:t>ventilation</w:t>
      </w:r>
      <w:r>
        <w:rPr>
          <w:spacing w:val="10"/>
        </w:rPr>
        <w:t xml:space="preserve"> </w:t>
      </w:r>
      <w:r>
        <w:rPr>
          <w:spacing w:val="-2"/>
        </w:rPr>
        <w:t>method.</w:t>
      </w:r>
    </w:p>
    <w:p w14:paraId="62F6A0B5" w14:textId="77777777" w:rsidR="00827099" w:rsidRDefault="00951BB2">
      <w:pPr>
        <w:pStyle w:val="ListParagraph"/>
        <w:numPr>
          <w:ilvl w:val="0"/>
          <w:numId w:val="3"/>
        </w:numPr>
        <w:tabs>
          <w:tab w:val="left" w:pos="849"/>
        </w:tabs>
        <w:ind w:left="849" w:hanging="339"/>
      </w:pPr>
      <w:r>
        <w:t>The</w:t>
      </w:r>
      <w:r>
        <w:rPr>
          <w:spacing w:val="8"/>
        </w:rPr>
        <w:t xml:space="preserve"> </w:t>
      </w:r>
      <w:r>
        <w:t>mine</w:t>
      </w:r>
      <w:r>
        <w:rPr>
          <w:spacing w:val="6"/>
        </w:rPr>
        <w:t xml:space="preserve"> </w:t>
      </w:r>
      <w:r>
        <w:t>equivalent</w:t>
      </w:r>
      <w:r>
        <w:rPr>
          <w:spacing w:val="4"/>
        </w:rPr>
        <w:t xml:space="preserve"> </w:t>
      </w:r>
      <w:r>
        <w:t>orifice</w:t>
      </w:r>
      <w:r>
        <w:rPr>
          <w:spacing w:val="5"/>
        </w:rPr>
        <w:t xml:space="preserve"> </w:t>
      </w:r>
      <w:r>
        <w:t>should</w:t>
      </w:r>
      <w:r>
        <w:rPr>
          <w:spacing w:val="4"/>
        </w:rPr>
        <w:t xml:space="preserve"> </w:t>
      </w:r>
      <w:r>
        <w:t>be</w:t>
      </w:r>
      <w:r>
        <w:rPr>
          <w:spacing w:val="6"/>
        </w:rPr>
        <w:t xml:space="preserve"> </w:t>
      </w:r>
      <w:r>
        <w:t>as</w:t>
      </w:r>
      <w:r>
        <w:rPr>
          <w:spacing w:val="5"/>
        </w:rPr>
        <w:t xml:space="preserve"> </w:t>
      </w:r>
      <w:r>
        <w:t>large</w:t>
      </w:r>
      <w:r>
        <w:rPr>
          <w:spacing w:val="5"/>
        </w:rPr>
        <w:t xml:space="preserve"> </w:t>
      </w:r>
      <w:r>
        <w:t>as</w:t>
      </w:r>
      <w:r>
        <w:rPr>
          <w:spacing w:val="7"/>
        </w:rPr>
        <w:t xml:space="preserve"> </w:t>
      </w:r>
      <w:r>
        <w:t>possible</w:t>
      </w:r>
      <w:r>
        <w:rPr>
          <w:spacing w:val="5"/>
        </w:rPr>
        <w:t xml:space="preserve"> </w:t>
      </w:r>
      <w:r>
        <w:t>(&gt;</w:t>
      </w:r>
      <w:r>
        <w:rPr>
          <w:spacing w:val="5"/>
        </w:rPr>
        <w:t xml:space="preserve"> </w:t>
      </w:r>
      <w:r>
        <w:t>2</w:t>
      </w:r>
      <w:r>
        <w:rPr>
          <w:spacing w:val="9"/>
        </w:rPr>
        <w:t xml:space="preserve"> </w:t>
      </w:r>
      <w:r>
        <w:rPr>
          <w:spacing w:val="-5"/>
        </w:rPr>
        <w:t>m</w:t>
      </w:r>
      <w:r>
        <w:rPr>
          <w:spacing w:val="-5"/>
          <w:vertAlign w:val="superscript"/>
        </w:rPr>
        <w:t>2</w:t>
      </w:r>
      <w:r>
        <w:rPr>
          <w:spacing w:val="-5"/>
        </w:rPr>
        <w:t>)</w:t>
      </w:r>
    </w:p>
    <w:p w14:paraId="62F6A0B6" w14:textId="71B9316C" w:rsidR="00827099" w:rsidRDefault="00951BB2">
      <w:pPr>
        <w:pStyle w:val="ListParagraph"/>
        <w:numPr>
          <w:ilvl w:val="0"/>
          <w:numId w:val="3"/>
        </w:numPr>
        <w:tabs>
          <w:tab w:val="left" w:pos="850"/>
        </w:tabs>
        <w:spacing w:line="292" w:lineRule="auto"/>
        <w:ind w:right="172"/>
      </w:pPr>
      <w:r>
        <w:t xml:space="preserve">The ventilation of mine workings </w:t>
      </w:r>
      <w:r w:rsidR="00F93046">
        <w:t>+</w:t>
      </w:r>
      <w:r>
        <w:t xml:space="preserve"> 3 m in length should not be done by diffusion alone.</w:t>
      </w:r>
    </w:p>
    <w:p w14:paraId="62F6A0B7" w14:textId="54B428E0" w:rsidR="00827099" w:rsidRDefault="00F93046">
      <w:pPr>
        <w:pStyle w:val="ListParagraph"/>
        <w:numPr>
          <w:ilvl w:val="0"/>
          <w:numId w:val="3"/>
        </w:numPr>
        <w:tabs>
          <w:tab w:val="left" w:pos="850"/>
        </w:tabs>
        <w:spacing w:before="97" w:line="295" w:lineRule="auto"/>
        <w:ind w:right="170"/>
      </w:pPr>
      <w:r>
        <w:t>D</w:t>
      </w:r>
      <w:r w:rsidR="00951BB2">
        <w:t>evelopment</w:t>
      </w:r>
      <w:r>
        <w:t>al</w:t>
      </w:r>
      <w:r w:rsidR="00951BB2">
        <w:t xml:space="preserve"> headings should be </w:t>
      </w:r>
      <w:r>
        <w:t>ventilated</w:t>
      </w:r>
      <w:r w:rsidR="00951BB2">
        <w:t xml:space="preserve"> by ventilating</w:t>
      </w:r>
      <w:r w:rsidR="00951BB2">
        <w:rPr>
          <w:spacing w:val="40"/>
        </w:rPr>
        <w:t xml:space="preserve"> </w:t>
      </w:r>
      <w:r w:rsidR="00951BB2">
        <w:t>pressure.</w:t>
      </w:r>
      <w:r w:rsidR="00951BB2">
        <w:rPr>
          <w:spacing w:val="40"/>
        </w:rPr>
        <w:t xml:space="preserve"> </w:t>
      </w:r>
      <w:r w:rsidR="00951BB2">
        <w:t>Air</w:t>
      </w:r>
      <w:r w:rsidR="00951BB2">
        <w:rPr>
          <w:spacing w:val="40"/>
        </w:rPr>
        <w:t xml:space="preserve"> </w:t>
      </w:r>
      <w:r w:rsidR="00951BB2">
        <w:t>which</w:t>
      </w:r>
      <w:r w:rsidR="00951BB2">
        <w:rPr>
          <w:spacing w:val="40"/>
        </w:rPr>
        <w:t xml:space="preserve"> </w:t>
      </w:r>
      <w:r w:rsidR="00951BB2">
        <w:t>has</w:t>
      </w:r>
      <w:r w:rsidR="00951BB2">
        <w:rPr>
          <w:spacing w:val="40"/>
        </w:rPr>
        <w:t xml:space="preserve"> </w:t>
      </w:r>
      <w:r w:rsidR="00951BB2">
        <w:t>passed</w:t>
      </w:r>
      <w:r w:rsidR="00951BB2">
        <w:rPr>
          <w:spacing w:val="40"/>
        </w:rPr>
        <w:t xml:space="preserve"> </w:t>
      </w:r>
      <w:r w:rsidR="00951BB2">
        <w:t>through</w:t>
      </w:r>
      <w:r w:rsidR="00951BB2">
        <w:rPr>
          <w:spacing w:val="40"/>
        </w:rPr>
        <w:t xml:space="preserve"> </w:t>
      </w:r>
      <w:r w:rsidR="00951BB2">
        <w:t>any abandoned area</w:t>
      </w:r>
      <w:r w:rsidR="00D57795">
        <w:t xml:space="preserve">, </w:t>
      </w:r>
      <w:r w:rsidR="00951BB2">
        <w:t xml:space="preserve">should not be used to ventilate any active workings </w:t>
      </w:r>
    </w:p>
    <w:p w14:paraId="62F6A0B8" w14:textId="0B7805B8" w:rsidR="00827099" w:rsidRDefault="00951BB2">
      <w:pPr>
        <w:pStyle w:val="ListParagraph"/>
        <w:numPr>
          <w:ilvl w:val="0"/>
          <w:numId w:val="3"/>
        </w:numPr>
        <w:tabs>
          <w:tab w:val="left" w:pos="850"/>
        </w:tabs>
        <w:spacing w:before="92" w:line="292" w:lineRule="auto"/>
        <w:ind w:right="171"/>
      </w:pPr>
      <w:r>
        <w:t xml:space="preserve">Ventilation doors should be correctly located and kept closed except when men, equipment and trains are passing through them. They should always be in </w:t>
      </w:r>
      <w:r w:rsidR="00D57795">
        <w:t xml:space="preserve">self-closing &amp; </w:t>
      </w:r>
      <w:r>
        <w:t xml:space="preserve">good repair </w:t>
      </w:r>
      <w:r w:rsidR="00D57795">
        <w:t>condition</w:t>
      </w:r>
      <w:r>
        <w:t xml:space="preserve"> </w:t>
      </w:r>
    </w:p>
    <w:p w14:paraId="62F6A0B9" w14:textId="2CF4395D" w:rsidR="00827099" w:rsidRDefault="00951BB2">
      <w:pPr>
        <w:pStyle w:val="ListParagraph"/>
        <w:numPr>
          <w:ilvl w:val="0"/>
          <w:numId w:val="3"/>
        </w:numPr>
        <w:tabs>
          <w:tab w:val="left" w:pos="850"/>
        </w:tabs>
        <w:spacing w:before="98" w:line="295" w:lineRule="auto"/>
        <w:ind w:right="170"/>
      </w:pPr>
      <w:r>
        <w:t>Where multiple fans are used, the</w:t>
      </w:r>
      <w:r>
        <w:rPr>
          <w:spacing w:val="80"/>
        </w:rPr>
        <w:t xml:space="preserve"> </w:t>
      </w:r>
      <w:r>
        <w:t>ventilation system should be so arranged that no adverse air reversal will occur in the event of failure or stoppage of any fan or fans.</w:t>
      </w:r>
    </w:p>
    <w:p w14:paraId="62F6A0BA" w14:textId="77777777" w:rsidR="00827099" w:rsidRDefault="00951BB2">
      <w:pPr>
        <w:pStyle w:val="ListParagraph"/>
        <w:numPr>
          <w:ilvl w:val="0"/>
          <w:numId w:val="3"/>
        </w:numPr>
        <w:tabs>
          <w:tab w:val="left" w:pos="850"/>
        </w:tabs>
        <w:spacing w:before="92" w:line="292" w:lineRule="auto"/>
        <w:ind w:right="171"/>
      </w:pPr>
      <w:r>
        <w:t>Seams should be extracted, as a rule, from top downwards to decrease the methane</w:t>
      </w:r>
      <w:r>
        <w:rPr>
          <w:spacing w:val="40"/>
        </w:rPr>
        <w:t xml:space="preserve"> </w:t>
      </w:r>
      <w:r>
        <w:t>levels in the lower seams.</w:t>
      </w:r>
    </w:p>
    <w:p w14:paraId="62F6A0BB" w14:textId="1D4337F5" w:rsidR="00827099" w:rsidRDefault="00951BB2">
      <w:pPr>
        <w:pStyle w:val="ListParagraph"/>
        <w:numPr>
          <w:ilvl w:val="0"/>
          <w:numId w:val="3"/>
        </w:numPr>
        <w:tabs>
          <w:tab w:val="left" w:pos="850"/>
        </w:tabs>
        <w:spacing w:before="97" w:line="295" w:lineRule="auto"/>
        <w:ind w:right="168"/>
      </w:pPr>
      <w:r>
        <w:t xml:space="preserve">The method of extraction should be </w:t>
      </w:r>
      <w:r w:rsidR="00F90FC5">
        <w:t xml:space="preserve">so </w:t>
      </w:r>
      <w:r>
        <w:t xml:space="preserve">selected that it guarantees an easy and safe ventilation of the faces by air dilution with adequate velocities at the face and </w:t>
      </w:r>
      <w:r w:rsidR="00B40754">
        <w:t>work place</w:t>
      </w:r>
      <w:r>
        <w:t>.</w:t>
      </w:r>
      <w:r>
        <w:rPr>
          <w:spacing w:val="40"/>
        </w:rPr>
        <w:t xml:space="preserve"> </w:t>
      </w:r>
      <w:r>
        <w:t>In high-capacity longwall faces with strong methane emissions and high ventilating</w:t>
      </w:r>
      <w:r>
        <w:rPr>
          <w:spacing w:val="40"/>
        </w:rPr>
        <w:t xml:space="preserve"> </w:t>
      </w:r>
      <w:r>
        <w:t>air</w:t>
      </w:r>
      <w:r>
        <w:rPr>
          <w:spacing w:val="40"/>
        </w:rPr>
        <w:t xml:space="preserve"> </w:t>
      </w:r>
      <w:r>
        <w:t>requirements,</w:t>
      </w:r>
      <w:r>
        <w:rPr>
          <w:spacing w:val="40"/>
        </w:rPr>
        <w:t xml:space="preserve"> </w:t>
      </w:r>
      <w:r>
        <w:t>faces</w:t>
      </w:r>
      <w:r>
        <w:rPr>
          <w:spacing w:val="40"/>
        </w:rPr>
        <w:t xml:space="preserve"> </w:t>
      </w:r>
      <w:r>
        <w:t>laid</w:t>
      </w:r>
      <w:r>
        <w:rPr>
          <w:spacing w:val="40"/>
        </w:rPr>
        <w:t xml:space="preserve"> </w:t>
      </w:r>
      <w:r>
        <w:t>with</w:t>
      </w:r>
      <w:r>
        <w:rPr>
          <w:spacing w:val="40"/>
        </w:rPr>
        <w:t xml:space="preserve"> </w:t>
      </w:r>
      <w:r>
        <w:t>W-ventilation</w:t>
      </w:r>
      <w:r>
        <w:rPr>
          <w:spacing w:val="40"/>
        </w:rPr>
        <w:t xml:space="preserve"> </w:t>
      </w:r>
      <w:r>
        <w:t>system</w:t>
      </w:r>
      <w:r>
        <w:rPr>
          <w:spacing w:val="38"/>
        </w:rPr>
        <w:t xml:space="preserve"> </w:t>
      </w:r>
      <w:r>
        <w:t>will</w:t>
      </w:r>
      <w:r>
        <w:rPr>
          <w:spacing w:val="40"/>
        </w:rPr>
        <w:t xml:space="preserve"> </w:t>
      </w:r>
      <w:r>
        <w:t>enable</w:t>
      </w:r>
      <w:r>
        <w:rPr>
          <w:spacing w:val="40"/>
        </w:rPr>
        <w:t xml:space="preserve"> </w:t>
      </w:r>
      <w:r>
        <w:t>larger air quantities to flow through them besides providing a middle gate for drilling additional methane drainage holes.</w:t>
      </w:r>
    </w:p>
    <w:p w14:paraId="62F6A0BC" w14:textId="77777777" w:rsidR="00827099" w:rsidRDefault="00951BB2">
      <w:pPr>
        <w:pStyle w:val="ListParagraph"/>
        <w:numPr>
          <w:ilvl w:val="0"/>
          <w:numId w:val="3"/>
        </w:numPr>
        <w:tabs>
          <w:tab w:val="left" w:pos="850"/>
        </w:tabs>
        <w:spacing w:before="91" w:line="292" w:lineRule="auto"/>
        <w:ind w:right="171"/>
      </w:pPr>
      <w:r>
        <w:t xml:space="preserve">A particularly high standard of unit ventilation by separate ventilation splits should be maintained in each mechanized mining section and in districts/panels liable to gas </w:t>
      </w:r>
      <w:r>
        <w:rPr>
          <w:spacing w:val="-2"/>
        </w:rPr>
        <w:t>outbursts.</w:t>
      </w:r>
    </w:p>
    <w:p w14:paraId="62F6A0BD" w14:textId="77777777" w:rsidR="00827099" w:rsidRDefault="00951BB2">
      <w:pPr>
        <w:pStyle w:val="ListParagraph"/>
        <w:numPr>
          <w:ilvl w:val="0"/>
          <w:numId w:val="3"/>
        </w:numPr>
        <w:tabs>
          <w:tab w:val="left" w:pos="850"/>
        </w:tabs>
        <w:spacing w:before="100" w:line="295" w:lineRule="auto"/>
        <w:ind w:right="167"/>
      </w:pPr>
      <w:r>
        <w:t>In bord and pillar and longwall retreating panels in very gassy seams worked with caving,</w:t>
      </w:r>
      <w:r>
        <w:rPr>
          <w:spacing w:val="23"/>
        </w:rPr>
        <w:t xml:space="preserve"> </w:t>
      </w:r>
      <w:r>
        <w:t>the</w:t>
      </w:r>
      <w:r>
        <w:rPr>
          <w:spacing w:val="22"/>
        </w:rPr>
        <w:t xml:space="preserve"> </w:t>
      </w:r>
      <w:r>
        <w:t>firedamp</w:t>
      </w:r>
      <w:r>
        <w:rPr>
          <w:spacing w:val="22"/>
        </w:rPr>
        <w:t xml:space="preserve"> </w:t>
      </w:r>
      <w:r>
        <w:t>content in</w:t>
      </w:r>
      <w:r>
        <w:rPr>
          <w:spacing w:val="22"/>
        </w:rPr>
        <w:t xml:space="preserve"> </w:t>
      </w:r>
      <w:r>
        <w:t xml:space="preserve">the </w:t>
      </w:r>
      <w:proofErr w:type="spellStart"/>
      <w:r>
        <w:t>goaves</w:t>
      </w:r>
      <w:proofErr w:type="spellEnd"/>
      <w:r>
        <w:rPr>
          <w:spacing w:val="22"/>
        </w:rPr>
        <w:t xml:space="preserve"> </w:t>
      </w:r>
      <w:r>
        <w:t>behind the</w:t>
      </w:r>
      <w:r>
        <w:rPr>
          <w:spacing w:val="22"/>
        </w:rPr>
        <w:t xml:space="preserve"> </w:t>
      </w:r>
      <w:r>
        <w:t>active</w:t>
      </w:r>
      <w:r>
        <w:rPr>
          <w:spacing w:val="22"/>
        </w:rPr>
        <w:t xml:space="preserve"> </w:t>
      </w:r>
      <w:r>
        <w:t>faces</w:t>
      </w:r>
      <w:r>
        <w:rPr>
          <w:spacing w:val="26"/>
        </w:rPr>
        <w:t xml:space="preserve"> </w:t>
      </w:r>
      <w:r>
        <w:t>must</w:t>
      </w:r>
      <w:r>
        <w:rPr>
          <w:spacing w:val="22"/>
        </w:rPr>
        <w:t xml:space="preserve"> </w:t>
      </w:r>
      <w:r>
        <w:t xml:space="preserve">be controlled by in-mine local or central drainage of </w:t>
      </w:r>
      <w:proofErr w:type="spellStart"/>
      <w:r>
        <w:t>goaves</w:t>
      </w:r>
      <w:proofErr w:type="spellEnd"/>
      <w:r>
        <w:t xml:space="preserve"> or drainage through surface ventilation </w:t>
      </w:r>
      <w:r>
        <w:rPr>
          <w:spacing w:val="-2"/>
        </w:rPr>
        <w:t>boreholes.</w:t>
      </w:r>
    </w:p>
    <w:p w14:paraId="62F6A0BE" w14:textId="77777777" w:rsidR="00827099" w:rsidRDefault="00827099">
      <w:pPr>
        <w:pStyle w:val="ListParagraph"/>
        <w:spacing w:line="295" w:lineRule="auto"/>
        <w:sectPr w:rsidR="00827099">
          <w:pgSz w:w="12240" w:h="15840"/>
          <w:pgMar w:top="1380" w:right="1700" w:bottom="1360" w:left="1700" w:header="948" w:footer="1125" w:gutter="0"/>
          <w:cols w:space="720"/>
        </w:sectPr>
      </w:pPr>
    </w:p>
    <w:p w14:paraId="62F6A0BF" w14:textId="40149701" w:rsidR="00827099" w:rsidRDefault="00951BB2">
      <w:pPr>
        <w:pStyle w:val="ListParagraph"/>
        <w:numPr>
          <w:ilvl w:val="0"/>
          <w:numId w:val="3"/>
        </w:numPr>
        <w:tabs>
          <w:tab w:val="left" w:pos="850"/>
        </w:tabs>
        <w:spacing w:before="24" w:line="292" w:lineRule="auto"/>
        <w:ind w:right="170"/>
      </w:pPr>
      <w:r>
        <w:lastRenderedPageBreak/>
        <w:t>Mining</w:t>
      </w:r>
      <w:r>
        <w:rPr>
          <w:spacing w:val="40"/>
        </w:rPr>
        <w:t xml:space="preserve"> </w:t>
      </w:r>
      <w:r>
        <w:t>with</w:t>
      </w:r>
      <w:r>
        <w:rPr>
          <w:spacing w:val="40"/>
        </w:rPr>
        <w:t xml:space="preserve"> </w:t>
      </w:r>
      <w:r>
        <w:t>backfilling</w:t>
      </w:r>
      <w:r>
        <w:rPr>
          <w:spacing w:val="40"/>
        </w:rPr>
        <w:t xml:space="preserve"> </w:t>
      </w:r>
      <w:r>
        <w:t>or</w:t>
      </w:r>
      <w:r>
        <w:rPr>
          <w:spacing w:val="40"/>
        </w:rPr>
        <w:t xml:space="preserve"> </w:t>
      </w:r>
      <w:r>
        <w:t>solid</w:t>
      </w:r>
      <w:r>
        <w:rPr>
          <w:spacing w:val="40"/>
        </w:rPr>
        <w:t xml:space="preserve"> </w:t>
      </w:r>
      <w:r>
        <w:t>stowing</w:t>
      </w:r>
      <w:r>
        <w:rPr>
          <w:spacing w:val="40"/>
        </w:rPr>
        <w:t xml:space="preserve"> </w:t>
      </w:r>
      <w:r>
        <w:t>of</w:t>
      </w:r>
      <w:r>
        <w:rPr>
          <w:spacing w:val="40"/>
        </w:rPr>
        <w:t xml:space="preserve"> </w:t>
      </w:r>
      <w:r>
        <w:t>goaf,</w:t>
      </w:r>
      <w:r>
        <w:rPr>
          <w:spacing w:val="40"/>
        </w:rPr>
        <w:t xml:space="preserve"> </w:t>
      </w:r>
      <w:r>
        <w:t>especially</w:t>
      </w:r>
      <w:r>
        <w:rPr>
          <w:spacing w:val="40"/>
        </w:rPr>
        <w:t xml:space="preserve"> </w:t>
      </w:r>
      <w:r>
        <w:t xml:space="preserve">hydraulic filling, prevents formation of methane reservoirs in </w:t>
      </w:r>
      <w:proofErr w:type="spellStart"/>
      <w:r>
        <w:t>goaves</w:t>
      </w:r>
      <w:proofErr w:type="spellEnd"/>
      <w:r>
        <w:t>.</w:t>
      </w:r>
    </w:p>
    <w:p w14:paraId="62F6A0C0" w14:textId="77777777" w:rsidR="00827099" w:rsidRDefault="00951BB2">
      <w:pPr>
        <w:pStyle w:val="ListParagraph"/>
        <w:numPr>
          <w:ilvl w:val="0"/>
          <w:numId w:val="3"/>
        </w:numPr>
        <w:tabs>
          <w:tab w:val="left" w:pos="850"/>
        </w:tabs>
        <w:spacing w:before="95" w:line="292" w:lineRule="auto"/>
        <w:ind w:right="172"/>
      </w:pPr>
      <w:r>
        <w:t>Horizontal methane drainage holes drilled into a seam in advance of a panel must be sealed before they are intercepted during extraction of the panel to prevent methane</w:t>
      </w:r>
      <w:r>
        <w:rPr>
          <w:spacing w:val="40"/>
        </w:rPr>
        <w:t xml:space="preserve"> </w:t>
      </w:r>
      <w:r>
        <w:t>from being discharged forming flammable methane mixtures.</w:t>
      </w:r>
    </w:p>
    <w:p w14:paraId="62F6A0C1" w14:textId="77777777" w:rsidR="00827099" w:rsidRDefault="00951BB2">
      <w:pPr>
        <w:pStyle w:val="ListParagraph"/>
        <w:numPr>
          <w:ilvl w:val="0"/>
          <w:numId w:val="3"/>
        </w:numPr>
        <w:tabs>
          <w:tab w:val="left" w:pos="850"/>
        </w:tabs>
        <w:spacing w:before="99" w:line="295" w:lineRule="auto"/>
        <w:ind w:right="169"/>
      </w:pPr>
      <w:r>
        <w:t>Air</w:t>
      </w:r>
      <w:r>
        <w:rPr>
          <w:spacing w:val="27"/>
        </w:rPr>
        <w:t xml:space="preserve"> </w:t>
      </w:r>
      <w:r>
        <w:t>currents</w:t>
      </w:r>
      <w:r>
        <w:rPr>
          <w:spacing w:val="27"/>
        </w:rPr>
        <w:t xml:space="preserve"> </w:t>
      </w:r>
      <w:r>
        <w:t>and</w:t>
      </w:r>
      <w:r>
        <w:rPr>
          <w:spacing w:val="29"/>
        </w:rPr>
        <w:t xml:space="preserve"> </w:t>
      </w:r>
      <w:r>
        <w:t>methane</w:t>
      </w:r>
      <w:r>
        <w:rPr>
          <w:spacing w:val="28"/>
        </w:rPr>
        <w:t xml:space="preserve"> </w:t>
      </w:r>
      <w:r>
        <w:t>emission</w:t>
      </w:r>
      <w:r>
        <w:rPr>
          <w:spacing w:val="27"/>
        </w:rPr>
        <w:t xml:space="preserve"> </w:t>
      </w:r>
      <w:r>
        <w:t>should</w:t>
      </w:r>
      <w:r>
        <w:rPr>
          <w:spacing w:val="28"/>
        </w:rPr>
        <w:t xml:space="preserve"> </w:t>
      </w:r>
      <w:r>
        <w:t>be</w:t>
      </w:r>
      <w:r>
        <w:rPr>
          <w:spacing w:val="27"/>
        </w:rPr>
        <w:t xml:space="preserve"> </w:t>
      </w:r>
      <w:r>
        <w:t>checked</w:t>
      </w:r>
      <w:r>
        <w:rPr>
          <w:spacing w:val="28"/>
        </w:rPr>
        <w:t xml:space="preserve"> </w:t>
      </w:r>
      <w:r>
        <w:t>by</w:t>
      </w:r>
      <w:r>
        <w:rPr>
          <w:spacing w:val="29"/>
        </w:rPr>
        <w:t xml:space="preserve"> </w:t>
      </w:r>
      <w:r>
        <w:t>systematic</w:t>
      </w:r>
      <w:r>
        <w:rPr>
          <w:spacing w:val="29"/>
        </w:rPr>
        <w:t xml:space="preserve"> </w:t>
      </w:r>
      <w:r>
        <w:t>measurement</w:t>
      </w:r>
      <w:r>
        <w:rPr>
          <w:spacing w:val="27"/>
        </w:rPr>
        <w:t xml:space="preserve"> </w:t>
      </w:r>
      <w:r>
        <w:t>of air quantities and their methane concentration. If, at any time, the air at any working place</w:t>
      </w:r>
      <w:r>
        <w:rPr>
          <w:spacing w:val="31"/>
        </w:rPr>
        <w:t xml:space="preserve"> </w:t>
      </w:r>
      <w:r>
        <w:t>contains</w:t>
      </w:r>
      <w:r>
        <w:rPr>
          <w:spacing w:val="31"/>
        </w:rPr>
        <w:t xml:space="preserve"> </w:t>
      </w:r>
      <w:r>
        <w:t>a</w:t>
      </w:r>
      <w:r>
        <w:rPr>
          <w:spacing w:val="32"/>
        </w:rPr>
        <w:t xml:space="preserve"> </w:t>
      </w:r>
      <w:r>
        <w:t>methane</w:t>
      </w:r>
      <w:r>
        <w:rPr>
          <w:spacing w:val="31"/>
        </w:rPr>
        <w:t xml:space="preserve"> </w:t>
      </w:r>
      <w:r>
        <w:t>accumulation,</w:t>
      </w:r>
      <w:r>
        <w:rPr>
          <w:spacing w:val="29"/>
        </w:rPr>
        <w:t xml:space="preserve"> </w:t>
      </w:r>
      <w:r>
        <w:t>changes</w:t>
      </w:r>
      <w:r>
        <w:rPr>
          <w:spacing w:val="32"/>
        </w:rPr>
        <w:t xml:space="preserve"> </w:t>
      </w:r>
      <w:r>
        <w:t>or</w:t>
      </w:r>
      <w:r>
        <w:rPr>
          <w:spacing w:val="29"/>
        </w:rPr>
        <w:t xml:space="preserve"> </w:t>
      </w:r>
      <w:r>
        <w:t>adjustments</w:t>
      </w:r>
      <w:r>
        <w:rPr>
          <w:spacing w:val="31"/>
        </w:rPr>
        <w:t xml:space="preserve"> </w:t>
      </w:r>
      <w:r>
        <w:t>in</w:t>
      </w:r>
      <w:r>
        <w:rPr>
          <w:spacing w:val="31"/>
        </w:rPr>
        <w:t xml:space="preserve"> </w:t>
      </w:r>
      <w:r>
        <w:t>ventilation</w:t>
      </w:r>
      <w:r>
        <w:rPr>
          <w:spacing w:val="29"/>
        </w:rPr>
        <w:t xml:space="preserve"> </w:t>
      </w:r>
      <w:r>
        <w:t>should be made at once so that such air contains less than the prescribed value.</w:t>
      </w:r>
    </w:p>
    <w:p w14:paraId="62F6A0C2" w14:textId="77777777" w:rsidR="00827099" w:rsidRDefault="00951BB2">
      <w:pPr>
        <w:pStyle w:val="ListParagraph"/>
        <w:numPr>
          <w:ilvl w:val="0"/>
          <w:numId w:val="3"/>
        </w:numPr>
        <w:tabs>
          <w:tab w:val="left" w:pos="850"/>
        </w:tabs>
        <w:spacing w:before="92" w:line="292" w:lineRule="auto"/>
        <w:ind w:right="171"/>
      </w:pPr>
      <w:r>
        <w:t xml:space="preserve">For judging the possibility of formation of methane layering, the </w:t>
      </w:r>
      <w:r w:rsidRPr="000B109B">
        <w:rPr>
          <w:b/>
          <w:bCs/>
        </w:rPr>
        <w:t>Middendorf formula</w:t>
      </w:r>
      <w:r>
        <w:t xml:space="preserve"> may be used to calculate the ‘layering index’:</w:t>
      </w:r>
    </w:p>
    <w:p w14:paraId="62F6A0C3" w14:textId="77777777" w:rsidR="00827099" w:rsidRDefault="00827099">
      <w:pPr>
        <w:pStyle w:val="BodyText"/>
        <w:ind w:left="0"/>
        <w:jc w:val="left"/>
        <w:rPr>
          <w:sz w:val="13"/>
        </w:rPr>
      </w:pPr>
    </w:p>
    <w:p w14:paraId="62F6A0C4" w14:textId="77777777" w:rsidR="00827099" w:rsidRDefault="00827099">
      <w:pPr>
        <w:pStyle w:val="BodyText"/>
        <w:spacing w:before="2"/>
        <w:ind w:left="0"/>
        <w:jc w:val="left"/>
        <w:rPr>
          <w:sz w:val="13"/>
        </w:rPr>
      </w:pPr>
    </w:p>
    <w:p w14:paraId="62F6A0C5" w14:textId="77777777" w:rsidR="00827099" w:rsidRDefault="00951BB2">
      <w:pPr>
        <w:spacing w:before="1"/>
        <w:ind w:left="1564"/>
        <w:rPr>
          <w:rFonts w:ascii="Symbol" w:hAnsi="Symbol"/>
          <w:position w:val="6"/>
        </w:rPr>
      </w:pPr>
      <w:r>
        <w:rPr>
          <w:rFonts w:ascii="Symbol" w:hAnsi="Symbol"/>
          <w:noProof/>
          <w:position w:val="6"/>
        </w:rPr>
        <mc:AlternateContent>
          <mc:Choice Requires="wpg">
            <w:drawing>
              <wp:anchor distT="0" distB="0" distL="0" distR="0" simplePos="0" relativeHeight="15734272" behindDoc="0" locked="0" layoutInCell="1" allowOverlap="1" wp14:anchorId="62F6A19E" wp14:editId="62F6A19F">
                <wp:simplePos x="0" y="0"/>
                <wp:positionH relativeFrom="page">
                  <wp:posOffset>2489454</wp:posOffset>
                </wp:positionH>
                <wp:positionV relativeFrom="paragraph">
                  <wp:posOffset>-105877</wp:posOffset>
                </wp:positionV>
                <wp:extent cx="407034" cy="40195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7034" cy="401955"/>
                          <a:chOff x="0" y="0"/>
                          <a:chExt cx="407034" cy="401955"/>
                        </a:xfrm>
                      </wpg:grpSpPr>
                      <pic:pic xmlns:pic="http://schemas.openxmlformats.org/drawingml/2006/picture">
                        <pic:nvPicPr>
                          <pic:cNvPr id="21" name="Image 21"/>
                          <pic:cNvPicPr/>
                        </pic:nvPicPr>
                        <pic:blipFill>
                          <a:blip r:embed="rId9" cstate="print"/>
                          <a:stretch>
                            <a:fillRect/>
                          </a:stretch>
                        </pic:blipFill>
                        <pic:spPr>
                          <a:xfrm>
                            <a:off x="175260" y="230124"/>
                            <a:ext cx="207644" cy="152018"/>
                          </a:xfrm>
                          <a:prstGeom prst="rect">
                            <a:avLst/>
                          </a:prstGeom>
                        </pic:spPr>
                      </pic:pic>
                      <wps:wsp>
                        <wps:cNvPr id="22" name="Graphic 22"/>
                        <wps:cNvSpPr/>
                        <wps:spPr>
                          <a:xfrm>
                            <a:off x="1523" y="3047"/>
                            <a:ext cx="403225" cy="390525"/>
                          </a:xfrm>
                          <a:custGeom>
                            <a:avLst/>
                            <a:gdLst/>
                            <a:ahLst/>
                            <a:cxnLst/>
                            <a:rect l="l" t="t" r="r" b="b"/>
                            <a:pathLst>
                              <a:path w="403225" h="390525">
                                <a:moveTo>
                                  <a:pt x="0" y="262128"/>
                                </a:moveTo>
                                <a:lnTo>
                                  <a:pt x="14478" y="242316"/>
                                </a:lnTo>
                                <a:lnTo>
                                  <a:pt x="48768" y="390144"/>
                                </a:lnTo>
                                <a:lnTo>
                                  <a:pt x="87630" y="0"/>
                                </a:lnTo>
                                <a:lnTo>
                                  <a:pt x="403098" y="0"/>
                                </a:lnTo>
                              </a:path>
                            </a:pathLst>
                          </a:custGeom>
                          <a:ln w="762">
                            <a:solidFill>
                              <a:srgbClr val="000000"/>
                            </a:solidFill>
                            <a:prstDash val="solid"/>
                          </a:ln>
                        </wps:spPr>
                        <wps:bodyPr wrap="square" lIns="0" tIns="0" rIns="0" bIns="0" rtlCol="0">
                          <a:prstTxWarp prst="textNoShape">
                            <a:avLst/>
                          </a:prstTxWarp>
                          <a:noAutofit/>
                        </wps:bodyPr>
                      </wps:wsp>
                      <wps:wsp>
                        <wps:cNvPr id="23" name="Graphic 23"/>
                        <wps:cNvSpPr/>
                        <wps:spPr>
                          <a:xfrm>
                            <a:off x="0" y="0"/>
                            <a:ext cx="405130" cy="393700"/>
                          </a:xfrm>
                          <a:custGeom>
                            <a:avLst/>
                            <a:gdLst/>
                            <a:ahLst/>
                            <a:cxnLst/>
                            <a:rect l="l" t="t" r="r" b="b"/>
                            <a:pathLst>
                              <a:path w="405130" h="393700">
                                <a:moveTo>
                                  <a:pt x="404622" y="0"/>
                                </a:moveTo>
                                <a:lnTo>
                                  <a:pt x="86106" y="0"/>
                                </a:lnTo>
                                <a:lnTo>
                                  <a:pt x="50292" y="358902"/>
                                </a:lnTo>
                                <a:lnTo>
                                  <a:pt x="19812" y="236220"/>
                                </a:lnTo>
                                <a:lnTo>
                                  <a:pt x="0" y="263652"/>
                                </a:lnTo>
                                <a:lnTo>
                                  <a:pt x="3810" y="265938"/>
                                </a:lnTo>
                                <a:lnTo>
                                  <a:pt x="11430" y="253746"/>
                                </a:lnTo>
                                <a:lnTo>
                                  <a:pt x="47244" y="393192"/>
                                </a:lnTo>
                                <a:lnTo>
                                  <a:pt x="54102" y="393192"/>
                                </a:lnTo>
                                <a:lnTo>
                                  <a:pt x="92202" y="6858"/>
                                </a:lnTo>
                                <a:lnTo>
                                  <a:pt x="404622" y="6858"/>
                                </a:lnTo>
                                <a:lnTo>
                                  <a:pt x="404622" y="0"/>
                                </a:lnTo>
                                <a:close/>
                              </a:path>
                            </a:pathLst>
                          </a:custGeom>
                          <a:solidFill>
                            <a:srgbClr val="000000"/>
                          </a:solidFill>
                        </wps:spPr>
                        <wps:bodyPr wrap="square" lIns="0" tIns="0" rIns="0" bIns="0" rtlCol="0">
                          <a:prstTxWarp prst="textNoShape">
                            <a:avLst/>
                          </a:prstTxWarp>
                          <a:noAutofit/>
                        </wps:bodyPr>
                      </wps:wsp>
                      <wps:wsp>
                        <wps:cNvPr id="24" name="Textbox 24"/>
                        <wps:cNvSpPr txBox="1"/>
                        <wps:spPr>
                          <a:xfrm>
                            <a:off x="9901" y="154203"/>
                            <a:ext cx="396875" cy="248285"/>
                          </a:xfrm>
                          <a:prstGeom prst="rect">
                            <a:avLst/>
                          </a:prstGeom>
                        </wps:spPr>
                        <wps:txbx>
                          <w:txbxContent>
                            <w:p w14:paraId="62F6A1F4" w14:textId="77777777" w:rsidR="00827099" w:rsidRDefault="00951BB2">
                              <w:pPr>
                                <w:tabs>
                                  <w:tab w:val="left" w:pos="604"/>
                                </w:tabs>
                                <w:spacing w:line="140" w:lineRule="exact"/>
                                <w:rPr>
                                  <w:sz w:val="13"/>
                                </w:rPr>
                              </w:pPr>
                              <w:r>
                                <w:rPr>
                                  <w:sz w:val="13"/>
                                </w:rPr>
                                <w:t>3</w:t>
                              </w:r>
                              <w:r>
                                <w:rPr>
                                  <w:spacing w:val="38"/>
                                  <w:sz w:val="13"/>
                                </w:rPr>
                                <w:t xml:space="preserve"> </w:t>
                              </w:r>
                              <w:r>
                                <w:rPr>
                                  <w:sz w:val="13"/>
                                  <w:u w:val="single"/>
                                </w:rPr>
                                <w:tab/>
                              </w:r>
                            </w:p>
                            <w:p w14:paraId="62F6A1F5" w14:textId="77777777" w:rsidR="00827099" w:rsidRDefault="00951BB2">
                              <w:pPr>
                                <w:spacing w:line="249" w:lineRule="exact"/>
                                <w:ind w:left="147"/>
                                <w:rPr>
                                  <w:i/>
                                </w:rPr>
                              </w:pPr>
                              <w:proofErr w:type="gramStart"/>
                              <w:r>
                                <w:rPr>
                                  <w:i/>
                                </w:rPr>
                                <w:t>c</w:t>
                              </w:r>
                              <w:r>
                                <w:rPr>
                                  <w:i/>
                                  <w:spacing w:val="30"/>
                                </w:rPr>
                                <w:t xml:space="preserve">  </w:t>
                              </w:r>
                              <w:r>
                                <w:rPr>
                                  <w:i/>
                                  <w:spacing w:val="-10"/>
                                </w:rPr>
                                <w:t>F</w:t>
                              </w:r>
                              <w:proofErr w:type="gramEnd"/>
                            </w:p>
                          </w:txbxContent>
                        </wps:txbx>
                        <wps:bodyPr wrap="square" lIns="0" tIns="0" rIns="0" bIns="0" rtlCol="0">
                          <a:noAutofit/>
                        </wps:bodyPr>
                      </wps:wsp>
                      <wps:wsp>
                        <wps:cNvPr id="25" name="Textbox 25"/>
                        <wps:cNvSpPr txBox="1"/>
                        <wps:spPr>
                          <a:xfrm>
                            <a:off x="112013" y="20091"/>
                            <a:ext cx="268605" cy="168910"/>
                          </a:xfrm>
                          <a:prstGeom prst="rect">
                            <a:avLst/>
                          </a:prstGeom>
                        </wps:spPr>
                        <wps:txbx>
                          <w:txbxContent>
                            <w:p w14:paraId="62F6A1F6" w14:textId="77777777" w:rsidR="00827099" w:rsidRDefault="00951BB2">
                              <w:pPr>
                                <w:spacing w:before="11"/>
                              </w:pPr>
                              <w:r>
                                <w:rPr>
                                  <w:spacing w:val="-4"/>
                                </w:rPr>
                                <w:t>24</w:t>
                              </w:r>
                              <w:r>
                                <w:rPr>
                                  <w:i/>
                                  <w:spacing w:val="-4"/>
                                </w:rPr>
                                <w:t>v</w:t>
                              </w:r>
                              <w:r>
                                <w:rPr>
                                  <w:spacing w:val="-4"/>
                                  <w:vertAlign w:val="superscript"/>
                                </w:rPr>
                                <w:t>2</w:t>
                              </w:r>
                            </w:p>
                          </w:txbxContent>
                        </wps:txbx>
                        <wps:bodyPr wrap="square" lIns="0" tIns="0" rIns="0" bIns="0" rtlCol="0">
                          <a:noAutofit/>
                        </wps:bodyPr>
                      </wps:wsp>
                    </wpg:wgp>
                  </a:graphicData>
                </a:graphic>
              </wp:anchor>
            </w:drawing>
          </mc:Choice>
          <mc:Fallback>
            <w:pict>
              <v:group w14:anchorId="62F6A19E" id="Group 20" o:spid="_x0000_s1027" style="position:absolute;left:0;text-align:left;margin-left:196pt;margin-top:-8.35pt;width:32.05pt;height:31.65pt;z-index:15734272;mso-wrap-distance-left:0;mso-wrap-distance-right:0;mso-position-horizontal-relative:page" coordsize="407034,401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1" o:spid="_x0000_s1028" type="#_x0000_t75" style="position:absolute;left:175260;top:230124;width:207644;height:152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">
                  <v:imagedata r:id="rId10" o:title=""/>
                </v:shape>
                <v:shape id="Graphic 22" o:spid="_x0000_s1029" style="position:absolute;left:1523;top:3047;width:403225;height:390525;visibility:visible;mso-wrap-style:square;v-text-anchor:top" coordsize="403225,390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" path="m,262128l14478,242316,48768,390144,87630,,403098,e" filled="f" strokeweight=".06pt">
                  <v:path arrowok="t"/>
                </v:shape>
                <v:shape id="Graphic 23" o:spid="_x0000_s1030" style="position:absolute;width:405130;height:393700;visibility:visible;mso-wrap-style:square;v-text-anchor:top" coordsize="405130,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" path="m404622,l86106,,50292,358902,19812,236220,,263652r3810,2286l11430,253746,47244,393192r6858,l92202,6858r312420,l404622,xe" fillcolor="black" stroked="f">
                  <v:path arrowok="t"/>
                </v:shape>
                <v:shape id="Textbox 24" o:spid="_x0000_s1031" type="#_x0000_t202" style="position:absolute;left:9901;top:154203;width:396875;height:248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2F6A1F4" w14:textId="77777777" w:rsidR="00827099" w:rsidRDefault="00951BB2">
                        <w:pPr>
                          <w:tabs>
                            <w:tab w:val="left" w:pos="604"/>
                          </w:tabs>
                          <w:spacing w:line="140" w:lineRule="exact"/>
                          <w:rPr>
                            <w:sz w:val="13"/>
                          </w:rPr>
                        </w:pPr>
                        <w:r>
                          <w:rPr>
                            <w:sz w:val="13"/>
                          </w:rPr>
                          <w:t>3</w:t>
                        </w:r>
                        <w:r>
                          <w:rPr>
                            <w:spacing w:val="38"/>
                            <w:sz w:val="13"/>
                          </w:rPr>
                          <w:t xml:space="preserve"> </w:t>
                        </w:r>
                        <w:r>
                          <w:rPr>
                            <w:sz w:val="13"/>
                            <w:u w:val="single"/>
                          </w:rPr>
                          <w:tab/>
                        </w:r>
                      </w:p>
                      <w:p w14:paraId="62F6A1F5" w14:textId="77777777" w:rsidR="00827099" w:rsidRDefault="00951BB2">
                        <w:pPr>
                          <w:spacing w:line="249" w:lineRule="exact"/>
                          <w:ind w:left="147"/>
                          <w:rPr>
                            <w:i/>
                          </w:rPr>
                        </w:pPr>
                        <w:proofErr w:type="gramStart"/>
                        <w:r>
                          <w:rPr>
                            <w:i/>
                          </w:rPr>
                          <w:t>c</w:t>
                        </w:r>
                        <w:r>
                          <w:rPr>
                            <w:i/>
                            <w:spacing w:val="30"/>
                          </w:rPr>
                          <w:t xml:space="preserve">  </w:t>
                        </w:r>
                        <w:r>
                          <w:rPr>
                            <w:i/>
                            <w:spacing w:val="-10"/>
                          </w:rPr>
                          <w:t>F</w:t>
                        </w:r>
                        <w:proofErr w:type="gramEnd"/>
                      </w:p>
                    </w:txbxContent>
                  </v:textbox>
                </v:shape>
                <v:shape id="Textbox 25" o:spid="_x0000_s1032" type="#_x0000_t202" style="position:absolute;left:112013;top:20091;width:26860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2F6A1F6" w14:textId="77777777" w:rsidR="00827099" w:rsidRDefault="00951BB2">
                        <w:pPr>
                          <w:spacing w:before="11"/>
                        </w:pPr>
                        <w:r>
                          <w:rPr>
                            <w:spacing w:val="-4"/>
                          </w:rPr>
                          <w:t>24</w:t>
                        </w:r>
                        <w:r>
                          <w:rPr>
                            <w:i/>
                            <w:spacing w:val="-4"/>
                          </w:rPr>
                          <w:t>v</w:t>
                        </w:r>
                        <w:r>
                          <w:rPr>
                            <w:spacing w:val="-4"/>
                            <w:vertAlign w:val="superscript"/>
                          </w:rPr>
                          <w:t>2</w:t>
                        </w:r>
                      </w:p>
                    </w:txbxContent>
                  </v:textbox>
                </v:shape>
                <w10:wrap anchorx="page"/>
              </v:group>
            </w:pict>
          </mc:Fallback>
        </mc:AlternateContent>
      </w:r>
      <w:r>
        <w:rPr>
          <w:i/>
          <w:position w:val="6"/>
        </w:rPr>
        <w:t>S</w:t>
      </w:r>
      <w:r>
        <w:rPr>
          <w:i/>
          <w:sz w:val="13"/>
        </w:rPr>
        <w:t>index</w:t>
      </w:r>
      <w:r>
        <w:rPr>
          <w:i/>
          <w:spacing w:val="46"/>
          <w:sz w:val="13"/>
        </w:rPr>
        <w:t xml:space="preserve"> </w:t>
      </w:r>
      <w:r>
        <w:rPr>
          <w:rFonts w:ascii="Symbol" w:hAnsi="Symbol"/>
          <w:spacing w:val="-10"/>
          <w:position w:val="6"/>
        </w:rPr>
        <w:t></w:t>
      </w:r>
    </w:p>
    <w:p w14:paraId="62F6A0C6" w14:textId="77777777" w:rsidR="00827099" w:rsidRDefault="00827099">
      <w:pPr>
        <w:pStyle w:val="BodyText"/>
        <w:ind w:left="0"/>
        <w:jc w:val="left"/>
        <w:rPr>
          <w:rFonts w:ascii="Symbol" w:hAnsi="Symbol"/>
          <w:sz w:val="13"/>
        </w:rPr>
      </w:pPr>
    </w:p>
    <w:p w14:paraId="62F6A0C7" w14:textId="77777777" w:rsidR="00827099" w:rsidRDefault="00827099">
      <w:pPr>
        <w:pStyle w:val="BodyText"/>
        <w:spacing w:before="26"/>
        <w:ind w:left="0"/>
        <w:jc w:val="left"/>
        <w:rPr>
          <w:rFonts w:ascii="Symbol" w:hAnsi="Symbol"/>
          <w:sz w:val="13"/>
        </w:rPr>
      </w:pPr>
    </w:p>
    <w:p w14:paraId="62F6A0C8" w14:textId="77777777" w:rsidR="00827099" w:rsidRDefault="00951BB2">
      <w:pPr>
        <w:pStyle w:val="BodyText"/>
        <w:spacing w:line="297" w:lineRule="auto"/>
        <w:ind w:left="849" w:right="169"/>
        <w:jc w:val="left"/>
      </w:pPr>
      <w:r>
        <w:t>where</w:t>
      </w:r>
      <w:r>
        <w:rPr>
          <w:spacing w:val="26"/>
        </w:rPr>
        <w:t xml:space="preserve"> </w:t>
      </w:r>
      <w:r>
        <w:t>v</w:t>
      </w:r>
      <w:r>
        <w:rPr>
          <w:spacing w:val="27"/>
        </w:rPr>
        <w:t xml:space="preserve"> </w:t>
      </w:r>
      <w:r>
        <w:t>is</w:t>
      </w:r>
      <w:r>
        <w:rPr>
          <w:spacing w:val="26"/>
        </w:rPr>
        <w:t xml:space="preserve"> </w:t>
      </w:r>
      <w:r>
        <w:t>the</w:t>
      </w:r>
      <w:r>
        <w:rPr>
          <w:spacing w:val="29"/>
        </w:rPr>
        <w:t xml:space="preserve"> </w:t>
      </w:r>
      <w:r>
        <w:t>mean</w:t>
      </w:r>
      <w:r>
        <w:rPr>
          <w:spacing w:val="26"/>
        </w:rPr>
        <w:t xml:space="preserve"> </w:t>
      </w:r>
      <w:r>
        <w:t>velocity</w:t>
      </w:r>
      <w:r>
        <w:rPr>
          <w:spacing w:val="29"/>
        </w:rPr>
        <w:t xml:space="preserve"> </w:t>
      </w:r>
      <w:r>
        <w:t>(m/s);</w:t>
      </w:r>
      <w:r>
        <w:rPr>
          <w:spacing w:val="27"/>
        </w:rPr>
        <w:t xml:space="preserve"> </w:t>
      </w:r>
      <w:r>
        <w:t>c</w:t>
      </w:r>
      <w:r>
        <w:rPr>
          <w:spacing w:val="27"/>
        </w:rPr>
        <w:t xml:space="preserve"> </w:t>
      </w:r>
      <w:r>
        <w:t>is</w:t>
      </w:r>
      <w:r>
        <w:rPr>
          <w:spacing w:val="28"/>
        </w:rPr>
        <w:t xml:space="preserve"> </w:t>
      </w:r>
      <w:r>
        <w:t>the</w:t>
      </w:r>
      <w:r>
        <w:rPr>
          <w:spacing w:val="29"/>
        </w:rPr>
        <w:t xml:space="preserve"> </w:t>
      </w:r>
      <w:r>
        <w:t>mean</w:t>
      </w:r>
      <w:r>
        <w:rPr>
          <w:spacing w:val="29"/>
        </w:rPr>
        <w:t xml:space="preserve"> </w:t>
      </w:r>
      <w:r>
        <w:t>methane</w:t>
      </w:r>
      <w:r>
        <w:rPr>
          <w:spacing w:val="27"/>
        </w:rPr>
        <w:t xml:space="preserve"> </w:t>
      </w:r>
      <w:r>
        <w:t>content</w:t>
      </w:r>
      <w:r>
        <w:rPr>
          <w:spacing w:val="26"/>
        </w:rPr>
        <w:t xml:space="preserve"> </w:t>
      </w:r>
      <w:r>
        <w:t>of</w:t>
      </w:r>
      <w:r>
        <w:rPr>
          <w:spacing w:val="27"/>
        </w:rPr>
        <w:t xml:space="preserve"> </w:t>
      </w:r>
      <w:r>
        <w:t>air</w:t>
      </w:r>
      <w:r>
        <w:rPr>
          <w:spacing w:val="28"/>
        </w:rPr>
        <w:t xml:space="preserve"> </w:t>
      </w:r>
      <w:r>
        <w:t>current</w:t>
      </w:r>
      <w:r>
        <w:rPr>
          <w:spacing w:val="26"/>
        </w:rPr>
        <w:t xml:space="preserve"> </w:t>
      </w:r>
      <w:r>
        <w:t>(% CH</w:t>
      </w:r>
      <w:r>
        <w:rPr>
          <w:vertAlign w:val="subscript"/>
        </w:rPr>
        <w:t>4</w:t>
      </w:r>
      <w:r>
        <w:t>); F is the area of the cross-section of the airway at the measuring station (m</w:t>
      </w:r>
      <w:r>
        <w:rPr>
          <w:vertAlign w:val="superscript"/>
        </w:rPr>
        <w:t>2</w:t>
      </w:r>
      <w:r>
        <w:t>).</w:t>
      </w:r>
    </w:p>
    <w:p w14:paraId="62F6A0C9" w14:textId="3F8E2AD8" w:rsidR="00827099" w:rsidRDefault="00951BB2">
      <w:pPr>
        <w:pStyle w:val="BodyText"/>
        <w:spacing w:before="91" w:line="384" w:lineRule="auto"/>
        <w:ind w:left="849" w:right="2499"/>
        <w:jc w:val="left"/>
      </w:pPr>
      <w:r>
        <w:t xml:space="preserve">If </w:t>
      </w:r>
      <w:proofErr w:type="spellStart"/>
      <w:r>
        <w:t>S</w:t>
      </w:r>
      <w:r>
        <w:rPr>
          <w:vertAlign w:val="subscript"/>
        </w:rPr>
        <w:t>index</w:t>
      </w:r>
      <w:proofErr w:type="spellEnd"/>
      <w:r>
        <w:t xml:space="preserve"> &lt; 2, there is probable danger of methane layering </w:t>
      </w:r>
      <w:proofErr w:type="spellStart"/>
      <w:r>
        <w:t>S</w:t>
      </w:r>
      <w:r>
        <w:rPr>
          <w:vertAlign w:val="subscript"/>
        </w:rPr>
        <w:t>index</w:t>
      </w:r>
      <w:proofErr w:type="spellEnd"/>
      <w:r>
        <w:t xml:space="preserve"> &gt; 2, there is no danger of methane layering.</w:t>
      </w:r>
    </w:p>
    <w:p w14:paraId="62F6A0CA" w14:textId="77777777" w:rsidR="00827099" w:rsidRDefault="00951BB2">
      <w:pPr>
        <w:pStyle w:val="BodyText"/>
        <w:spacing w:before="1" w:line="297" w:lineRule="auto"/>
        <w:ind w:right="169"/>
        <w:jc w:val="left"/>
      </w:pPr>
      <w:r>
        <w:t>A</w:t>
      </w:r>
      <w:r>
        <w:rPr>
          <w:spacing w:val="38"/>
        </w:rPr>
        <w:t xml:space="preserve"> </w:t>
      </w:r>
      <w:r>
        <w:t>correction</w:t>
      </w:r>
      <w:r>
        <w:rPr>
          <w:spacing w:val="37"/>
        </w:rPr>
        <w:t xml:space="preserve"> </w:t>
      </w:r>
      <w:r>
        <w:t>factor</w:t>
      </w:r>
      <w:r>
        <w:rPr>
          <w:spacing w:val="39"/>
        </w:rPr>
        <w:t xml:space="preserve"> </w:t>
      </w:r>
      <w:r>
        <w:t>must</w:t>
      </w:r>
      <w:r>
        <w:rPr>
          <w:spacing w:val="37"/>
        </w:rPr>
        <w:t xml:space="preserve"> </w:t>
      </w:r>
      <w:r>
        <w:t>be</w:t>
      </w:r>
      <w:r>
        <w:rPr>
          <w:spacing w:val="37"/>
        </w:rPr>
        <w:t xml:space="preserve"> </w:t>
      </w:r>
      <w:r>
        <w:t>used</w:t>
      </w:r>
      <w:r>
        <w:rPr>
          <w:spacing w:val="37"/>
        </w:rPr>
        <w:t xml:space="preserve"> </w:t>
      </w:r>
      <w:r>
        <w:t>for</w:t>
      </w:r>
      <w:r>
        <w:rPr>
          <w:spacing w:val="38"/>
        </w:rPr>
        <w:t xml:space="preserve"> </w:t>
      </w:r>
      <w:r>
        <w:t>the</w:t>
      </w:r>
      <w:r>
        <w:rPr>
          <w:spacing w:val="37"/>
        </w:rPr>
        <w:t xml:space="preserve"> </w:t>
      </w:r>
      <w:r>
        <w:t>rising</w:t>
      </w:r>
      <w:r>
        <w:rPr>
          <w:spacing w:val="39"/>
        </w:rPr>
        <w:t xml:space="preserve"> </w:t>
      </w:r>
      <w:r>
        <w:t>inclination</w:t>
      </w:r>
      <w:r>
        <w:rPr>
          <w:spacing w:val="40"/>
        </w:rPr>
        <w:t xml:space="preserve"> </w:t>
      </w:r>
      <w:r>
        <w:t>and</w:t>
      </w:r>
      <w:r>
        <w:rPr>
          <w:spacing w:val="38"/>
        </w:rPr>
        <w:t xml:space="preserve"> </w:t>
      </w:r>
      <w:r>
        <w:t>change</w:t>
      </w:r>
      <w:r>
        <w:rPr>
          <w:spacing w:val="39"/>
        </w:rPr>
        <w:t xml:space="preserve"> </w:t>
      </w:r>
      <w:r>
        <w:t>in</w:t>
      </w:r>
      <w:r>
        <w:rPr>
          <w:spacing w:val="38"/>
        </w:rPr>
        <w:t xml:space="preserve"> </w:t>
      </w:r>
      <w:r>
        <w:t>the</w:t>
      </w:r>
      <w:r>
        <w:rPr>
          <w:spacing w:val="38"/>
        </w:rPr>
        <w:t xml:space="preserve"> </w:t>
      </w:r>
      <w:r>
        <w:t>cross-sectional area of the airway.</w:t>
      </w:r>
    </w:p>
    <w:p w14:paraId="62F6A0CB" w14:textId="77777777" w:rsidR="00827099" w:rsidRDefault="00951BB2">
      <w:pPr>
        <w:pStyle w:val="Heading4"/>
        <w:jc w:val="left"/>
      </w:pPr>
      <w:r>
        <w:t>Measures</w:t>
      </w:r>
      <w:r>
        <w:rPr>
          <w:spacing w:val="11"/>
        </w:rPr>
        <w:t xml:space="preserve"> </w:t>
      </w:r>
      <w:r>
        <w:t>against</w:t>
      </w:r>
      <w:r>
        <w:rPr>
          <w:spacing w:val="12"/>
        </w:rPr>
        <w:t xml:space="preserve"> </w:t>
      </w:r>
      <w:r>
        <w:t>ignition</w:t>
      </w:r>
      <w:r>
        <w:rPr>
          <w:spacing w:val="12"/>
        </w:rPr>
        <w:t xml:space="preserve"> </w:t>
      </w:r>
      <w:r>
        <w:t>of</w:t>
      </w:r>
      <w:r>
        <w:rPr>
          <w:spacing w:val="10"/>
        </w:rPr>
        <w:t xml:space="preserve"> </w:t>
      </w:r>
      <w:r>
        <w:t>flammable</w:t>
      </w:r>
      <w:r>
        <w:rPr>
          <w:spacing w:val="11"/>
        </w:rPr>
        <w:t xml:space="preserve"> </w:t>
      </w:r>
      <w:r>
        <w:t>firedamp</w:t>
      </w:r>
      <w:r>
        <w:rPr>
          <w:spacing w:val="10"/>
        </w:rPr>
        <w:t xml:space="preserve"> </w:t>
      </w:r>
      <w:r>
        <w:t>mixtures</w:t>
      </w:r>
      <w:r>
        <w:rPr>
          <w:spacing w:val="13"/>
        </w:rPr>
        <w:t xml:space="preserve"> </w:t>
      </w:r>
      <w:r>
        <w:t>(Electricity</w:t>
      </w:r>
      <w:r>
        <w:rPr>
          <w:spacing w:val="12"/>
        </w:rPr>
        <w:t xml:space="preserve"> </w:t>
      </w:r>
      <w:r>
        <w:rPr>
          <w:spacing w:val="-2"/>
        </w:rPr>
        <w:t>specific)</w:t>
      </w:r>
    </w:p>
    <w:p w14:paraId="62F6A0CC" w14:textId="77777777" w:rsidR="00827099" w:rsidRDefault="00951BB2">
      <w:pPr>
        <w:pStyle w:val="BodyText"/>
        <w:spacing w:before="151" w:line="295" w:lineRule="auto"/>
        <w:ind w:left="171" w:right="250"/>
        <w:jc w:val="left"/>
      </w:pPr>
      <w:r>
        <w:t>The various preventive measures to be taken against ignition of flammable firedamp mixtures</w:t>
      </w:r>
      <w:r>
        <w:rPr>
          <w:spacing w:val="80"/>
        </w:rPr>
        <w:t xml:space="preserve"> </w:t>
      </w:r>
      <w:r>
        <w:t>in mines are:</w:t>
      </w:r>
    </w:p>
    <w:p w14:paraId="62F6A0CD" w14:textId="77777777" w:rsidR="00827099" w:rsidRDefault="00951BB2">
      <w:pPr>
        <w:pStyle w:val="ListParagraph"/>
        <w:numPr>
          <w:ilvl w:val="0"/>
          <w:numId w:val="3"/>
        </w:numPr>
        <w:tabs>
          <w:tab w:val="left" w:pos="850"/>
        </w:tabs>
        <w:spacing w:before="96" w:line="292" w:lineRule="auto"/>
        <w:ind w:right="171"/>
      </w:pPr>
      <w:r>
        <w:t>All persons should be prohibited from carrying smoking articles (pipes, cigars, cigarettes, tobacco other than chewing tobacco or snuff), matches or other spark- or flame-making devices into the workings.</w:t>
      </w:r>
    </w:p>
    <w:p w14:paraId="62F6A0CE" w14:textId="77777777" w:rsidR="00827099" w:rsidRDefault="00951BB2">
      <w:pPr>
        <w:pStyle w:val="ListParagraph"/>
        <w:numPr>
          <w:ilvl w:val="0"/>
          <w:numId w:val="3"/>
        </w:numPr>
        <w:tabs>
          <w:tab w:val="left" w:pos="850"/>
        </w:tabs>
        <w:spacing w:before="98" w:line="295" w:lineRule="auto"/>
        <w:ind w:right="170"/>
      </w:pPr>
      <w:r>
        <w:t>All</w:t>
      </w:r>
      <w:r>
        <w:rPr>
          <w:spacing w:val="30"/>
        </w:rPr>
        <w:t xml:space="preserve"> </w:t>
      </w:r>
      <w:r>
        <w:t>coal</w:t>
      </w:r>
      <w:r>
        <w:rPr>
          <w:spacing w:val="33"/>
        </w:rPr>
        <w:t xml:space="preserve"> </w:t>
      </w:r>
      <w:r>
        <w:t>mines</w:t>
      </w:r>
      <w:r>
        <w:rPr>
          <w:spacing w:val="31"/>
        </w:rPr>
        <w:t xml:space="preserve"> </w:t>
      </w:r>
      <w:r>
        <w:t>should</w:t>
      </w:r>
      <w:r>
        <w:rPr>
          <w:spacing w:val="31"/>
        </w:rPr>
        <w:t xml:space="preserve"> </w:t>
      </w:r>
      <w:r>
        <w:t>be</w:t>
      </w:r>
      <w:r>
        <w:rPr>
          <w:spacing w:val="30"/>
        </w:rPr>
        <w:t xml:space="preserve"> </w:t>
      </w:r>
      <w:r>
        <w:t>treated</w:t>
      </w:r>
      <w:r>
        <w:rPr>
          <w:spacing w:val="32"/>
        </w:rPr>
        <w:t xml:space="preserve"> </w:t>
      </w:r>
      <w:r>
        <w:t>as</w:t>
      </w:r>
      <w:r>
        <w:rPr>
          <w:spacing w:val="31"/>
        </w:rPr>
        <w:t xml:space="preserve"> </w:t>
      </w:r>
      <w:r>
        <w:t>safety-lamp</w:t>
      </w:r>
      <w:r>
        <w:rPr>
          <w:spacing w:val="32"/>
        </w:rPr>
        <w:t xml:space="preserve"> </w:t>
      </w:r>
      <w:r>
        <w:t>mines</w:t>
      </w:r>
      <w:r>
        <w:rPr>
          <w:spacing w:val="31"/>
        </w:rPr>
        <w:t xml:space="preserve"> </w:t>
      </w:r>
      <w:r>
        <w:t>as</w:t>
      </w:r>
      <w:r>
        <w:rPr>
          <w:spacing w:val="32"/>
        </w:rPr>
        <w:t xml:space="preserve"> </w:t>
      </w:r>
      <w:r>
        <w:t>a</w:t>
      </w:r>
      <w:r>
        <w:rPr>
          <w:spacing w:val="31"/>
        </w:rPr>
        <w:t xml:space="preserve"> </w:t>
      </w:r>
      <w:r>
        <w:t>number</w:t>
      </w:r>
      <w:r>
        <w:rPr>
          <w:spacing w:val="31"/>
        </w:rPr>
        <w:t xml:space="preserve"> </w:t>
      </w:r>
      <w:r>
        <w:t>of</w:t>
      </w:r>
      <w:r>
        <w:rPr>
          <w:spacing w:val="31"/>
        </w:rPr>
        <w:t xml:space="preserve"> </w:t>
      </w:r>
      <w:r>
        <w:t>explosions</w:t>
      </w:r>
      <w:r>
        <w:rPr>
          <w:spacing w:val="32"/>
        </w:rPr>
        <w:t xml:space="preserve"> </w:t>
      </w:r>
      <w:r>
        <w:t>in the</w:t>
      </w:r>
      <w:r>
        <w:rPr>
          <w:spacing w:val="40"/>
        </w:rPr>
        <w:t xml:space="preserve"> </w:t>
      </w:r>
      <w:r>
        <w:t>past</w:t>
      </w:r>
      <w:r>
        <w:rPr>
          <w:spacing w:val="40"/>
        </w:rPr>
        <w:t xml:space="preserve"> </w:t>
      </w:r>
      <w:r>
        <w:t>had</w:t>
      </w:r>
      <w:r>
        <w:rPr>
          <w:spacing w:val="40"/>
        </w:rPr>
        <w:t xml:space="preserve"> </w:t>
      </w:r>
      <w:r>
        <w:t>occurred</w:t>
      </w:r>
      <w:r>
        <w:rPr>
          <w:spacing w:val="40"/>
        </w:rPr>
        <w:t xml:space="preserve"> </w:t>
      </w:r>
      <w:r>
        <w:t>in</w:t>
      </w:r>
      <w:r>
        <w:rPr>
          <w:spacing w:val="40"/>
        </w:rPr>
        <w:t xml:space="preserve"> </w:t>
      </w:r>
      <w:r>
        <w:t>the</w:t>
      </w:r>
      <w:r>
        <w:rPr>
          <w:spacing w:val="40"/>
        </w:rPr>
        <w:t xml:space="preserve"> </w:t>
      </w:r>
      <w:r>
        <w:t>so-called</w:t>
      </w:r>
      <w:r>
        <w:rPr>
          <w:spacing w:val="40"/>
        </w:rPr>
        <w:t xml:space="preserve"> </w:t>
      </w:r>
      <w:r>
        <w:t>naked-light</w:t>
      </w:r>
      <w:r>
        <w:rPr>
          <w:spacing w:val="40"/>
        </w:rPr>
        <w:t xml:space="preserve"> </w:t>
      </w:r>
      <w:r>
        <w:t>mines.</w:t>
      </w:r>
      <w:r>
        <w:rPr>
          <w:spacing w:val="40"/>
        </w:rPr>
        <w:t xml:space="preserve"> </w:t>
      </w:r>
      <w:r>
        <w:t>In</w:t>
      </w:r>
      <w:r>
        <w:rPr>
          <w:spacing w:val="40"/>
        </w:rPr>
        <w:t xml:space="preserve"> </w:t>
      </w:r>
      <w:r>
        <w:t>short-life</w:t>
      </w:r>
      <w:r>
        <w:rPr>
          <w:spacing w:val="40"/>
        </w:rPr>
        <w:t xml:space="preserve"> </w:t>
      </w:r>
      <w:r>
        <w:t>naked-lamp mines where naked lights are to be retained, special attentions should be paid to ventilation, gas-testing, and to precautions against coal dust.</w:t>
      </w:r>
    </w:p>
    <w:p w14:paraId="62F6A0CF" w14:textId="77777777" w:rsidR="00827099" w:rsidRDefault="00951BB2">
      <w:pPr>
        <w:pStyle w:val="ListParagraph"/>
        <w:numPr>
          <w:ilvl w:val="0"/>
          <w:numId w:val="3"/>
        </w:numPr>
        <w:tabs>
          <w:tab w:val="left" w:pos="850"/>
        </w:tabs>
        <w:spacing w:before="92" w:line="295" w:lineRule="auto"/>
        <w:ind w:right="170"/>
      </w:pPr>
      <w:r>
        <w:t>If, in a district or part of a mine, electrically-operated equipment is not required for immediate</w:t>
      </w:r>
      <w:r>
        <w:rPr>
          <w:spacing w:val="17"/>
        </w:rPr>
        <w:t xml:space="preserve"> </w:t>
      </w:r>
      <w:r>
        <w:t>use</w:t>
      </w:r>
      <w:r>
        <w:rPr>
          <w:spacing w:val="16"/>
        </w:rPr>
        <w:t xml:space="preserve"> </w:t>
      </w:r>
      <w:r>
        <w:t>and</w:t>
      </w:r>
      <w:r>
        <w:rPr>
          <w:spacing w:val="21"/>
        </w:rPr>
        <w:t xml:space="preserve"> </w:t>
      </w:r>
      <w:r>
        <w:t>men</w:t>
      </w:r>
      <w:r>
        <w:rPr>
          <w:spacing w:val="18"/>
        </w:rPr>
        <w:t xml:space="preserve"> </w:t>
      </w:r>
      <w:r>
        <w:t>are</w:t>
      </w:r>
      <w:r>
        <w:rPr>
          <w:spacing w:val="17"/>
        </w:rPr>
        <w:t xml:space="preserve"> </w:t>
      </w:r>
      <w:r>
        <w:t>not</w:t>
      </w:r>
      <w:r>
        <w:rPr>
          <w:spacing w:val="18"/>
        </w:rPr>
        <w:t xml:space="preserve"> </w:t>
      </w:r>
      <w:r>
        <w:t>working</w:t>
      </w:r>
      <w:r>
        <w:rPr>
          <w:spacing w:val="18"/>
        </w:rPr>
        <w:t xml:space="preserve"> </w:t>
      </w:r>
      <w:r>
        <w:t>there,</w:t>
      </w:r>
      <w:r>
        <w:rPr>
          <w:spacing w:val="18"/>
        </w:rPr>
        <w:t xml:space="preserve"> </w:t>
      </w:r>
      <w:r>
        <w:t>power</w:t>
      </w:r>
      <w:r>
        <w:rPr>
          <w:spacing w:val="18"/>
        </w:rPr>
        <w:t xml:space="preserve"> </w:t>
      </w:r>
      <w:r>
        <w:t>should</w:t>
      </w:r>
      <w:r>
        <w:rPr>
          <w:spacing w:val="18"/>
        </w:rPr>
        <w:t xml:space="preserve"> </w:t>
      </w:r>
      <w:r>
        <w:t>be</w:t>
      </w:r>
      <w:r>
        <w:rPr>
          <w:spacing w:val="17"/>
        </w:rPr>
        <w:t xml:space="preserve"> </w:t>
      </w:r>
      <w:r>
        <w:t>cut</w:t>
      </w:r>
      <w:r>
        <w:rPr>
          <w:spacing w:val="18"/>
        </w:rPr>
        <w:t xml:space="preserve"> </w:t>
      </w:r>
      <w:r>
        <w:t>off</w:t>
      </w:r>
      <w:r>
        <w:rPr>
          <w:spacing w:val="17"/>
        </w:rPr>
        <w:t xml:space="preserve"> </w:t>
      </w:r>
      <w:r>
        <w:t>in</w:t>
      </w:r>
      <w:r>
        <w:rPr>
          <w:spacing w:val="18"/>
        </w:rPr>
        <w:t xml:space="preserve"> </w:t>
      </w:r>
      <w:r>
        <w:t>that</w:t>
      </w:r>
      <w:r>
        <w:rPr>
          <w:spacing w:val="18"/>
        </w:rPr>
        <w:t xml:space="preserve"> </w:t>
      </w:r>
      <w:r>
        <w:t>district or part of the mine. Tests for methane should be made immediately before the</w:t>
      </w:r>
      <w:r>
        <w:rPr>
          <w:spacing w:val="40"/>
        </w:rPr>
        <w:t xml:space="preserve"> </w:t>
      </w:r>
      <w:r>
        <w:t>equipment is energized.</w:t>
      </w:r>
    </w:p>
    <w:p w14:paraId="62F6A0D0" w14:textId="77777777" w:rsidR="00827099" w:rsidRDefault="00951BB2">
      <w:pPr>
        <w:pStyle w:val="ListParagraph"/>
        <w:numPr>
          <w:ilvl w:val="0"/>
          <w:numId w:val="3"/>
        </w:numPr>
        <w:tabs>
          <w:tab w:val="left" w:pos="850"/>
        </w:tabs>
        <w:spacing w:before="91" w:line="292" w:lineRule="auto"/>
        <w:ind w:right="170"/>
      </w:pPr>
      <w:r>
        <w:t>Trailing cables which are vulnerable to damage should be suspended from hangers, specially provided for the purpose, and, if they are present in the face area, should be suitably protected against damage from any cause.</w:t>
      </w:r>
    </w:p>
    <w:p w14:paraId="62F6A0D1" w14:textId="77777777" w:rsidR="00827099" w:rsidRDefault="00827099">
      <w:pPr>
        <w:pStyle w:val="ListParagraph"/>
        <w:spacing w:line="292" w:lineRule="auto"/>
        <w:sectPr w:rsidR="00827099">
          <w:pgSz w:w="12240" w:h="15840"/>
          <w:pgMar w:top="1380" w:right="1700" w:bottom="1360" w:left="1700" w:header="948" w:footer="1125" w:gutter="0"/>
          <w:cols w:space="720"/>
        </w:sectPr>
      </w:pPr>
    </w:p>
    <w:p w14:paraId="62F6A0D2" w14:textId="46417C0E" w:rsidR="00827099" w:rsidRDefault="00951BB2">
      <w:pPr>
        <w:pStyle w:val="ListParagraph"/>
        <w:numPr>
          <w:ilvl w:val="0"/>
          <w:numId w:val="3"/>
        </w:numPr>
        <w:tabs>
          <w:tab w:val="left" w:pos="850"/>
        </w:tabs>
        <w:spacing w:before="20" w:line="292" w:lineRule="auto"/>
        <w:ind w:right="171"/>
      </w:pPr>
      <w:r>
        <w:lastRenderedPageBreak/>
        <w:t>To</w:t>
      </w:r>
      <w:r>
        <w:rPr>
          <w:spacing w:val="40"/>
        </w:rPr>
        <w:t xml:space="preserve"> </w:t>
      </w:r>
      <w:r>
        <w:t>prevent</w:t>
      </w:r>
      <w:r>
        <w:rPr>
          <w:spacing w:val="40"/>
        </w:rPr>
        <w:t xml:space="preserve"> </w:t>
      </w:r>
      <w:r>
        <w:t>ignition</w:t>
      </w:r>
      <w:r>
        <w:rPr>
          <w:spacing w:val="40"/>
        </w:rPr>
        <w:t xml:space="preserve"> </w:t>
      </w:r>
      <w:r>
        <w:t>from</w:t>
      </w:r>
      <w:r>
        <w:rPr>
          <w:spacing w:val="40"/>
        </w:rPr>
        <w:t xml:space="preserve"> </w:t>
      </w:r>
      <w:r>
        <w:t>electrostatic</w:t>
      </w:r>
      <w:r>
        <w:rPr>
          <w:spacing w:val="40"/>
        </w:rPr>
        <w:t xml:space="preserve"> </w:t>
      </w:r>
      <w:r>
        <w:t>charges,</w:t>
      </w:r>
      <w:r>
        <w:rPr>
          <w:spacing w:val="40"/>
        </w:rPr>
        <w:t xml:space="preserve"> </w:t>
      </w:r>
      <w:r>
        <w:t>all</w:t>
      </w:r>
      <w:r>
        <w:rPr>
          <w:spacing w:val="40"/>
        </w:rPr>
        <w:t xml:space="preserve"> </w:t>
      </w:r>
      <w:r>
        <w:t>ventilation</w:t>
      </w:r>
      <w:r>
        <w:rPr>
          <w:spacing w:val="40"/>
        </w:rPr>
        <w:t xml:space="preserve"> </w:t>
      </w:r>
      <w:r>
        <w:t>ducting</w:t>
      </w:r>
      <w:r>
        <w:rPr>
          <w:spacing w:val="40"/>
        </w:rPr>
        <w:t xml:space="preserve"> </w:t>
      </w:r>
      <w:r>
        <w:t>should</w:t>
      </w:r>
      <w:r>
        <w:rPr>
          <w:spacing w:val="40"/>
        </w:rPr>
        <w:t xml:space="preserve"> </w:t>
      </w:r>
      <w:r>
        <w:t>be earthed and only antistatic polythene sheeting, hoses, and belts used.</w:t>
      </w:r>
    </w:p>
    <w:p w14:paraId="62F6A0D3" w14:textId="77777777" w:rsidR="00827099" w:rsidRDefault="00951BB2">
      <w:pPr>
        <w:pStyle w:val="ListParagraph"/>
        <w:numPr>
          <w:ilvl w:val="0"/>
          <w:numId w:val="3"/>
        </w:numPr>
        <w:tabs>
          <w:tab w:val="left" w:pos="850"/>
        </w:tabs>
        <w:spacing w:before="96" w:line="292" w:lineRule="auto"/>
        <w:ind w:right="172"/>
      </w:pPr>
      <w:r>
        <w:t>A reliable methane monitor or cut-out that will automatically cut off power supply to</w:t>
      </w:r>
      <w:r>
        <w:rPr>
          <w:spacing w:val="80"/>
        </w:rPr>
        <w:t xml:space="preserve"> </w:t>
      </w:r>
      <w:r>
        <w:t xml:space="preserve">the electrical equipment when the methane concentration reaches the prescribed maximum percentage may be installed in endangered </w:t>
      </w:r>
      <w:proofErr w:type="gramStart"/>
      <w:r>
        <w:t>mine</w:t>
      </w:r>
      <w:proofErr w:type="gramEnd"/>
      <w:r>
        <w:t xml:space="preserve"> workings.</w:t>
      </w:r>
    </w:p>
    <w:p w14:paraId="62F6A0D4" w14:textId="77777777" w:rsidR="00827099" w:rsidRDefault="00951BB2">
      <w:pPr>
        <w:pStyle w:val="ListParagraph"/>
        <w:numPr>
          <w:ilvl w:val="0"/>
          <w:numId w:val="3"/>
        </w:numPr>
        <w:tabs>
          <w:tab w:val="left" w:pos="850"/>
        </w:tabs>
        <w:spacing w:before="99" w:line="295" w:lineRule="auto"/>
        <w:ind w:right="171"/>
      </w:pPr>
      <w:r>
        <w:t>A methane monitor should be installed, when available, on any electric face-cutting equipment, continuous miner, longwall face equipment, and loading equipment to automatically de-energize equipment or give a warning automatically when the concentration</w:t>
      </w:r>
      <w:r>
        <w:rPr>
          <w:spacing w:val="40"/>
        </w:rPr>
        <w:t xml:space="preserve"> </w:t>
      </w:r>
      <w:r>
        <w:t>of</w:t>
      </w:r>
      <w:r>
        <w:rPr>
          <w:spacing w:val="40"/>
        </w:rPr>
        <w:t xml:space="preserve"> </w:t>
      </w:r>
      <w:r>
        <w:t>methane</w:t>
      </w:r>
      <w:r>
        <w:rPr>
          <w:spacing w:val="40"/>
        </w:rPr>
        <w:t xml:space="preserve"> </w:t>
      </w:r>
      <w:r>
        <w:t>reaches</w:t>
      </w:r>
      <w:r>
        <w:rPr>
          <w:spacing w:val="40"/>
        </w:rPr>
        <w:t xml:space="preserve"> </w:t>
      </w:r>
      <w:r>
        <w:t>the</w:t>
      </w:r>
      <w:r>
        <w:rPr>
          <w:spacing w:val="40"/>
        </w:rPr>
        <w:t xml:space="preserve"> </w:t>
      </w:r>
      <w:r>
        <w:t>maximum prescribed</w:t>
      </w:r>
      <w:r>
        <w:rPr>
          <w:spacing w:val="40"/>
        </w:rPr>
        <w:t xml:space="preserve"> </w:t>
      </w:r>
      <w:r>
        <w:t>limit.</w:t>
      </w:r>
      <w:r>
        <w:rPr>
          <w:spacing w:val="40"/>
        </w:rPr>
        <w:t xml:space="preserve"> </w:t>
      </w:r>
      <w:r>
        <w:t>The</w:t>
      </w:r>
      <w:r>
        <w:rPr>
          <w:spacing w:val="40"/>
        </w:rPr>
        <w:t xml:space="preserve"> </w:t>
      </w:r>
      <w:r>
        <w:t>methane monitors shall be properly maintained to keep them operative and checked at regular intervals for operating accuracy.</w:t>
      </w:r>
    </w:p>
    <w:p w14:paraId="62F6A0D5" w14:textId="77777777" w:rsidR="00827099" w:rsidRDefault="00951BB2">
      <w:pPr>
        <w:pStyle w:val="ListParagraph"/>
        <w:numPr>
          <w:ilvl w:val="0"/>
          <w:numId w:val="3"/>
        </w:numPr>
        <w:tabs>
          <w:tab w:val="left" w:pos="850"/>
        </w:tabs>
        <w:spacing w:before="93" w:line="292" w:lineRule="auto"/>
        <w:ind w:right="170"/>
      </w:pPr>
      <w:r>
        <w:t>When</w:t>
      </w:r>
      <w:r>
        <w:rPr>
          <w:spacing w:val="33"/>
        </w:rPr>
        <w:t xml:space="preserve"> </w:t>
      </w:r>
      <w:r>
        <w:t>a</w:t>
      </w:r>
      <w:r>
        <w:rPr>
          <w:spacing w:val="35"/>
        </w:rPr>
        <w:t xml:space="preserve"> </w:t>
      </w:r>
      <w:r>
        <w:t>main</w:t>
      </w:r>
      <w:r>
        <w:rPr>
          <w:spacing w:val="33"/>
        </w:rPr>
        <w:t xml:space="preserve"> </w:t>
      </w:r>
      <w:r>
        <w:t>fan</w:t>
      </w:r>
      <w:r>
        <w:rPr>
          <w:spacing w:val="33"/>
        </w:rPr>
        <w:t xml:space="preserve"> </w:t>
      </w:r>
      <w:r>
        <w:t>is</w:t>
      </w:r>
      <w:r>
        <w:rPr>
          <w:spacing w:val="33"/>
        </w:rPr>
        <w:t xml:space="preserve"> </w:t>
      </w:r>
      <w:r>
        <w:t>stopped</w:t>
      </w:r>
      <w:r>
        <w:rPr>
          <w:spacing w:val="33"/>
        </w:rPr>
        <w:t xml:space="preserve"> </w:t>
      </w:r>
      <w:r>
        <w:t>for</w:t>
      </w:r>
      <w:r>
        <w:rPr>
          <w:spacing w:val="33"/>
        </w:rPr>
        <w:t xml:space="preserve"> </w:t>
      </w:r>
      <w:r>
        <w:t>any</w:t>
      </w:r>
      <w:r>
        <w:rPr>
          <w:spacing w:val="34"/>
        </w:rPr>
        <w:t xml:space="preserve"> </w:t>
      </w:r>
      <w:r>
        <w:t>reason,</w:t>
      </w:r>
      <w:r>
        <w:rPr>
          <w:spacing w:val="33"/>
        </w:rPr>
        <w:t xml:space="preserve"> </w:t>
      </w:r>
      <w:r>
        <w:t>electrical</w:t>
      </w:r>
      <w:r>
        <w:rPr>
          <w:spacing w:val="33"/>
        </w:rPr>
        <w:t xml:space="preserve"> </w:t>
      </w:r>
      <w:r>
        <w:t>power</w:t>
      </w:r>
      <w:r>
        <w:rPr>
          <w:spacing w:val="33"/>
        </w:rPr>
        <w:t xml:space="preserve"> </w:t>
      </w:r>
      <w:r>
        <w:t>should</w:t>
      </w:r>
      <w:r>
        <w:rPr>
          <w:spacing w:val="33"/>
        </w:rPr>
        <w:t xml:space="preserve"> </w:t>
      </w:r>
      <w:r>
        <w:t>be</w:t>
      </w:r>
      <w:r>
        <w:rPr>
          <w:spacing w:val="34"/>
        </w:rPr>
        <w:t xml:space="preserve"> </w:t>
      </w:r>
      <w:r>
        <w:t>immediately cut off in return airways. After the fan has been restarted, the power shall not be switched on unless normal ventilation and safe conditions have been restored.</w:t>
      </w:r>
    </w:p>
    <w:p w14:paraId="62F6A0D6" w14:textId="77777777" w:rsidR="00827099" w:rsidRDefault="00951BB2">
      <w:pPr>
        <w:pStyle w:val="ListParagraph"/>
        <w:numPr>
          <w:ilvl w:val="0"/>
          <w:numId w:val="3"/>
        </w:numPr>
        <w:tabs>
          <w:tab w:val="left" w:pos="850"/>
        </w:tabs>
        <w:spacing w:before="99" w:line="295" w:lineRule="auto"/>
        <w:ind w:right="169"/>
      </w:pPr>
      <w:r>
        <w:t>In</w:t>
      </w:r>
      <w:r>
        <w:rPr>
          <w:spacing w:val="40"/>
        </w:rPr>
        <w:t xml:space="preserve"> </w:t>
      </w:r>
      <w:r>
        <w:t>places</w:t>
      </w:r>
      <w:r>
        <w:rPr>
          <w:spacing w:val="40"/>
        </w:rPr>
        <w:t xml:space="preserve"> </w:t>
      </w:r>
      <w:r>
        <w:t>where</w:t>
      </w:r>
      <w:r>
        <w:rPr>
          <w:spacing w:val="40"/>
        </w:rPr>
        <w:t xml:space="preserve"> </w:t>
      </w:r>
      <w:r>
        <w:t>auxiliary</w:t>
      </w:r>
      <w:r>
        <w:rPr>
          <w:spacing w:val="40"/>
        </w:rPr>
        <w:t xml:space="preserve"> </w:t>
      </w:r>
      <w:r>
        <w:t>fans</w:t>
      </w:r>
      <w:r>
        <w:rPr>
          <w:spacing w:val="40"/>
        </w:rPr>
        <w:t xml:space="preserve"> </w:t>
      </w:r>
      <w:r>
        <w:t>are</w:t>
      </w:r>
      <w:r>
        <w:rPr>
          <w:spacing w:val="40"/>
        </w:rPr>
        <w:t xml:space="preserve"> </w:t>
      </w:r>
      <w:r>
        <w:t>used,</w:t>
      </w:r>
      <w:r>
        <w:rPr>
          <w:spacing w:val="40"/>
        </w:rPr>
        <w:t xml:space="preserve"> </w:t>
      </w:r>
      <w:r>
        <w:t>the</w:t>
      </w:r>
      <w:r>
        <w:rPr>
          <w:spacing w:val="40"/>
        </w:rPr>
        <w:t xml:space="preserve"> </w:t>
      </w:r>
      <w:r>
        <w:t>auxiliary</w:t>
      </w:r>
      <w:r>
        <w:rPr>
          <w:spacing w:val="40"/>
        </w:rPr>
        <w:t xml:space="preserve"> </w:t>
      </w:r>
      <w:r>
        <w:t>fans</w:t>
      </w:r>
      <w:r>
        <w:rPr>
          <w:spacing w:val="40"/>
        </w:rPr>
        <w:t xml:space="preserve"> </w:t>
      </w:r>
      <w:r>
        <w:t>should</w:t>
      </w:r>
      <w:r>
        <w:rPr>
          <w:spacing w:val="40"/>
        </w:rPr>
        <w:t xml:space="preserve"> </w:t>
      </w:r>
      <w:r>
        <w:t>not</w:t>
      </w:r>
      <w:r>
        <w:rPr>
          <w:spacing w:val="40"/>
        </w:rPr>
        <w:t xml:space="preserve"> </w:t>
      </w:r>
      <w:r>
        <w:t>be</w:t>
      </w:r>
      <w:r>
        <w:rPr>
          <w:spacing w:val="40"/>
        </w:rPr>
        <w:t xml:space="preserve"> </w:t>
      </w:r>
      <w:r>
        <w:t xml:space="preserve">operated during stoppage of normal </w:t>
      </w:r>
      <w:proofErr w:type="gramStart"/>
      <w:r>
        <w:t>mine</w:t>
      </w:r>
      <w:proofErr w:type="gramEnd"/>
      <w:r>
        <w:t xml:space="preserve"> ventilation. Accumulations of methane should be removed after restoration of normal mine ventilation before the fans are operated. In a place ventilated with an auxiliary fan, if the auxiliary fan is stopped or fails, electrical equipment operating in the place should be stopped and the power disconnected at the power</w:t>
      </w:r>
      <w:r>
        <w:rPr>
          <w:spacing w:val="23"/>
        </w:rPr>
        <w:t xml:space="preserve"> </w:t>
      </w:r>
      <w:r>
        <w:t>source</w:t>
      </w:r>
      <w:r>
        <w:rPr>
          <w:spacing w:val="23"/>
        </w:rPr>
        <w:t xml:space="preserve"> </w:t>
      </w:r>
      <w:r>
        <w:t>until</w:t>
      </w:r>
      <w:r>
        <w:rPr>
          <w:spacing w:val="24"/>
        </w:rPr>
        <w:t xml:space="preserve"> </w:t>
      </w:r>
      <w:r>
        <w:t>the</w:t>
      </w:r>
      <w:r>
        <w:rPr>
          <w:spacing w:val="23"/>
        </w:rPr>
        <w:t xml:space="preserve"> </w:t>
      </w:r>
      <w:r>
        <w:t>ventilation</w:t>
      </w:r>
      <w:r>
        <w:rPr>
          <w:spacing w:val="26"/>
        </w:rPr>
        <w:t xml:space="preserve"> </w:t>
      </w:r>
      <w:r>
        <w:t>is</w:t>
      </w:r>
      <w:r>
        <w:rPr>
          <w:spacing w:val="26"/>
        </w:rPr>
        <w:t xml:space="preserve"> </w:t>
      </w:r>
      <w:r>
        <w:t>restored.</w:t>
      </w:r>
      <w:r>
        <w:rPr>
          <w:spacing w:val="24"/>
        </w:rPr>
        <w:t xml:space="preserve"> </w:t>
      </w:r>
      <w:r>
        <w:t>The</w:t>
      </w:r>
      <w:r>
        <w:rPr>
          <w:spacing w:val="26"/>
        </w:rPr>
        <w:t xml:space="preserve"> </w:t>
      </w:r>
      <w:r>
        <w:t>auxiliary</w:t>
      </w:r>
      <w:r>
        <w:rPr>
          <w:spacing w:val="26"/>
        </w:rPr>
        <w:t xml:space="preserve"> </w:t>
      </w:r>
      <w:r>
        <w:t>fan</w:t>
      </w:r>
      <w:r>
        <w:rPr>
          <w:spacing w:val="23"/>
        </w:rPr>
        <w:t xml:space="preserve"> </w:t>
      </w:r>
      <w:r>
        <w:t>should</w:t>
      </w:r>
      <w:r>
        <w:rPr>
          <w:spacing w:val="23"/>
        </w:rPr>
        <w:t xml:space="preserve"> </w:t>
      </w:r>
      <w:r>
        <w:t>be</w:t>
      </w:r>
      <w:r>
        <w:rPr>
          <w:spacing w:val="25"/>
        </w:rPr>
        <w:t xml:space="preserve"> </w:t>
      </w:r>
      <w:r>
        <w:t>maintained so that the impeller does not strike the casing.</w:t>
      </w:r>
    </w:p>
    <w:p w14:paraId="62F6A0D7" w14:textId="77777777" w:rsidR="00827099" w:rsidRDefault="00951BB2">
      <w:pPr>
        <w:pStyle w:val="ListParagraph"/>
        <w:numPr>
          <w:ilvl w:val="0"/>
          <w:numId w:val="3"/>
        </w:numPr>
        <w:tabs>
          <w:tab w:val="left" w:pos="850"/>
        </w:tabs>
        <w:spacing w:before="93" w:line="292" w:lineRule="auto"/>
        <w:ind w:right="169"/>
      </w:pPr>
      <w:r>
        <w:t>Changes</w:t>
      </w:r>
      <w:r>
        <w:rPr>
          <w:spacing w:val="40"/>
        </w:rPr>
        <w:t xml:space="preserve"> </w:t>
      </w:r>
      <w:r>
        <w:t>in</w:t>
      </w:r>
      <w:r>
        <w:rPr>
          <w:spacing w:val="40"/>
        </w:rPr>
        <w:t xml:space="preserve"> </w:t>
      </w:r>
      <w:r>
        <w:t>ventilation</w:t>
      </w:r>
      <w:r>
        <w:rPr>
          <w:spacing w:val="40"/>
        </w:rPr>
        <w:t xml:space="preserve"> </w:t>
      </w:r>
      <w:r>
        <w:t>affecting</w:t>
      </w:r>
      <w:r>
        <w:rPr>
          <w:spacing w:val="40"/>
        </w:rPr>
        <w:t xml:space="preserve"> </w:t>
      </w:r>
      <w:r>
        <w:t>the</w:t>
      </w:r>
      <w:r>
        <w:rPr>
          <w:spacing w:val="40"/>
        </w:rPr>
        <w:t xml:space="preserve"> </w:t>
      </w:r>
      <w:r>
        <w:t>main</w:t>
      </w:r>
      <w:r>
        <w:rPr>
          <w:spacing w:val="40"/>
        </w:rPr>
        <w:t xml:space="preserve"> </w:t>
      </w:r>
      <w:r>
        <w:t>air</w:t>
      </w:r>
      <w:r>
        <w:rPr>
          <w:spacing w:val="40"/>
        </w:rPr>
        <w:t xml:space="preserve"> </w:t>
      </w:r>
      <w:r>
        <w:t>current or</w:t>
      </w:r>
      <w:r>
        <w:rPr>
          <w:spacing w:val="40"/>
        </w:rPr>
        <w:t xml:space="preserve"> </w:t>
      </w:r>
      <w:r>
        <w:t>any</w:t>
      </w:r>
      <w:r>
        <w:rPr>
          <w:spacing w:val="40"/>
        </w:rPr>
        <w:t xml:space="preserve"> </w:t>
      </w:r>
      <w:r>
        <w:t>split thereof</w:t>
      </w:r>
      <w:r>
        <w:rPr>
          <w:spacing w:val="40"/>
        </w:rPr>
        <w:t xml:space="preserve"> </w:t>
      </w:r>
      <w:r>
        <w:t>should be made</w:t>
      </w:r>
      <w:r>
        <w:rPr>
          <w:spacing w:val="40"/>
        </w:rPr>
        <w:t xml:space="preserve"> </w:t>
      </w:r>
      <w:r>
        <w:t>only</w:t>
      </w:r>
      <w:r>
        <w:rPr>
          <w:spacing w:val="40"/>
        </w:rPr>
        <w:t xml:space="preserve"> </w:t>
      </w:r>
      <w:r>
        <w:t>when</w:t>
      </w:r>
      <w:r>
        <w:rPr>
          <w:spacing w:val="40"/>
        </w:rPr>
        <w:t xml:space="preserve"> </w:t>
      </w:r>
      <w:r>
        <w:t>the</w:t>
      </w:r>
      <w:r>
        <w:rPr>
          <w:spacing w:val="40"/>
        </w:rPr>
        <w:t xml:space="preserve"> </w:t>
      </w:r>
      <w:r>
        <w:t>mine</w:t>
      </w:r>
      <w:r>
        <w:rPr>
          <w:spacing w:val="40"/>
        </w:rPr>
        <w:t xml:space="preserve"> </w:t>
      </w:r>
      <w:r>
        <w:t>is</w:t>
      </w:r>
      <w:r>
        <w:rPr>
          <w:spacing w:val="40"/>
        </w:rPr>
        <w:t xml:space="preserve"> </w:t>
      </w:r>
      <w:r>
        <w:t>idle.</w:t>
      </w:r>
      <w:r>
        <w:rPr>
          <w:spacing w:val="40"/>
        </w:rPr>
        <w:t xml:space="preserve"> </w:t>
      </w:r>
      <w:r>
        <w:t>The</w:t>
      </w:r>
      <w:r>
        <w:rPr>
          <w:spacing w:val="40"/>
        </w:rPr>
        <w:t xml:space="preserve"> </w:t>
      </w:r>
      <w:r>
        <w:t>power</w:t>
      </w:r>
      <w:r>
        <w:rPr>
          <w:spacing w:val="40"/>
        </w:rPr>
        <w:t xml:space="preserve"> </w:t>
      </w:r>
      <w:r>
        <w:t>supply</w:t>
      </w:r>
      <w:r>
        <w:rPr>
          <w:spacing w:val="40"/>
        </w:rPr>
        <w:t xml:space="preserve"> </w:t>
      </w:r>
      <w:r>
        <w:t>should</w:t>
      </w:r>
      <w:r>
        <w:rPr>
          <w:spacing w:val="40"/>
        </w:rPr>
        <w:t xml:space="preserve"> </w:t>
      </w:r>
      <w:r>
        <w:t>be</w:t>
      </w:r>
      <w:r>
        <w:rPr>
          <w:spacing w:val="40"/>
        </w:rPr>
        <w:t xml:space="preserve"> </w:t>
      </w:r>
      <w:r>
        <w:t>cut</w:t>
      </w:r>
      <w:r>
        <w:rPr>
          <w:spacing w:val="40"/>
        </w:rPr>
        <w:t xml:space="preserve"> </w:t>
      </w:r>
      <w:r>
        <w:t>off</w:t>
      </w:r>
      <w:r>
        <w:rPr>
          <w:spacing w:val="40"/>
        </w:rPr>
        <w:t xml:space="preserve"> </w:t>
      </w:r>
      <w:r>
        <w:t>from</w:t>
      </w:r>
      <w:r>
        <w:rPr>
          <w:spacing w:val="40"/>
        </w:rPr>
        <w:t xml:space="preserve"> </w:t>
      </w:r>
      <w:r>
        <w:t>the affected area before changes are made.</w:t>
      </w:r>
    </w:p>
    <w:p w14:paraId="62F6A0D8" w14:textId="77777777" w:rsidR="00827099" w:rsidRDefault="00951BB2">
      <w:pPr>
        <w:pStyle w:val="ListParagraph"/>
        <w:numPr>
          <w:ilvl w:val="0"/>
          <w:numId w:val="3"/>
        </w:numPr>
        <w:tabs>
          <w:tab w:val="left" w:pos="850"/>
        </w:tabs>
        <w:spacing w:before="98" w:line="295" w:lineRule="auto"/>
        <w:ind w:right="168"/>
      </w:pPr>
      <w:r>
        <w:t>A</w:t>
      </w:r>
      <w:r>
        <w:rPr>
          <w:spacing w:val="33"/>
        </w:rPr>
        <w:t xml:space="preserve"> </w:t>
      </w:r>
      <w:r>
        <w:rPr>
          <w:b/>
        </w:rPr>
        <w:t>flameproof</w:t>
      </w:r>
      <w:r>
        <w:rPr>
          <w:b/>
          <w:spacing w:val="33"/>
        </w:rPr>
        <w:t xml:space="preserve"> </w:t>
      </w:r>
      <w:r>
        <w:rPr>
          <w:b/>
        </w:rPr>
        <w:t>enclosure</w:t>
      </w:r>
      <w:r>
        <w:rPr>
          <w:b/>
          <w:spacing w:val="32"/>
        </w:rPr>
        <w:t xml:space="preserve"> </w:t>
      </w:r>
      <w:r>
        <w:t>is</w:t>
      </w:r>
      <w:r>
        <w:rPr>
          <w:spacing w:val="33"/>
        </w:rPr>
        <w:t xml:space="preserve"> </w:t>
      </w:r>
      <w:r>
        <w:t>used</w:t>
      </w:r>
      <w:r>
        <w:rPr>
          <w:spacing w:val="33"/>
        </w:rPr>
        <w:t xml:space="preserve"> </w:t>
      </w:r>
      <w:r>
        <w:t>for</w:t>
      </w:r>
      <w:r>
        <w:rPr>
          <w:spacing w:val="33"/>
        </w:rPr>
        <w:t xml:space="preserve"> </w:t>
      </w:r>
      <w:r>
        <w:t>electrical</w:t>
      </w:r>
      <w:r>
        <w:rPr>
          <w:spacing w:val="34"/>
        </w:rPr>
        <w:t xml:space="preserve"> </w:t>
      </w:r>
      <w:r>
        <w:t>apparatus</w:t>
      </w:r>
      <w:r>
        <w:rPr>
          <w:spacing w:val="33"/>
        </w:rPr>
        <w:t xml:space="preserve"> </w:t>
      </w:r>
      <w:r>
        <w:t>at</w:t>
      </w:r>
      <w:r>
        <w:rPr>
          <w:spacing w:val="34"/>
        </w:rPr>
        <w:t xml:space="preserve"> </w:t>
      </w:r>
      <w:r>
        <w:t>higher</w:t>
      </w:r>
      <w:r>
        <w:rPr>
          <w:spacing w:val="33"/>
        </w:rPr>
        <w:t xml:space="preserve"> </w:t>
      </w:r>
      <w:r>
        <w:t>voltage</w:t>
      </w:r>
      <w:r>
        <w:rPr>
          <w:spacing w:val="34"/>
        </w:rPr>
        <w:t xml:space="preserve"> </w:t>
      </w:r>
      <w:r>
        <w:t>exceeding 25 volts. A flameproof enclosure is not gas tight, but it is so designed and constructed that during its normal operation, even if a gas explosion takes place inside the</w:t>
      </w:r>
      <w:r>
        <w:rPr>
          <w:spacing w:val="80"/>
        </w:rPr>
        <w:t xml:space="preserve"> </w:t>
      </w:r>
      <w:r>
        <w:t xml:space="preserve">apparatus, the cover withstands such explosion and the hot gases coming out from the rough-machined flanges of the cover are sufficiently cooled so that they do not ignite gas-air mixture outside the apparatus because of lag on ignition. An intrinsically safe apparatus is one which is so constructed that during its use, the spark produced by it is not of such high temperature as to cause ignition of gas. This construction is possible with apparatus operated by voltage </w:t>
      </w:r>
      <w:proofErr w:type="spellStart"/>
      <w:r>
        <w:t>upto</w:t>
      </w:r>
      <w:proofErr w:type="spellEnd"/>
      <w:r>
        <w:t xml:space="preserve"> 25 volts. </w:t>
      </w:r>
      <w:proofErr w:type="spellStart"/>
      <w:r>
        <w:t>Signalling</w:t>
      </w:r>
      <w:proofErr w:type="spellEnd"/>
      <w:r>
        <w:t xml:space="preserve"> bells, telephones,</w:t>
      </w:r>
      <w:r>
        <w:rPr>
          <w:spacing w:val="80"/>
        </w:rPr>
        <w:t xml:space="preserve"> </w:t>
      </w:r>
      <w:r>
        <w:t>exploders and relays are of intrinsically safe construction.</w:t>
      </w:r>
    </w:p>
    <w:p w14:paraId="201534A1" w14:textId="77777777" w:rsidR="00B601B5" w:rsidRDefault="00B601B5" w:rsidP="00B601B5">
      <w:pPr>
        <w:pStyle w:val="Heading2"/>
        <w:spacing w:before="152"/>
        <w:jc w:val="both"/>
      </w:pPr>
      <w:r>
        <w:t>FLAMMABILITY</w:t>
      </w:r>
      <w:r>
        <w:rPr>
          <w:spacing w:val="16"/>
        </w:rPr>
        <w:t xml:space="preserve"> </w:t>
      </w:r>
      <w:r>
        <w:t>OF</w:t>
      </w:r>
      <w:r>
        <w:rPr>
          <w:spacing w:val="19"/>
        </w:rPr>
        <w:t xml:space="preserve"> </w:t>
      </w:r>
      <w:r>
        <w:t>ATMOSPHERE</w:t>
      </w:r>
      <w:r>
        <w:rPr>
          <w:spacing w:val="17"/>
        </w:rPr>
        <w:t xml:space="preserve"> </w:t>
      </w:r>
      <w:r>
        <w:t>IN</w:t>
      </w:r>
      <w:r>
        <w:rPr>
          <w:spacing w:val="16"/>
        </w:rPr>
        <w:t xml:space="preserve"> </w:t>
      </w:r>
      <w:r>
        <w:t>SEALED-OFF</w:t>
      </w:r>
      <w:r>
        <w:rPr>
          <w:spacing w:val="18"/>
        </w:rPr>
        <w:t xml:space="preserve"> </w:t>
      </w:r>
      <w:r>
        <w:rPr>
          <w:spacing w:val="-2"/>
        </w:rPr>
        <w:t>AREAS</w:t>
      </w:r>
    </w:p>
    <w:p w14:paraId="6890C72C" w14:textId="77777777" w:rsidR="00B601B5" w:rsidRDefault="00B601B5" w:rsidP="00B601B5">
      <w:pPr>
        <w:pStyle w:val="BodyText"/>
        <w:spacing w:before="120" w:line="295" w:lineRule="auto"/>
        <w:ind w:left="171" w:right="170"/>
      </w:pPr>
      <w:r>
        <w:t>In</w:t>
      </w:r>
      <w:r>
        <w:rPr>
          <w:spacing w:val="40"/>
        </w:rPr>
        <w:t xml:space="preserve"> </w:t>
      </w:r>
      <w:r>
        <w:t>gassy</w:t>
      </w:r>
      <w:r>
        <w:rPr>
          <w:spacing w:val="40"/>
        </w:rPr>
        <w:t xml:space="preserve"> </w:t>
      </w:r>
      <w:r>
        <w:t>mines,</w:t>
      </w:r>
      <w:r>
        <w:rPr>
          <w:spacing w:val="40"/>
        </w:rPr>
        <w:t xml:space="preserve"> </w:t>
      </w:r>
      <w:r>
        <w:t>it</w:t>
      </w:r>
      <w:r>
        <w:rPr>
          <w:spacing w:val="40"/>
        </w:rPr>
        <w:t xml:space="preserve"> </w:t>
      </w:r>
      <w:r>
        <w:t>is</w:t>
      </w:r>
      <w:r>
        <w:rPr>
          <w:spacing w:val="40"/>
        </w:rPr>
        <w:t xml:space="preserve"> </w:t>
      </w:r>
      <w:r>
        <w:t>important</w:t>
      </w:r>
      <w:r>
        <w:rPr>
          <w:spacing w:val="40"/>
        </w:rPr>
        <w:t xml:space="preserve"> </w:t>
      </w:r>
      <w:r>
        <w:t>to</w:t>
      </w:r>
      <w:r>
        <w:rPr>
          <w:spacing w:val="40"/>
        </w:rPr>
        <w:t xml:space="preserve"> </w:t>
      </w:r>
      <w:r>
        <w:t>know</w:t>
      </w:r>
      <w:r>
        <w:rPr>
          <w:spacing w:val="40"/>
        </w:rPr>
        <w:t xml:space="preserve"> </w:t>
      </w:r>
      <w:r>
        <w:t>before</w:t>
      </w:r>
      <w:r>
        <w:rPr>
          <w:spacing w:val="40"/>
        </w:rPr>
        <w:t xml:space="preserve"> </w:t>
      </w:r>
      <w:r>
        <w:t>attempting</w:t>
      </w:r>
      <w:r>
        <w:rPr>
          <w:spacing w:val="40"/>
        </w:rPr>
        <w:t xml:space="preserve"> </w:t>
      </w:r>
      <w:r>
        <w:t>recovery</w:t>
      </w:r>
      <w:r>
        <w:rPr>
          <w:spacing w:val="40"/>
        </w:rPr>
        <w:t xml:space="preserve"> </w:t>
      </w:r>
      <w:r>
        <w:t>of</w:t>
      </w:r>
      <w:r>
        <w:rPr>
          <w:spacing w:val="40"/>
        </w:rPr>
        <w:t xml:space="preserve"> </w:t>
      </w:r>
      <w:r>
        <w:t>a</w:t>
      </w:r>
      <w:r>
        <w:rPr>
          <w:spacing w:val="40"/>
        </w:rPr>
        <w:t xml:space="preserve"> </w:t>
      </w:r>
      <w:r>
        <w:t>sealed-off</w:t>
      </w:r>
      <w:r>
        <w:rPr>
          <w:spacing w:val="40"/>
        </w:rPr>
        <w:t xml:space="preserve"> </w:t>
      </w:r>
      <w:r>
        <w:t>area whether</w:t>
      </w:r>
      <w:r>
        <w:rPr>
          <w:spacing w:val="36"/>
        </w:rPr>
        <w:t xml:space="preserve"> </w:t>
      </w:r>
      <w:r>
        <w:t>the</w:t>
      </w:r>
      <w:r>
        <w:rPr>
          <w:spacing w:val="37"/>
        </w:rPr>
        <w:t xml:space="preserve"> </w:t>
      </w:r>
      <w:r>
        <w:t>fire gases</w:t>
      </w:r>
      <w:r>
        <w:rPr>
          <w:spacing w:val="37"/>
        </w:rPr>
        <w:t xml:space="preserve"> </w:t>
      </w:r>
      <w:r>
        <w:t>in</w:t>
      </w:r>
      <w:r>
        <w:rPr>
          <w:spacing w:val="36"/>
        </w:rPr>
        <w:t xml:space="preserve"> </w:t>
      </w:r>
      <w:r>
        <w:t>the</w:t>
      </w:r>
      <w:r>
        <w:rPr>
          <w:spacing w:val="37"/>
        </w:rPr>
        <w:t xml:space="preserve"> </w:t>
      </w:r>
      <w:r>
        <w:t>area</w:t>
      </w:r>
      <w:r>
        <w:rPr>
          <w:spacing w:val="36"/>
        </w:rPr>
        <w:t xml:space="preserve"> </w:t>
      </w:r>
      <w:r>
        <w:t>would</w:t>
      </w:r>
      <w:r>
        <w:rPr>
          <w:spacing w:val="36"/>
        </w:rPr>
        <w:t xml:space="preserve"> </w:t>
      </w:r>
      <w:r>
        <w:t>form</w:t>
      </w:r>
      <w:r>
        <w:rPr>
          <w:spacing w:val="34"/>
        </w:rPr>
        <w:t xml:space="preserve"> </w:t>
      </w:r>
      <w:r>
        <w:t>a</w:t>
      </w:r>
      <w:r>
        <w:rPr>
          <w:spacing w:val="36"/>
        </w:rPr>
        <w:t xml:space="preserve"> </w:t>
      </w:r>
      <w:r>
        <w:t>flammable</w:t>
      </w:r>
      <w:r>
        <w:rPr>
          <w:spacing w:val="37"/>
        </w:rPr>
        <w:t xml:space="preserve"> </w:t>
      </w:r>
      <w:r>
        <w:t>mixture</w:t>
      </w:r>
      <w:r>
        <w:rPr>
          <w:spacing w:val="34"/>
        </w:rPr>
        <w:t xml:space="preserve"> </w:t>
      </w:r>
      <w:r>
        <w:t>when</w:t>
      </w:r>
      <w:r>
        <w:rPr>
          <w:spacing w:val="36"/>
        </w:rPr>
        <w:t xml:space="preserve"> </w:t>
      </w:r>
      <w:r>
        <w:t>admixed</w:t>
      </w:r>
      <w:r>
        <w:rPr>
          <w:spacing w:val="37"/>
        </w:rPr>
        <w:t xml:space="preserve"> </w:t>
      </w:r>
      <w:r>
        <w:t>with</w:t>
      </w:r>
      <w:r>
        <w:rPr>
          <w:spacing w:val="38"/>
        </w:rPr>
        <w:t xml:space="preserve"> </w:t>
      </w:r>
      <w:r>
        <w:t>air. The composition of the fire gases which depends, within limits, upon the development, extent, and</w:t>
      </w:r>
      <w:r>
        <w:rPr>
          <w:spacing w:val="40"/>
        </w:rPr>
        <w:t xml:space="preserve"> </w:t>
      </w:r>
      <w:r>
        <w:t>intensity</w:t>
      </w:r>
      <w:r>
        <w:rPr>
          <w:spacing w:val="40"/>
        </w:rPr>
        <w:t xml:space="preserve"> </w:t>
      </w:r>
      <w:r>
        <w:t>of</w:t>
      </w:r>
      <w:r>
        <w:rPr>
          <w:spacing w:val="40"/>
        </w:rPr>
        <w:t xml:space="preserve"> </w:t>
      </w:r>
      <w:r>
        <w:t>fire</w:t>
      </w:r>
      <w:r>
        <w:rPr>
          <w:spacing w:val="40"/>
        </w:rPr>
        <w:t xml:space="preserve"> </w:t>
      </w:r>
      <w:r>
        <w:t>at</w:t>
      </w:r>
      <w:r>
        <w:rPr>
          <w:spacing w:val="40"/>
        </w:rPr>
        <w:t xml:space="preserve"> </w:t>
      </w:r>
      <w:r>
        <w:t>the</w:t>
      </w:r>
      <w:r>
        <w:rPr>
          <w:spacing w:val="40"/>
        </w:rPr>
        <w:t xml:space="preserve"> </w:t>
      </w:r>
      <w:r>
        <w:t>time</w:t>
      </w:r>
      <w:r>
        <w:rPr>
          <w:spacing w:val="40"/>
        </w:rPr>
        <w:t xml:space="preserve"> </w:t>
      </w:r>
      <w:r>
        <w:t>of</w:t>
      </w:r>
      <w:r>
        <w:rPr>
          <w:spacing w:val="40"/>
        </w:rPr>
        <w:t xml:space="preserve"> </w:t>
      </w:r>
      <w:r>
        <w:t>sealing</w:t>
      </w:r>
      <w:r>
        <w:rPr>
          <w:spacing w:val="40"/>
        </w:rPr>
        <w:t xml:space="preserve"> </w:t>
      </w:r>
      <w:r>
        <w:t>as</w:t>
      </w:r>
      <w:r>
        <w:rPr>
          <w:spacing w:val="40"/>
        </w:rPr>
        <w:t xml:space="preserve"> </w:t>
      </w:r>
      <w:r>
        <w:t>well</w:t>
      </w:r>
      <w:r>
        <w:rPr>
          <w:spacing w:val="40"/>
        </w:rPr>
        <w:t xml:space="preserve"> </w:t>
      </w:r>
      <w:r>
        <w:t>as</w:t>
      </w:r>
      <w:r>
        <w:rPr>
          <w:spacing w:val="40"/>
        </w:rPr>
        <w:t xml:space="preserve"> </w:t>
      </w:r>
      <w:r>
        <w:t>upon</w:t>
      </w:r>
      <w:r>
        <w:rPr>
          <w:spacing w:val="40"/>
        </w:rPr>
        <w:t xml:space="preserve"> </w:t>
      </w:r>
      <w:r>
        <w:t>dilution</w:t>
      </w:r>
      <w:r>
        <w:rPr>
          <w:spacing w:val="40"/>
        </w:rPr>
        <w:t xml:space="preserve"> </w:t>
      </w:r>
      <w:r>
        <w:t>through</w:t>
      </w:r>
      <w:r>
        <w:rPr>
          <w:spacing w:val="40"/>
        </w:rPr>
        <w:t xml:space="preserve"> </w:t>
      </w:r>
      <w:r>
        <w:t>methane</w:t>
      </w:r>
      <w:r>
        <w:rPr>
          <w:spacing w:val="40"/>
        </w:rPr>
        <w:t xml:space="preserve"> </w:t>
      </w:r>
      <w:r>
        <w:t xml:space="preserve">and </w:t>
      </w:r>
      <w:r>
        <w:lastRenderedPageBreak/>
        <w:t>leakage air, consists in general of CO, O</w:t>
      </w:r>
      <w:r>
        <w:rPr>
          <w:vertAlign w:val="subscript"/>
        </w:rPr>
        <w:t>2</w:t>
      </w:r>
      <w:r>
        <w:t>, CO</w:t>
      </w:r>
      <w:r>
        <w:rPr>
          <w:vertAlign w:val="subscript"/>
        </w:rPr>
        <w:t>2</w:t>
      </w:r>
      <w:r>
        <w:t>, N</w:t>
      </w:r>
      <w:r>
        <w:rPr>
          <w:vertAlign w:val="subscript"/>
        </w:rPr>
        <w:t>2</w:t>
      </w:r>
      <w:r>
        <w:t>, and CH</w:t>
      </w:r>
      <w:r>
        <w:rPr>
          <w:vertAlign w:val="subscript"/>
        </w:rPr>
        <w:t>4</w:t>
      </w:r>
      <w:r>
        <w:t>.</w:t>
      </w:r>
    </w:p>
    <w:p w14:paraId="1535D627" w14:textId="77777777" w:rsidR="00B601B5" w:rsidRDefault="00B601B5" w:rsidP="00B601B5">
      <w:pPr>
        <w:pStyle w:val="BodyText"/>
        <w:spacing w:before="95" w:line="297" w:lineRule="auto"/>
        <w:ind w:left="171" w:right="172"/>
      </w:pPr>
      <w:r>
        <w:t xml:space="preserve">A given mixture of fire gases can be considered as consisting of combustibles, suppressors of combustion, and oxygen. It is the combustible constituents of the </w:t>
      </w:r>
      <w:proofErr w:type="spellStart"/>
      <w:r>
        <w:t>firegases</w:t>
      </w:r>
      <w:proofErr w:type="spellEnd"/>
      <w:r>
        <w:t>, notably methane, that combined represent an explosion hazard in a fire area during its sealing or unsealing.</w:t>
      </w:r>
    </w:p>
    <w:p w14:paraId="4D65509D" w14:textId="77777777" w:rsidR="00B601B5" w:rsidRDefault="00B601B5" w:rsidP="00B601B5">
      <w:pPr>
        <w:pStyle w:val="Heading3"/>
        <w:spacing w:before="142"/>
      </w:pPr>
      <w:r>
        <w:t>Coward</w:t>
      </w:r>
      <w:r>
        <w:rPr>
          <w:spacing w:val="14"/>
        </w:rPr>
        <w:t xml:space="preserve"> </w:t>
      </w:r>
      <w:r>
        <w:rPr>
          <w:spacing w:val="-2"/>
        </w:rPr>
        <w:t>analyses</w:t>
      </w:r>
    </w:p>
    <w:p w14:paraId="42D26496" w14:textId="77777777" w:rsidR="00B601B5" w:rsidRDefault="00B601B5" w:rsidP="00B601B5">
      <w:pPr>
        <w:pStyle w:val="BodyText"/>
        <w:spacing w:before="121" w:line="295" w:lineRule="auto"/>
        <w:ind w:left="171" w:right="171"/>
      </w:pPr>
      <w:r>
        <w:t>Scientist Coward was the first to represent graphically the relationship between the quantitative composition</w:t>
      </w:r>
      <w:r>
        <w:rPr>
          <w:spacing w:val="40"/>
        </w:rPr>
        <w:t xml:space="preserve"> </w:t>
      </w:r>
      <w:r>
        <w:t>and</w:t>
      </w:r>
      <w:r>
        <w:rPr>
          <w:spacing w:val="40"/>
        </w:rPr>
        <w:t xml:space="preserve"> </w:t>
      </w:r>
      <w:r>
        <w:t>the</w:t>
      </w:r>
      <w:r>
        <w:rPr>
          <w:spacing w:val="40"/>
        </w:rPr>
        <w:t xml:space="preserve"> </w:t>
      </w:r>
      <w:r>
        <w:t>flammability</w:t>
      </w:r>
      <w:r>
        <w:rPr>
          <w:spacing w:val="40"/>
        </w:rPr>
        <w:t xml:space="preserve"> </w:t>
      </w:r>
      <w:r>
        <w:t>of</w:t>
      </w:r>
      <w:r>
        <w:rPr>
          <w:spacing w:val="40"/>
        </w:rPr>
        <w:t xml:space="preserve"> </w:t>
      </w:r>
      <w:r>
        <w:t>mixtures</w:t>
      </w:r>
      <w:r>
        <w:rPr>
          <w:spacing w:val="40"/>
        </w:rPr>
        <w:t xml:space="preserve"> </w:t>
      </w:r>
      <w:r>
        <w:t>of</w:t>
      </w:r>
      <w:r>
        <w:rPr>
          <w:spacing w:val="40"/>
        </w:rPr>
        <w:t xml:space="preserve"> </w:t>
      </w:r>
      <w:r>
        <w:t>methane</w:t>
      </w:r>
      <w:r>
        <w:rPr>
          <w:spacing w:val="40"/>
        </w:rPr>
        <w:t xml:space="preserve"> </w:t>
      </w:r>
      <w:r>
        <w:t>and</w:t>
      </w:r>
      <w:r>
        <w:rPr>
          <w:spacing w:val="40"/>
        </w:rPr>
        <w:t xml:space="preserve"> </w:t>
      </w:r>
      <w:r>
        <w:t>air.</w:t>
      </w:r>
      <w:r>
        <w:rPr>
          <w:spacing w:val="40"/>
        </w:rPr>
        <w:t xml:space="preserve"> </w:t>
      </w:r>
      <w:r>
        <w:t>In</w:t>
      </w:r>
      <w:r>
        <w:rPr>
          <w:spacing w:val="40"/>
        </w:rPr>
        <w:t xml:space="preserve"> </w:t>
      </w:r>
      <w:r>
        <w:t>the</w:t>
      </w:r>
      <w:r>
        <w:rPr>
          <w:spacing w:val="40"/>
        </w:rPr>
        <w:t xml:space="preserve"> </w:t>
      </w:r>
      <w:r>
        <w:t>diagram</w:t>
      </w:r>
      <w:r>
        <w:rPr>
          <w:spacing w:val="40"/>
        </w:rPr>
        <w:t xml:space="preserve"> </w:t>
      </w:r>
      <w:r>
        <w:t xml:space="preserve">(See </w:t>
      </w:r>
      <w:proofErr w:type="spellStart"/>
      <w:r>
        <w:t>figurte</w:t>
      </w:r>
      <w:proofErr w:type="spellEnd"/>
      <w:r>
        <w:t>) one distinguishes the following four areas:</w:t>
      </w:r>
    </w:p>
    <w:p w14:paraId="1C69A842" w14:textId="77777777" w:rsidR="00B601B5" w:rsidRDefault="00B601B5" w:rsidP="00B601B5">
      <w:pPr>
        <w:pStyle w:val="BodyText"/>
        <w:spacing w:before="7"/>
        <w:ind w:left="0"/>
        <w:jc w:val="left"/>
        <w:rPr>
          <w:sz w:val="10"/>
        </w:rPr>
      </w:pPr>
      <w:r>
        <w:rPr>
          <w:noProof/>
          <w:sz w:val="10"/>
        </w:rPr>
        <w:drawing>
          <wp:anchor distT="0" distB="0" distL="0" distR="0" simplePos="0" relativeHeight="251659264" behindDoc="1" locked="0" layoutInCell="1" allowOverlap="1" wp14:anchorId="56EFD4AE" wp14:editId="49BEEFA0">
            <wp:simplePos x="0" y="0"/>
            <wp:positionH relativeFrom="page">
              <wp:posOffset>1927741</wp:posOffset>
            </wp:positionH>
            <wp:positionV relativeFrom="paragraph">
              <wp:posOffset>92703</wp:posOffset>
            </wp:positionV>
            <wp:extent cx="3894252" cy="4038028"/>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1" cstate="print"/>
                    <a:stretch>
                      <a:fillRect/>
                    </a:stretch>
                  </pic:blipFill>
                  <pic:spPr>
                    <a:xfrm>
                      <a:off x="0" y="0"/>
                      <a:ext cx="3894252" cy="4038028"/>
                    </a:xfrm>
                    <a:prstGeom prst="rect">
                      <a:avLst/>
                    </a:prstGeom>
                  </pic:spPr>
                </pic:pic>
              </a:graphicData>
            </a:graphic>
          </wp:anchor>
        </w:drawing>
      </w:r>
    </w:p>
    <w:p w14:paraId="1C68B6AF" w14:textId="77777777" w:rsidR="00B601B5" w:rsidRDefault="00B601B5" w:rsidP="00B601B5">
      <w:pPr>
        <w:pStyle w:val="BodyText"/>
        <w:jc w:val="left"/>
        <w:rPr>
          <w:sz w:val="10"/>
        </w:rPr>
        <w:sectPr w:rsidR="00B601B5" w:rsidSect="00B601B5">
          <w:pgSz w:w="12240" w:h="15840"/>
          <w:pgMar w:top="1380" w:right="1700" w:bottom="1360" w:left="1700" w:header="948" w:footer="1125" w:gutter="0"/>
          <w:cols w:space="720"/>
        </w:sectPr>
      </w:pPr>
    </w:p>
    <w:p w14:paraId="78350EB8" w14:textId="77777777" w:rsidR="00B601B5" w:rsidRDefault="00B601B5" w:rsidP="00B601B5">
      <w:pPr>
        <w:pStyle w:val="ListParagraph"/>
        <w:numPr>
          <w:ilvl w:val="0"/>
          <w:numId w:val="2"/>
        </w:numPr>
        <w:tabs>
          <w:tab w:val="left" w:pos="848"/>
          <w:tab w:val="left" w:pos="850"/>
        </w:tabs>
        <w:spacing w:before="28" w:line="297" w:lineRule="auto"/>
        <w:ind w:right="170"/>
        <w:jc w:val="both"/>
      </w:pPr>
      <w:r>
        <w:lastRenderedPageBreak/>
        <w:t>An area above the line AD in which no mixture of methane and air is possible impossible</w:t>
      </w:r>
      <w:r>
        <w:rPr>
          <w:spacing w:val="33"/>
        </w:rPr>
        <w:t xml:space="preserve"> </w:t>
      </w:r>
      <w:r>
        <w:t>mixtures</w:t>
      </w:r>
      <w:r>
        <w:rPr>
          <w:spacing w:val="34"/>
        </w:rPr>
        <w:t xml:space="preserve"> </w:t>
      </w:r>
      <w:r>
        <w:t>range).</w:t>
      </w:r>
      <w:r>
        <w:rPr>
          <w:spacing w:val="31"/>
        </w:rPr>
        <w:t xml:space="preserve"> </w:t>
      </w:r>
      <w:r>
        <w:t>The</w:t>
      </w:r>
      <w:r>
        <w:rPr>
          <w:spacing w:val="33"/>
        </w:rPr>
        <w:t xml:space="preserve"> </w:t>
      </w:r>
      <w:r>
        <w:t>point</w:t>
      </w:r>
      <w:r>
        <w:rPr>
          <w:spacing w:val="33"/>
        </w:rPr>
        <w:t xml:space="preserve"> </w:t>
      </w:r>
      <w:r>
        <w:t>A</w:t>
      </w:r>
      <w:r>
        <w:rPr>
          <w:spacing w:val="33"/>
        </w:rPr>
        <w:t xml:space="preserve"> </w:t>
      </w:r>
      <w:r>
        <w:t>represents</w:t>
      </w:r>
      <w:r>
        <w:rPr>
          <w:spacing w:val="33"/>
        </w:rPr>
        <w:t xml:space="preserve"> </w:t>
      </w:r>
      <w:r>
        <w:t>the</w:t>
      </w:r>
      <w:r>
        <w:rPr>
          <w:spacing w:val="31"/>
        </w:rPr>
        <w:t xml:space="preserve"> </w:t>
      </w:r>
      <w:r>
        <w:t>normal</w:t>
      </w:r>
      <w:r>
        <w:rPr>
          <w:spacing w:val="34"/>
        </w:rPr>
        <w:t xml:space="preserve"> </w:t>
      </w:r>
      <w:r>
        <w:t>air</w:t>
      </w:r>
      <w:r>
        <w:rPr>
          <w:spacing w:val="33"/>
        </w:rPr>
        <w:t xml:space="preserve"> </w:t>
      </w:r>
      <w:r>
        <w:t>of</w:t>
      </w:r>
      <w:r>
        <w:rPr>
          <w:spacing w:val="33"/>
        </w:rPr>
        <w:t xml:space="preserve"> </w:t>
      </w:r>
      <w:r>
        <w:t>20.93</w:t>
      </w:r>
      <w:r>
        <w:rPr>
          <w:spacing w:val="33"/>
        </w:rPr>
        <w:t xml:space="preserve"> </w:t>
      </w:r>
      <w:r>
        <w:t>per</w:t>
      </w:r>
      <w:r>
        <w:rPr>
          <w:spacing w:val="33"/>
        </w:rPr>
        <w:t xml:space="preserve"> </w:t>
      </w:r>
      <w:r>
        <w:t>cent O</w:t>
      </w:r>
      <w:r>
        <w:rPr>
          <w:vertAlign w:val="subscript"/>
        </w:rPr>
        <w:t>2</w:t>
      </w:r>
      <w:r>
        <w:t xml:space="preserve"> and 79.07 per cent N</w:t>
      </w:r>
      <w:r>
        <w:rPr>
          <w:vertAlign w:val="subscript"/>
        </w:rPr>
        <w:t>2</w:t>
      </w:r>
      <w:r>
        <w:t xml:space="preserve"> and CO</w:t>
      </w:r>
      <w:r>
        <w:rPr>
          <w:vertAlign w:val="subscript"/>
        </w:rPr>
        <w:t>2</w:t>
      </w:r>
      <w:r>
        <w:t>.</w:t>
      </w:r>
    </w:p>
    <w:p w14:paraId="26829D0F" w14:textId="77777777" w:rsidR="00B601B5" w:rsidRDefault="00B601B5" w:rsidP="00B601B5">
      <w:pPr>
        <w:pStyle w:val="ListParagraph"/>
        <w:numPr>
          <w:ilvl w:val="0"/>
          <w:numId w:val="2"/>
        </w:numPr>
        <w:tabs>
          <w:tab w:val="left" w:pos="848"/>
          <w:tab w:val="left" w:pos="850"/>
        </w:tabs>
        <w:spacing w:before="88" w:line="297" w:lineRule="auto"/>
        <w:ind w:right="172"/>
        <w:jc w:val="both"/>
      </w:pPr>
      <w:r>
        <w:t>An area to the left of the line BEF in which methane does not form any flammable mixture</w:t>
      </w:r>
      <w:r>
        <w:rPr>
          <w:spacing w:val="40"/>
        </w:rPr>
        <w:t xml:space="preserve"> </w:t>
      </w:r>
      <w:r>
        <w:t>with</w:t>
      </w:r>
      <w:r>
        <w:rPr>
          <w:spacing w:val="40"/>
        </w:rPr>
        <w:t xml:space="preserve"> </w:t>
      </w:r>
      <w:r>
        <w:t>air</w:t>
      </w:r>
      <w:r>
        <w:rPr>
          <w:spacing w:val="40"/>
        </w:rPr>
        <w:t xml:space="preserve"> </w:t>
      </w:r>
      <w:r>
        <w:t>at</w:t>
      </w:r>
      <w:r>
        <w:rPr>
          <w:spacing w:val="40"/>
        </w:rPr>
        <w:t xml:space="preserve"> </w:t>
      </w:r>
      <w:r>
        <w:t>all</w:t>
      </w:r>
      <w:r>
        <w:rPr>
          <w:spacing w:val="40"/>
        </w:rPr>
        <w:t xml:space="preserve"> </w:t>
      </w:r>
      <w:r>
        <w:t>(non-flammable</w:t>
      </w:r>
      <w:r>
        <w:rPr>
          <w:spacing w:val="40"/>
        </w:rPr>
        <w:t xml:space="preserve"> </w:t>
      </w:r>
      <w:r>
        <w:t>or</w:t>
      </w:r>
      <w:r>
        <w:rPr>
          <w:spacing w:val="40"/>
        </w:rPr>
        <w:t xml:space="preserve"> </w:t>
      </w:r>
      <w:r>
        <w:t>safe</w:t>
      </w:r>
      <w:r>
        <w:rPr>
          <w:spacing w:val="40"/>
        </w:rPr>
        <w:t xml:space="preserve"> </w:t>
      </w:r>
      <w:r>
        <w:t>range).</w:t>
      </w:r>
      <w:r>
        <w:rPr>
          <w:spacing w:val="40"/>
        </w:rPr>
        <w:t xml:space="preserve"> </w:t>
      </w:r>
      <w:r>
        <w:t>The</w:t>
      </w:r>
      <w:r>
        <w:rPr>
          <w:spacing w:val="40"/>
        </w:rPr>
        <w:t xml:space="preserve"> </w:t>
      </w:r>
      <w:r>
        <w:t>line</w:t>
      </w:r>
      <w:r>
        <w:rPr>
          <w:spacing w:val="40"/>
        </w:rPr>
        <w:t xml:space="preserve"> </w:t>
      </w:r>
      <w:proofErr w:type="gramStart"/>
      <w:r>
        <w:t>BE</w:t>
      </w:r>
      <w:proofErr w:type="gramEnd"/>
      <w:r>
        <w:rPr>
          <w:spacing w:val="40"/>
        </w:rPr>
        <w:t xml:space="preserve"> </w:t>
      </w:r>
      <w:r>
        <w:t>represents</w:t>
      </w:r>
      <w:r>
        <w:rPr>
          <w:spacing w:val="40"/>
        </w:rPr>
        <w:t xml:space="preserve"> </w:t>
      </w:r>
      <w:r>
        <w:t>the lower limits of flammability of methane-air mixtures.</w:t>
      </w:r>
    </w:p>
    <w:p w14:paraId="7BD017CC" w14:textId="77777777" w:rsidR="00B601B5" w:rsidRDefault="00B601B5" w:rsidP="00B601B5">
      <w:pPr>
        <w:pStyle w:val="ListParagraph"/>
        <w:numPr>
          <w:ilvl w:val="0"/>
          <w:numId w:val="2"/>
        </w:numPr>
        <w:tabs>
          <w:tab w:val="left" w:pos="848"/>
          <w:tab w:val="left" w:pos="850"/>
        </w:tabs>
        <w:spacing w:before="88" w:line="295" w:lineRule="auto"/>
        <w:ind w:right="171"/>
        <w:jc w:val="both"/>
      </w:pPr>
      <w:r>
        <w:t>An area to the right of the line CEF in which too rich methane can form flammable mixtures when mixed with air in suitable proportions (possible flammable range). The line CE represents the upper limits of flammability of methane air mixtures. As the oxygen content of the mixture decreases, BE and CE approach each other and meet at,</w:t>
      </w:r>
      <w:r>
        <w:rPr>
          <w:spacing w:val="80"/>
        </w:rPr>
        <w:t xml:space="preserve"> </w:t>
      </w:r>
      <w:r>
        <w:t>E which is called the ‘nose flammability limit’.</w:t>
      </w:r>
    </w:p>
    <w:p w14:paraId="792DD4A8" w14:textId="77777777" w:rsidR="00B601B5" w:rsidRDefault="00B601B5" w:rsidP="00B601B5">
      <w:pPr>
        <w:pStyle w:val="ListParagraph"/>
        <w:numPr>
          <w:ilvl w:val="0"/>
          <w:numId w:val="2"/>
        </w:numPr>
        <w:tabs>
          <w:tab w:val="left" w:pos="848"/>
          <w:tab w:val="left" w:pos="850"/>
        </w:tabs>
        <w:spacing w:before="96" w:line="295" w:lineRule="auto"/>
        <w:ind w:right="172"/>
        <w:jc w:val="both"/>
      </w:pPr>
      <w:r>
        <w:t>A</w:t>
      </w:r>
      <w:r>
        <w:rPr>
          <w:spacing w:val="40"/>
        </w:rPr>
        <w:t xml:space="preserve"> </w:t>
      </w:r>
      <w:r>
        <w:t>triangular</w:t>
      </w:r>
      <w:r>
        <w:rPr>
          <w:spacing w:val="40"/>
        </w:rPr>
        <w:t xml:space="preserve"> </w:t>
      </w:r>
      <w:r>
        <w:t>area</w:t>
      </w:r>
      <w:r>
        <w:rPr>
          <w:spacing w:val="40"/>
        </w:rPr>
        <w:t xml:space="preserve"> </w:t>
      </w:r>
      <w:r>
        <w:t>BEC</w:t>
      </w:r>
      <w:r>
        <w:rPr>
          <w:spacing w:val="40"/>
        </w:rPr>
        <w:t xml:space="preserve"> </w:t>
      </w:r>
      <w:r>
        <w:t>known</w:t>
      </w:r>
      <w:r>
        <w:rPr>
          <w:spacing w:val="40"/>
        </w:rPr>
        <w:t xml:space="preserve"> </w:t>
      </w:r>
      <w:r>
        <w:t>as</w:t>
      </w:r>
      <w:r>
        <w:rPr>
          <w:spacing w:val="40"/>
        </w:rPr>
        <w:t xml:space="preserve"> </w:t>
      </w:r>
      <w:r>
        <w:t>the</w:t>
      </w:r>
      <w:r>
        <w:rPr>
          <w:spacing w:val="40"/>
        </w:rPr>
        <w:t xml:space="preserve"> </w:t>
      </w:r>
      <w:r>
        <w:t>Coward</w:t>
      </w:r>
      <w:r>
        <w:rPr>
          <w:spacing w:val="40"/>
        </w:rPr>
        <w:t xml:space="preserve"> </w:t>
      </w:r>
      <w:r>
        <w:t>triangle,</w:t>
      </w:r>
      <w:r>
        <w:rPr>
          <w:spacing w:val="40"/>
        </w:rPr>
        <w:t xml:space="preserve"> </w:t>
      </w:r>
      <w:r>
        <w:t>in</w:t>
      </w:r>
      <w:r>
        <w:rPr>
          <w:spacing w:val="40"/>
        </w:rPr>
        <w:t xml:space="preserve"> </w:t>
      </w:r>
      <w:r>
        <w:t>which</w:t>
      </w:r>
      <w:r>
        <w:rPr>
          <w:spacing w:val="40"/>
        </w:rPr>
        <w:t xml:space="preserve"> </w:t>
      </w:r>
      <w:r>
        <w:t>any</w:t>
      </w:r>
      <w:r>
        <w:rPr>
          <w:spacing w:val="40"/>
        </w:rPr>
        <w:t xml:space="preserve"> </w:t>
      </w:r>
      <w:r>
        <w:t>methane-air mixture is flammable (flammable range). The shape of the Coward triangle does not</w:t>
      </w:r>
      <w:r>
        <w:rPr>
          <w:spacing w:val="40"/>
        </w:rPr>
        <w:t xml:space="preserve"> </w:t>
      </w:r>
      <w:r>
        <w:t>alter with the percentage of CH</w:t>
      </w:r>
      <w:r>
        <w:rPr>
          <w:vertAlign w:val="subscript"/>
        </w:rPr>
        <w:t>4</w:t>
      </w:r>
      <w:r>
        <w:t xml:space="preserve"> in the sample.</w:t>
      </w:r>
    </w:p>
    <w:p w14:paraId="6E44326E" w14:textId="77777777" w:rsidR="00B601B5" w:rsidRDefault="00B601B5" w:rsidP="00B601B5">
      <w:pPr>
        <w:pStyle w:val="BodyText"/>
        <w:spacing w:before="95" w:line="297" w:lineRule="auto"/>
        <w:ind w:left="171" w:right="171"/>
      </w:pPr>
      <w:r>
        <w:t>It can be seen from the diagram that no</w:t>
      </w:r>
      <w:r>
        <w:rPr>
          <w:spacing w:val="11"/>
        </w:rPr>
        <w:t xml:space="preserve"> </w:t>
      </w:r>
      <w:r>
        <w:t>mixture that contains less than about 12.1</w:t>
      </w:r>
      <w:r>
        <w:rPr>
          <w:spacing w:val="61"/>
        </w:rPr>
        <w:t xml:space="preserve"> </w:t>
      </w:r>
      <w:proofErr w:type="gramStart"/>
      <w:r>
        <w:t>%</w:t>
      </w:r>
      <w:r>
        <w:rPr>
          <w:spacing w:val="40"/>
        </w:rPr>
        <w:t xml:space="preserve">  </w:t>
      </w:r>
      <w:r>
        <w:t>oxygen</w:t>
      </w:r>
      <w:proofErr w:type="gramEnd"/>
      <w:r>
        <w:rPr>
          <w:spacing w:val="40"/>
        </w:rPr>
        <w:t xml:space="preserve"> </w:t>
      </w:r>
      <w:r>
        <w:t>is explosive by itself.</w:t>
      </w:r>
    </w:p>
    <w:p w14:paraId="494F9A79" w14:textId="77777777" w:rsidR="00B601B5" w:rsidRDefault="00B601B5" w:rsidP="00B601B5">
      <w:pPr>
        <w:pStyle w:val="BodyText"/>
        <w:spacing w:before="90" w:line="297" w:lineRule="auto"/>
        <w:ind w:left="171" w:right="171"/>
      </w:pPr>
      <w:r>
        <w:t>Coward triangles for gases other than methane can also be drawn. Following figure shows the diagram with flammability triangles for CH</w:t>
      </w:r>
      <w:r>
        <w:rPr>
          <w:vertAlign w:val="subscript"/>
        </w:rPr>
        <w:t>4</w:t>
      </w:r>
      <w:r>
        <w:t>, CO, and H</w:t>
      </w:r>
      <w:r>
        <w:rPr>
          <w:vertAlign w:val="subscript"/>
        </w:rPr>
        <w:t>2</w:t>
      </w:r>
      <w:r>
        <w:t>.</w:t>
      </w:r>
    </w:p>
    <w:p w14:paraId="0DE5FF2F" w14:textId="77777777" w:rsidR="00B601B5" w:rsidRDefault="00B601B5" w:rsidP="00B601B5">
      <w:pPr>
        <w:pStyle w:val="BodyText"/>
        <w:ind w:left="0"/>
        <w:jc w:val="left"/>
        <w:rPr>
          <w:sz w:val="20"/>
        </w:rPr>
      </w:pPr>
    </w:p>
    <w:p w14:paraId="4B7B5EC7" w14:textId="77777777" w:rsidR="00B601B5" w:rsidRDefault="00B601B5" w:rsidP="00B601B5">
      <w:pPr>
        <w:pStyle w:val="BodyText"/>
        <w:spacing w:before="64"/>
        <w:ind w:left="0"/>
        <w:jc w:val="left"/>
        <w:rPr>
          <w:sz w:val="20"/>
        </w:rPr>
      </w:pPr>
      <w:r>
        <w:rPr>
          <w:noProof/>
          <w:sz w:val="20"/>
        </w:rPr>
        <w:drawing>
          <wp:anchor distT="0" distB="0" distL="0" distR="0" simplePos="0" relativeHeight="251660288" behindDoc="1" locked="0" layoutInCell="1" allowOverlap="1" wp14:anchorId="3CFBB3DA" wp14:editId="1F2F8D29">
            <wp:simplePos x="0" y="0"/>
            <wp:positionH relativeFrom="page">
              <wp:posOffset>1765686</wp:posOffset>
            </wp:positionH>
            <wp:positionV relativeFrom="paragraph">
              <wp:posOffset>202231</wp:posOffset>
            </wp:positionV>
            <wp:extent cx="4250927" cy="1237868"/>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2" cstate="print"/>
                    <a:stretch>
                      <a:fillRect/>
                    </a:stretch>
                  </pic:blipFill>
                  <pic:spPr>
                    <a:xfrm>
                      <a:off x="0" y="0"/>
                      <a:ext cx="4250927" cy="1237868"/>
                    </a:xfrm>
                    <a:prstGeom prst="rect">
                      <a:avLst/>
                    </a:prstGeom>
                  </pic:spPr>
                </pic:pic>
              </a:graphicData>
            </a:graphic>
          </wp:anchor>
        </w:drawing>
      </w:r>
    </w:p>
    <w:p w14:paraId="62F6A0DA" w14:textId="77777777" w:rsidR="00827099" w:rsidRDefault="00827099">
      <w:pPr>
        <w:pStyle w:val="BodyText"/>
        <w:spacing w:line="295" w:lineRule="auto"/>
        <w:sectPr w:rsidR="00827099">
          <w:pgSz w:w="12240" w:h="15840"/>
          <w:pgMar w:top="1380" w:right="1700" w:bottom="1360" w:left="1700" w:header="948" w:footer="1125" w:gutter="0"/>
          <w:cols w:space="720"/>
        </w:sectPr>
      </w:pPr>
    </w:p>
    <w:p w14:paraId="62F6A0DB" w14:textId="56AA26F3" w:rsidR="00827099" w:rsidRDefault="00951BB2">
      <w:pPr>
        <w:pStyle w:val="Heading2"/>
      </w:pPr>
      <w:r>
        <w:lastRenderedPageBreak/>
        <w:t>COAL</w:t>
      </w:r>
      <w:r>
        <w:rPr>
          <w:spacing w:val="11"/>
        </w:rPr>
        <w:t xml:space="preserve"> </w:t>
      </w:r>
      <w:r>
        <w:t>DUST</w:t>
      </w:r>
      <w:r>
        <w:rPr>
          <w:spacing w:val="11"/>
        </w:rPr>
        <w:t xml:space="preserve"> </w:t>
      </w:r>
      <w:r>
        <w:rPr>
          <w:spacing w:val="-2"/>
        </w:rPr>
        <w:t>EXPLOSIONS</w:t>
      </w:r>
    </w:p>
    <w:p w14:paraId="62F6A0DC" w14:textId="77777777" w:rsidR="00827099" w:rsidRDefault="00951BB2">
      <w:pPr>
        <w:pStyle w:val="BodyText"/>
        <w:spacing w:before="121" w:line="295" w:lineRule="auto"/>
        <w:ind w:left="171" w:right="170"/>
      </w:pPr>
      <w:r>
        <w:t>A coal-dust or any industrial dust explosion is a sudden combustion process of great intensity characterized by mechanical destructive effects through pressure and heat. For an ignition to take place, the combustible dust must be present in the form of a thick cloud having a definite mixing ratio with oxygen, and a source of ignition of sufficient intensity in the form of flame must be present to initiate a combustion wave.</w:t>
      </w:r>
    </w:p>
    <w:p w14:paraId="62F6A0DD" w14:textId="77777777" w:rsidR="00827099" w:rsidRDefault="00951BB2">
      <w:pPr>
        <w:pStyle w:val="Heading3"/>
        <w:jc w:val="left"/>
      </w:pPr>
      <w:r>
        <w:t>Comparison</w:t>
      </w:r>
      <w:r>
        <w:rPr>
          <w:spacing w:val="9"/>
        </w:rPr>
        <w:t xml:space="preserve"> </w:t>
      </w:r>
      <w:r>
        <w:t>of</w:t>
      </w:r>
      <w:r>
        <w:rPr>
          <w:spacing w:val="10"/>
        </w:rPr>
        <w:t xml:space="preserve"> </w:t>
      </w:r>
      <w:r>
        <w:t>coal</w:t>
      </w:r>
      <w:r>
        <w:rPr>
          <w:spacing w:val="9"/>
        </w:rPr>
        <w:t xml:space="preserve"> </w:t>
      </w:r>
      <w:r>
        <w:t>dust</w:t>
      </w:r>
      <w:r>
        <w:rPr>
          <w:spacing w:val="10"/>
        </w:rPr>
        <w:t xml:space="preserve"> </w:t>
      </w:r>
      <w:r>
        <w:t>and</w:t>
      </w:r>
      <w:r>
        <w:rPr>
          <w:spacing w:val="9"/>
        </w:rPr>
        <w:t xml:space="preserve"> </w:t>
      </w:r>
      <w:r>
        <w:rPr>
          <w:spacing w:val="-2"/>
        </w:rPr>
        <w:t>firedamp</w:t>
      </w:r>
    </w:p>
    <w:p w14:paraId="62F6A0DE" w14:textId="77777777" w:rsidR="00827099" w:rsidRDefault="00951BB2">
      <w:pPr>
        <w:pStyle w:val="BodyText"/>
        <w:spacing w:before="120"/>
        <w:ind w:left="171"/>
        <w:jc w:val="left"/>
      </w:pPr>
      <w:r>
        <w:t>Coal</w:t>
      </w:r>
      <w:r>
        <w:rPr>
          <w:spacing w:val="6"/>
        </w:rPr>
        <w:t xml:space="preserve"> </w:t>
      </w:r>
      <w:r>
        <w:t>dust</w:t>
      </w:r>
      <w:r>
        <w:rPr>
          <w:spacing w:val="9"/>
        </w:rPr>
        <w:t xml:space="preserve"> </w:t>
      </w:r>
      <w:r>
        <w:t>and</w:t>
      </w:r>
      <w:r>
        <w:rPr>
          <w:spacing w:val="7"/>
        </w:rPr>
        <w:t xml:space="preserve"> </w:t>
      </w:r>
      <w:r>
        <w:t>firedamp</w:t>
      </w:r>
      <w:r>
        <w:rPr>
          <w:spacing w:val="9"/>
        </w:rPr>
        <w:t xml:space="preserve"> </w:t>
      </w:r>
      <w:r>
        <w:t>have</w:t>
      </w:r>
      <w:r>
        <w:rPr>
          <w:spacing w:val="9"/>
        </w:rPr>
        <w:t xml:space="preserve"> </w:t>
      </w:r>
      <w:r>
        <w:t>many</w:t>
      </w:r>
      <w:r>
        <w:rPr>
          <w:spacing w:val="10"/>
        </w:rPr>
        <w:t xml:space="preserve"> </w:t>
      </w:r>
      <w:r>
        <w:t>common</w:t>
      </w:r>
      <w:r>
        <w:rPr>
          <w:spacing w:val="6"/>
        </w:rPr>
        <w:t xml:space="preserve"> </w:t>
      </w:r>
      <w:r>
        <w:t>properties</w:t>
      </w:r>
      <w:r>
        <w:rPr>
          <w:spacing w:val="7"/>
        </w:rPr>
        <w:t xml:space="preserve"> </w:t>
      </w:r>
      <w:r>
        <w:t>besides</w:t>
      </w:r>
      <w:r>
        <w:rPr>
          <w:spacing w:val="7"/>
        </w:rPr>
        <w:t xml:space="preserve"> </w:t>
      </w:r>
      <w:r>
        <w:t>their</w:t>
      </w:r>
      <w:r>
        <w:rPr>
          <w:spacing w:val="6"/>
        </w:rPr>
        <w:t xml:space="preserve"> </w:t>
      </w:r>
      <w:r>
        <w:t>characteristic</w:t>
      </w:r>
      <w:r>
        <w:rPr>
          <w:spacing w:val="7"/>
        </w:rPr>
        <w:t xml:space="preserve"> </w:t>
      </w:r>
      <w:r>
        <w:rPr>
          <w:spacing w:val="-2"/>
        </w:rPr>
        <w:t>features:</w:t>
      </w:r>
    </w:p>
    <w:p w14:paraId="62F6A0DF" w14:textId="77777777" w:rsidR="00827099" w:rsidRDefault="00951BB2">
      <w:pPr>
        <w:pStyle w:val="ListParagraph"/>
        <w:numPr>
          <w:ilvl w:val="0"/>
          <w:numId w:val="3"/>
        </w:numPr>
        <w:tabs>
          <w:tab w:val="left" w:pos="850"/>
        </w:tabs>
        <w:spacing w:before="153" w:line="292" w:lineRule="auto"/>
        <w:ind w:right="171"/>
        <w:jc w:val="left"/>
      </w:pPr>
      <w:r>
        <w:t>Both</w:t>
      </w:r>
      <w:r>
        <w:rPr>
          <w:spacing w:val="38"/>
        </w:rPr>
        <w:t xml:space="preserve"> </w:t>
      </w:r>
      <w:r>
        <w:t>have</w:t>
      </w:r>
      <w:r>
        <w:rPr>
          <w:spacing w:val="39"/>
        </w:rPr>
        <w:t xml:space="preserve"> </w:t>
      </w:r>
      <w:r>
        <w:t>lower</w:t>
      </w:r>
      <w:r>
        <w:rPr>
          <w:spacing w:val="37"/>
        </w:rPr>
        <w:t xml:space="preserve"> </w:t>
      </w:r>
      <w:r>
        <w:t>and</w:t>
      </w:r>
      <w:r>
        <w:rPr>
          <w:spacing w:val="38"/>
        </w:rPr>
        <w:t xml:space="preserve"> </w:t>
      </w:r>
      <w:r>
        <w:t>upper</w:t>
      </w:r>
      <w:r>
        <w:rPr>
          <w:spacing w:val="38"/>
        </w:rPr>
        <w:t xml:space="preserve"> </w:t>
      </w:r>
      <w:r>
        <w:t>limits</w:t>
      </w:r>
      <w:r>
        <w:rPr>
          <w:spacing w:val="39"/>
        </w:rPr>
        <w:t xml:space="preserve"> </w:t>
      </w:r>
      <w:r>
        <w:t>of</w:t>
      </w:r>
      <w:r>
        <w:rPr>
          <w:spacing w:val="38"/>
        </w:rPr>
        <w:t xml:space="preserve"> </w:t>
      </w:r>
      <w:r>
        <w:t>flammability.</w:t>
      </w:r>
      <w:r>
        <w:rPr>
          <w:spacing w:val="38"/>
        </w:rPr>
        <w:t xml:space="preserve"> </w:t>
      </w:r>
      <w:r>
        <w:t>Explosions</w:t>
      </w:r>
      <w:r>
        <w:rPr>
          <w:spacing w:val="38"/>
        </w:rPr>
        <w:t xml:space="preserve"> </w:t>
      </w:r>
      <w:r>
        <w:t>of</w:t>
      </w:r>
      <w:r>
        <w:rPr>
          <w:spacing w:val="38"/>
        </w:rPr>
        <w:t xml:space="preserve"> </w:t>
      </w:r>
      <w:r>
        <w:t>limit</w:t>
      </w:r>
      <w:r>
        <w:rPr>
          <w:spacing w:val="40"/>
        </w:rPr>
        <w:t xml:space="preserve"> </w:t>
      </w:r>
      <w:r>
        <w:t>mixtures</w:t>
      </w:r>
      <w:r>
        <w:rPr>
          <w:spacing w:val="39"/>
        </w:rPr>
        <w:t xml:space="preserve"> </w:t>
      </w:r>
      <w:r>
        <w:t xml:space="preserve">are </w:t>
      </w:r>
      <w:r>
        <w:rPr>
          <w:spacing w:val="-2"/>
        </w:rPr>
        <w:t>weak.</w:t>
      </w:r>
    </w:p>
    <w:p w14:paraId="62F6A0E0" w14:textId="6A3BC110" w:rsidR="00827099" w:rsidRDefault="00951BB2">
      <w:pPr>
        <w:pStyle w:val="ListParagraph"/>
        <w:numPr>
          <w:ilvl w:val="0"/>
          <w:numId w:val="3"/>
        </w:numPr>
        <w:tabs>
          <w:tab w:val="left" w:pos="850"/>
        </w:tabs>
        <w:spacing w:before="97" w:line="292" w:lineRule="auto"/>
        <w:ind w:right="172"/>
        <w:jc w:val="left"/>
      </w:pPr>
      <w:r>
        <w:t>The</w:t>
      </w:r>
      <w:r>
        <w:rPr>
          <w:spacing w:val="19"/>
        </w:rPr>
        <w:t xml:space="preserve"> </w:t>
      </w:r>
      <w:r>
        <w:t>ignition</w:t>
      </w:r>
      <w:r>
        <w:rPr>
          <w:spacing w:val="19"/>
        </w:rPr>
        <w:t xml:space="preserve"> </w:t>
      </w:r>
      <w:r>
        <w:t>temperature</w:t>
      </w:r>
      <w:r>
        <w:rPr>
          <w:spacing w:val="18"/>
        </w:rPr>
        <w:t xml:space="preserve"> </w:t>
      </w:r>
      <w:r>
        <w:t>dry</w:t>
      </w:r>
      <w:r>
        <w:rPr>
          <w:spacing w:val="19"/>
        </w:rPr>
        <w:t xml:space="preserve"> </w:t>
      </w:r>
      <w:r>
        <w:t>airborne</w:t>
      </w:r>
      <w:r>
        <w:rPr>
          <w:spacing w:val="18"/>
        </w:rPr>
        <w:t xml:space="preserve"> </w:t>
      </w:r>
      <w:r>
        <w:t>dust is 600° to 900°C.</w:t>
      </w:r>
    </w:p>
    <w:p w14:paraId="62F6A0E1" w14:textId="77777777" w:rsidR="00827099" w:rsidRDefault="00951BB2">
      <w:pPr>
        <w:pStyle w:val="ListParagraph"/>
        <w:numPr>
          <w:ilvl w:val="0"/>
          <w:numId w:val="3"/>
        </w:numPr>
        <w:tabs>
          <w:tab w:val="left" w:pos="849"/>
        </w:tabs>
        <w:spacing w:before="96"/>
        <w:ind w:left="849" w:hanging="339"/>
        <w:jc w:val="left"/>
      </w:pPr>
      <w:r>
        <w:t>The</w:t>
      </w:r>
      <w:r>
        <w:rPr>
          <w:spacing w:val="6"/>
        </w:rPr>
        <w:t xml:space="preserve"> </w:t>
      </w:r>
      <w:r>
        <w:t>heats</w:t>
      </w:r>
      <w:r>
        <w:rPr>
          <w:spacing w:val="6"/>
        </w:rPr>
        <w:t xml:space="preserve"> </w:t>
      </w:r>
      <w:r>
        <w:t>of</w:t>
      </w:r>
      <w:r>
        <w:rPr>
          <w:spacing w:val="7"/>
        </w:rPr>
        <w:t xml:space="preserve"> </w:t>
      </w:r>
      <w:r>
        <w:t>combustion</w:t>
      </w:r>
      <w:r>
        <w:rPr>
          <w:spacing w:val="8"/>
        </w:rPr>
        <w:t xml:space="preserve"> </w:t>
      </w:r>
      <w:r>
        <w:t>and</w:t>
      </w:r>
      <w:r>
        <w:rPr>
          <w:spacing w:val="9"/>
        </w:rPr>
        <w:t xml:space="preserve"> </w:t>
      </w:r>
      <w:r>
        <w:t>explosion</w:t>
      </w:r>
      <w:r>
        <w:rPr>
          <w:spacing w:val="6"/>
        </w:rPr>
        <w:t xml:space="preserve"> </w:t>
      </w:r>
      <w:r>
        <w:t>temperatures</w:t>
      </w:r>
      <w:r>
        <w:rPr>
          <w:spacing w:val="9"/>
        </w:rPr>
        <w:t xml:space="preserve"> </w:t>
      </w:r>
      <w:r>
        <w:t>are</w:t>
      </w:r>
      <w:r>
        <w:rPr>
          <w:spacing w:val="6"/>
        </w:rPr>
        <w:t xml:space="preserve"> </w:t>
      </w:r>
      <w:r>
        <w:t>nearly</w:t>
      </w:r>
      <w:r>
        <w:rPr>
          <w:spacing w:val="10"/>
        </w:rPr>
        <w:t xml:space="preserve"> </w:t>
      </w:r>
      <w:r>
        <w:t>the</w:t>
      </w:r>
      <w:r>
        <w:rPr>
          <w:spacing w:val="7"/>
        </w:rPr>
        <w:t xml:space="preserve"> </w:t>
      </w:r>
      <w:r>
        <w:rPr>
          <w:spacing w:val="-2"/>
        </w:rPr>
        <w:t>same.</w:t>
      </w:r>
    </w:p>
    <w:p w14:paraId="62F6A0E2" w14:textId="7F9166B5" w:rsidR="00827099" w:rsidRDefault="00951BB2">
      <w:pPr>
        <w:pStyle w:val="ListParagraph"/>
        <w:numPr>
          <w:ilvl w:val="0"/>
          <w:numId w:val="3"/>
        </w:numPr>
        <w:tabs>
          <w:tab w:val="left" w:pos="850"/>
        </w:tabs>
        <w:spacing w:before="151" w:line="292" w:lineRule="auto"/>
        <w:ind w:right="170"/>
      </w:pPr>
      <w:r>
        <w:t>The flammability of dust in mine workings vary greatly, depending</w:t>
      </w:r>
      <w:r>
        <w:rPr>
          <w:spacing w:val="80"/>
        </w:rPr>
        <w:t xml:space="preserve"> </w:t>
      </w:r>
      <w:r>
        <w:t>on fineness, volatile matter, ash, moisture, etc.</w:t>
      </w:r>
    </w:p>
    <w:p w14:paraId="62F6A0E3" w14:textId="229F0A44" w:rsidR="00827099" w:rsidRDefault="00951BB2">
      <w:pPr>
        <w:pStyle w:val="ListParagraph"/>
        <w:numPr>
          <w:ilvl w:val="0"/>
          <w:numId w:val="3"/>
        </w:numPr>
        <w:tabs>
          <w:tab w:val="left" w:pos="850"/>
        </w:tabs>
        <w:spacing w:before="101" w:line="292" w:lineRule="auto"/>
        <w:ind w:right="172"/>
      </w:pPr>
      <w:r>
        <w:t>The propagation of firedamp explosions takes place due to conduction of heat</w:t>
      </w:r>
      <w:r w:rsidR="007416AC">
        <w:t xml:space="preserve"> while</w:t>
      </w:r>
      <w:r>
        <w:t xml:space="preserve"> coal-dust explosions</w:t>
      </w:r>
      <w:r w:rsidR="00130A7B">
        <w:t xml:space="preserve"> based </w:t>
      </w:r>
      <w:proofErr w:type="spellStart"/>
      <w:r w:rsidR="00130A7B">
        <w:t>opn</w:t>
      </w:r>
      <w:proofErr w:type="spellEnd"/>
      <w:r w:rsidR="00130A7B">
        <w:t xml:space="preserve"> </w:t>
      </w:r>
      <w:r>
        <w:t>radiation of intense heat by the pressure wave</w:t>
      </w:r>
      <w:r>
        <w:rPr>
          <w:spacing w:val="40"/>
        </w:rPr>
        <w:t xml:space="preserve"> </w:t>
      </w:r>
      <w:r>
        <w:t>as well as the explosion flame propagation.</w:t>
      </w:r>
    </w:p>
    <w:p w14:paraId="62F6A0E4" w14:textId="61053530" w:rsidR="00827099" w:rsidRDefault="00951BB2">
      <w:pPr>
        <w:pStyle w:val="ListParagraph"/>
        <w:numPr>
          <w:ilvl w:val="0"/>
          <w:numId w:val="3"/>
        </w:numPr>
        <w:tabs>
          <w:tab w:val="left" w:pos="850"/>
        </w:tabs>
        <w:spacing w:before="97" w:line="295" w:lineRule="auto"/>
        <w:ind w:right="173"/>
      </w:pPr>
      <w:r>
        <w:t>The</w:t>
      </w:r>
      <w:r>
        <w:rPr>
          <w:spacing w:val="40"/>
        </w:rPr>
        <w:t xml:space="preserve"> </w:t>
      </w:r>
      <w:r>
        <w:t>maximum</w:t>
      </w:r>
      <w:r>
        <w:rPr>
          <w:spacing w:val="40"/>
        </w:rPr>
        <w:t xml:space="preserve"> </w:t>
      </w:r>
      <w:r>
        <w:t>pressures</w:t>
      </w:r>
      <w:r>
        <w:rPr>
          <w:spacing w:val="40"/>
        </w:rPr>
        <w:t xml:space="preserve"> </w:t>
      </w:r>
      <w:r>
        <w:t>developed</w:t>
      </w:r>
      <w:r>
        <w:rPr>
          <w:spacing w:val="40"/>
        </w:rPr>
        <w:t xml:space="preserve"> </w:t>
      </w:r>
      <w:r>
        <w:t>in</w:t>
      </w:r>
      <w:r>
        <w:rPr>
          <w:spacing w:val="40"/>
        </w:rPr>
        <w:t xml:space="preserve"> </w:t>
      </w:r>
      <w:r>
        <w:t>some</w:t>
      </w:r>
      <w:r>
        <w:rPr>
          <w:spacing w:val="40"/>
        </w:rPr>
        <w:t xml:space="preserve"> </w:t>
      </w:r>
      <w:r>
        <w:t>dust</w:t>
      </w:r>
      <w:r>
        <w:rPr>
          <w:spacing w:val="40"/>
        </w:rPr>
        <w:t xml:space="preserve"> </w:t>
      </w:r>
      <w:r>
        <w:t>explosions</w:t>
      </w:r>
      <w:r>
        <w:rPr>
          <w:spacing w:val="40"/>
        </w:rPr>
        <w:t xml:space="preserve"> </w:t>
      </w:r>
      <w:r>
        <w:t>are</w:t>
      </w:r>
      <w:r>
        <w:rPr>
          <w:spacing w:val="40"/>
        </w:rPr>
        <w:t xml:space="preserve"> </w:t>
      </w:r>
      <w:r>
        <w:t>higher</w:t>
      </w:r>
      <w:r>
        <w:rPr>
          <w:spacing w:val="40"/>
        </w:rPr>
        <w:t xml:space="preserve"> </w:t>
      </w:r>
      <w:r>
        <w:t>than</w:t>
      </w:r>
      <w:r>
        <w:rPr>
          <w:spacing w:val="40"/>
        </w:rPr>
        <w:t xml:space="preserve"> </w:t>
      </w:r>
      <w:r>
        <w:t>in firedamp</w:t>
      </w:r>
      <w:r>
        <w:rPr>
          <w:spacing w:val="40"/>
        </w:rPr>
        <w:t xml:space="preserve"> </w:t>
      </w:r>
      <w:r>
        <w:t>explosions.</w:t>
      </w:r>
      <w:r>
        <w:rPr>
          <w:spacing w:val="40"/>
        </w:rPr>
        <w:t xml:space="preserve"> </w:t>
      </w:r>
    </w:p>
    <w:p w14:paraId="62F6A0E5" w14:textId="77777777" w:rsidR="00827099" w:rsidRDefault="00951BB2">
      <w:pPr>
        <w:pStyle w:val="ListParagraph"/>
        <w:numPr>
          <w:ilvl w:val="0"/>
          <w:numId w:val="3"/>
        </w:numPr>
        <w:tabs>
          <w:tab w:val="left" w:pos="850"/>
        </w:tabs>
        <w:spacing w:before="92" w:line="292" w:lineRule="auto"/>
        <w:ind w:right="174"/>
      </w:pPr>
      <w:r>
        <w:t>Coal-dust explosions are frequently more disastrous in their effects than firedamp explosions because of their longer duration.</w:t>
      </w:r>
    </w:p>
    <w:p w14:paraId="62F6A0E6" w14:textId="6C733E5A" w:rsidR="00827099" w:rsidRDefault="00044854">
      <w:pPr>
        <w:pStyle w:val="ListParagraph"/>
        <w:numPr>
          <w:ilvl w:val="0"/>
          <w:numId w:val="3"/>
        </w:numPr>
        <w:tabs>
          <w:tab w:val="left" w:pos="850"/>
        </w:tabs>
        <w:spacing w:before="96" w:line="292" w:lineRule="auto"/>
        <w:ind w:right="170"/>
      </w:pPr>
      <w:r>
        <w:t>C</w:t>
      </w:r>
      <w:r w:rsidR="00951BB2">
        <w:t>arbon monoxide is always found</w:t>
      </w:r>
      <w:r>
        <w:t xml:space="preserve"> in its after damp</w:t>
      </w:r>
    </w:p>
    <w:p w14:paraId="62F6A0E7" w14:textId="7EA35DC2" w:rsidR="00827099" w:rsidRDefault="00951BB2">
      <w:pPr>
        <w:pStyle w:val="ListParagraph"/>
        <w:numPr>
          <w:ilvl w:val="0"/>
          <w:numId w:val="3"/>
        </w:numPr>
        <w:tabs>
          <w:tab w:val="left" w:pos="850"/>
        </w:tabs>
        <w:spacing w:before="95" w:line="292" w:lineRule="auto"/>
        <w:ind w:right="169"/>
      </w:pPr>
      <w:r>
        <w:t>The</w:t>
      </w:r>
      <w:r>
        <w:rPr>
          <w:spacing w:val="27"/>
        </w:rPr>
        <w:t xml:space="preserve"> </w:t>
      </w:r>
      <w:r>
        <w:t>ignition</w:t>
      </w:r>
      <w:r>
        <w:rPr>
          <w:spacing w:val="26"/>
        </w:rPr>
        <w:t xml:space="preserve"> </w:t>
      </w:r>
      <w:r>
        <w:t>of</w:t>
      </w:r>
      <w:r>
        <w:rPr>
          <w:spacing w:val="26"/>
        </w:rPr>
        <w:t xml:space="preserve"> </w:t>
      </w:r>
      <w:r>
        <w:t>a</w:t>
      </w:r>
      <w:r>
        <w:rPr>
          <w:spacing w:val="26"/>
        </w:rPr>
        <w:t xml:space="preserve"> </w:t>
      </w:r>
      <w:r>
        <w:t>coal-dust</w:t>
      </w:r>
      <w:r>
        <w:rPr>
          <w:spacing w:val="26"/>
        </w:rPr>
        <w:t xml:space="preserve"> </w:t>
      </w:r>
      <w:r>
        <w:t>explosion</w:t>
      </w:r>
      <w:r>
        <w:rPr>
          <w:spacing w:val="24"/>
        </w:rPr>
        <w:t xml:space="preserve"> </w:t>
      </w:r>
      <w:r>
        <w:t>even</w:t>
      </w:r>
      <w:r>
        <w:rPr>
          <w:spacing w:val="25"/>
        </w:rPr>
        <w:t xml:space="preserve"> </w:t>
      </w:r>
      <w:r>
        <w:t>with</w:t>
      </w:r>
      <w:r>
        <w:rPr>
          <w:spacing w:val="26"/>
        </w:rPr>
        <w:t xml:space="preserve"> </w:t>
      </w:r>
      <w:r>
        <w:t>the</w:t>
      </w:r>
      <w:r>
        <w:rPr>
          <w:spacing w:val="25"/>
        </w:rPr>
        <w:t xml:space="preserve"> </w:t>
      </w:r>
      <w:r>
        <w:t>strongest</w:t>
      </w:r>
      <w:r>
        <w:rPr>
          <w:spacing w:val="26"/>
        </w:rPr>
        <w:t xml:space="preserve"> </w:t>
      </w:r>
      <w:r>
        <w:t>igniting</w:t>
      </w:r>
      <w:r>
        <w:rPr>
          <w:spacing w:val="27"/>
        </w:rPr>
        <w:t xml:space="preserve"> </w:t>
      </w:r>
      <w:r>
        <w:t>source</w:t>
      </w:r>
      <w:r>
        <w:rPr>
          <w:spacing w:val="25"/>
        </w:rPr>
        <w:t xml:space="preserve"> </w:t>
      </w:r>
      <w:r>
        <w:t xml:space="preserve">requires at least 100 </w:t>
      </w:r>
      <w:proofErr w:type="spellStart"/>
      <w:r>
        <w:t>m</w:t>
      </w:r>
      <w:r w:rsidR="00F93E87">
        <w:t>s</w:t>
      </w:r>
      <w:proofErr w:type="spellEnd"/>
      <w:r>
        <w:t xml:space="preserve">, while with a firedamp explosion only 1 to 2 </w:t>
      </w:r>
      <w:proofErr w:type="spellStart"/>
      <w:r>
        <w:t>ms</w:t>
      </w:r>
      <w:proofErr w:type="spellEnd"/>
      <w:r>
        <w:t xml:space="preserve"> is required.</w:t>
      </w:r>
    </w:p>
    <w:p w14:paraId="62F6A0E8" w14:textId="5C50D11D" w:rsidR="00827099" w:rsidRDefault="00951BB2">
      <w:pPr>
        <w:pStyle w:val="ListParagraph"/>
        <w:numPr>
          <w:ilvl w:val="0"/>
          <w:numId w:val="3"/>
        </w:numPr>
        <w:tabs>
          <w:tab w:val="left" w:pos="850"/>
        </w:tabs>
        <w:spacing w:before="97" w:line="290" w:lineRule="auto"/>
        <w:ind w:right="171"/>
      </w:pPr>
      <w:r>
        <w:t>The velocity of propagation of coal-dust explosions is higher than that of firedamp explosions.</w:t>
      </w:r>
    </w:p>
    <w:p w14:paraId="62F6A0E9" w14:textId="77777777" w:rsidR="00827099" w:rsidRDefault="00951BB2">
      <w:pPr>
        <w:pStyle w:val="Heading3"/>
        <w:spacing w:before="154"/>
        <w:jc w:val="left"/>
      </w:pPr>
      <w:r>
        <w:t>Causes</w:t>
      </w:r>
      <w:r>
        <w:rPr>
          <w:spacing w:val="10"/>
        </w:rPr>
        <w:t xml:space="preserve"> </w:t>
      </w:r>
      <w:r>
        <w:t>of</w:t>
      </w:r>
      <w:r>
        <w:rPr>
          <w:spacing w:val="11"/>
        </w:rPr>
        <w:t xml:space="preserve"> </w:t>
      </w:r>
      <w:r>
        <w:t>coal-dust</w:t>
      </w:r>
      <w:r>
        <w:rPr>
          <w:spacing w:val="13"/>
        </w:rPr>
        <w:t xml:space="preserve"> </w:t>
      </w:r>
      <w:r>
        <w:t>explosions</w:t>
      </w:r>
      <w:r>
        <w:rPr>
          <w:spacing w:val="10"/>
        </w:rPr>
        <w:t xml:space="preserve"> </w:t>
      </w:r>
      <w:r>
        <w:t>in</w:t>
      </w:r>
      <w:r>
        <w:rPr>
          <w:spacing w:val="10"/>
        </w:rPr>
        <w:t xml:space="preserve"> </w:t>
      </w:r>
      <w:r>
        <w:rPr>
          <w:spacing w:val="-2"/>
        </w:rPr>
        <w:t>mines</w:t>
      </w:r>
    </w:p>
    <w:p w14:paraId="62F6A0EA" w14:textId="71565FC7" w:rsidR="00827099" w:rsidRDefault="00951BB2">
      <w:pPr>
        <w:pStyle w:val="BodyText"/>
        <w:spacing w:before="120" w:line="295" w:lineRule="auto"/>
        <w:ind w:left="171" w:right="169"/>
      </w:pPr>
      <w:r>
        <w:t>In</w:t>
      </w:r>
      <w:r>
        <w:rPr>
          <w:spacing w:val="40"/>
        </w:rPr>
        <w:t xml:space="preserve"> </w:t>
      </w:r>
      <w:r>
        <w:t>practice,</w:t>
      </w:r>
      <w:r>
        <w:rPr>
          <w:spacing w:val="40"/>
        </w:rPr>
        <w:t xml:space="preserve"> </w:t>
      </w:r>
      <w:r>
        <w:t>the</w:t>
      </w:r>
      <w:r>
        <w:rPr>
          <w:spacing w:val="40"/>
        </w:rPr>
        <w:t xml:space="preserve"> </w:t>
      </w:r>
      <w:r>
        <w:t>coal winning process raise</w:t>
      </w:r>
      <w:r w:rsidR="00A47CBB">
        <w:t>s</w:t>
      </w:r>
      <w:r>
        <w:t xml:space="preserve"> into the mine air a dust cloud, particularly in winter</w:t>
      </w:r>
      <w:r>
        <w:rPr>
          <w:spacing w:val="18"/>
        </w:rPr>
        <w:t xml:space="preserve"> </w:t>
      </w:r>
      <w:r>
        <w:t>when</w:t>
      </w:r>
      <w:r>
        <w:rPr>
          <w:spacing w:val="21"/>
        </w:rPr>
        <w:t xml:space="preserve"> </w:t>
      </w:r>
      <w:r>
        <w:t>danger</w:t>
      </w:r>
      <w:r>
        <w:rPr>
          <w:spacing w:val="19"/>
        </w:rPr>
        <w:t xml:space="preserve"> </w:t>
      </w:r>
      <w:r>
        <w:t>of</w:t>
      </w:r>
      <w:r>
        <w:rPr>
          <w:spacing w:val="18"/>
        </w:rPr>
        <w:t xml:space="preserve"> </w:t>
      </w:r>
      <w:r>
        <w:t>dust</w:t>
      </w:r>
      <w:r>
        <w:rPr>
          <w:spacing w:val="19"/>
        </w:rPr>
        <w:t xml:space="preserve"> </w:t>
      </w:r>
      <w:r>
        <w:t>explosions</w:t>
      </w:r>
      <w:r>
        <w:rPr>
          <w:spacing w:val="20"/>
        </w:rPr>
        <w:t xml:space="preserve"> </w:t>
      </w:r>
      <w:r>
        <w:t>is</w:t>
      </w:r>
      <w:r>
        <w:rPr>
          <w:spacing w:val="20"/>
        </w:rPr>
        <w:t xml:space="preserve"> </w:t>
      </w:r>
      <w:r>
        <w:t>likely</w:t>
      </w:r>
      <w:r>
        <w:rPr>
          <w:spacing w:val="22"/>
        </w:rPr>
        <w:t xml:space="preserve"> </w:t>
      </w:r>
      <w:r>
        <w:t>to</w:t>
      </w:r>
      <w:r>
        <w:rPr>
          <w:spacing w:val="19"/>
        </w:rPr>
        <w:t xml:space="preserve"> </w:t>
      </w:r>
      <w:r>
        <w:t>be</w:t>
      </w:r>
      <w:r>
        <w:rPr>
          <w:spacing w:val="21"/>
        </w:rPr>
        <w:t xml:space="preserve"> </w:t>
      </w:r>
      <w:r>
        <w:t>more</w:t>
      </w:r>
      <w:r>
        <w:rPr>
          <w:spacing w:val="19"/>
        </w:rPr>
        <w:t xml:space="preserve"> </w:t>
      </w:r>
      <w:r>
        <w:t>when</w:t>
      </w:r>
      <w:r>
        <w:rPr>
          <w:spacing w:val="20"/>
        </w:rPr>
        <w:t xml:space="preserve"> </w:t>
      </w:r>
      <w:r>
        <w:t>the</w:t>
      </w:r>
      <w:r>
        <w:rPr>
          <w:spacing w:val="21"/>
        </w:rPr>
        <w:t xml:space="preserve"> </w:t>
      </w:r>
      <w:r>
        <w:t>mine</w:t>
      </w:r>
      <w:r>
        <w:rPr>
          <w:spacing w:val="19"/>
        </w:rPr>
        <w:t xml:space="preserve"> </w:t>
      </w:r>
      <w:r>
        <w:t>air</w:t>
      </w:r>
      <w:r>
        <w:rPr>
          <w:spacing w:val="20"/>
        </w:rPr>
        <w:t xml:space="preserve"> </w:t>
      </w:r>
      <w:r>
        <w:t>is</w:t>
      </w:r>
      <w:r>
        <w:rPr>
          <w:spacing w:val="19"/>
        </w:rPr>
        <w:t xml:space="preserve"> </w:t>
      </w:r>
      <w:r>
        <w:t>drier.</w:t>
      </w:r>
      <w:r>
        <w:rPr>
          <w:spacing w:val="19"/>
        </w:rPr>
        <w:t xml:space="preserve"> </w:t>
      </w:r>
      <w:r>
        <w:t>For</w:t>
      </w:r>
      <w:r>
        <w:rPr>
          <w:spacing w:val="19"/>
        </w:rPr>
        <w:t xml:space="preserve"> </w:t>
      </w:r>
      <w:r>
        <w:rPr>
          <w:spacing w:val="-10"/>
        </w:rPr>
        <w:t>a</w:t>
      </w:r>
    </w:p>
    <w:p w14:paraId="62F6A0EB" w14:textId="77777777" w:rsidR="00827099" w:rsidRDefault="00827099">
      <w:pPr>
        <w:pStyle w:val="BodyText"/>
        <w:spacing w:line="295" w:lineRule="auto"/>
        <w:sectPr w:rsidR="00827099">
          <w:pgSz w:w="12240" w:h="15840"/>
          <w:pgMar w:top="1380" w:right="1700" w:bottom="1360" w:left="1700" w:header="948" w:footer="1125" w:gutter="0"/>
          <w:cols w:space="720"/>
        </w:sectPr>
      </w:pPr>
    </w:p>
    <w:p w14:paraId="62F6A0EC" w14:textId="2222B4EA" w:rsidR="00827099" w:rsidRDefault="00951BB2">
      <w:pPr>
        <w:pStyle w:val="BodyText"/>
        <w:spacing w:before="21" w:line="297" w:lineRule="auto"/>
        <w:ind w:left="171"/>
        <w:jc w:val="left"/>
      </w:pPr>
      <w:r>
        <w:lastRenderedPageBreak/>
        <w:t>coal-dust explosion to take place in mines, two conditions must be fulfilled. The dust must be</w:t>
      </w:r>
      <w:r>
        <w:rPr>
          <w:spacing w:val="40"/>
        </w:rPr>
        <w:t xml:space="preserve"> </w:t>
      </w:r>
      <w:r>
        <w:t>present as a dense cloud and a source of ignition in the form of a flame</w:t>
      </w:r>
      <w:r>
        <w:rPr>
          <w:spacing w:val="21"/>
        </w:rPr>
        <w:t xml:space="preserve"> </w:t>
      </w:r>
      <w:r>
        <w:t>be present.</w:t>
      </w:r>
    </w:p>
    <w:p w14:paraId="62F6A0ED" w14:textId="77777777" w:rsidR="00827099" w:rsidRDefault="00951BB2">
      <w:pPr>
        <w:pStyle w:val="BodyText"/>
        <w:spacing w:before="91"/>
        <w:ind w:left="171"/>
        <w:jc w:val="left"/>
      </w:pPr>
      <w:r>
        <w:t>The</w:t>
      </w:r>
      <w:r>
        <w:rPr>
          <w:spacing w:val="4"/>
        </w:rPr>
        <w:t xml:space="preserve"> </w:t>
      </w:r>
      <w:r>
        <w:t>various</w:t>
      </w:r>
      <w:r>
        <w:rPr>
          <w:spacing w:val="7"/>
        </w:rPr>
        <w:t xml:space="preserve"> </w:t>
      </w:r>
      <w:r>
        <w:t>causes</w:t>
      </w:r>
      <w:r>
        <w:rPr>
          <w:spacing w:val="5"/>
        </w:rPr>
        <w:t xml:space="preserve"> </w:t>
      </w:r>
      <w:r>
        <w:t>of</w:t>
      </w:r>
      <w:r>
        <w:rPr>
          <w:spacing w:val="4"/>
        </w:rPr>
        <w:t xml:space="preserve"> </w:t>
      </w:r>
      <w:r>
        <w:t>direct</w:t>
      </w:r>
      <w:r>
        <w:rPr>
          <w:spacing w:val="5"/>
        </w:rPr>
        <w:t xml:space="preserve"> </w:t>
      </w:r>
      <w:r>
        <w:t>ignition</w:t>
      </w:r>
      <w:r>
        <w:rPr>
          <w:spacing w:val="8"/>
        </w:rPr>
        <w:t xml:space="preserve"> </w:t>
      </w:r>
      <w:r>
        <w:t>of</w:t>
      </w:r>
      <w:r>
        <w:rPr>
          <w:spacing w:val="5"/>
        </w:rPr>
        <w:t xml:space="preserve"> </w:t>
      </w:r>
      <w:r>
        <w:t>a</w:t>
      </w:r>
      <w:r>
        <w:rPr>
          <w:spacing w:val="5"/>
        </w:rPr>
        <w:t xml:space="preserve"> </w:t>
      </w:r>
      <w:r>
        <w:t>dust</w:t>
      </w:r>
      <w:r>
        <w:rPr>
          <w:spacing w:val="6"/>
        </w:rPr>
        <w:t xml:space="preserve"> </w:t>
      </w:r>
      <w:r>
        <w:t>cloud</w:t>
      </w:r>
      <w:r>
        <w:rPr>
          <w:spacing w:val="7"/>
        </w:rPr>
        <w:t xml:space="preserve"> </w:t>
      </w:r>
      <w:r>
        <w:t>can</w:t>
      </w:r>
      <w:r>
        <w:rPr>
          <w:spacing w:val="5"/>
        </w:rPr>
        <w:t xml:space="preserve"> </w:t>
      </w:r>
      <w:r>
        <w:t>be</w:t>
      </w:r>
      <w:r>
        <w:rPr>
          <w:spacing w:val="7"/>
        </w:rPr>
        <w:t xml:space="preserve"> </w:t>
      </w:r>
      <w:r>
        <w:t>classified</w:t>
      </w:r>
      <w:r>
        <w:rPr>
          <w:spacing w:val="7"/>
        </w:rPr>
        <w:t xml:space="preserve"> </w:t>
      </w:r>
      <w:r>
        <w:rPr>
          <w:spacing w:val="-5"/>
        </w:rPr>
        <w:t>as</w:t>
      </w:r>
    </w:p>
    <w:p w14:paraId="62F6A0EE" w14:textId="77777777" w:rsidR="00827099" w:rsidRDefault="00951BB2">
      <w:pPr>
        <w:pStyle w:val="ListParagraph"/>
        <w:numPr>
          <w:ilvl w:val="0"/>
          <w:numId w:val="3"/>
        </w:numPr>
        <w:tabs>
          <w:tab w:val="left" w:pos="849"/>
        </w:tabs>
        <w:ind w:left="849" w:hanging="339"/>
        <w:jc w:val="left"/>
      </w:pPr>
      <w:r>
        <w:t>naked</w:t>
      </w:r>
      <w:r>
        <w:rPr>
          <w:spacing w:val="6"/>
        </w:rPr>
        <w:t xml:space="preserve"> </w:t>
      </w:r>
      <w:r>
        <w:rPr>
          <w:spacing w:val="-2"/>
        </w:rPr>
        <w:t>flames</w:t>
      </w:r>
    </w:p>
    <w:p w14:paraId="62F6A0EF" w14:textId="77777777" w:rsidR="00827099" w:rsidRDefault="00951BB2">
      <w:pPr>
        <w:pStyle w:val="ListParagraph"/>
        <w:numPr>
          <w:ilvl w:val="0"/>
          <w:numId w:val="3"/>
        </w:numPr>
        <w:tabs>
          <w:tab w:val="left" w:pos="849"/>
        </w:tabs>
        <w:ind w:left="849" w:hanging="339"/>
        <w:jc w:val="left"/>
      </w:pPr>
      <w:r>
        <w:rPr>
          <w:spacing w:val="-2"/>
        </w:rPr>
        <w:t>friction</w:t>
      </w:r>
    </w:p>
    <w:p w14:paraId="62F6A0F0" w14:textId="77777777" w:rsidR="00827099" w:rsidRDefault="00951BB2">
      <w:pPr>
        <w:pStyle w:val="ListParagraph"/>
        <w:numPr>
          <w:ilvl w:val="0"/>
          <w:numId w:val="3"/>
        </w:numPr>
        <w:tabs>
          <w:tab w:val="left" w:pos="849"/>
        </w:tabs>
        <w:spacing w:before="153"/>
        <w:ind w:left="849" w:hanging="339"/>
        <w:jc w:val="left"/>
      </w:pPr>
      <w:r>
        <w:t>electric</w:t>
      </w:r>
      <w:r>
        <w:rPr>
          <w:spacing w:val="7"/>
        </w:rPr>
        <w:t xml:space="preserve"> </w:t>
      </w:r>
      <w:r>
        <w:rPr>
          <w:spacing w:val="-2"/>
        </w:rPr>
        <w:t>sparks</w:t>
      </w:r>
    </w:p>
    <w:p w14:paraId="62F6A0F1" w14:textId="77777777" w:rsidR="00827099" w:rsidRDefault="00951BB2">
      <w:pPr>
        <w:pStyle w:val="ListParagraph"/>
        <w:numPr>
          <w:ilvl w:val="0"/>
          <w:numId w:val="3"/>
        </w:numPr>
        <w:tabs>
          <w:tab w:val="left" w:pos="849"/>
        </w:tabs>
        <w:ind w:left="849" w:hanging="339"/>
        <w:jc w:val="left"/>
      </w:pPr>
      <w:r>
        <w:t>firedamp</w:t>
      </w:r>
      <w:r>
        <w:rPr>
          <w:spacing w:val="9"/>
        </w:rPr>
        <w:t xml:space="preserve"> </w:t>
      </w:r>
      <w:r>
        <w:rPr>
          <w:spacing w:val="-2"/>
        </w:rPr>
        <w:t>explosions</w:t>
      </w:r>
    </w:p>
    <w:p w14:paraId="62F6A0F2" w14:textId="77777777" w:rsidR="00827099" w:rsidRDefault="00951BB2">
      <w:pPr>
        <w:pStyle w:val="Heading4"/>
        <w:spacing w:before="154"/>
        <w:jc w:val="left"/>
      </w:pPr>
      <w:r>
        <w:t>Naked</w:t>
      </w:r>
      <w:r>
        <w:rPr>
          <w:spacing w:val="9"/>
        </w:rPr>
        <w:t xml:space="preserve"> </w:t>
      </w:r>
      <w:r>
        <w:rPr>
          <w:spacing w:val="-2"/>
        </w:rPr>
        <w:t>flames</w:t>
      </w:r>
    </w:p>
    <w:p w14:paraId="62F6A0F3" w14:textId="77777777" w:rsidR="00827099" w:rsidRDefault="00951BB2">
      <w:pPr>
        <w:pStyle w:val="BodyText"/>
        <w:spacing w:before="150" w:line="295" w:lineRule="auto"/>
        <w:ind w:left="171"/>
        <w:jc w:val="left"/>
      </w:pPr>
      <w:r>
        <w:t>A</w:t>
      </w:r>
      <w:r>
        <w:rPr>
          <w:spacing w:val="40"/>
        </w:rPr>
        <w:t xml:space="preserve"> </w:t>
      </w:r>
      <w:r>
        <w:t>naked</w:t>
      </w:r>
      <w:r>
        <w:rPr>
          <w:spacing w:val="40"/>
        </w:rPr>
        <w:t xml:space="preserve"> </w:t>
      </w:r>
      <w:r>
        <w:t>flame</w:t>
      </w:r>
      <w:r>
        <w:rPr>
          <w:spacing w:val="40"/>
        </w:rPr>
        <w:t xml:space="preserve"> </w:t>
      </w:r>
      <w:r>
        <w:t>is</w:t>
      </w:r>
      <w:r>
        <w:rPr>
          <w:spacing w:val="40"/>
        </w:rPr>
        <w:t xml:space="preserve"> </w:t>
      </w:r>
      <w:r>
        <w:t>the</w:t>
      </w:r>
      <w:r>
        <w:rPr>
          <w:spacing w:val="40"/>
        </w:rPr>
        <w:t xml:space="preserve"> </w:t>
      </w:r>
      <w:r>
        <w:t>easiest</w:t>
      </w:r>
      <w:r>
        <w:rPr>
          <w:spacing w:val="40"/>
        </w:rPr>
        <w:t xml:space="preserve"> </w:t>
      </w:r>
      <w:r>
        <w:t>means</w:t>
      </w:r>
      <w:r>
        <w:rPr>
          <w:spacing w:val="40"/>
        </w:rPr>
        <w:t xml:space="preserve"> </w:t>
      </w:r>
      <w:r>
        <w:t>of</w:t>
      </w:r>
      <w:r>
        <w:rPr>
          <w:spacing w:val="40"/>
        </w:rPr>
        <w:t xml:space="preserve"> </w:t>
      </w:r>
      <w:r>
        <w:t>igniting</w:t>
      </w:r>
      <w:r>
        <w:rPr>
          <w:spacing w:val="40"/>
        </w:rPr>
        <w:t xml:space="preserve"> </w:t>
      </w:r>
      <w:r>
        <w:t>a</w:t>
      </w:r>
      <w:r>
        <w:rPr>
          <w:spacing w:val="40"/>
        </w:rPr>
        <w:t xml:space="preserve"> </w:t>
      </w:r>
      <w:r>
        <w:t>dust</w:t>
      </w:r>
      <w:r>
        <w:rPr>
          <w:spacing w:val="40"/>
        </w:rPr>
        <w:t xml:space="preserve"> </w:t>
      </w:r>
      <w:r>
        <w:t>cloud</w:t>
      </w:r>
      <w:r>
        <w:rPr>
          <w:spacing w:val="40"/>
        </w:rPr>
        <w:t xml:space="preserve"> </w:t>
      </w:r>
      <w:r>
        <w:t>as</w:t>
      </w:r>
      <w:r>
        <w:rPr>
          <w:spacing w:val="40"/>
        </w:rPr>
        <w:t xml:space="preserve"> </w:t>
      </w:r>
      <w:r>
        <w:t>the</w:t>
      </w:r>
      <w:r>
        <w:rPr>
          <w:spacing w:val="40"/>
        </w:rPr>
        <w:t xml:space="preserve"> </w:t>
      </w:r>
      <w:r>
        <w:t>source</w:t>
      </w:r>
      <w:r>
        <w:rPr>
          <w:spacing w:val="40"/>
        </w:rPr>
        <w:t xml:space="preserve"> </w:t>
      </w:r>
      <w:r>
        <w:t>of</w:t>
      </w:r>
      <w:r>
        <w:rPr>
          <w:spacing w:val="40"/>
        </w:rPr>
        <w:t xml:space="preserve"> </w:t>
      </w:r>
      <w:r>
        <w:t>heat</w:t>
      </w:r>
      <w:r>
        <w:rPr>
          <w:spacing w:val="40"/>
        </w:rPr>
        <w:t xml:space="preserve"> </w:t>
      </w:r>
      <w:r>
        <w:t>is</w:t>
      </w:r>
      <w:r>
        <w:rPr>
          <w:spacing w:val="40"/>
        </w:rPr>
        <w:t xml:space="preserve"> </w:t>
      </w:r>
      <w:r>
        <w:t>of</w:t>
      </w:r>
      <w:r>
        <w:rPr>
          <w:spacing w:val="80"/>
        </w:rPr>
        <w:t xml:space="preserve"> </w:t>
      </w:r>
      <w:r>
        <w:t>considerable size and a larger part of the dust cloud can be heated.</w:t>
      </w:r>
    </w:p>
    <w:p w14:paraId="62F6A0F4" w14:textId="77777777" w:rsidR="00827099" w:rsidRDefault="00951BB2">
      <w:pPr>
        <w:pStyle w:val="Heading4"/>
        <w:spacing w:before="97"/>
        <w:jc w:val="left"/>
      </w:pPr>
      <w:r>
        <w:rPr>
          <w:spacing w:val="-2"/>
        </w:rPr>
        <w:t>Friction</w:t>
      </w:r>
    </w:p>
    <w:p w14:paraId="62F6A0F5" w14:textId="77777777" w:rsidR="00827099" w:rsidRDefault="00951BB2">
      <w:pPr>
        <w:pStyle w:val="BodyText"/>
        <w:spacing w:before="151" w:line="297" w:lineRule="auto"/>
        <w:ind w:left="171"/>
        <w:jc w:val="left"/>
      </w:pPr>
      <w:r>
        <w:t>Hot</w:t>
      </w:r>
      <w:r>
        <w:rPr>
          <w:spacing w:val="40"/>
        </w:rPr>
        <w:t xml:space="preserve"> </w:t>
      </w:r>
      <w:r>
        <w:t>surfaces</w:t>
      </w:r>
      <w:r>
        <w:rPr>
          <w:spacing w:val="40"/>
        </w:rPr>
        <w:t xml:space="preserve"> </w:t>
      </w:r>
      <w:r>
        <w:t>as</w:t>
      </w:r>
      <w:r>
        <w:rPr>
          <w:spacing w:val="40"/>
        </w:rPr>
        <w:t xml:space="preserve"> </w:t>
      </w:r>
      <w:r>
        <w:t>a</w:t>
      </w:r>
      <w:r>
        <w:rPr>
          <w:spacing w:val="40"/>
        </w:rPr>
        <w:t xml:space="preserve"> </w:t>
      </w:r>
      <w:r>
        <w:t>result</w:t>
      </w:r>
      <w:r>
        <w:rPr>
          <w:spacing w:val="40"/>
        </w:rPr>
        <w:t xml:space="preserve"> </w:t>
      </w:r>
      <w:r>
        <w:t>of</w:t>
      </w:r>
      <w:r>
        <w:rPr>
          <w:spacing w:val="40"/>
        </w:rPr>
        <w:t xml:space="preserve"> </w:t>
      </w:r>
      <w:r>
        <w:t>mechanical</w:t>
      </w:r>
      <w:r>
        <w:rPr>
          <w:spacing w:val="40"/>
        </w:rPr>
        <w:t xml:space="preserve"> </w:t>
      </w:r>
      <w:r>
        <w:t>friction,</w:t>
      </w:r>
      <w:r>
        <w:rPr>
          <w:spacing w:val="40"/>
        </w:rPr>
        <w:t xml:space="preserve"> </w:t>
      </w:r>
      <w:r>
        <w:t>such</w:t>
      </w:r>
      <w:r>
        <w:rPr>
          <w:spacing w:val="40"/>
        </w:rPr>
        <w:t xml:space="preserve"> </w:t>
      </w:r>
      <w:r>
        <w:t>as</w:t>
      </w:r>
      <w:r>
        <w:rPr>
          <w:spacing w:val="40"/>
        </w:rPr>
        <w:t xml:space="preserve"> </w:t>
      </w:r>
      <w:r>
        <w:t>overheated</w:t>
      </w:r>
      <w:r>
        <w:rPr>
          <w:spacing w:val="40"/>
        </w:rPr>
        <w:t xml:space="preserve"> </w:t>
      </w:r>
      <w:r>
        <w:t>bearings,</w:t>
      </w:r>
      <w:r>
        <w:rPr>
          <w:spacing w:val="40"/>
        </w:rPr>
        <w:t xml:space="preserve"> </w:t>
      </w:r>
      <w:r>
        <w:t>may</w:t>
      </w:r>
      <w:r>
        <w:rPr>
          <w:spacing w:val="40"/>
        </w:rPr>
        <w:t xml:space="preserve"> </w:t>
      </w:r>
      <w:r>
        <w:t>ignite</w:t>
      </w:r>
      <w:r>
        <w:rPr>
          <w:spacing w:val="80"/>
        </w:rPr>
        <w:t xml:space="preserve"> </w:t>
      </w:r>
      <w:r>
        <w:t>surrounding explosive dusty atmospheres.</w:t>
      </w:r>
    </w:p>
    <w:p w14:paraId="62F6A0F6" w14:textId="77777777" w:rsidR="00827099" w:rsidRDefault="00951BB2">
      <w:pPr>
        <w:pStyle w:val="Heading4"/>
        <w:jc w:val="left"/>
      </w:pPr>
      <w:r>
        <w:t>Electric</w:t>
      </w:r>
      <w:r>
        <w:rPr>
          <w:spacing w:val="10"/>
        </w:rPr>
        <w:t xml:space="preserve"> </w:t>
      </w:r>
      <w:r>
        <w:rPr>
          <w:spacing w:val="-2"/>
        </w:rPr>
        <w:t>sparks</w:t>
      </w:r>
    </w:p>
    <w:p w14:paraId="62F6A0F7" w14:textId="77777777" w:rsidR="00827099" w:rsidRDefault="00951BB2">
      <w:pPr>
        <w:pStyle w:val="BodyText"/>
        <w:spacing w:before="150" w:line="295" w:lineRule="auto"/>
        <w:ind w:left="171" w:right="170"/>
      </w:pPr>
      <w:r>
        <w:t>Electric sparks from short-circuiting and arcing at electrical equipment or overhead trolley</w:t>
      </w:r>
      <w:r>
        <w:rPr>
          <w:spacing w:val="80"/>
        </w:rPr>
        <w:t xml:space="preserve"> </w:t>
      </w:r>
      <w:r>
        <w:t>wires may ignite an explosive dust-air mixture. Sparks of higher voltage and amperage are necessary than in the case of flammable firedamp mixtures.</w:t>
      </w:r>
    </w:p>
    <w:p w14:paraId="62F6A0F8" w14:textId="77777777" w:rsidR="00827099" w:rsidRDefault="00951BB2">
      <w:pPr>
        <w:pStyle w:val="BodyText"/>
        <w:spacing w:before="96" w:line="295" w:lineRule="auto"/>
        <w:ind w:left="171" w:right="170"/>
      </w:pPr>
      <w:r>
        <w:t>Static electric sparks can also ignite explosive dust-air mixtures. Fine particles of dust may readily become electrified by friction with air or ducting through which they pass. As the electric charge on a body resides on the surface, a dust cloud has a very large capacity. Under suitable conditions, a discharge or sudden recombination of separated positive and negative charges can occur which can then act as a source of ignition. With increasing humidity, however, the electric potential falls.</w:t>
      </w:r>
    </w:p>
    <w:p w14:paraId="62F6A0F9" w14:textId="77777777" w:rsidR="00827099" w:rsidRDefault="00951BB2">
      <w:pPr>
        <w:pStyle w:val="Heading4"/>
        <w:spacing w:before="98"/>
      </w:pPr>
      <w:r>
        <w:t>Firedamp</w:t>
      </w:r>
      <w:r>
        <w:rPr>
          <w:spacing w:val="15"/>
        </w:rPr>
        <w:t xml:space="preserve"> </w:t>
      </w:r>
      <w:r>
        <w:rPr>
          <w:spacing w:val="-2"/>
        </w:rPr>
        <w:t>explosions</w:t>
      </w:r>
    </w:p>
    <w:p w14:paraId="62F6A0FA" w14:textId="77777777" w:rsidR="00827099" w:rsidRDefault="00951BB2">
      <w:pPr>
        <w:pStyle w:val="BodyText"/>
        <w:spacing w:before="151" w:line="295" w:lineRule="auto"/>
        <w:ind w:left="171" w:right="170"/>
      </w:pPr>
      <w:r>
        <w:t>A firedamp explosion is the commonest source of initiation of a coal-dust explosion. Besides posing the danger of such direct ignition, a firedamp explosion may raise the deposited dust from the mine floor, sides, or roof into mine air very quickly before its flame has ceased and then propagate as a coal-dust explosion. A very small gas explosion initiated by accidental ignition</w:t>
      </w:r>
      <w:r>
        <w:rPr>
          <w:spacing w:val="40"/>
        </w:rPr>
        <w:t xml:space="preserve"> </w:t>
      </w:r>
      <w:r>
        <w:t>of</w:t>
      </w:r>
      <w:r>
        <w:rPr>
          <w:spacing w:val="40"/>
        </w:rPr>
        <w:t xml:space="preserve"> </w:t>
      </w:r>
      <w:r>
        <w:t>a</w:t>
      </w:r>
      <w:r>
        <w:rPr>
          <w:spacing w:val="40"/>
        </w:rPr>
        <w:t xml:space="preserve"> </w:t>
      </w:r>
      <w:r>
        <w:t>small</w:t>
      </w:r>
      <w:r>
        <w:rPr>
          <w:spacing w:val="40"/>
        </w:rPr>
        <w:t xml:space="preserve"> </w:t>
      </w:r>
      <w:r>
        <w:t>quantity</w:t>
      </w:r>
      <w:r>
        <w:rPr>
          <w:spacing w:val="40"/>
        </w:rPr>
        <w:t xml:space="preserve"> </w:t>
      </w:r>
      <w:r>
        <w:t>of</w:t>
      </w:r>
      <w:r>
        <w:rPr>
          <w:spacing w:val="40"/>
        </w:rPr>
        <w:t xml:space="preserve"> </w:t>
      </w:r>
      <w:r>
        <w:t>flammable</w:t>
      </w:r>
      <w:r>
        <w:rPr>
          <w:spacing w:val="40"/>
        </w:rPr>
        <w:t xml:space="preserve"> </w:t>
      </w:r>
      <w:r>
        <w:t>firedamp</w:t>
      </w:r>
      <w:r>
        <w:rPr>
          <w:spacing w:val="40"/>
        </w:rPr>
        <w:t xml:space="preserve"> </w:t>
      </w:r>
      <w:r>
        <w:t>mixture</w:t>
      </w:r>
      <w:r>
        <w:rPr>
          <w:spacing w:val="40"/>
        </w:rPr>
        <w:t xml:space="preserve"> </w:t>
      </w:r>
      <w:r>
        <w:t>(approximately</w:t>
      </w:r>
      <w:r>
        <w:rPr>
          <w:spacing w:val="40"/>
        </w:rPr>
        <w:t xml:space="preserve"> </w:t>
      </w:r>
      <w:r>
        <w:t>0.4</w:t>
      </w:r>
      <w:r>
        <w:rPr>
          <w:spacing w:val="40"/>
        </w:rPr>
        <w:t xml:space="preserve"> </w:t>
      </w:r>
      <w:r>
        <w:t>m</w:t>
      </w:r>
      <w:r>
        <w:rPr>
          <w:vertAlign w:val="superscript"/>
        </w:rPr>
        <w:t>3</w:t>
      </w:r>
      <w:r>
        <w:rPr>
          <w:spacing w:val="40"/>
        </w:rPr>
        <w:t xml:space="preserve"> </w:t>
      </w:r>
      <w:r>
        <w:t>volume may thus bring about a much bigger coal-dust explosion. This danger is particularly great in long headings than on long coal faces due to the low air velocities and a lack of adequate pressure relief except in one direction towards the entrance of the heading. An explosion in</w:t>
      </w:r>
      <w:r>
        <w:rPr>
          <w:spacing w:val="80"/>
        </w:rPr>
        <w:t xml:space="preserve"> </w:t>
      </w:r>
      <w:r>
        <w:t xml:space="preserve">pure coal dust may not develop when layered gas is ignited or when the gas is ignited at the </w:t>
      </w:r>
      <w:proofErr w:type="spellStart"/>
      <w:r>
        <w:t>outbye</w:t>
      </w:r>
      <w:proofErr w:type="spellEnd"/>
      <w:r>
        <w:t xml:space="preserve"> end. It is significant that most firedamp explosions do not develop into coal-dust explosions due to their failure to raise a sufficiently dense dust cloud.</w:t>
      </w:r>
    </w:p>
    <w:p w14:paraId="62F6A0FB" w14:textId="77777777" w:rsidR="00827099" w:rsidRDefault="00827099">
      <w:pPr>
        <w:pStyle w:val="BodyText"/>
        <w:spacing w:line="295" w:lineRule="auto"/>
        <w:sectPr w:rsidR="00827099">
          <w:pgSz w:w="12240" w:h="15840"/>
          <w:pgMar w:top="1380" w:right="1700" w:bottom="1360" w:left="1700" w:header="948" w:footer="1125" w:gutter="0"/>
          <w:cols w:space="720"/>
        </w:sectPr>
      </w:pPr>
    </w:p>
    <w:p w14:paraId="62F6A0FC" w14:textId="2D4818B1" w:rsidR="00827099" w:rsidRDefault="00951BB2">
      <w:pPr>
        <w:pStyle w:val="Heading3"/>
        <w:spacing w:before="18"/>
      </w:pPr>
      <w:r>
        <w:lastRenderedPageBreak/>
        <w:t>Prevention</w:t>
      </w:r>
      <w:r>
        <w:rPr>
          <w:spacing w:val="12"/>
        </w:rPr>
        <w:t xml:space="preserve"> </w:t>
      </w:r>
      <w:r>
        <w:t>and</w:t>
      </w:r>
      <w:r>
        <w:rPr>
          <w:spacing w:val="13"/>
        </w:rPr>
        <w:t xml:space="preserve"> </w:t>
      </w:r>
      <w:r>
        <w:t>suppression</w:t>
      </w:r>
      <w:r>
        <w:rPr>
          <w:spacing w:val="13"/>
        </w:rPr>
        <w:t xml:space="preserve"> </w:t>
      </w:r>
      <w:r>
        <w:t>of</w:t>
      </w:r>
      <w:r>
        <w:rPr>
          <w:spacing w:val="11"/>
        </w:rPr>
        <w:t xml:space="preserve"> </w:t>
      </w:r>
      <w:r>
        <w:t>coal-dust</w:t>
      </w:r>
      <w:r>
        <w:rPr>
          <w:spacing w:val="13"/>
        </w:rPr>
        <w:t xml:space="preserve"> </w:t>
      </w:r>
      <w:r>
        <w:rPr>
          <w:spacing w:val="-2"/>
        </w:rPr>
        <w:t>explosions</w:t>
      </w:r>
    </w:p>
    <w:p w14:paraId="62F6A0FD" w14:textId="77777777" w:rsidR="00827099" w:rsidRDefault="00951BB2">
      <w:pPr>
        <w:pStyle w:val="Heading4"/>
        <w:spacing w:before="122" w:line="295" w:lineRule="auto"/>
        <w:ind w:right="170"/>
      </w:pPr>
      <w:r>
        <w:t>Measures</w:t>
      </w:r>
      <w:r>
        <w:rPr>
          <w:spacing w:val="40"/>
        </w:rPr>
        <w:t xml:space="preserve"> </w:t>
      </w:r>
      <w:r>
        <w:t>which</w:t>
      </w:r>
      <w:r>
        <w:rPr>
          <w:spacing w:val="40"/>
        </w:rPr>
        <w:t xml:space="preserve"> </w:t>
      </w:r>
      <w:r>
        <w:t>prevent</w:t>
      </w:r>
      <w:r>
        <w:rPr>
          <w:spacing w:val="40"/>
        </w:rPr>
        <w:t xml:space="preserve"> </w:t>
      </w:r>
      <w:r>
        <w:t>or</w:t>
      </w:r>
      <w:r>
        <w:rPr>
          <w:spacing w:val="40"/>
        </w:rPr>
        <w:t xml:space="preserve"> </w:t>
      </w:r>
      <w:r>
        <w:t>reduce</w:t>
      </w:r>
      <w:r>
        <w:rPr>
          <w:spacing w:val="40"/>
        </w:rPr>
        <w:t xml:space="preserve"> </w:t>
      </w:r>
      <w:r>
        <w:t>formation</w:t>
      </w:r>
      <w:r>
        <w:rPr>
          <w:spacing w:val="40"/>
        </w:rPr>
        <w:t xml:space="preserve"> </w:t>
      </w:r>
      <w:r>
        <w:t>and</w:t>
      </w:r>
      <w:r>
        <w:rPr>
          <w:spacing w:val="40"/>
        </w:rPr>
        <w:t xml:space="preserve"> </w:t>
      </w:r>
      <w:r>
        <w:t>dissemination</w:t>
      </w:r>
      <w:r>
        <w:rPr>
          <w:spacing w:val="40"/>
        </w:rPr>
        <w:t xml:space="preserve"> </w:t>
      </w:r>
      <w:r>
        <w:t>of</w:t>
      </w:r>
      <w:r>
        <w:rPr>
          <w:spacing w:val="40"/>
        </w:rPr>
        <w:t xml:space="preserve"> </w:t>
      </w:r>
      <w:r>
        <w:t>coal</w:t>
      </w:r>
      <w:r>
        <w:rPr>
          <w:spacing w:val="40"/>
        </w:rPr>
        <w:t xml:space="preserve"> </w:t>
      </w:r>
      <w:r>
        <w:t xml:space="preserve">dust </w:t>
      </w:r>
      <w:r>
        <w:rPr>
          <w:spacing w:val="-2"/>
        </w:rPr>
        <w:t>underground</w:t>
      </w:r>
    </w:p>
    <w:p w14:paraId="62F6A0FE" w14:textId="77777777" w:rsidR="00827099" w:rsidRDefault="00951BB2">
      <w:pPr>
        <w:pStyle w:val="ListParagraph"/>
        <w:numPr>
          <w:ilvl w:val="0"/>
          <w:numId w:val="3"/>
        </w:numPr>
        <w:tabs>
          <w:tab w:val="left" w:pos="850"/>
        </w:tabs>
        <w:spacing w:before="94" w:line="292" w:lineRule="auto"/>
        <w:ind w:right="171"/>
      </w:pPr>
      <w:r>
        <w:t xml:space="preserve">On longwall faces, water infusion of the coal face to reduce respirable dust at low or </w:t>
      </w:r>
      <w:proofErr w:type="gramStart"/>
      <w:r>
        <w:t>high water</w:t>
      </w:r>
      <w:proofErr w:type="gramEnd"/>
      <w:r>
        <w:t xml:space="preserve"> pressures where the seam and adjacent strata allow.</w:t>
      </w:r>
    </w:p>
    <w:p w14:paraId="62F6A0FF" w14:textId="77777777" w:rsidR="00827099" w:rsidRDefault="00951BB2">
      <w:pPr>
        <w:pStyle w:val="ListParagraph"/>
        <w:numPr>
          <w:ilvl w:val="0"/>
          <w:numId w:val="3"/>
        </w:numPr>
        <w:tabs>
          <w:tab w:val="left" w:pos="849"/>
        </w:tabs>
        <w:spacing w:before="95"/>
        <w:ind w:left="849" w:hanging="339"/>
      </w:pPr>
      <w:r>
        <w:t>Wet</w:t>
      </w:r>
      <w:r>
        <w:rPr>
          <w:spacing w:val="4"/>
        </w:rPr>
        <w:t xml:space="preserve"> </w:t>
      </w:r>
      <w:r>
        <w:t>winning</w:t>
      </w:r>
      <w:r>
        <w:rPr>
          <w:spacing w:val="7"/>
        </w:rPr>
        <w:t xml:space="preserve"> </w:t>
      </w:r>
      <w:r>
        <w:t>of</w:t>
      </w:r>
      <w:r>
        <w:rPr>
          <w:spacing w:val="6"/>
        </w:rPr>
        <w:t xml:space="preserve"> </w:t>
      </w:r>
      <w:r>
        <w:t>coal</w:t>
      </w:r>
      <w:r>
        <w:rPr>
          <w:spacing w:val="7"/>
        </w:rPr>
        <w:t xml:space="preserve"> </w:t>
      </w:r>
      <w:r>
        <w:t>using</w:t>
      </w:r>
      <w:r>
        <w:rPr>
          <w:spacing w:val="6"/>
        </w:rPr>
        <w:t xml:space="preserve"> </w:t>
      </w:r>
      <w:r>
        <w:t>wet</w:t>
      </w:r>
      <w:r>
        <w:rPr>
          <w:spacing w:val="7"/>
        </w:rPr>
        <w:t xml:space="preserve"> </w:t>
      </w:r>
      <w:r>
        <w:t>pneumatic</w:t>
      </w:r>
      <w:r>
        <w:rPr>
          <w:spacing w:val="6"/>
        </w:rPr>
        <w:t xml:space="preserve"> </w:t>
      </w:r>
      <w:r>
        <w:t>picks</w:t>
      </w:r>
      <w:r>
        <w:rPr>
          <w:spacing w:val="7"/>
        </w:rPr>
        <w:t xml:space="preserve"> </w:t>
      </w:r>
      <w:r>
        <w:t>where</w:t>
      </w:r>
      <w:r>
        <w:rPr>
          <w:spacing w:val="7"/>
        </w:rPr>
        <w:t xml:space="preserve"> </w:t>
      </w:r>
      <w:r>
        <w:rPr>
          <w:spacing w:val="-2"/>
        </w:rPr>
        <w:t>used.</w:t>
      </w:r>
    </w:p>
    <w:p w14:paraId="62F6A100" w14:textId="77777777" w:rsidR="00827099" w:rsidRDefault="00951BB2">
      <w:pPr>
        <w:pStyle w:val="ListParagraph"/>
        <w:numPr>
          <w:ilvl w:val="0"/>
          <w:numId w:val="3"/>
        </w:numPr>
        <w:tabs>
          <w:tab w:val="left" w:pos="850"/>
        </w:tabs>
        <w:spacing w:before="153" w:line="292" w:lineRule="auto"/>
        <w:ind w:right="171"/>
      </w:pPr>
      <w:r>
        <w:t>With machine-cutting by means of coal cutters, using sharp picks of a suitable type, selecting</w:t>
      </w:r>
      <w:r>
        <w:rPr>
          <w:spacing w:val="40"/>
        </w:rPr>
        <w:t xml:space="preserve"> </w:t>
      </w:r>
      <w:r>
        <w:t>optimal</w:t>
      </w:r>
      <w:r>
        <w:rPr>
          <w:spacing w:val="40"/>
        </w:rPr>
        <w:t xml:space="preserve"> </w:t>
      </w:r>
      <w:r>
        <w:t>cutting</w:t>
      </w:r>
      <w:r>
        <w:rPr>
          <w:spacing w:val="40"/>
        </w:rPr>
        <w:t xml:space="preserve"> </w:t>
      </w:r>
      <w:r>
        <w:t>and</w:t>
      </w:r>
      <w:r>
        <w:rPr>
          <w:spacing w:val="40"/>
        </w:rPr>
        <w:t xml:space="preserve"> </w:t>
      </w:r>
      <w:r>
        <w:t>travelling</w:t>
      </w:r>
      <w:r>
        <w:rPr>
          <w:spacing w:val="40"/>
        </w:rPr>
        <w:t xml:space="preserve"> </w:t>
      </w:r>
      <w:r>
        <w:t>speeds</w:t>
      </w:r>
      <w:r>
        <w:rPr>
          <w:spacing w:val="40"/>
        </w:rPr>
        <w:t xml:space="preserve"> </w:t>
      </w:r>
      <w:r>
        <w:t>of</w:t>
      </w:r>
      <w:r>
        <w:rPr>
          <w:spacing w:val="40"/>
        </w:rPr>
        <w:t xml:space="preserve"> </w:t>
      </w:r>
      <w:r>
        <w:t>the</w:t>
      </w:r>
      <w:r>
        <w:rPr>
          <w:spacing w:val="40"/>
        </w:rPr>
        <w:t xml:space="preserve"> </w:t>
      </w:r>
      <w:r>
        <w:t>machine,</w:t>
      </w:r>
      <w:r>
        <w:rPr>
          <w:spacing w:val="40"/>
        </w:rPr>
        <w:t xml:space="preserve"> </w:t>
      </w:r>
      <w:r>
        <w:t>using</w:t>
      </w:r>
      <w:r>
        <w:rPr>
          <w:spacing w:val="40"/>
        </w:rPr>
        <w:t xml:space="preserve"> </w:t>
      </w:r>
      <w:r>
        <w:t>gummer</w:t>
      </w:r>
      <w:r>
        <w:rPr>
          <w:spacing w:val="40"/>
        </w:rPr>
        <w:t xml:space="preserve"> </w:t>
      </w:r>
      <w:r>
        <w:t>and wet-cutting; with continuous miners by using scrubbers on them.</w:t>
      </w:r>
    </w:p>
    <w:p w14:paraId="62F6A101" w14:textId="77777777" w:rsidR="00827099" w:rsidRDefault="00951BB2">
      <w:pPr>
        <w:pStyle w:val="ListParagraph"/>
        <w:numPr>
          <w:ilvl w:val="0"/>
          <w:numId w:val="3"/>
        </w:numPr>
        <w:tabs>
          <w:tab w:val="left" w:pos="849"/>
        </w:tabs>
        <w:spacing w:before="99" w:line="295" w:lineRule="auto"/>
        <w:ind w:left="849" w:right="169"/>
      </w:pPr>
      <w:r>
        <w:t>When blasting in coal, use of stemming cartridges or ampoules of calcium chloride powder</w:t>
      </w:r>
      <w:r>
        <w:rPr>
          <w:spacing w:val="40"/>
        </w:rPr>
        <w:t xml:space="preserve"> </w:t>
      </w:r>
      <w:r>
        <w:t>containing</w:t>
      </w:r>
      <w:r>
        <w:rPr>
          <w:spacing w:val="40"/>
        </w:rPr>
        <w:t xml:space="preserve"> </w:t>
      </w:r>
      <w:r>
        <w:t>82</w:t>
      </w:r>
      <w:r>
        <w:rPr>
          <w:spacing w:val="40"/>
        </w:rPr>
        <w:t xml:space="preserve"> </w:t>
      </w:r>
      <w:r>
        <w:t>to</w:t>
      </w:r>
      <w:r>
        <w:rPr>
          <w:spacing w:val="40"/>
        </w:rPr>
        <w:t xml:space="preserve"> </w:t>
      </w:r>
      <w:r>
        <w:t>85</w:t>
      </w:r>
      <w:r>
        <w:rPr>
          <w:spacing w:val="40"/>
        </w:rPr>
        <w:t xml:space="preserve"> </w:t>
      </w:r>
      <w:r>
        <w:t>per</w:t>
      </w:r>
      <w:r>
        <w:rPr>
          <w:spacing w:val="40"/>
        </w:rPr>
        <w:t xml:space="preserve"> </w:t>
      </w:r>
      <w:r>
        <w:t>cent</w:t>
      </w:r>
      <w:r>
        <w:rPr>
          <w:spacing w:val="40"/>
        </w:rPr>
        <w:t xml:space="preserve"> </w:t>
      </w:r>
      <w:r>
        <w:t>CaCl</w:t>
      </w:r>
      <w:r>
        <w:rPr>
          <w:vertAlign w:val="subscript"/>
        </w:rPr>
        <w:t>2</w:t>
      </w:r>
      <w:r>
        <w:rPr>
          <w:spacing w:val="40"/>
        </w:rPr>
        <w:t xml:space="preserve"> </w:t>
      </w:r>
      <w:r>
        <w:t>and</w:t>
      </w:r>
      <w:r>
        <w:rPr>
          <w:spacing w:val="40"/>
        </w:rPr>
        <w:t xml:space="preserve"> </w:t>
      </w:r>
      <w:r>
        <w:t>15</w:t>
      </w:r>
      <w:r>
        <w:rPr>
          <w:spacing w:val="40"/>
        </w:rPr>
        <w:t xml:space="preserve"> </w:t>
      </w:r>
      <w:r>
        <w:t>to</w:t>
      </w:r>
      <w:r>
        <w:rPr>
          <w:spacing w:val="40"/>
        </w:rPr>
        <w:t xml:space="preserve"> </w:t>
      </w:r>
      <w:r>
        <w:t>18</w:t>
      </w:r>
      <w:r>
        <w:rPr>
          <w:spacing w:val="40"/>
        </w:rPr>
        <w:t xml:space="preserve"> </w:t>
      </w:r>
      <w:r>
        <w:t>per</w:t>
      </w:r>
      <w:r>
        <w:rPr>
          <w:spacing w:val="40"/>
        </w:rPr>
        <w:t xml:space="preserve"> </w:t>
      </w:r>
      <w:r>
        <w:t>cent</w:t>
      </w:r>
      <w:r>
        <w:rPr>
          <w:spacing w:val="40"/>
        </w:rPr>
        <w:t xml:space="preserve"> </w:t>
      </w:r>
      <w:r>
        <w:t>water</w:t>
      </w:r>
      <w:r>
        <w:rPr>
          <w:spacing w:val="40"/>
        </w:rPr>
        <w:t xml:space="preserve"> </w:t>
      </w:r>
      <w:r>
        <w:t xml:space="preserve">of crystallization reduces considerably the dust produced by </w:t>
      </w:r>
      <w:proofErr w:type="spellStart"/>
      <w:r>
        <w:t>shotfiring</w:t>
      </w:r>
      <w:proofErr w:type="spellEnd"/>
      <w:r>
        <w:t xml:space="preserve"> due to the</w:t>
      </w:r>
      <w:r>
        <w:rPr>
          <w:spacing w:val="80"/>
        </w:rPr>
        <w:t xml:space="preserve"> </w:t>
      </w:r>
      <w:r>
        <w:t>formation of a large number of droplets.</w:t>
      </w:r>
    </w:p>
    <w:p w14:paraId="62F6A102" w14:textId="77777777" w:rsidR="00827099" w:rsidRDefault="00951BB2">
      <w:pPr>
        <w:pStyle w:val="ListParagraph"/>
        <w:numPr>
          <w:ilvl w:val="0"/>
          <w:numId w:val="3"/>
        </w:numPr>
        <w:tabs>
          <w:tab w:val="left" w:pos="850"/>
        </w:tabs>
        <w:spacing w:before="91" w:line="292" w:lineRule="auto"/>
        <w:ind w:right="172"/>
      </w:pPr>
      <w:r>
        <w:t>Thoroughly wetting the coal pile before it is manually or mechanically loaded. Using such types of conveyors with which the dust production is minimum.</w:t>
      </w:r>
    </w:p>
    <w:p w14:paraId="62F6A103" w14:textId="77777777" w:rsidR="00827099" w:rsidRDefault="00951BB2">
      <w:pPr>
        <w:pStyle w:val="ListParagraph"/>
        <w:numPr>
          <w:ilvl w:val="0"/>
          <w:numId w:val="3"/>
        </w:numPr>
        <w:tabs>
          <w:tab w:val="left" w:pos="849"/>
        </w:tabs>
        <w:spacing w:before="96"/>
        <w:ind w:left="849" w:hanging="339"/>
      </w:pPr>
      <w:r>
        <w:t>Using</w:t>
      </w:r>
      <w:r>
        <w:rPr>
          <w:spacing w:val="8"/>
        </w:rPr>
        <w:t xml:space="preserve"> </w:t>
      </w:r>
      <w:r>
        <w:t>large-capacity</w:t>
      </w:r>
      <w:r>
        <w:rPr>
          <w:spacing w:val="12"/>
        </w:rPr>
        <w:t xml:space="preserve"> </w:t>
      </w:r>
      <w:proofErr w:type="gramStart"/>
      <w:r>
        <w:t>mine</w:t>
      </w:r>
      <w:proofErr w:type="gramEnd"/>
      <w:r>
        <w:rPr>
          <w:spacing w:val="11"/>
        </w:rPr>
        <w:t xml:space="preserve"> </w:t>
      </w:r>
      <w:r>
        <w:rPr>
          <w:spacing w:val="-2"/>
        </w:rPr>
        <w:t>cars.</w:t>
      </w:r>
    </w:p>
    <w:p w14:paraId="62F6A104" w14:textId="77777777" w:rsidR="00827099" w:rsidRDefault="00951BB2">
      <w:pPr>
        <w:pStyle w:val="ListParagraph"/>
        <w:numPr>
          <w:ilvl w:val="0"/>
          <w:numId w:val="3"/>
        </w:numPr>
        <w:tabs>
          <w:tab w:val="left" w:pos="849"/>
        </w:tabs>
        <w:spacing w:before="153"/>
        <w:ind w:left="849" w:hanging="339"/>
        <w:jc w:val="left"/>
      </w:pPr>
      <w:r>
        <w:t>Water</w:t>
      </w:r>
      <w:r>
        <w:rPr>
          <w:spacing w:val="4"/>
        </w:rPr>
        <w:t xml:space="preserve"> </w:t>
      </w:r>
      <w:r>
        <w:t>spraying</w:t>
      </w:r>
      <w:r>
        <w:rPr>
          <w:spacing w:val="5"/>
        </w:rPr>
        <w:t xml:space="preserve"> </w:t>
      </w:r>
      <w:r>
        <w:t>full</w:t>
      </w:r>
      <w:r>
        <w:rPr>
          <w:spacing w:val="8"/>
        </w:rPr>
        <w:t xml:space="preserve"> </w:t>
      </w:r>
      <w:r>
        <w:t>and</w:t>
      </w:r>
      <w:r>
        <w:rPr>
          <w:spacing w:val="8"/>
        </w:rPr>
        <w:t xml:space="preserve"> </w:t>
      </w:r>
      <w:r>
        <w:t>empty</w:t>
      </w:r>
      <w:r>
        <w:rPr>
          <w:spacing w:val="8"/>
        </w:rPr>
        <w:t xml:space="preserve"> </w:t>
      </w:r>
      <w:r>
        <w:t>trains</w:t>
      </w:r>
      <w:r>
        <w:rPr>
          <w:spacing w:val="7"/>
        </w:rPr>
        <w:t xml:space="preserve"> </w:t>
      </w:r>
      <w:r>
        <w:t>during</w:t>
      </w:r>
      <w:r>
        <w:rPr>
          <w:spacing w:val="5"/>
        </w:rPr>
        <w:t xml:space="preserve"> </w:t>
      </w:r>
      <w:r>
        <w:t>their</w:t>
      </w:r>
      <w:r>
        <w:rPr>
          <w:spacing w:val="7"/>
        </w:rPr>
        <w:t xml:space="preserve"> </w:t>
      </w:r>
      <w:r>
        <w:rPr>
          <w:spacing w:val="-2"/>
        </w:rPr>
        <w:t>transit.</w:t>
      </w:r>
    </w:p>
    <w:p w14:paraId="62F6A105" w14:textId="77777777" w:rsidR="00827099" w:rsidRDefault="00951BB2">
      <w:pPr>
        <w:pStyle w:val="ListParagraph"/>
        <w:numPr>
          <w:ilvl w:val="0"/>
          <w:numId w:val="3"/>
        </w:numPr>
        <w:tabs>
          <w:tab w:val="left" w:pos="850"/>
        </w:tabs>
        <w:spacing w:line="292" w:lineRule="auto"/>
        <w:ind w:right="171"/>
        <w:jc w:val="left"/>
      </w:pPr>
      <w:r>
        <w:t>With</w:t>
      </w:r>
      <w:r>
        <w:rPr>
          <w:spacing w:val="66"/>
        </w:rPr>
        <w:t xml:space="preserve"> </w:t>
      </w:r>
      <w:r>
        <w:t>rope</w:t>
      </w:r>
      <w:r>
        <w:rPr>
          <w:spacing w:val="67"/>
        </w:rPr>
        <w:t xml:space="preserve"> </w:t>
      </w:r>
      <w:r>
        <w:t>haulages,</w:t>
      </w:r>
      <w:r>
        <w:rPr>
          <w:spacing w:val="66"/>
        </w:rPr>
        <w:t xml:space="preserve"> </w:t>
      </w:r>
      <w:r>
        <w:t>raising</w:t>
      </w:r>
      <w:r>
        <w:rPr>
          <w:spacing w:val="66"/>
        </w:rPr>
        <w:t xml:space="preserve"> </w:t>
      </w:r>
      <w:r>
        <w:t>the</w:t>
      </w:r>
      <w:r>
        <w:rPr>
          <w:spacing w:val="66"/>
        </w:rPr>
        <w:t xml:space="preserve"> </w:t>
      </w:r>
      <w:r>
        <w:t>haulage</w:t>
      </w:r>
      <w:r>
        <w:rPr>
          <w:spacing w:val="66"/>
        </w:rPr>
        <w:t xml:space="preserve"> </w:t>
      </w:r>
      <w:r>
        <w:t>ropes</w:t>
      </w:r>
      <w:r>
        <w:rPr>
          <w:spacing w:val="66"/>
        </w:rPr>
        <w:t xml:space="preserve"> </w:t>
      </w:r>
      <w:r>
        <w:t>by</w:t>
      </w:r>
      <w:r>
        <w:rPr>
          <w:spacing w:val="69"/>
        </w:rPr>
        <w:t xml:space="preserve"> </w:t>
      </w:r>
      <w:r>
        <w:t>correct</w:t>
      </w:r>
      <w:r>
        <w:rPr>
          <w:spacing w:val="67"/>
        </w:rPr>
        <w:t xml:space="preserve"> </w:t>
      </w:r>
      <w:r>
        <w:t>siting</w:t>
      </w:r>
      <w:r>
        <w:rPr>
          <w:spacing w:val="66"/>
        </w:rPr>
        <w:t xml:space="preserve"> </w:t>
      </w:r>
      <w:r>
        <w:t>of</w:t>
      </w:r>
      <w:r>
        <w:rPr>
          <w:spacing w:val="69"/>
        </w:rPr>
        <w:t xml:space="preserve"> </w:t>
      </w:r>
      <w:r>
        <w:t>the</w:t>
      </w:r>
      <w:r>
        <w:rPr>
          <w:spacing w:val="66"/>
        </w:rPr>
        <w:t xml:space="preserve"> </w:t>
      </w:r>
      <w:r>
        <w:t>rollers</w:t>
      </w:r>
      <w:r>
        <w:rPr>
          <w:spacing w:val="66"/>
        </w:rPr>
        <w:t xml:space="preserve"> </w:t>
      </w:r>
      <w:r>
        <w:t>to prevent contact with the floor containing dust.</w:t>
      </w:r>
    </w:p>
    <w:p w14:paraId="62F6A106" w14:textId="77777777" w:rsidR="00827099" w:rsidRDefault="00951BB2">
      <w:pPr>
        <w:pStyle w:val="ListParagraph"/>
        <w:numPr>
          <w:ilvl w:val="0"/>
          <w:numId w:val="3"/>
        </w:numPr>
        <w:tabs>
          <w:tab w:val="left" w:pos="849"/>
        </w:tabs>
        <w:spacing w:before="97"/>
        <w:ind w:left="849" w:hanging="339"/>
        <w:jc w:val="left"/>
      </w:pPr>
      <w:r>
        <w:t>Preventing</w:t>
      </w:r>
      <w:r>
        <w:rPr>
          <w:spacing w:val="6"/>
        </w:rPr>
        <w:t xml:space="preserve"> </w:t>
      </w:r>
      <w:r>
        <w:t>spillage</w:t>
      </w:r>
      <w:r>
        <w:rPr>
          <w:spacing w:val="8"/>
        </w:rPr>
        <w:t xml:space="preserve"> </w:t>
      </w:r>
      <w:r>
        <w:t>and</w:t>
      </w:r>
      <w:r>
        <w:rPr>
          <w:spacing w:val="10"/>
        </w:rPr>
        <w:t xml:space="preserve"> </w:t>
      </w:r>
      <w:r>
        <w:t>degradation</w:t>
      </w:r>
      <w:r>
        <w:rPr>
          <w:spacing w:val="9"/>
        </w:rPr>
        <w:t xml:space="preserve"> </w:t>
      </w:r>
      <w:r>
        <w:t>of</w:t>
      </w:r>
      <w:r>
        <w:rPr>
          <w:spacing w:val="7"/>
        </w:rPr>
        <w:t xml:space="preserve"> </w:t>
      </w:r>
      <w:r>
        <w:t>coal</w:t>
      </w:r>
      <w:r>
        <w:rPr>
          <w:spacing w:val="7"/>
        </w:rPr>
        <w:t xml:space="preserve"> </w:t>
      </w:r>
      <w:r>
        <w:t>during</w:t>
      </w:r>
      <w:r>
        <w:rPr>
          <w:spacing w:val="6"/>
        </w:rPr>
        <w:t xml:space="preserve"> </w:t>
      </w:r>
      <w:r>
        <w:t>transport</w:t>
      </w:r>
      <w:r>
        <w:rPr>
          <w:spacing w:val="6"/>
        </w:rPr>
        <w:t xml:space="preserve"> </w:t>
      </w:r>
      <w:r>
        <w:t>on</w:t>
      </w:r>
      <w:r>
        <w:rPr>
          <w:spacing w:val="9"/>
        </w:rPr>
        <w:t xml:space="preserve"> </w:t>
      </w:r>
      <w:r>
        <w:t>haulage</w:t>
      </w:r>
      <w:r>
        <w:rPr>
          <w:spacing w:val="7"/>
        </w:rPr>
        <w:t xml:space="preserve"> </w:t>
      </w:r>
      <w:r>
        <w:rPr>
          <w:spacing w:val="-2"/>
        </w:rPr>
        <w:t>roads.</w:t>
      </w:r>
    </w:p>
    <w:p w14:paraId="62F6A107" w14:textId="77777777" w:rsidR="00827099" w:rsidRDefault="00951BB2">
      <w:pPr>
        <w:pStyle w:val="ListParagraph"/>
        <w:numPr>
          <w:ilvl w:val="0"/>
          <w:numId w:val="3"/>
        </w:numPr>
        <w:tabs>
          <w:tab w:val="left" w:pos="849"/>
        </w:tabs>
        <w:ind w:left="849" w:hanging="339"/>
        <w:jc w:val="left"/>
      </w:pPr>
      <w:r>
        <w:t>Restricting</w:t>
      </w:r>
      <w:r>
        <w:rPr>
          <w:spacing w:val="6"/>
        </w:rPr>
        <w:t xml:space="preserve"> </w:t>
      </w:r>
      <w:r>
        <w:t>velocities</w:t>
      </w:r>
      <w:r>
        <w:rPr>
          <w:spacing w:val="4"/>
        </w:rPr>
        <w:t xml:space="preserve"> </w:t>
      </w:r>
      <w:r>
        <w:t>of</w:t>
      </w:r>
      <w:r>
        <w:rPr>
          <w:spacing w:val="6"/>
        </w:rPr>
        <w:t xml:space="preserve"> </w:t>
      </w:r>
      <w:r>
        <w:t>air</w:t>
      </w:r>
      <w:r>
        <w:rPr>
          <w:spacing w:val="7"/>
        </w:rPr>
        <w:t xml:space="preserve"> </w:t>
      </w:r>
      <w:r>
        <w:t>currents</w:t>
      </w:r>
      <w:r>
        <w:rPr>
          <w:spacing w:val="6"/>
        </w:rPr>
        <w:t xml:space="preserve"> </w:t>
      </w:r>
      <w:r>
        <w:t>in</w:t>
      </w:r>
      <w:r>
        <w:rPr>
          <w:spacing w:val="8"/>
        </w:rPr>
        <w:t xml:space="preserve"> </w:t>
      </w:r>
      <w:r>
        <w:t>mine</w:t>
      </w:r>
      <w:r>
        <w:rPr>
          <w:spacing w:val="6"/>
        </w:rPr>
        <w:t xml:space="preserve"> </w:t>
      </w:r>
      <w:r>
        <w:t>airways</w:t>
      </w:r>
      <w:r>
        <w:rPr>
          <w:spacing w:val="4"/>
        </w:rPr>
        <w:t xml:space="preserve"> </w:t>
      </w:r>
      <w:r>
        <w:t>to</w:t>
      </w:r>
      <w:r>
        <w:rPr>
          <w:spacing w:val="4"/>
        </w:rPr>
        <w:t xml:space="preserve"> </w:t>
      </w:r>
      <w:r>
        <w:t>less</w:t>
      </w:r>
      <w:r>
        <w:rPr>
          <w:spacing w:val="5"/>
        </w:rPr>
        <w:t xml:space="preserve"> </w:t>
      </w:r>
      <w:r>
        <w:t>than</w:t>
      </w:r>
      <w:r>
        <w:rPr>
          <w:spacing w:val="4"/>
        </w:rPr>
        <w:t xml:space="preserve"> </w:t>
      </w:r>
      <w:r>
        <w:t>3</w:t>
      </w:r>
      <w:r>
        <w:rPr>
          <w:spacing w:val="7"/>
        </w:rPr>
        <w:t xml:space="preserve"> </w:t>
      </w:r>
      <w:r>
        <w:t>m/s</w:t>
      </w:r>
      <w:r>
        <w:rPr>
          <w:spacing w:val="5"/>
        </w:rPr>
        <w:t xml:space="preserve"> </w:t>
      </w:r>
      <w:r>
        <w:t>if</w:t>
      </w:r>
      <w:r>
        <w:rPr>
          <w:spacing w:val="6"/>
        </w:rPr>
        <w:t xml:space="preserve"> </w:t>
      </w:r>
      <w:r>
        <w:rPr>
          <w:spacing w:val="-2"/>
        </w:rPr>
        <w:t>possible.</w:t>
      </w:r>
    </w:p>
    <w:p w14:paraId="62F6A108" w14:textId="77777777" w:rsidR="00827099" w:rsidRDefault="00951BB2">
      <w:pPr>
        <w:pStyle w:val="ListParagraph"/>
        <w:numPr>
          <w:ilvl w:val="0"/>
          <w:numId w:val="3"/>
        </w:numPr>
        <w:tabs>
          <w:tab w:val="left" w:pos="850"/>
        </w:tabs>
        <w:spacing w:line="292" w:lineRule="auto"/>
        <w:ind w:right="171"/>
        <w:jc w:val="left"/>
      </w:pPr>
      <w:r>
        <w:t>Adopting</w:t>
      </w:r>
      <w:r>
        <w:rPr>
          <w:spacing w:val="80"/>
        </w:rPr>
        <w:t xml:space="preserve"> </w:t>
      </w:r>
      <w:r>
        <w:t>homotropal</w:t>
      </w:r>
      <w:r>
        <w:rPr>
          <w:spacing w:val="80"/>
        </w:rPr>
        <w:t xml:space="preserve"> </w:t>
      </w:r>
      <w:r>
        <w:t>ventilation</w:t>
      </w:r>
      <w:r>
        <w:rPr>
          <w:spacing w:val="80"/>
        </w:rPr>
        <w:t xml:space="preserve"> </w:t>
      </w:r>
      <w:r>
        <w:t>where</w:t>
      </w:r>
      <w:r>
        <w:rPr>
          <w:spacing w:val="80"/>
        </w:rPr>
        <w:t xml:space="preserve"> </w:t>
      </w:r>
      <w:r>
        <w:t>the</w:t>
      </w:r>
      <w:r>
        <w:rPr>
          <w:spacing w:val="80"/>
        </w:rPr>
        <w:t xml:space="preserve"> </w:t>
      </w:r>
      <w:r>
        <w:t>ventilating</w:t>
      </w:r>
      <w:r>
        <w:rPr>
          <w:spacing w:val="80"/>
        </w:rPr>
        <w:t xml:space="preserve"> </w:t>
      </w:r>
      <w:r>
        <w:t>air</w:t>
      </w:r>
      <w:r>
        <w:rPr>
          <w:spacing w:val="80"/>
        </w:rPr>
        <w:t xml:space="preserve"> </w:t>
      </w:r>
      <w:r>
        <w:t>travels</w:t>
      </w:r>
      <w:r>
        <w:rPr>
          <w:spacing w:val="80"/>
        </w:rPr>
        <w:t xml:space="preserve"> </w:t>
      </w:r>
      <w:r>
        <w:t>in</w:t>
      </w:r>
      <w:r>
        <w:rPr>
          <w:spacing w:val="80"/>
        </w:rPr>
        <w:t xml:space="preserve"> </w:t>
      </w:r>
      <w:r>
        <w:t>the</w:t>
      </w:r>
      <w:r>
        <w:rPr>
          <w:spacing w:val="80"/>
        </w:rPr>
        <w:t xml:space="preserve"> </w:t>
      </w:r>
      <w:r>
        <w:t>same direction as the coal to reduce dust pick-up.</w:t>
      </w:r>
    </w:p>
    <w:p w14:paraId="62F6A109" w14:textId="77777777" w:rsidR="00827099" w:rsidRDefault="00951BB2">
      <w:pPr>
        <w:pStyle w:val="ListParagraph"/>
        <w:numPr>
          <w:ilvl w:val="0"/>
          <w:numId w:val="3"/>
        </w:numPr>
        <w:tabs>
          <w:tab w:val="left" w:pos="849"/>
        </w:tabs>
        <w:spacing w:before="96"/>
        <w:ind w:left="849" w:hanging="339"/>
        <w:jc w:val="left"/>
      </w:pPr>
      <w:r>
        <w:t>Preventing</w:t>
      </w:r>
      <w:r>
        <w:rPr>
          <w:spacing w:val="6"/>
        </w:rPr>
        <w:t xml:space="preserve"> </w:t>
      </w:r>
      <w:r>
        <w:t>dust</w:t>
      </w:r>
      <w:r>
        <w:rPr>
          <w:spacing w:val="7"/>
        </w:rPr>
        <w:t xml:space="preserve"> </w:t>
      </w:r>
      <w:r>
        <w:t>accumulation</w:t>
      </w:r>
      <w:r>
        <w:rPr>
          <w:spacing w:val="7"/>
        </w:rPr>
        <w:t xml:space="preserve"> </w:t>
      </w:r>
      <w:r>
        <w:t>in</w:t>
      </w:r>
      <w:r>
        <w:rPr>
          <w:spacing w:val="11"/>
        </w:rPr>
        <w:t xml:space="preserve"> </w:t>
      </w:r>
      <w:proofErr w:type="gramStart"/>
      <w:r>
        <w:t>mine</w:t>
      </w:r>
      <w:proofErr w:type="gramEnd"/>
      <w:r>
        <w:rPr>
          <w:spacing w:val="7"/>
        </w:rPr>
        <w:t xml:space="preserve"> </w:t>
      </w:r>
      <w:r>
        <w:rPr>
          <w:spacing w:val="-2"/>
        </w:rPr>
        <w:t>workings.</w:t>
      </w:r>
    </w:p>
    <w:p w14:paraId="62F6A10A" w14:textId="77777777" w:rsidR="00827099" w:rsidRDefault="00951BB2">
      <w:pPr>
        <w:pStyle w:val="ListParagraph"/>
        <w:numPr>
          <w:ilvl w:val="0"/>
          <w:numId w:val="3"/>
        </w:numPr>
        <w:tabs>
          <w:tab w:val="left" w:pos="850"/>
        </w:tabs>
        <w:spacing w:before="153" w:line="292" w:lineRule="auto"/>
        <w:ind w:right="170"/>
        <w:jc w:val="left"/>
      </w:pPr>
      <w:r>
        <w:t>Selecting</w:t>
      </w:r>
      <w:r>
        <w:rPr>
          <w:spacing w:val="26"/>
        </w:rPr>
        <w:t xml:space="preserve"> </w:t>
      </w:r>
      <w:r>
        <w:t>a</w:t>
      </w:r>
      <w:r>
        <w:rPr>
          <w:spacing w:val="24"/>
        </w:rPr>
        <w:t xml:space="preserve"> </w:t>
      </w:r>
      <w:r>
        <w:t>method</w:t>
      </w:r>
      <w:r>
        <w:rPr>
          <w:spacing w:val="24"/>
        </w:rPr>
        <w:t xml:space="preserve"> </w:t>
      </w:r>
      <w:r>
        <w:t>of</w:t>
      </w:r>
      <w:r>
        <w:rPr>
          <w:spacing w:val="24"/>
        </w:rPr>
        <w:t xml:space="preserve"> </w:t>
      </w:r>
      <w:r>
        <w:t>coal</w:t>
      </w:r>
      <w:r>
        <w:rPr>
          <w:spacing w:val="24"/>
        </w:rPr>
        <w:t xml:space="preserve"> </w:t>
      </w:r>
      <w:r>
        <w:t>winning</w:t>
      </w:r>
      <w:r>
        <w:rPr>
          <w:spacing w:val="27"/>
        </w:rPr>
        <w:t xml:space="preserve"> </w:t>
      </w:r>
      <w:r>
        <w:t>with</w:t>
      </w:r>
      <w:r>
        <w:rPr>
          <w:spacing w:val="24"/>
        </w:rPr>
        <w:t xml:space="preserve"> </w:t>
      </w:r>
      <w:r>
        <w:t>which</w:t>
      </w:r>
      <w:r>
        <w:rPr>
          <w:spacing w:val="24"/>
        </w:rPr>
        <w:t xml:space="preserve"> </w:t>
      </w:r>
      <w:r>
        <w:t>dust</w:t>
      </w:r>
      <w:r>
        <w:rPr>
          <w:spacing w:val="23"/>
        </w:rPr>
        <w:t xml:space="preserve"> </w:t>
      </w:r>
      <w:r>
        <w:t>production</w:t>
      </w:r>
      <w:r>
        <w:rPr>
          <w:spacing w:val="23"/>
        </w:rPr>
        <w:t xml:space="preserve"> </w:t>
      </w:r>
      <w:r>
        <w:t>is</w:t>
      </w:r>
      <w:r>
        <w:rPr>
          <w:spacing w:val="24"/>
        </w:rPr>
        <w:t xml:space="preserve"> </w:t>
      </w:r>
      <w:r>
        <w:t>the</w:t>
      </w:r>
      <w:r>
        <w:rPr>
          <w:spacing w:val="26"/>
        </w:rPr>
        <w:t xml:space="preserve"> </w:t>
      </w:r>
      <w:r>
        <w:t>least.</w:t>
      </w:r>
      <w:r>
        <w:rPr>
          <w:spacing w:val="24"/>
        </w:rPr>
        <w:t xml:space="preserve"> </w:t>
      </w:r>
      <w:r>
        <w:t>Winning by coal ploughs produces much less dust than by shearer loaders.</w:t>
      </w:r>
    </w:p>
    <w:p w14:paraId="62F6A10B" w14:textId="77777777" w:rsidR="00827099" w:rsidRDefault="00951BB2">
      <w:pPr>
        <w:pStyle w:val="ListParagraph"/>
        <w:numPr>
          <w:ilvl w:val="0"/>
          <w:numId w:val="3"/>
        </w:numPr>
        <w:tabs>
          <w:tab w:val="left" w:pos="850"/>
        </w:tabs>
        <w:spacing w:before="96" w:line="292" w:lineRule="auto"/>
        <w:ind w:right="171"/>
        <w:jc w:val="left"/>
      </w:pPr>
      <w:r>
        <w:t>Controlled</w:t>
      </w:r>
      <w:r>
        <w:rPr>
          <w:spacing w:val="40"/>
        </w:rPr>
        <w:t xml:space="preserve"> </w:t>
      </w:r>
      <w:r>
        <w:t>caving</w:t>
      </w:r>
      <w:r>
        <w:rPr>
          <w:spacing w:val="40"/>
        </w:rPr>
        <w:t xml:space="preserve"> </w:t>
      </w:r>
      <w:r>
        <w:t>of</w:t>
      </w:r>
      <w:r>
        <w:rPr>
          <w:spacing w:val="40"/>
        </w:rPr>
        <w:t xml:space="preserve"> </w:t>
      </w:r>
      <w:r>
        <w:t>roof</w:t>
      </w:r>
      <w:r>
        <w:rPr>
          <w:spacing w:val="40"/>
        </w:rPr>
        <w:t xml:space="preserve"> </w:t>
      </w:r>
      <w:r>
        <w:t>coal</w:t>
      </w:r>
      <w:r>
        <w:rPr>
          <w:spacing w:val="40"/>
        </w:rPr>
        <w:t xml:space="preserve"> </w:t>
      </w:r>
      <w:r>
        <w:t>in</w:t>
      </w:r>
      <w:r>
        <w:rPr>
          <w:spacing w:val="40"/>
        </w:rPr>
        <w:t xml:space="preserve"> </w:t>
      </w:r>
      <w:r>
        <w:t>very</w:t>
      </w:r>
      <w:r>
        <w:rPr>
          <w:spacing w:val="40"/>
        </w:rPr>
        <w:t xml:space="preserve"> </w:t>
      </w:r>
      <w:r>
        <w:t>thick</w:t>
      </w:r>
      <w:r>
        <w:rPr>
          <w:spacing w:val="40"/>
        </w:rPr>
        <w:t xml:space="preserve"> </w:t>
      </w:r>
      <w:r>
        <w:t>seams</w:t>
      </w:r>
      <w:r>
        <w:rPr>
          <w:spacing w:val="40"/>
        </w:rPr>
        <w:t xml:space="preserve"> </w:t>
      </w:r>
      <w:r>
        <w:t>mined</w:t>
      </w:r>
      <w:r>
        <w:rPr>
          <w:spacing w:val="40"/>
        </w:rPr>
        <w:t xml:space="preserve"> </w:t>
      </w:r>
      <w:r>
        <w:t>by</w:t>
      </w:r>
      <w:r>
        <w:rPr>
          <w:spacing w:val="40"/>
        </w:rPr>
        <w:t xml:space="preserve"> </w:t>
      </w:r>
      <w:r>
        <w:t>the</w:t>
      </w:r>
      <w:r>
        <w:rPr>
          <w:spacing w:val="40"/>
        </w:rPr>
        <w:t xml:space="preserve"> </w:t>
      </w:r>
      <w:r>
        <w:t>sub-level</w:t>
      </w:r>
      <w:r>
        <w:rPr>
          <w:spacing w:val="40"/>
        </w:rPr>
        <w:t xml:space="preserve"> </w:t>
      </w:r>
      <w:r>
        <w:t>caving method using close-fitting shields.</w:t>
      </w:r>
    </w:p>
    <w:p w14:paraId="62F6A10C" w14:textId="77777777" w:rsidR="00827099" w:rsidRDefault="00951BB2">
      <w:pPr>
        <w:pStyle w:val="ListParagraph"/>
        <w:numPr>
          <w:ilvl w:val="0"/>
          <w:numId w:val="3"/>
        </w:numPr>
        <w:tabs>
          <w:tab w:val="left" w:pos="849"/>
        </w:tabs>
        <w:spacing w:before="95"/>
        <w:ind w:left="849" w:hanging="339"/>
        <w:jc w:val="left"/>
      </w:pPr>
      <w:r>
        <w:t>Consolidating</w:t>
      </w:r>
      <w:r>
        <w:rPr>
          <w:spacing w:val="5"/>
        </w:rPr>
        <w:t xml:space="preserve"> </w:t>
      </w:r>
      <w:r>
        <w:t>the</w:t>
      </w:r>
      <w:r>
        <w:rPr>
          <w:spacing w:val="6"/>
        </w:rPr>
        <w:t xml:space="preserve"> </w:t>
      </w:r>
      <w:r>
        <w:t>floor</w:t>
      </w:r>
      <w:r>
        <w:rPr>
          <w:spacing w:val="6"/>
        </w:rPr>
        <w:t xml:space="preserve"> </w:t>
      </w:r>
      <w:r>
        <w:t>dust</w:t>
      </w:r>
      <w:r>
        <w:rPr>
          <w:spacing w:val="6"/>
        </w:rPr>
        <w:t xml:space="preserve"> </w:t>
      </w:r>
      <w:r>
        <w:t>to</w:t>
      </w:r>
      <w:r>
        <w:rPr>
          <w:spacing w:val="6"/>
        </w:rPr>
        <w:t xml:space="preserve"> </w:t>
      </w:r>
      <w:r>
        <w:t>prevent</w:t>
      </w:r>
      <w:r>
        <w:rPr>
          <w:spacing w:val="6"/>
        </w:rPr>
        <w:t xml:space="preserve"> </w:t>
      </w:r>
      <w:r>
        <w:t>it</w:t>
      </w:r>
      <w:r>
        <w:rPr>
          <w:spacing w:val="6"/>
        </w:rPr>
        <w:t xml:space="preserve"> </w:t>
      </w:r>
      <w:r>
        <w:t>from</w:t>
      </w:r>
      <w:r>
        <w:rPr>
          <w:spacing w:val="3"/>
        </w:rPr>
        <w:t xml:space="preserve"> </w:t>
      </w:r>
      <w:r>
        <w:t>being</w:t>
      </w:r>
      <w:r>
        <w:rPr>
          <w:spacing w:val="6"/>
        </w:rPr>
        <w:t xml:space="preserve"> </w:t>
      </w:r>
      <w:r>
        <w:rPr>
          <w:spacing w:val="-2"/>
        </w:rPr>
        <w:t>raised.</w:t>
      </w:r>
    </w:p>
    <w:p w14:paraId="62F6A10D" w14:textId="77777777" w:rsidR="00827099" w:rsidRDefault="00951BB2">
      <w:pPr>
        <w:pStyle w:val="Heading4"/>
        <w:spacing w:before="155"/>
      </w:pPr>
      <w:r>
        <w:t>Dust</w:t>
      </w:r>
      <w:r>
        <w:rPr>
          <w:spacing w:val="9"/>
        </w:rPr>
        <w:t xml:space="preserve"> </w:t>
      </w:r>
      <w:r>
        <w:rPr>
          <w:spacing w:val="-2"/>
        </w:rPr>
        <w:t>modelling</w:t>
      </w:r>
    </w:p>
    <w:p w14:paraId="62F6A10E" w14:textId="77777777" w:rsidR="00827099" w:rsidRDefault="00951BB2">
      <w:pPr>
        <w:pStyle w:val="BodyText"/>
        <w:spacing w:before="150" w:line="295" w:lineRule="auto"/>
        <w:ind w:left="171" w:right="169"/>
      </w:pPr>
      <w:r>
        <w:t>At the mine planning stage, for dust control in mines, predictive dust models using computers have</w:t>
      </w:r>
      <w:r>
        <w:rPr>
          <w:spacing w:val="38"/>
        </w:rPr>
        <w:t xml:space="preserve"> </w:t>
      </w:r>
      <w:r>
        <w:t>been</w:t>
      </w:r>
      <w:r>
        <w:rPr>
          <w:spacing w:val="40"/>
        </w:rPr>
        <w:t xml:space="preserve"> </w:t>
      </w:r>
      <w:r>
        <w:t>developed</w:t>
      </w:r>
      <w:r>
        <w:rPr>
          <w:spacing w:val="40"/>
        </w:rPr>
        <w:t xml:space="preserve"> </w:t>
      </w:r>
      <w:r>
        <w:t>for</w:t>
      </w:r>
      <w:r>
        <w:rPr>
          <w:spacing w:val="40"/>
        </w:rPr>
        <w:t xml:space="preserve"> </w:t>
      </w:r>
      <w:r>
        <w:t>major</w:t>
      </w:r>
      <w:r>
        <w:rPr>
          <w:spacing w:val="40"/>
        </w:rPr>
        <w:t xml:space="preserve"> </w:t>
      </w:r>
      <w:r>
        <w:t>contributions</w:t>
      </w:r>
      <w:r>
        <w:rPr>
          <w:spacing w:val="39"/>
        </w:rPr>
        <w:t xml:space="preserve"> </w:t>
      </w:r>
      <w:r>
        <w:t>from</w:t>
      </w:r>
      <w:r>
        <w:rPr>
          <w:spacing w:val="38"/>
        </w:rPr>
        <w:t xml:space="preserve"> </w:t>
      </w:r>
      <w:r>
        <w:t>both</w:t>
      </w:r>
      <w:r>
        <w:rPr>
          <w:spacing w:val="40"/>
        </w:rPr>
        <w:t xml:space="preserve"> </w:t>
      </w:r>
      <w:r>
        <w:t>point</w:t>
      </w:r>
      <w:r>
        <w:rPr>
          <w:spacing w:val="40"/>
        </w:rPr>
        <w:t xml:space="preserve"> </w:t>
      </w:r>
      <w:r>
        <w:t>and</w:t>
      </w:r>
      <w:r>
        <w:rPr>
          <w:spacing w:val="40"/>
        </w:rPr>
        <w:t xml:space="preserve"> </w:t>
      </w:r>
      <w:r>
        <w:t>non-point</w:t>
      </w:r>
      <w:r>
        <w:rPr>
          <w:spacing w:val="39"/>
        </w:rPr>
        <w:t xml:space="preserve"> </w:t>
      </w:r>
      <w:r>
        <w:t>sources</w:t>
      </w:r>
      <w:r>
        <w:rPr>
          <w:spacing w:val="39"/>
        </w:rPr>
        <w:t xml:space="preserve"> </w:t>
      </w:r>
      <w:r>
        <w:t>taking into account the given meteorological data over the area to predict dust impact. Appropriate</w:t>
      </w:r>
      <w:r>
        <w:rPr>
          <w:spacing w:val="80"/>
        </w:rPr>
        <w:t xml:space="preserve"> </w:t>
      </w:r>
      <w:r>
        <w:t>dust</w:t>
      </w:r>
      <w:r>
        <w:rPr>
          <w:spacing w:val="40"/>
        </w:rPr>
        <w:t xml:space="preserve"> </w:t>
      </w:r>
      <w:r>
        <w:t>control</w:t>
      </w:r>
      <w:r>
        <w:rPr>
          <w:spacing w:val="40"/>
        </w:rPr>
        <w:t xml:space="preserve"> </w:t>
      </w:r>
      <w:r>
        <w:t>options</w:t>
      </w:r>
      <w:r>
        <w:rPr>
          <w:spacing w:val="40"/>
        </w:rPr>
        <w:t xml:space="preserve"> </w:t>
      </w:r>
      <w:r>
        <w:t>are</w:t>
      </w:r>
      <w:r>
        <w:rPr>
          <w:spacing w:val="40"/>
        </w:rPr>
        <w:t xml:space="preserve"> </w:t>
      </w:r>
      <w:r>
        <w:t>provided.</w:t>
      </w:r>
      <w:r>
        <w:rPr>
          <w:spacing w:val="40"/>
        </w:rPr>
        <w:t xml:space="preserve"> </w:t>
      </w:r>
      <w:r>
        <w:t>Owing</w:t>
      </w:r>
      <w:r>
        <w:rPr>
          <w:spacing w:val="40"/>
        </w:rPr>
        <w:t xml:space="preserve"> </w:t>
      </w:r>
      <w:r>
        <w:t>to</w:t>
      </w:r>
      <w:r>
        <w:rPr>
          <w:spacing w:val="40"/>
        </w:rPr>
        <w:t xml:space="preserve"> </w:t>
      </w:r>
      <w:r>
        <w:t>inaccurate</w:t>
      </w:r>
      <w:r>
        <w:rPr>
          <w:spacing w:val="40"/>
        </w:rPr>
        <w:t xml:space="preserve"> </w:t>
      </w:r>
      <w:r>
        <w:t>estimate</w:t>
      </w:r>
      <w:r>
        <w:rPr>
          <w:spacing w:val="40"/>
        </w:rPr>
        <w:t xml:space="preserve"> </w:t>
      </w:r>
      <w:r>
        <w:t>of</w:t>
      </w:r>
      <w:r>
        <w:rPr>
          <w:spacing w:val="40"/>
        </w:rPr>
        <w:t xml:space="preserve"> </w:t>
      </w:r>
      <w:r>
        <w:t>the</w:t>
      </w:r>
      <w:r>
        <w:rPr>
          <w:spacing w:val="40"/>
        </w:rPr>
        <w:t xml:space="preserve"> </w:t>
      </w:r>
      <w:r>
        <w:t>various</w:t>
      </w:r>
      <w:r>
        <w:rPr>
          <w:spacing w:val="40"/>
        </w:rPr>
        <w:t xml:space="preserve"> </w:t>
      </w:r>
      <w:r>
        <w:t>variable factors, the control options should be tested before their acceptance.</w:t>
      </w:r>
    </w:p>
    <w:p w14:paraId="62F6A10F" w14:textId="77777777" w:rsidR="00827099" w:rsidRDefault="00827099">
      <w:pPr>
        <w:pStyle w:val="BodyText"/>
        <w:spacing w:line="295" w:lineRule="auto"/>
        <w:sectPr w:rsidR="00827099">
          <w:pgSz w:w="12240" w:h="15840"/>
          <w:pgMar w:top="1380" w:right="1700" w:bottom="1360" w:left="1700" w:header="948" w:footer="1125" w:gutter="0"/>
          <w:cols w:space="720"/>
        </w:sectPr>
      </w:pPr>
    </w:p>
    <w:p w14:paraId="62F6A110" w14:textId="06166A37" w:rsidR="00827099" w:rsidRDefault="00951BB2">
      <w:pPr>
        <w:pStyle w:val="Heading4"/>
        <w:spacing w:before="24"/>
      </w:pPr>
      <w:r>
        <w:lastRenderedPageBreak/>
        <w:t>Measures</w:t>
      </w:r>
      <w:r>
        <w:rPr>
          <w:spacing w:val="9"/>
        </w:rPr>
        <w:t xml:space="preserve"> </w:t>
      </w:r>
      <w:r>
        <w:t>against</w:t>
      </w:r>
      <w:r>
        <w:rPr>
          <w:spacing w:val="9"/>
        </w:rPr>
        <w:t xml:space="preserve"> </w:t>
      </w:r>
      <w:r>
        <w:t>ignition</w:t>
      </w:r>
      <w:r>
        <w:rPr>
          <w:spacing w:val="10"/>
        </w:rPr>
        <w:t xml:space="preserve"> </w:t>
      </w:r>
      <w:r>
        <w:t>of</w:t>
      </w:r>
      <w:r>
        <w:rPr>
          <w:spacing w:val="8"/>
        </w:rPr>
        <w:t xml:space="preserve"> </w:t>
      </w:r>
      <w:r>
        <w:t>dust</w:t>
      </w:r>
      <w:r>
        <w:rPr>
          <w:spacing w:val="9"/>
        </w:rPr>
        <w:t xml:space="preserve"> </w:t>
      </w:r>
      <w:r>
        <w:rPr>
          <w:spacing w:val="-2"/>
        </w:rPr>
        <w:t>accumulations</w:t>
      </w:r>
    </w:p>
    <w:p w14:paraId="62F6A111" w14:textId="77777777" w:rsidR="00827099" w:rsidRDefault="00951BB2">
      <w:pPr>
        <w:pStyle w:val="ListParagraph"/>
        <w:numPr>
          <w:ilvl w:val="0"/>
          <w:numId w:val="3"/>
        </w:numPr>
        <w:tabs>
          <w:tab w:val="left" w:pos="849"/>
        </w:tabs>
        <w:spacing w:before="151"/>
        <w:ind w:left="849" w:hanging="339"/>
      </w:pPr>
      <w:r>
        <w:t>Measures</w:t>
      </w:r>
      <w:r>
        <w:rPr>
          <w:spacing w:val="8"/>
        </w:rPr>
        <w:t xml:space="preserve"> </w:t>
      </w:r>
      <w:r>
        <w:t>against</w:t>
      </w:r>
      <w:r>
        <w:rPr>
          <w:spacing w:val="8"/>
        </w:rPr>
        <w:t xml:space="preserve"> </w:t>
      </w:r>
      <w:r>
        <w:t>ignition</w:t>
      </w:r>
      <w:r>
        <w:rPr>
          <w:spacing w:val="8"/>
        </w:rPr>
        <w:t xml:space="preserve"> </w:t>
      </w:r>
      <w:r>
        <w:t>of</w:t>
      </w:r>
      <w:r>
        <w:rPr>
          <w:spacing w:val="9"/>
        </w:rPr>
        <w:t xml:space="preserve"> </w:t>
      </w:r>
      <w:r>
        <w:t>flammable</w:t>
      </w:r>
      <w:r>
        <w:rPr>
          <w:spacing w:val="8"/>
        </w:rPr>
        <w:t xml:space="preserve"> </w:t>
      </w:r>
      <w:r>
        <w:t>firedamp</w:t>
      </w:r>
      <w:r>
        <w:rPr>
          <w:spacing w:val="13"/>
        </w:rPr>
        <w:t xml:space="preserve"> </w:t>
      </w:r>
      <w:r>
        <w:rPr>
          <w:spacing w:val="-2"/>
        </w:rPr>
        <w:t>mixtures;</w:t>
      </w:r>
    </w:p>
    <w:p w14:paraId="62F6A112" w14:textId="77777777" w:rsidR="00827099" w:rsidRDefault="00951BB2">
      <w:pPr>
        <w:pStyle w:val="ListParagraph"/>
        <w:numPr>
          <w:ilvl w:val="0"/>
          <w:numId w:val="3"/>
        </w:numPr>
        <w:tabs>
          <w:tab w:val="left" w:pos="850"/>
        </w:tabs>
        <w:spacing w:before="153" w:line="292" w:lineRule="auto"/>
        <w:ind w:right="171"/>
      </w:pPr>
      <w:r>
        <w:t>Neutralization</w:t>
      </w:r>
      <w:r>
        <w:rPr>
          <w:spacing w:val="24"/>
        </w:rPr>
        <w:t xml:space="preserve"> </w:t>
      </w:r>
      <w:r>
        <w:t>or</w:t>
      </w:r>
      <w:r>
        <w:rPr>
          <w:spacing w:val="25"/>
        </w:rPr>
        <w:t xml:space="preserve"> </w:t>
      </w:r>
      <w:r>
        <w:t>consolidation</w:t>
      </w:r>
      <w:r>
        <w:rPr>
          <w:spacing w:val="25"/>
        </w:rPr>
        <w:t xml:space="preserve"> </w:t>
      </w:r>
      <w:r>
        <w:t>of</w:t>
      </w:r>
      <w:r>
        <w:rPr>
          <w:spacing w:val="25"/>
        </w:rPr>
        <w:t xml:space="preserve"> </w:t>
      </w:r>
      <w:r>
        <w:t>dust</w:t>
      </w:r>
      <w:r>
        <w:rPr>
          <w:spacing w:val="24"/>
        </w:rPr>
        <w:t xml:space="preserve"> </w:t>
      </w:r>
      <w:r>
        <w:t>at</w:t>
      </w:r>
      <w:r>
        <w:rPr>
          <w:spacing w:val="24"/>
        </w:rPr>
        <w:t xml:space="preserve"> </w:t>
      </w:r>
      <w:r>
        <w:t>working</w:t>
      </w:r>
      <w:r>
        <w:rPr>
          <w:spacing w:val="24"/>
        </w:rPr>
        <w:t xml:space="preserve"> </w:t>
      </w:r>
      <w:r>
        <w:t>coal</w:t>
      </w:r>
      <w:r>
        <w:rPr>
          <w:spacing w:val="24"/>
        </w:rPr>
        <w:t xml:space="preserve"> </w:t>
      </w:r>
      <w:r>
        <w:t>faces</w:t>
      </w:r>
      <w:r>
        <w:rPr>
          <w:spacing w:val="25"/>
        </w:rPr>
        <w:t xml:space="preserve"> </w:t>
      </w:r>
      <w:r>
        <w:t>within</w:t>
      </w:r>
      <w:r>
        <w:rPr>
          <w:spacing w:val="26"/>
        </w:rPr>
        <w:t xml:space="preserve"> </w:t>
      </w:r>
      <w:r>
        <w:t>a</w:t>
      </w:r>
      <w:r>
        <w:rPr>
          <w:spacing w:val="23"/>
        </w:rPr>
        <w:t xml:space="preserve"> </w:t>
      </w:r>
      <w:r>
        <w:t>radius</w:t>
      </w:r>
      <w:r>
        <w:rPr>
          <w:spacing w:val="24"/>
        </w:rPr>
        <w:t xml:space="preserve"> </w:t>
      </w:r>
      <w:r>
        <w:t>of</w:t>
      </w:r>
      <w:r>
        <w:rPr>
          <w:spacing w:val="25"/>
        </w:rPr>
        <w:t xml:space="preserve"> </w:t>
      </w:r>
      <w:r>
        <w:t>10</w:t>
      </w:r>
      <w:r>
        <w:rPr>
          <w:spacing w:val="24"/>
        </w:rPr>
        <w:t xml:space="preserve"> </w:t>
      </w:r>
      <w:r>
        <w:t xml:space="preserve">to 20 m before </w:t>
      </w:r>
      <w:proofErr w:type="spellStart"/>
      <w:r>
        <w:t>shotfiring</w:t>
      </w:r>
      <w:proofErr w:type="spellEnd"/>
      <w:r>
        <w:t xml:space="preserve"> by means of water or inert dust; and</w:t>
      </w:r>
    </w:p>
    <w:p w14:paraId="62F6A113" w14:textId="77777777" w:rsidR="00827099" w:rsidRDefault="00951BB2">
      <w:pPr>
        <w:pStyle w:val="ListParagraph"/>
        <w:numPr>
          <w:ilvl w:val="0"/>
          <w:numId w:val="3"/>
        </w:numPr>
        <w:tabs>
          <w:tab w:val="left" w:pos="850"/>
        </w:tabs>
        <w:spacing w:before="96" w:line="292" w:lineRule="auto"/>
        <w:ind w:right="171"/>
      </w:pPr>
      <w:r>
        <w:t>Neutralization</w:t>
      </w:r>
      <w:r>
        <w:rPr>
          <w:spacing w:val="40"/>
        </w:rPr>
        <w:t xml:space="preserve"> </w:t>
      </w:r>
      <w:r>
        <w:t>of</w:t>
      </w:r>
      <w:r>
        <w:rPr>
          <w:spacing w:val="40"/>
        </w:rPr>
        <w:t xml:space="preserve"> </w:t>
      </w:r>
      <w:r>
        <w:t>dust</w:t>
      </w:r>
      <w:r>
        <w:rPr>
          <w:spacing w:val="40"/>
        </w:rPr>
        <w:t xml:space="preserve"> </w:t>
      </w:r>
      <w:r>
        <w:t>in</w:t>
      </w:r>
      <w:r>
        <w:rPr>
          <w:spacing w:val="40"/>
        </w:rPr>
        <w:t xml:space="preserve"> </w:t>
      </w:r>
      <w:r>
        <w:t>roadways</w:t>
      </w:r>
      <w:r>
        <w:rPr>
          <w:spacing w:val="40"/>
        </w:rPr>
        <w:t xml:space="preserve"> </w:t>
      </w:r>
      <w:r>
        <w:t>by</w:t>
      </w:r>
      <w:r>
        <w:rPr>
          <w:spacing w:val="40"/>
        </w:rPr>
        <w:t xml:space="preserve"> </w:t>
      </w:r>
      <w:r>
        <w:t>means</w:t>
      </w:r>
      <w:r>
        <w:rPr>
          <w:spacing w:val="40"/>
        </w:rPr>
        <w:t xml:space="preserve"> </w:t>
      </w:r>
      <w:r>
        <w:t>of</w:t>
      </w:r>
      <w:r>
        <w:rPr>
          <w:spacing w:val="40"/>
        </w:rPr>
        <w:t xml:space="preserve"> </w:t>
      </w:r>
      <w:r>
        <w:t>water,</w:t>
      </w:r>
      <w:r>
        <w:rPr>
          <w:spacing w:val="40"/>
        </w:rPr>
        <w:t xml:space="preserve"> </w:t>
      </w:r>
      <w:r>
        <w:t>inert</w:t>
      </w:r>
      <w:r>
        <w:rPr>
          <w:spacing w:val="40"/>
        </w:rPr>
        <w:t xml:space="preserve"> </w:t>
      </w:r>
      <w:r>
        <w:t>stone</w:t>
      </w:r>
      <w:r>
        <w:rPr>
          <w:spacing w:val="40"/>
        </w:rPr>
        <w:t xml:space="preserve"> </w:t>
      </w:r>
      <w:r>
        <w:t>dust,</w:t>
      </w:r>
      <w:r>
        <w:rPr>
          <w:spacing w:val="40"/>
        </w:rPr>
        <w:t xml:space="preserve"> </w:t>
      </w:r>
      <w:r>
        <w:t>and hygroscopic salts.</w:t>
      </w:r>
    </w:p>
    <w:p w14:paraId="62F6A114" w14:textId="77777777" w:rsidR="00827099" w:rsidRDefault="00951BB2">
      <w:pPr>
        <w:pStyle w:val="Heading4"/>
        <w:spacing w:before="97"/>
      </w:pPr>
      <w:r>
        <w:t>Measures</w:t>
      </w:r>
      <w:r>
        <w:rPr>
          <w:spacing w:val="16"/>
        </w:rPr>
        <w:t xml:space="preserve"> </w:t>
      </w:r>
      <w:r>
        <w:t>against</w:t>
      </w:r>
      <w:r>
        <w:rPr>
          <w:spacing w:val="17"/>
        </w:rPr>
        <w:t xml:space="preserve"> </w:t>
      </w:r>
      <w:r>
        <w:t>explosion</w:t>
      </w:r>
      <w:r>
        <w:rPr>
          <w:spacing w:val="17"/>
        </w:rPr>
        <w:t xml:space="preserve"> </w:t>
      </w:r>
      <w:r>
        <w:rPr>
          <w:spacing w:val="-2"/>
        </w:rPr>
        <w:t>propagation</w:t>
      </w:r>
    </w:p>
    <w:p w14:paraId="62F6A115" w14:textId="77777777" w:rsidR="00827099" w:rsidRDefault="00951BB2">
      <w:pPr>
        <w:pStyle w:val="BodyText"/>
        <w:spacing w:before="150" w:line="295" w:lineRule="auto"/>
        <w:ind w:left="171" w:right="173"/>
      </w:pPr>
      <w:r>
        <w:t xml:space="preserve">The protective measures which have been found in practice to arrest explosion propagation in the coal mines so that an explosion is confined to the part of the workings in which it might occur </w:t>
      </w:r>
      <w:proofErr w:type="gramStart"/>
      <w:r>
        <w:t>are:,</w:t>
      </w:r>
      <w:proofErr w:type="gramEnd"/>
    </w:p>
    <w:p w14:paraId="62F6A116" w14:textId="77777777" w:rsidR="00827099" w:rsidRDefault="00951BB2">
      <w:pPr>
        <w:pStyle w:val="ListParagraph"/>
        <w:numPr>
          <w:ilvl w:val="0"/>
          <w:numId w:val="3"/>
        </w:numPr>
        <w:tabs>
          <w:tab w:val="left" w:pos="849"/>
        </w:tabs>
        <w:spacing w:before="96"/>
        <w:ind w:left="849" w:hanging="339"/>
      </w:pPr>
      <w:r>
        <w:t>Generalized</w:t>
      </w:r>
      <w:r>
        <w:rPr>
          <w:spacing w:val="8"/>
        </w:rPr>
        <w:t xml:space="preserve"> </w:t>
      </w:r>
      <w:r>
        <w:t>wetting</w:t>
      </w:r>
      <w:r>
        <w:rPr>
          <w:spacing w:val="6"/>
        </w:rPr>
        <w:t xml:space="preserve"> </w:t>
      </w:r>
      <w:r>
        <w:t>of</w:t>
      </w:r>
      <w:r>
        <w:rPr>
          <w:spacing w:val="7"/>
        </w:rPr>
        <w:t xml:space="preserve"> </w:t>
      </w:r>
      <w:r>
        <w:t>coal</w:t>
      </w:r>
      <w:r>
        <w:rPr>
          <w:spacing w:val="6"/>
        </w:rPr>
        <w:t xml:space="preserve"> </w:t>
      </w:r>
      <w:r>
        <w:rPr>
          <w:spacing w:val="-4"/>
        </w:rPr>
        <w:t>dust</w:t>
      </w:r>
    </w:p>
    <w:p w14:paraId="62F6A117" w14:textId="77777777" w:rsidR="00827099" w:rsidRDefault="00951BB2">
      <w:pPr>
        <w:pStyle w:val="ListParagraph"/>
        <w:numPr>
          <w:ilvl w:val="0"/>
          <w:numId w:val="3"/>
        </w:numPr>
        <w:tabs>
          <w:tab w:val="left" w:pos="849"/>
        </w:tabs>
        <w:spacing w:before="153"/>
        <w:ind w:left="849" w:hanging="339"/>
      </w:pPr>
      <w:r>
        <w:t>Generalized</w:t>
      </w:r>
      <w:r>
        <w:rPr>
          <w:spacing w:val="10"/>
        </w:rPr>
        <w:t xml:space="preserve"> </w:t>
      </w:r>
      <w:proofErr w:type="spellStart"/>
      <w:r>
        <w:t>stonedusting</w:t>
      </w:r>
      <w:proofErr w:type="spellEnd"/>
      <w:r>
        <w:rPr>
          <w:spacing w:val="11"/>
        </w:rPr>
        <w:t xml:space="preserve"> </w:t>
      </w:r>
      <w:r>
        <w:t>(rock</w:t>
      </w:r>
      <w:r>
        <w:rPr>
          <w:spacing w:val="10"/>
        </w:rPr>
        <w:t xml:space="preserve"> </w:t>
      </w:r>
      <w:r>
        <w:rPr>
          <w:spacing w:val="-2"/>
        </w:rPr>
        <w:t>dusting)</w:t>
      </w:r>
    </w:p>
    <w:p w14:paraId="62F6A118" w14:textId="77777777" w:rsidR="00827099" w:rsidRDefault="00951BB2">
      <w:pPr>
        <w:pStyle w:val="ListParagraph"/>
        <w:numPr>
          <w:ilvl w:val="0"/>
          <w:numId w:val="3"/>
        </w:numPr>
        <w:tabs>
          <w:tab w:val="left" w:pos="849"/>
        </w:tabs>
        <w:spacing w:before="153"/>
        <w:ind w:left="849" w:hanging="339"/>
      </w:pPr>
      <w:r>
        <w:t>Stone</w:t>
      </w:r>
      <w:r>
        <w:rPr>
          <w:spacing w:val="7"/>
        </w:rPr>
        <w:t xml:space="preserve"> </w:t>
      </w:r>
      <w:r>
        <w:t>dust</w:t>
      </w:r>
      <w:r>
        <w:rPr>
          <w:spacing w:val="7"/>
        </w:rPr>
        <w:t xml:space="preserve"> </w:t>
      </w:r>
      <w:r>
        <w:t>(</w:t>
      </w:r>
      <w:proofErr w:type="spellStart"/>
      <w:r>
        <w:t>rockdust</w:t>
      </w:r>
      <w:proofErr w:type="spellEnd"/>
      <w:r>
        <w:t>)</w:t>
      </w:r>
      <w:r>
        <w:rPr>
          <w:spacing w:val="7"/>
        </w:rPr>
        <w:t xml:space="preserve"> </w:t>
      </w:r>
      <w:r>
        <w:rPr>
          <w:spacing w:val="-2"/>
        </w:rPr>
        <w:t>barriers</w:t>
      </w:r>
    </w:p>
    <w:p w14:paraId="62F6A119" w14:textId="77777777" w:rsidR="00827099" w:rsidRDefault="00951BB2">
      <w:pPr>
        <w:pStyle w:val="ListParagraph"/>
        <w:numPr>
          <w:ilvl w:val="0"/>
          <w:numId w:val="3"/>
        </w:numPr>
        <w:tabs>
          <w:tab w:val="left" w:pos="849"/>
        </w:tabs>
        <w:ind w:left="849" w:hanging="339"/>
      </w:pPr>
      <w:r>
        <w:t>Explosion</w:t>
      </w:r>
      <w:r>
        <w:rPr>
          <w:spacing w:val="9"/>
        </w:rPr>
        <w:t xml:space="preserve"> </w:t>
      </w:r>
      <w:r>
        <w:rPr>
          <w:spacing w:val="-2"/>
        </w:rPr>
        <w:t>stoppings</w:t>
      </w:r>
    </w:p>
    <w:p w14:paraId="62F6A11A" w14:textId="77777777" w:rsidR="00827099" w:rsidRDefault="00951BB2">
      <w:pPr>
        <w:pStyle w:val="ListParagraph"/>
        <w:numPr>
          <w:ilvl w:val="0"/>
          <w:numId w:val="3"/>
        </w:numPr>
        <w:tabs>
          <w:tab w:val="left" w:pos="849"/>
        </w:tabs>
        <w:spacing w:before="153"/>
        <w:ind w:left="849" w:hanging="339"/>
      </w:pPr>
      <w:r>
        <w:t>Salt</w:t>
      </w:r>
      <w:r>
        <w:rPr>
          <w:spacing w:val="4"/>
        </w:rPr>
        <w:t xml:space="preserve"> </w:t>
      </w:r>
      <w:r>
        <w:rPr>
          <w:spacing w:val="-2"/>
        </w:rPr>
        <w:t>zones</w:t>
      </w:r>
    </w:p>
    <w:p w14:paraId="62F6A11B" w14:textId="77777777" w:rsidR="00827099" w:rsidRDefault="00951BB2">
      <w:pPr>
        <w:pStyle w:val="ListParagraph"/>
        <w:numPr>
          <w:ilvl w:val="0"/>
          <w:numId w:val="3"/>
        </w:numPr>
        <w:tabs>
          <w:tab w:val="left" w:pos="849"/>
        </w:tabs>
        <w:spacing w:before="151"/>
        <w:ind w:left="849" w:hanging="339"/>
      </w:pPr>
      <w:r>
        <w:t>Water</w:t>
      </w:r>
      <w:r>
        <w:rPr>
          <w:spacing w:val="6"/>
        </w:rPr>
        <w:t xml:space="preserve"> </w:t>
      </w:r>
      <w:r>
        <w:rPr>
          <w:spacing w:val="-2"/>
        </w:rPr>
        <w:t>barriers</w:t>
      </w:r>
    </w:p>
    <w:p w14:paraId="62F6A11C" w14:textId="77777777" w:rsidR="00827099" w:rsidRDefault="00951BB2">
      <w:pPr>
        <w:pStyle w:val="ListParagraph"/>
        <w:numPr>
          <w:ilvl w:val="0"/>
          <w:numId w:val="3"/>
        </w:numPr>
        <w:tabs>
          <w:tab w:val="left" w:pos="849"/>
        </w:tabs>
        <w:ind w:left="849" w:hanging="339"/>
      </w:pPr>
      <w:r>
        <w:t>Triggered</w:t>
      </w:r>
      <w:r>
        <w:rPr>
          <w:spacing w:val="10"/>
        </w:rPr>
        <w:t xml:space="preserve"> </w:t>
      </w:r>
      <w:r>
        <w:rPr>
          <w:spacing w:val="-2"/>
        </w:rPr>
        <w:t>barriers</w:t>
      </w:r>
    </w:p>
    <w:p w14:paraId="62F6A11D" w14:textId="77777777" w:rsidR="00827099" w:rsidRDefault="00951BB2">
      <w:pPr>
        <w:pStyle w:val="Heading3"/>
        <w:spacing w:before="207"/>
      </w:pPr>
      <w:r>
        <w:t>Stone</w:t>
      </w:r>
      <w:r>
        <w:rPr>
          <w:spacing w:val="10"/>
        </w:rPr>
        <w:t xml:space="preserve"> </w:t>
      </w:r>
      <w:r>
        <w:t>Dust</w:t>
      </w:r>
      <w:r>
        <w:rPr>
          <w:spacing w:val="12"/>
        </w:rPr>
        <w:t xml:space="preserve"> </w:t>
      </w:r>
      <w:r>
        <w:rPr>
          <w:spacing w:val="-2"/>
        </w:rPr>
        <w:t>Barriers</w:t>
      </w:r>
    </w:p>
    <w:p w14:paraId="62F6A11E" w14:textId="77777777" w:rsidR="00827099" w:rsidRDefault="00951BB2">
      <w:pPr>
        <w:pStyle w:val="BodyText"/>
        <w:spacing w:before="120" w:line="295" w:lineRule="auto"/>
        <w:ind w:left="171" w:right="170"/>
      </w:pPr>
      <w:r>
        <w:t>Stone-dust barriers as a means of suppression of coal-dust explosions are today extensively</w:t>
      </w:r>
      <w:r>
        <w:rPr>
          <w:spacing w:val="80"/>
        </w:rPr>
        <w:t xml:space="preserve"> </w:t>
      </w:r>
      <w:r>
        <w:t>used in Indian and many overseas mines. A stone-dust barrier is a device which uses the dynamic pressure of an explosion to release and disperse a mass of stone dust in the form of a thick cloud into the path of an oncoming explosion flame, thereby smothering the flame.</w:t>
      </w:r>
    </w:p>
    <w:p w14:paraId="62F6A11F" w14:textId="77777777" w:rsidR="00827099" w:rsidRDefault="00951BB2">
      <w:pPr>
        <w:pStyle w:val="Heading4"/>
        <w:spacing w:before="97"/>
      </w:pPr>
      <w:r>
        <w:t>Barrier</w:t>
      </w:r>
      <w:r>
        <w:rPr>
          <w:spacing w:val="11"/>
        </w:rPr>
        <w:t xml:space="preserve"> </w:t>
      </w:r>
      <w:r>
        <w:rPr>
          <w:spacing w:val="-2"/>
        </w:rPr>
        <w:t>design</w:t>
      </w:r>
    </w:p>
    <w:p w14:paraId="62F6A120" w14:textId="77777777" w:rsidR="00827099" w:rsidRDefault="00951BB2">
      <w:pPr>
        <w:pStyle w:val="BodyText"/>
        <w:spacing w:before="151" w:line="295" w:lineRule="auto"/>
        <w:ind w:left="171" w:right="169"/>
      </w:pPr>
      <w:r>
        <w:t xml:space="preserve">The shelf barrier, consisting of a number of dust-laden shelves independently supported transverse to and along the roadway in which it (the barrier) is installed, is the most practical design, being less difficult to install and maintain. It occupies a length of 25 to 40 m of the </w:t>
      </w:r>
      <w:r>
        <w:rPr>
          <w:spacing w:val="-2"/>
        </w:rPr>
        <w:t>roadway.</w:t>
      </w:r>
    </w:p>
    <w:p w14:paraId="62F6A121" w14:textId="77777777" w:rsidR="00827099" w:rsidRDefault="00951BB2">
      <w:pPr>
        <w:pStyle w:val="BodyText"/>
        <w:spacing w:before="96" w:line="295" w:lineRule="auto"/>
        <w:ind w:left="171" w:right="169"/>
      </w:pPr>
      <w:r>
        <w:t>Stone-dust barriers are installed in strategic areas of the mine such as roadways leading from shafts or their pit bottoms, in all level and inclined roadways including gate roads and development headings, and near roadway junctions.</w:t>
      </w:r>
    </w:p>
    <w:p w14:paraId="62F6A122" w14:textId="77777777" w:rsidR="00827099" w:rsidRDefault="00951BB2">
      <w:pPr>
        <w:pStyle w:val="BodyText"/>
        <w:spacing w:before="95" w:line="295" w:lineRule="auto"/>
        <w:ind w:left="171" w:right="173"/>
      </w:pPr>
      <w:r>
        <w:t>Two designs of shelves are commonly used in mines, the German (Improved Dortmund-type) Shelf and the Polish Shelf.</w:t>
      </w:r>
    </w:p>
    <w:p w14:paraId="62F6A123" w14:textId="77777777" w:rsidR="00827099" w:rsidRDefault="00951BB2">
      <w:pPr>
        <w:pStyle w:val="BodyText"/>
        <w:spacing w:before="94" w:line="297" w:lineRule="auto"/>
        <w:ind w:left="171" w:right="172"/>
      </w:pPr>
      <w:r>
        <w:t>The Polish Shelf (see figure) is composed of several short planks, 10 to 15 cm wide and 35 to</w:t>
      </w:r>
      <w:r>
        <w:rPr>
          <w:spacing w:val="40"/>
        </w:rPr>
        <w:t xml:space="preserve"> </w:t>
      </w:r>
      <w:r>
        <w:t>50 cm long, laid alongside one another in the direction of the roadway.</w:t>
      </w:r>
    </w:p>
    <w:p w14:paraId="62F6A124" w14:textId="77777777" w:rsidR="00827099" w:rsidRDefault="00827099">
      <w:pPr>
        <w:pStyle w:val="BodyText"/>
        <w:spacing w:line="297" w:lineRule="auto"/>
        <w:sectPr w:rsidR="00827099">
          <w:pgSz w:w="12240" w:h="15840"/>
          <w:pgMar w:top="1380" w:right="1700" w:bottom="1360" w:left="1700" w:header="948" w:footer="1125" w:gutter="0"/>
          <w:cols w:space="720"/>
        </w:sectPr>
      </w:pPr>
    </w:p>
    <w:p w14:paraId="62F6A125" w14:textId="3906D7F4" w:rsidR="00827099" w:rsidRDefault="00827099">
      <w:pPr>
        <w:pStyle w:val="BodyText"/>
        <w:ind w:left="0"/>
        <w:jc w:val="left"/>
        <w:rPr>
          <w:sz w:val="13"/>
        </w:rPr>
      </w:pPr>
    </w:p>
    <w:p w14:paraId="62F6A126" w14:textId="77777777" w:rsidR="00827099" w:rsidRDefault="00951BB2">
      <w:pPr>
        <w:ind w:left="410"/>
        <w:rPr>
          <w:sz w:val="20"/>
        </w:rPr>
      </w:pPr>
      <w:r>
        <w:rPr>
          <w:noProof/>
          <w:sz w:val="20"/>
        </w:rPr>
        <w:drawing>
          <wp:inline distT="0" distB="0" distL="0" distR="0" wp14:anchorId="62F6A1AC" wp14:editId="62F6A1AD">
            <wp:extent cx="5178815" cy="2531363"/>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3" cstate="print"/>
                    <a:stretch>
                      <a:fillRect/>
                    </a:stretch>
                  </pic:blipFill>
                  <pic:spPr>
                    <a:xfrm>
                      <a:off x="0" y="0"/>
                      <a:ext cx="5178815" cy="2531363"/>
                    </a:xfrm>
                    <a:prstGeom prst="rect">
                      <a:avLst/>
                    </a:prstGeom>
                  </pic:spPr>
                </pic:pic>
              </a:graphicData>
            </a:graphic>
          </wp:inline>
        </w:drawing>
      </w:r>
    </w:p>
    <w:p w14:paraId="62F6A127" w14:textId="77777777" w:rsidR="00827099" w:rsidRDefault="00951BB2">
      <w:pPr>
        <w:pStyle w:val="Heading4"/>
        <w:spacing w:before="208"/>
        <w:ind w:left="0"/>
        <w:jc w:val="center"/>
      </w:pPr>
      <w:r>
        <w:t>Polish</w:t>
      </w:r>
      <w:r>
        <w:rPr>
          <w:spacing w:val="7"/>
        </w:rPr>
        <w:t xml:space="preserve"> </w:t>
      </w:r>
      <w:r>
        <w:rPr>
          <w:spacing w:val="-2"/>
        </w:rPr>
        <w:t>Shelf</w:t>
      </w:r>
    </w:p>
    <w:p w14:paraId="62F6A128" w14:textId="77777777" w:rsidR="00827099" w:rsidRDefault="00951BB2">
      <w:pPr>
        <w:pStyle w:val="BodyText"/>
        <w:spacing w:before="151"/>
        <w:ind w:left="171"/>
      </w:pPr>
      <w:r>
        <w:t>In</w:t>
      </w:r>
      <w:r>
        <w:rPr>
          <w:spacing w:val="4"/>
        </w:rPr>
        <w:t xml:space="preserve"> </w:t>
      </w:r>
      <w:r>
        <w:t>India,</w:t>
      </w:r>
      <w:r>
        <w:rPr>
          <w:spacing w:val="5"/>
        </w:rPr>
        <w:t xml:space="preserve"> </w:t>
      </w:r>
      <w:r>
        <w:t>only</w:t>
      </w:r>
      <w:r>
        <w:rPr>
          <w:spacing w:val="7"/>
        </w:rPr>
        <w:t xml:space="preserve"> </w:t>
      </w:r>
      <w:r>
        <w:t>the</w:t>
      </w:r>
      <w:r>
        <w:rPr>
          <w:spacing w:val="5"/>
        </w:rPr>
        <w:t xml:space="preserve"> </w:t>
      </w:r>
      <w:r>
        <w:t>Polish</w:t>
      </w:r>
      <w:r>
        <w:rPr>
          <w:spacing w:val="5"/>
        </w:rPr>
        <w:t xml:space="preserve"> </w:t>
      </w:r>
      <w:r>
        <w:t>Shelf</w:t>
      </w:r>
      <w:r>
        <w:rPr>
          <w:spacing w:val="5"/>
        </w:rPr>
        <w:t xml:space="preserve"> </w:t>
      </w:r>
      <w:r>
        <w:t>is</w:t>
      </w:r>
      <w:r>
        <w:rPr>
          <w:spacing w:val="5"/>
        </w:rPr>
        <w:t xml:space="preserve"> </w:t>
      </w:r>
      <w:r>
        <w:t>the</w:t>
      </w:r>
      <w:r>
        <w:rPr>
          <w:spacing w:val="7"/>
        </w:rPr>
        <w:t xml:space="preserve"> </w:t>
      </w:r>
      <w:r>
        <w:t>officially</w:t>
      </w:r>
      <w:r>
        <w:rPr>
          <w:spacing w:val="8"/>
        </w:rPr>
        <w:t xml:space="preserve"> </w:t>
      </w:r>
      <w:r>
        <w:t>approved</w:t>
      </w:r>
      <w:r>
        <w:rPr>
          <w:spacing w:val="7"/>
        </w:rPr>
        <w:t xml:space="preserve"> </w:t>
      </w:r>
      <w:r>
        <w:rPr>
          <w:spacing w:val="-4"/>
        </w:rPr>
        <w:t>one.</w:t>
      </w:r>
    </w:p>
    <w:p w14:paraId="62F6A129" w14:textId="77777777" w:rsidR="00827099" w:rsidRDefault="00951BB2">
      <w:pPr>
        <w:pStyle w:val="BodyText"/>
        <w:spacing w:before="152" w:line="295" w:lineRule="auto"/>
        <w:ind w:left="171" w:right="169"/>
      </w:pPr>
      <w:r>
        <w:t>Two</w:t>
      </w:r>
      <w:r>
        <w:rPr>
          <w:spacing w:val="27"/>
        </w:rPr>
        <w:t xml:space="preserve"> </w:t>
      </w:r>
      <w:r>
        <w:t>types</w:t>
      </w:r>
      <w:r>
        <w:rPr>
          <w:spacing w:val="26"/>
        </w:rPr>
        <w:t xml:space="preserve"> </w:t>
      </w:r>
      <w:r>
        <w:t>of</w:t>
      </w:r>
      <w:r>
        <w:rPr>
          <w:spacing w:val="27"/>
        </w:rPr>
        <w:t xml:space="preserve"> </w:t>
      </w:r>
      <w:r>
        <w:t>Polish</w:t>
      </w:r>
      <w:r>
        <w:rPr>
          <w:spacing w:val="25"/>
        </w:rPr>
        <w:t xml:space="preserve"> </w:t>
      </w:r>
      <w:r>
        <w:t>Shelves</w:t>
      </w:r>
      <w:r>
        <w:rPr>
          <w:spacing w:val="27"/>
        </w:rPr>
        <w:t xml:space="preserve"> </w:t>
      </w:r>
      <w:r>
        <w:t>are</w:t>
      </w:r>
      <w:r>
        <w:rPr>
          <w:spacing w:val="26"/>
        </w:rPr>
        <w:t xml:space="preserve"> </w:t>
      </w:r>
      <w:r>
        <w:t>used.</w:t>
      </w:r>
      <w:r>
        <w:rPr>
          <w:spacing w:val="27"/>
        </w:rPr>
        <w:t xml:space="preserve"> </w:t>
      </w:r>
      <w:r>
        <w:t>The</w:t>
      </w:r>
      <w:r>
        <w:rPr>
          <w:spacing w:val="26"/>
        </w:rPr>
        <w:t xml:space="preserve"> </w:t>
      </w:r>
      <w:r>
        <w:t>light</w:t>
      </w:r>
      <w:r>
        <w:rPr>
          <w:spacing w:val="27"/>
        </w:rPr>
        <w:t xml:space="preserve"> </w:t>
      </w:r>
      <w:proofErr w:type="gramStart"/>
      <w:r>
        <w:t>shelf</w:t>
      </w:r>
      <w:proofErr w:type="gramEnd"/>
      <w:r>
        <w:rPr>
          <w:spacing w:val="26"/>
        </w:rPr>
        <w:t xml:space="preserve"> </w:t>
      </w:r>
      <w:r>
        <w:t>the</w:t>
      </w:r>
      <w:r>
        <w:rPr>
          <w:spacing w:val="26"/>
        </w:rPr>
        <w:t xml:space="preserve"> </w:t>
      </w:r>
      <w:r>
        <w:t>width</w:t>
      </w:r>
      <w:r>
        <w:rPr>
          <w:spacing w:val="26"/>
        </w:rPr>
        <w:t xml:space="preserve"> </w:t>
      </w:r>
      <w:r>
        <w:t>of</w:t>
      </w:r>
      <w:r>
        <w:rPr>
          <w:spacing w:val="27"/>
        </w:rPr>
        <w:t xml:space="preserve"> </w:t>
      </w:r>
      <w:r>
        <w:t>which</w:t>
      </w:r>
      <w:r>
        <w:rPr>
          <w:spacing w:val="26"/>
        </w:rPr>
        <w:t xml:space="preserve"> </w:t>
      </w:r>
      <w:r>
        <w:t>should</w:t>
      </w:r>
      <w:r>
        <w:rPr>
          <w:spacing w:val="27"/>
        </w:rPr>
        <w:t xml:space="preserve"> </w:t>
      </w:r>
      <w:r>
        <w:t>not</w:t>
      </w:r>
      <w:r>
        <w:rPr>
          <w:spacing w:val="26"/>
        </w:rPr>
        <w:t xml:space="preserve"> </w:t>
      </w:r>
      <w:r>
        <w:t>exceed 35 cm, has a dust loading not</w:t>
      </w:r>
      <w:r>
        <w:rPr>
          <w:spacing w:val="36"/>
        </w:rPr>
        <w:t xml:space="preserve"> </w:t>
      </w:r>
      <w:r>
        <w:t>more than 29.8 kg/m shelf length, while the heavy shelf, the</w:t>
      </w:r>
      <w:r>
        <w:rPr>
          <w:spacing w:val="40"/>
        </w:rPr>
        <w:t xml:space="preserve"> </w:t>
      </w:r>
      <w:r>
        <w:t>width</w:t>
      </w:r>
      <w:r>
        <w:rPr>
          <w:spacing w:val="28"/>
        </w:rPr>
        <w:t xml:space="preserve"> </w:t>
      </w:r>
      <w:r>
        <w:t>of</w:t>
      </w:r>
      <w:r>
        <w:rPr>
          <w:spacing w:val="28"/>
        </w:rPr>
        <w:t xml:space="preserve"> </w:t>
      </w:r>
      <w:r>
        <w:t>which</w:t>
      </w:r>
      <w:r>
        <w:rPr>
          <w:spacing w:val="28"/>
        </w:rPr>
        <w:t xml:space="preserve"> </w:t>
      </w:r>
      <w:r>
        <w:t>should</w:t>
      </w:r>
      <w:r>
        <w:rPr>
          <w:spacing w:val="28"/>
        </w:rPr>
        <w:t xml:space="preserve"> </w:t>
      </w:r>
      <w:r>
        <w:t>not</w:t>
      </w:r>
      <w:r>
        <w:rPr>
          <w:spacing w:val="28"/>
        </w:rPr>
        <w:t xml:space="preserve"> </w:t>
      </w:r>
      <w:r>
        <w:t>be</w:t>
      </w:r>
      <w:r>
        <w:rPr>
          <w:spacing w:val="28"/>
        </w:rPr>
        <w:t xml:space="preserve"> </w:t>
      </w:r>
      <w:r>
        <w:t>less</w:t>
      </w:r>
      <w:r>
        <w:rPr>
          <w:spacing w:val="28"/>
        </w:rPr>
        <w:t xml:space="preserve"> </w:t>
      </w:r>
      <w:r>
        <w:t>than</w:t>
      </w:r>
      <w:r>
        <w:rPr>
          <w:spacing w:val="29"/>
        </w:rPr>
        <w:t xml:space="preserve"> </w:t>
      </w:r>
      <w:r>
        <w:t>35</w:t>
      </w:r>
      <w:r>
        <w:rPr>
          <w:spacing w:val="29"/>
        </w:rPr>
        <w:t xml:space="preserve"> </w:t>
      </w:r>
      <w:r>
        <w:t>cm and</w:t>
      </w:r>
      <w:r>
        <w:rPr>
          <w:spacing w:val="28"/>
        </w:rPr>
        <w:t xml:space="preserve"> </w:t>
      </w:r>
      <w:r>
        <w:t>not</w:t>
      </w:r>
      <w:r>
        <w:rPr>
          <w:spacing w:val="30"/>
        </w:rPr>
        <w:t xml:space="preserve"> </w:t>
      </w:r>
      <w:r>
        <w:t>more</w:t>
      </w:r>
      <w:r>
        <w:rPr>
          <w:spacing w:val="27"/>
        </w:rPr>
        <w:t xml:space="preserve"> </w:t>
      </w:r>
      <w:r>
        <w:t>than</w:t>
      </w:r>
      <w:r>
        <w:rPr>
          <w:spacing w:val="28"/>
        </w:rPr>
        <w:t xml:space="preserve"> </w:t>
      </w:r>
      <w:r>
        <w:t>50</w:t>
      </w:r>
      <w:r>
        <w:rPr>
          <w:spacing w:val="29"/>
        </w:rPr>
        <w:t xml:space="preserve"> </w:t>
      </w:r>
      <w:r>
        <w:t>cm,</w:t>
      </w:r>
      <w:r>
        <w:rPr>
          <w:spacing w:val="29"/>
        </w:rPr>
        <w:t xml:space="preserve"> </w:t>
      </w:r>
      <w:r>
        <w:t>is</w:t>
      </w:r>
      <w:r>
        <w:rPr>
          <w:spacing w:val="28"/>
        </w:rPr>
        <w:t xml:space="preserve"> </w:t>
      </w:r>
      <w:r>
        <w:t>loaded</w:t>
      </w:r>
      <w:r>
        <w:rPr>
          <w:spacing w:val="28"/>
        </w:rPr>
        <w:t xml:space="preserve"> </w:t>
      </w:r>
      <w:r>
        <w:t>with</w:t>
      </w:r>
      <w:r>
        <w:rPr>
          <w:spacing w:val="28"/>
        </w:rPr>
        <w:t xml:space="preserve"> </w:t>
      </w:r>
      <w:r>
        <w:t>not more than 59.6 kg/m. The light barrier carries a total dust loading of at least 107.4 kg per</w:t>
      </w:r>
      <w:r>
        <w:rPr>
          <w:spacing w:val="80"/>
        </w:rPr>
        <w:t xml:space="preserve"> </w:t>
      </w:r>
      <w:r>
        <w:t>square</w:t>
      </w:r>
      <w:r>
        <w:rPr>
          <w:spacing w:val="40"/>
        </w:rPr>
        <w:t xml:space="preserve"> </w:t>
      </w:r>
      <w:proofErr w:type="spellStart"/>
      <w:r>
        <w:t>metre</w:t>
      </w:r>
      <w:proofErr w:type="spellEnd"/>
      <w:r>
        <w:rPr>
          <w:spacing w:val="39"/>
        </w:rPr>
        <w:t xml:space="preserve"> </w:t>
      </w:r>
      <w:r>
        <w:t>of</w:t>
      </w:r>
      <w:r>
        <w:rPr>
          <w:spacing w:val="40"/>
        </w:rPr>
        <w:t xml:space="preserve"> </w:t>
      </w:r>
      <w:r>
        <w:t>average</w:t>
      </w:r>
      <w:r>
        <w:rPr>
          <w:spacing w:val="38"/>
        </w:rPr>
        <w:t xml:space="preserve"> </w:t>
      </w:r>
      <w:r>
        <w:t>roadway</w:t>
      </w:r>
      <w:r>
        <w:rPr>
          <w:spacing w:val="40"/>
        </w:rPr>
        <w:t xml:space="preserve"> </w:t>
      </w:r>
      <w:r>
        <w:t>cross-section</w:t>
      </w:r>
      <w:r>
        <w:rPr>
          <w:spacing w:val="40"/>
        </w:rPr>
        <w:t xml:space="preserve"> </w:t>
      </w:r>
      <w:r>
        <w:t>and</w:t>
      </w:r>
      <w:r>
        <w:rPr>
          <w:spacing w:val="40"/>
        </w:rPr>
        <w:t xml:space="preserve"> </w:t>
      </w:r>
      <w:r>
        <w:t>comprises</w:t>
      </w:r>
      <w:r>
        <w:rPr>
          <w:spacing w:val="40"/>
        </w:rPr>
        <w:t xml:space="preserve"> </w:t>
      </w:r>
      <w:r>
        <w:t>all</w:t>
      </w:r>
      <w:r>
        <w:rPr>
          <w:spacing w:val="40"/>
        </w:rPr>
        <w:t xml:space="preserve"> </w:t>
      </w:r>
      <w:r>
        <w:t>shelves</w:t>
      </w:r>
      <w:r>
        <w:rPr>
          <w:spacing w:val="40"/>
        </w:rPr>
        <w:t xml:space="preserve"> </w:t>
      </w:r>
      <w:r>
        <w:t>of</w:t>
      </w:r>
      <w:r>
        <w:rPr>
          <w:spacing w:val="40"/>
        </w:rPr>
        <w:t xml:space="preserve"> </w:t>
      </w:r>
      <w:r>
        <w:t>the</w:t>
      </w:r>
      <w:r>
        <w:rPr>
          <w:spacing w:val="40"/>
        </w:rPr>
        <w:t xml:space="preserve"> </w:t>
      </w:r>
      <w:r>
        <w:t>light</w:t>
      </w:r>
      <w:r>
        <w:rPr>
          <w:spacing w:val="39"/>
        </w:rPr>
        <w:t xml:space="preserve"> </w:t>
      </w:r>
      <w:r>
        <w:t xml:space="preserve">type. The intermediate barrier carries a dust loading of 195.3 kg per square </w:t>
      </w:r>
      <w:proofErr w:type="spellStart"/>
      <w:r>
        <w:t>metre</w:t>
      </w:r>
      <w:proofErr w:type="spellEnd"/>
      <w:r>
        <w:t xml:space="preserve"> roadway cross-section and comprises not more than one-third of the shelves of the heavy type.</w:t>
      </w:r>
    </w:p>
    <w:p w14:paraId="62F6A12A" w14:textId="77777777" w:rsidR="00827099" w:rsidRDefault="00951BB2">
      <w:pPr>
        <w:pStyle w:val="BodyText"/>
        <w:spacing w:before="97" w:line="297" w:lineRule="auto"/>
        <w:ind w:left="171" w:right="171"/>
      </w:pPr>
      <w:r>
        <w:t xml:space="preserve">The heavy barrier carries a dust loading of at least 390.6 kg per square </w:t>
      </w:r>
      <w:proofErr w:type="spellStart"/>
      <w:r>
        <w:t>metre</w:t>
      </w:r>
      <w:proofErr w:type="spellEnd"/>
      <w:r>
        <w:t xml:space="preserve"> of average roadway cross-section comprising not less than</w:t>
      </w:r>
      <w:r>
        <w:rPr>
          <w:spacing w:val="29"/>
        </w:rPr>
        <w:t xml:space="preserve"> </w:t>
      </w:r>
      <w:r>
        <w:t>one-third of the shelves of the light type.</w:t>
      </w:r>
    </w:p>
    <w:p w14:paraId="62F6A12B" w14:textId="77777777" w:rsidR="00827099" w:rsidRDefault="00951BB2">
      <w:pPr>
        <w:pStyle w:val="BodyText"/>
        <w:spacing w:before="91"/>
        <w:ind w:left="172"/>
      </w:pPr>
      <w:r>
        <w:t>The</w:t>
      </w:r>
      <w:r>
        <w:rPr>
          <w:spacing w:val="7"/>
        </w:rPr>
        <w:t xml:space="preserve"> </w:t>
      </w:r>
      <w:r>
        <w:t>distance</w:t>
      </w:r>
      <w:r>
        <w:rPr>
          <w:spacing w:val="9"/>
        </w:rPr>
        <w:t xml:space="preserve"> </w:t>
      </w:r>
      <w:r>
        <w:t>between</w:t>
      </w:r>
      <w:r>
        <w:rPr>
          <w:spacing w:val="8"/>
        </w:rPr>
        <w:t xml:space="preserve"> </w:t>
      </w:r>
      <w:r>
        <w:t>the</w:t>
      </w:r>
      <w:r>
        <w:rPr>
          <w:spacing w:val="9"/>
        </w:rPr>
        <w:t xml:space="preserve"> </w:t>
      </w:r>
      <w:r>
        <w:t>adjacent</w:t>
      </w:r>
      <w:r>
        <w:rPr>
          <w:spacing w:val="8"/>
        </w:rPr>
        <w:t xml:space="preserve"> </w:t>
      </w:r>
      <w:r>
        <w:t>shelves</w:t>
      </w:r>
      <w:r>
        <w:rPr>
          <w:spacing w:val="8"/>
        </w:rPr>
        <w:t xml:space="preserve"> </w:t>
      </w:r>
      <w:proofErr w:type="gramStart"/>
      <w:r>
        <w:rPr>
          <w:spacing w:val="-4"/>
        </w:rPr>
        <w:t>are</w:t>
      </w:r>
      <w:proofErr w:type="gramEnd"/>
      <w:r>
        <w:rPr>
          <w:spacing w:val="-4"/>
        </w:rPr>
        <w:t>:</w:t>
      </w:r>
    </w:p>
    <w:p w14:paraId="62F6A12C" w14:textId="77777777" w:rsidR="00827099" w:rsidRDefault="00951BB2">
      <w:pPr>
        <w:pStyle w:val="BodyText"/>
        <w:spacing w:before="152"/>
        <w:ind w:left="849"/>
      </w:pPr>
      <w:r>
        <w:t>Light</w:t>
      </w:r>
      <w:r>
        <w:rPr>
          <w:spacing w:val="5"/>
        </w:rPr>
        <w:t xml:space="preserve"> </w:t>
      </w:r>
      <w:r>
        <w:rPr>
          <w:spacing w:val="-2"/>
        </w:rPr>
        <w:t>shelves</w:t>
      </w:r>
    </w:p>
    <w:p w14:paraId="62F6A12D" w14:textId="77777777" w:rsidR="00827099" w:rsidRDefault="00951BB2">
      <w:pPr>
        <w:pStyle w:val="BodyText"/>
        <w:spacing w:before="154"/>
        <w:ind w:left="849"/>
      </w:pPr>
      <w:r>
        <w:t>min.</w:t>
      </w:r>
      <w:r>
        <w:rPr>
          <w:spacing w:val="3"/>
        </w:rPr>
        <w:t xml:space="preserve"> </w:t>
      </w:r>
      <w:r>
        <w:t>0.91</w:t>
      </w:r>
      <w:r>
        <w:rPr>
          <w:spacing w:val="5"/>
        </w:rPr>
        <w:t xml:space="preserve"> </w:t>
      </w:r>
      <w:proofErr w:type="gramStart"/>
      <w:r>
        <w:t>in</w:t>
      </w:r>
      <w:r>
        <w:rPr>
          <w:spacing w:val="54"/>
          <w:w w:val="150"/>
        </w:rPr>
        <w:t xml:space="preserve">  </w:t>
      </w:r>
      <w:r>
        <w:t>max.</w:t>
      </w:r>
      <w:proofErr w:type="gramEnd"/>
      <w:r>
        <w:rPr>
          <w:spacing w:val="4"/>
        </w:rPr>
        <w:t xml:space="preserve"> </w:t>
      </w:r>
      <w:r>
        <w:t>2.10</w:t>
      </w:r>
      <w:r>
        <w:rPr>
          <w:spacing w:val="4"/>
        </w:rPr>
        <w:t xml:space="preserve"> </w:t>
      </w:r>
      <w:r>
        <w:rPr>
          <w:spacing w:val="-5"/>
        </w:rPr>
        <w:t>in</w:t>
      </w:r>
    </w:p>
    <w:p w14:paraId="62F6A12E" w14:textId="77777777" w:rsidR="00827099" w:rsidRDefault="00951BB2">
      <w:pPr>
        <w:pStyle w:val="BodyText"/>
        <w:spacing w:before="152" w:line="384" w:lineRule="auto"/>
        <w:ind w:right="3248" w:hanging="678"/>
      </w:pPr>
      <w:r>
        <w:t xml:space="preserve">Between heavy shelves or between a heavy and a light shelf min. 1.22 </w:t>
      </w:r>
      <w:proofErr w:type="gramStart"/>
      <w:r>
        <w:t>in</w:t>
      </w:r>
      <w:r>
        <w:rPr>
          <w:spacing w:val="40"/>
        </w:rPr>
        <w:t xml:space="preserve">  </w:t>
      </w:r>
      <w:r>
        <w:t>max</w:t>
      </w:r>
      <w:proofErr w:type="gramEnd"/>
      <w:r>
        <w:t xml:space="preserve"> 2.59 in</w:t>
      </w:r>
    </w:p>
    <w:p w14:paraId="62F6A12F" w14:textId="77777777" w:rsidR="00827099" w:rsidRDefault="00951BB2">
      <w:pPr>
        <w:pStyle w:val="BodyText"/>
        <w:spacing w:before="1" w:line="295" w:lineRule="auto"/>
        <w:ind w:left="171" w:right="170"/>
      </w:pPr>
      <w:r>
        <w:t>All</w:t>
      </w:r>
      <w:r>
        <w:rPr>
          <w:spacing w:val="28"/>
        </w:rPr>
        <w:t xml:space="preserve"> </w:t>
      </w:r>
      <w:r>
        <w:t>stone-dust</w:t>
      </w:r>
      <w:r>
        <w:rPr>
          <w:spacing w:val="28"/>
        </w:rPr>
        <w:t xml:space="preserve"> </w:t>
      </w:r>
      <w:r>
        <w:t>barriers</w:t>
      </w:r>
      <w:r>
        <w:rPr>
          <w:spacing w:val="28"/>
        </w:rPr>
        <w:t xml:space="preserve"> </w:t>
      </w:r>
      <w:r>
        <w:t>depend</w:t>
      </w:r>
      <w:r>
        <w:rPr>
          <w:spacing w:val="28"/>
        </w:rPr>
        <w:t xml:space="preserve"> </w:t>
      </w:r>
      <w:r>
        <w:t>for</w:t>
      </w:r>
      <w:r>
        <w:rPr>
          <w:spacing w:val="28"/>
        </w:rPr>
        <w:t xml:space="preserve"> </w:t>
      </w:r>
      <w:r>
        <w:t>their</w:t>
      </w:r>
      <w:r>
        <w:rPr>
          <w:spacing w:val="31"/>
        </w:rPr>
        <w:t xml:space="preserve"> </w:t>
      </w:r>
      <w:r>
        <w:rPr>
          <w:i/>
        </w:rPr>
        <w:t>effective</w:t>
      </w:r>
      <w:r>
        <w:rPr>
          <w:i/>
          <w:spacing w:val="28"/>
        </w:rPr>
        <w:t xml:space="preserve"> </w:t>
      </w:r>
      <w:r>
        <w:t>operation</w:t>
      </w:r>
      <w:r>
        <w:rPr>
          <w:spacing w:val="28"/>
        </w:rPr>
        <w:t xml:space="preserve"> </w:t>
      </w:r>
      <w:r>
        <w:t>on</w:t>
      </w:r>
      <w:r>
        <w:rPr>
          <w:spacing w:val="29"/>
        </w:rPr>
        <w:t xml:space="preserve"> </w:t>
      </w:r>
      <w:r>
        <w:t>the</w:t>
      </w:r>
      <w:r>
        <w:rPr>
          <w:spacing w:val="28"/>
        </w:rPr>
        <w:t xml:space="preserve"> </w:t>
      </w:r>
      <w:r>
        <w:t>formation</w:t>
      </w:r>
      <w:r>
        <w:rPr>
          <w:spacing w:val="28"/>
        </w:rPr>
        <w:t xml:space="preserve"> </w:t>
      </w:r>
      <w:r>
        <w:t>of</w:t>
      </w:r>
      <w:r>
        <w:rPr>
          <w:spacing w:val="29"/>
        </w:rPr>
        <w:t xml:space="preserve"> </w:t>
      </w:r>
      <w:r>
        <w:t>a</w:t>
      </w:r>
      <w:r>
        <w:rPr>
          <w:spacing w:val="28"/>
        </w:rPr>
        <w:t xml:space="preserve"> </w:t>
      </w:r>
      <w:r>
        <w:t>thick</w:t>
      </w:r>
      <w:r>
        <w:rPr>
          <w:spacing w:val="28"/>
        </w:rPr>
        <w:t xml:space="preserve"> </w:t>
      </w:r>
      <w:r>
        <w:t>cloud of</w:t>
      </w:r>
      <w:r>
        <w:rPr>
          <w:spacing w:val="24"/>
        </w:rPr>
        <w:t xml:space="preserve"> </w:t>
      </w:r>
      <w:r>
        <w:t>stone</w:t>
      </w:r>
      <w:r>
        <w:rPr>
          <w:spacing w:val="24"/>
        </w:rPr>
        <w:t xml:space="preserve"> </w:t>
      </w:r>
      <w:r>
        <w:t>dust</w:t>
      </w:r>
      <w:r>
        <w:rPr>
          <w:spacing w:val="25"/>
        </w:rPr>
        <w:t xml:space="preserve"> </w:t>
      </w:r>
      <w:r>
        <w:t>by</w:t>
      </w:r>
      <w:r>
        <w:rPr>
          <w:spacing w:val="26"/>
        </w:rPr>
        <w:t xml:space="preserve"> </w:t>
      </w:r>
      <w:r>
        <w:t>the</w:t>
      </w:r>
      <w:r>
        <w:rPr>
          <w:spacing w:val="24"/>
        </w:rPr>
        <w:t xml:space="preserve"> </w:t>
      </w:r>
      <w:r>
        <w:t>pressure</w:t>
      </w:r>
      <w:r>
        <w:rPr>
          <w:spacing w:val="24"/>
        </w:rPr>
        <w:t xml:space="preserve"> </w:t>
      </w:r>
      <w:r>
        <w:t>wave</w:t>
      </w:r>
      <w:r>
        <w:rPr>
          <w:spacing w:val="24"/>
        </w:rPr>
        <w:t xml:space="preserve"> </w:t>
      </w:r>
      <w:r>
        <w:t>of</w:t>
      </w:r>
      <w:r>
        <w:rPr>
          <w:spacing w:val="25"/>
        </w:rPr>
        <w:t xml:space="preserve"> </w:t>
      </w:r>
      <w:r>
        <w:t>a</w:t>
      </w:r>
      <w:r>
        <w:rPr>
          <w:spacing w:val="23"/>
        </w:rPr>
        <w:t xml:space="preserve"> </w:t>
      </w:r>
      <w:r>
        <w:t>coal-dust</w:t>
      </w:r>
      <w:r>
        <w:rPr>
          <w:spacing w:val="25"/>
        </w:rPr>
        <w:t xml:space="preserve"> </w:t>
      </w:r>
      <w:r>
        <w:t>or</w:t>
      </w:r>
      <w:r>
        <w:rPr>
          <w:spacing w:val="24"/>
        </w:rPr>
        <w:t xml:space="preserve"> </w:t>
      </w:r>
      <w:r>
        <w:t>firedamp</w:t>
      </w:r>
      <w:r>
        <w:rPr>
          <w:spacing w:val="25"/>
        </w:rPr>
        <w:t xml:space="preserve"> </w:t>
      </w:r>
      <w:r>
        <w:t>explosion</w:t>
      </w:r>
      <w:r>
        <w:rPr>
          <w:spacing w:val="24"/>
        </w:rPr>
        <w:t xml:space="preserve"> </w:t>
      </w:r>
      <w:r>
        <w:t>before</w:t>
      </w:r>
      <w:r>
        <w:rPr>
          <w:spacing w:val="24"/>
        </w:rPr>
        <w:t xml:space="preserve"> </w:t>
      </w:r>
      <w:r>
        <w:t>being</w:t>
      </w:r>
      <w:r>
        <w:rPr>
          <w:spacing w:val="25"/>
        </w:rPr>
        <w:t xml:space="preserve"> </w:t>
      </w:r>
      <w:r>
        <w:t>passed by the flame of the explosion. Studies and experience with explosions in experimental and operating coal mines had shown that the force of an explosion and the time interval between dust discharge and flame arrival at the barrier, which depend upon the design and location of</w:t>
      </w:r>
      <w:r>
        <w:rPr>
          <w:spacing w:val="80"/>
        </w:rPr>
        <w:t xml:space="preserve"> </w:t>
      </w:r>
      <w:r>
        <w:t>the</w:t>
      </w:r>
      <w:r>
        <w:rPr>
          <w:spacing w:val="40"/>
        </w:rPr>
        <w:t xml:space="preserve"> </w:t>
      </w:r>
      <w:r>
        <w:t>barrier,</w:t>
      </w:r>
      <w:r>
        <w:rPr>
          <w:spacing w:val="40"/>
        </w:rPr>
        <w:t xml:space="preserve"> </w:t>
      </w:r>
      <w:r>
        <w:t>the</w:t>
      </w:r>
      <w:r>
        <w:rPr>
          <w:spacing w:val="40"/>
        </w:rPr>
        <w:t xml:space="preserve"> </w:t>
      </w:r>
      <w:r>
        <w:t>presence</w:t>
      </w:r>
      <w:r>
        <w:rPr>
          <w:spacing w:val="40"/>
        </w:rPr>
        <w:t xml:space="preserve"> </w:t>
      </w:r>
      <w:r>
        <w:t>of</w:t>
      </w:r>
      <w:r>
        <w:rPr>
          <w:spacing w:val="40"/>
        </w:rPr>
        <w:t xml:space="preserve"> </w:t>
      </w:r>
      <w:r>
        <w:t>flammable</w:t>
      </w:r>
      <w:r>
        <w:rPr>
          <w:spacing w:val="40"/>
        </w:rPr>
        <w:t xml:space="preserve"> </w:t>
      </w:r>
      <w:r>
        <w:t>firedamp-air</w:t>
      </w:r>
      <w:r>
        <w:rPr>
          <w:spacing w:val="40"/>
        </w:rPr>
        <w:t xml:space="preserve"> </w:t>
      </w:r>
      <w:r>
        <w:t>mixture,</w:t>
      </w:r>
      <w:r>
        <w:rPr>
          <w:spacing w:val="40"/>
        </w:rPr>
        <w:t xml:space="preserve"> </w:t>
      </w:r>
      <w:r>
        <w:t>and</w:t>
      </w:r>
      <w:r>
        <w:rPr>
          <w:spacing w:val="40"/>
        </w:rPr>
        <w:t xml:space="preserve"> </w:t>
      </w:r>
      <w:r>
        <w:t>the</w:t>
      </w:r>
      <w:r>
        <w:rPr>
          <w:spacing w:val="40"/>
        </w:rPr>
        <w:t xml:space="preserve"> </w:t>
      </w:r>
      <w:r>
        <w:t>intensity</w:t>
      </w:r>
      <w:r>
        <w:rPr>
          <w:spacing w:val="40"/>
        </w:rPr>
        <w:t xml:space="preserve"> </w:t>
      </w:r>
      <w:r>
        <w:t>of</w:t>
      </w:r>
      <w:r>
        <w:rPr>
          <w:spacing w:val="40"/>
        </w:rPr>
        <w:t xml:space="preserve"> </w:t>
      </w:r>
      <w:r>
        <w:t>the explosions,</w:t>
      </w:r>
      <w:r>
        <w:rPr>
          <w:spacing w:val="33"/>
        </w:rPr>
        <w:t xml:space="preserve"> </w:t>
      </w:r>
      <w:r>
        <w:t>determine</w:t>
      </w:r>
      <w:r>
        <w:rPr>
          <w:spacing w:val="30"/>
        </w:rPr>
        <w:t xml:space="preserve"> </w:t>
      </w:r>
      <w:r>
        <w:t>the</w:t>
      </w:r>
      <w:r>
        <w:rPr>
          <w:spacing w:val="32"/>
        </w:rPr>
        <w:t xml:space="preserve"> </w:t>
      </w:r>
      <w:r>
        <w:t>efficacy</w:t>
      </w:r>
      <w:r>
        <w:rPr>
          <w:spacing w:val="33"/>
        </w:rPr>
        <w:t xml:space="preserve"> </w:t>
      </w:r>
      <w:r>
        <w:t>of</w:t>
      </w:r>
      <w:r>
        <w:rPr>
          <w:spacing w:val="30"/>
        </w:rPr>
        <w:t xml:space="preserve"> </w:t>
      </w:r>
      <w:r>
        <w:t>a</w:t>
      </w:r>
      <w:r>
        <w:rPr>
          <w:spacing w:val="30"/>
        </w:rPr>
        <w:t xml:space="preserve"> </w:t>
      </w:r>
      <w:r>
        <w:t>stone-dust</w:t>
      </w:r>
      <w:r>
        <w:rPr>
          <w:spacing w:val="30"/>
        </w:rPr>
        <w:t xml:space="preserve"> </w:t>
      </w:r>
      <w:r>
        <w:t>barrier.</w:t>
      </w:r>
      <w:r>
        <w:rPr>
          <w:spacing w:val="30"/>
        </w:rPr>
        <w:t xml:space="preserve"> </w:t>
      </w:r>
      <w:r>
        <w:t>A</w:t>
      </w:r>
      <w:r>
        <w:rPr>
          <w:spacing w:val="32"/>
        </w:rPr>
        <w:t xml:space="preserve"> </w:t>
      </w:r>
      <w:r>
        <w:t>weak</w:t>
      </w:r>
      <w:r>
        <w:rPr>
          <w:spacing w:val="31"/>
        </w:rPr>
        <w:t xml:space="preserve"> </w:t>
      </w:r>
      <w:r>
        <w:t>explosion</w:t>
      </w:r>
      <w:r>
        <w:rPr>
          <w:spacing w:val="33"/>
        </w:rPr>
        <w:t xml:space="preserve"> </w:t>
      </w:r>
      <w:r>
        <w:t>may</w:t>
      </w:r>
      <w:r>
        <w:rPr>
          <w:spacing w:val="33"/>
        </w:rPr>
        <w:t xml:space="preserve"> </w:t>
      </w:r>
      <w:r>
        <w:t>not</w:t>
      </w:r>
      <w:r>
        <w:rPr>
          <w:spacing w:val="30"/>
        </w:rPr>
        <w:t xml:space="preserve"> </w:t>
      </w:r>
      <w:r>
        <w:t>throw the shelves off their supports. If the time interval between dust release and flame arrival is too long,</w:t>
      </w:r>
      <w:r>
        <w:rPr>
          <w:spacing w:val="33"/>
        </w:rPr>
        <w:t xml:space="preserve"> </w:t>
      </w:r>
      <w:r>
        <w:t>a</w:t>
      </w:r>
      <w:r>
        <w:rPr>
          <w:spacing w:val="31"/>
        </w:rPr>
        <w:t xml:space="preserve"> </w:t>
      </w:r>
      <w:r>
        <w:t>greater</w:t>
      </w:r>
      <w:r>
        <w:rPr>
          <w:spacing w:val="33"/>
        </w:rPr>
        <w:t xml:space="preserve"> </w:t>
      </w:r>
      <w:r>
        <w:t>part</w:t>
      </w:r>
      <w:r>
        <w:rPr>
          <w:spacing w:val="33"/>
        </w:rPr>
        <w:t xml:space="preserve"> </w:t>
      </w:r>
      <w:r>
        <w:t>of</w:t>
      </w:r>
      <w:r>
        <w:rPr>
          <w:spacing w:val="31"/>
        </w:rPr>
        <w:t xml:space="preserve"> </w:t>
      </w:r>
      <w:r>
        <w:t>the</w:t>
      </w:r>
      <w:r>
        <w:rPr>
          <w:spacing w:val="33"/>
        </w:rPr>
        <w:t xml:space="preserve"> </w:t>
      </w:r>
      <w:r>
        <w:t>dust</w:t>
      </w:r>
      <w:r>
        <w:rPr>
          <w:spacing w:val="33"/>
        </w:rPr>
        <w:t xml:space="preserve"> </w:t>
      </w:r>
      <w:r>
        <w:t>falls</w:t>
      </w:r>
      <w:r>
        <w:rPr>
          <w:spacing w:val="33"/>
        </w:rPr>
        <w:t xml:space="preserve"> </w:t>
      </w:r>
      <w:r>
        <w:t>to</w:t>
      </w:r>
      <w:r>
        <w:rPr>
          <w:spacing w:val="33"/>
        </w:rPr>
        <w:t xml:space="preserve"> </w:t>
      </w:r>
      <w:r>
        <w:t>the</w:t>
      </w:r>
      <w:r>
        <w:rPr>
          <w:spacing w:val="33"/>
        </w:rPr>
        <w:t xml:space="preserve"> </w:t>
      </w:r>
      <w:r>
        <w:t>floor</w:t>
      </w:r>
      <w:r>
        <w:rPr>
          <w:spacing w:val="34"/>
        </w:rPr>
        <w:t xml:space="preserve"> </w:t>
      </w:r>
      <w:r>
        <w:t>but</w:t>
      </w:r>
      <w:r>
        <w:rPr>
          <w:spacing w:val="31"/>
        </w:rPr>
        <w:t xml:space="preserve"> </w:t>
      </w:r>
      <w:r>
        <w:t>if</w:t>
      </w:r>
      <w:r>
        <w:rPr>
          <w:spacing w:val="34"/>
        </w:rPr>
        <w:t xml:space="preserve"> </w:t>
      </w:r>
      <w:r>
        <w:t>it</w:t>
      </w:r>
      <w:r>
        <w:rPr>
          <w:spacing w:val="34"/>
        </w:rPr>
        <w:t xml:space="preserve"> </w:t>
      </w:r>
      <w:r>
        <w:t>is</w:t>
      </w:r>
      <w:r>
        <w:rPr>
          <w:spacing w:val="34"/>
        </w:rPr>
        <w:t xml:space="preserve"> </w:t>
      </w:r>
      <w:r>
        <w:t>too</w:t>
      </w:r>
      <w:r>
        <w:rPr>
          <w:spacing w:val="33"/>
        </w:rPr>
        <w:t xml:space="preserve"> </w:t>
      </w:r>
      <w:r>
        <w:t>short,</w:t>
      </w:r>
      <w:r>
        <w:rPr>
          <w:spacing w:val="31"/>
        </w:rPr>
        <w:t xml:space="preserve"> </w:t>
      </w:r>
      <w:r>
        <w:t>the</w:t>
      </w:r>
      <w:r>
        <w:rPr>
          <w:spacing w:val="33"/>
        </w:rPr>
        <w:t xml:space="preserve"> </w:t>
      </w:r>
      <w:r>
        <w:t>dust</w:t>
      </w:r>
      <w:r>
        <w:rPr>
          <w:spacing w:val="33"/>
        </w:rPr>
        <w:t xml:space="preserve"> </w:t>
      </w:r>
      <w:r>
        <w:t>does</w:t>
      </w:r>
      <w:r>
        <w:rPr>
          <w:spacing w:val="34"/>
        </w:rPr>
        <w:t xml:space="preserve"> </w:t>
      </w:r>
      <w:r>
        <w:t>not</w:t>
      </w:r>
      <w:r>
        <w:rPr>
          <w:spacing w:val="31"/>
        </w:rPr>
        <w:t xml:space="preserve"> </w:t>
      </w:r>
      <w:r>
        <w:t>get</w:t>
      </w:r>
    </w:p>
    <w:p w14:paraId="62F6A130" w14:textId="77777777" w:rsidR="00827099" w:rsidRDefault="00827099">
      <w:pPr>
        <w:pStyle w:val="BodyText"/>
        <w:spacing w:line="295" w:lineRule="auto"/>
        <w:sectPr w:rsidR="00827099">
          <w:pgSz w:w="12240" w:h="15840"/>
          <w:pgMar w:top="1380" w:right="1700" w:bottom="1360" w:left="1700" w:header="948" w:footer="1125" w:gutter="0"/>
          <w:cols w:space="720"/>
        </w:sectPr>
      </w:pPr>
    </w:p>
    <w:p w14:paraId="62F6A131" w14:textId="57D4C07B" w:rsidR="00827099" w:rsidRDefault="00951BB2">
      <w:pPr>
        <w:pStyle w:val="BodyText"/>
        <w:spacing w:before="20" w:line="297" w:lineRule="auto"/>
        <w:ind w:left="171" w:right="171"/>
      </w:pPr>
      <w:r>
        <w:lastRenderedPageBreak/>
        <w:t>adequately</w:t>
      </w:r>
      <w:r>
        <w:rPr>
          <w:spacing w:val="40"/>
        </w:rPr>
        <w:t xml:space="preserve"> </w:t>
      </w:r>
      <w:r>
        <w:t>dispersed.</w:t>
      </w:r>
      <w:r>
        <w:rPr>
          <w:spacing w:val="40"/>
        </w:rPr>
        <w:t xml:space="preserve"> </w:t>
      </w:r>
      <w:r>
        <w:t>Investigations</w:t>
      </w:r>
      <w:r>
        <w:rPr>
          <w:spacing w:val="40"/>
        </w:rPr>
        <w:t xml:space="preserve"> </w:t>
      </w:r>
      <w:r>
        <w:t>have</w:t>
      </w:r>
      <w:r>
        <w:rPr>
          <w:spacing w:val="40"/>
        </w:rPr>
        <w:t xml:space="preserve"> </w:t>
      </w:r>
      <w:r>
        <w:t>shown</w:t>
      </w:r>
      <w:r>
        <w:rPr>
          <w:spacing w:val="40"/>
        </w:rPr>
        <w:t xml:space="preserve"> </w:t>
      </w:r>
      <w:r>
        <w:t>that</w:t>
      </w:r>
      <w:r>
        <w:rPr>
          <w:spacing w:val="40"/>
        </w:rPr>
        <w:t xml:space="preserve"> </w:t>
      </w:r>
      <w:r>
        <w:t>a</w:t>
      </w:r>
      <w:r>
        <w:rPr>
          <w:spacing w:val="40"/>
        </w:rPr>
        <w:t xml:space="preserve"> </w:t>
      </w:r>
      <w:r>
        <w:t>time</w:t>
      </w:r>
      <w:r>
        <w:rPr>
          <w:spacing w:val="40"/>
        </w:rPr>
        <w:t xml:space="preserve"> </w:t>
      </w:r>
      <w:r>
        <w:t>interval</w:t>
      </w:r>
      <w:r>
        <w:rPr>
          <w:spacing w:val="40"/>
        </w:rPr>
        <w:t xml:space="preserve"> </w:t>
      </w:r>
      <w:r>
        <w:t>of</w:t>
      </w:r>
      <w:r>
        <w:rPr>
          <w:spacing w:val="40"/>
        </w:rPr>
        <w:t xml:space="preserve"> </w:t>
      </w:r>
      <w:r>
        <w:t>0.</w:t>
      </w:r>
      <w:r>
        <w:rPr>
          <w:spacing w:val="40"/>
        </w:rPr>
        <w:t xml:space="preserve"> </w:t>
      </w:r>
      <w:r>
        <w:t>1</w:t>
      </w:r>
      <w:r>
        <w:rPr>
          <w:spacing w:val="40"/>
        </w:rPr>
        <w:t xml:space="preserve"> </w:t>
      </w:r>
      <w:r>
        <w:t>to</w:t>
      </w:r>
      <w:r>
        <w:rPr>
          <w:spacing w:val="40"/>
        </w:rPr>
        <w:t xml:space="preserve"> </w:t>
      </w:r>
      <w:r>
        <w:t>0.2</w:t>
      </w:r>
      <w:r>
        <w:rPr>
          <w:spacing w:val="40"/>
        </w:rPr>
        <w:t xml:space="preserve"> </w:t>
      </w:r>
      <w:r>
        <w:t>s</w:t>
      </w:r>
      <w:r>
        <w:rPr>
          <w:spacing w:val="40"/>
        </w:rPr>
        <w:t xml:space="preserve"> </w:t>
      </w:r>
      <w:r>
        <w:t>is sufficient enough to create a flame-quenching cloud.</w:t>
      </w:r>
    </w:p>
    <w:p w14:paraId="62F6A132" w14:textId="77777777" w:rsidR="00827099" w:rsidRDefault="00951BB2">
      <w:pPr>
        <w:pStyle w:val="Heading4"/>
      </w:pPr>
      <w:r>
        <w:t>Failure</w:t>
      </w:r>
      <w:r>
        <w:rPr>
          <w:spacing w:val="10"/>
        </w:rPr>
        <w:t xml:space="preserve"> </w:t>
      </w:r>
      <w:r>
        <w:t>of</w:t>
      </w:r>
      <w:r>
        <w:rPr>
          <w:spacing w:val="10"/>
        </w:rPr>
        <w:t xml:space="preserve"> </w:t>
      </w:r>
      <w:r>
        <w:t>Stone-dust</w:t>
      </w:r>
      <w:r>
        <w:rPr>
          <w:spacing w:val="11"/>
        </w:rPr>
        <w:t xml:space="preserve"> </w:t>
      </w:r>
      <w:r>
        <w:rPr>
          <w:spacing w:val="-2"/>
        </w:rPr>
        <w:t>barriers</w:t>
      </w:r>
    </w:p>
    <w:p w14:paraId="62F6A133" w14:textId="77777777" w:rsidR="00827099" w:rsidRDefault="00951BB2">
      <w:pPr>
        <w:pStyle w:val="BodyText"/>
        <w:spacing w:before="151"/>
        <w:ind w:left="171"/>
      </w:pPr>
      <w:r>
        <w:t>In</w:t>
      </w:r>
      <w:r>
        <w:rPr>
          <w:spacing w:val="5"/>
        </w:rPr>
        <w:t xml:space="preserve"> </w:t>
      </w:r>
      <w:r>
        <w:t>practice,</w:t>
      </w:r>
      <w:r>
        <w:rPr>
          <w:spacing w:val="7"/>
        </w:rPr>
        <w:t xml:space="preserve"> </w:t>
      </w:r>
      <w:r>
        <w:t>stone-dust</w:t>
      </w:r>
      <w:r>
        <w:rPr>
          <w:spacing w:val="4"/>
        </w:rPr>
        <w:t xml:space="preserve"> </w:t>
      </w:r>
      <w:r>
        <w:t>barriers</w:t>
      </w:r>
      <w:r>
        <w:rPr>
          <w:spacing w:val="9"/>
        </w:rPr>
        <w:t xml:space="preserve"> </w:t>
      </w:r>
      <w:r>
        <w:t>may</w:t>
      </w:r>
      <w:r>
        <w:rPr>
          <w:spacing w:val="9"/>
        </w:rPr>
        <w:t xml:space="preserve"> </w:t>
      </w:r>
      <w:r>
        <w:t>fail</w:t>
      </w:r>
      <w:r>
        <w:rPr>
          <w:spacing w:val="5"/>
        </w:rPr>
        <w:t xml:space="preserve"> </w:t>
      </w:r>
      <w:r>
        <w:t>under</w:t>
      </w:r>
      <w:r>
        <w:rPr>
          <w:spacing w:val="5"/>
        </w:rPr>
        <w:t xml:space="preserve"> </w:t>
      </w:r>
      <w:r>
        <w:t>any</w:t>
      </w:r>
      <w:r>
        <w:rPr>
          <w:spacing w:val="8"/>
        </w:rPr>
        <w:t xml:space="preserve"> </w:t>
      </w:r>
      <w:r>
        <w:t>one</w:t>
      </w:r>
      <w:r>
        <w:rPr>
          <w:spacing w:val="5"/>
        </w:rPr>
        <w:t xml:space="preserve"> </w:t>
      </w:r>
      <w:r>
        <w:t>of</w:t>
      </w:r>
      <w:r>
        <w:rPr>
          <w:spacing w:val="5"/>
        </w:rPr>
        <w:t xml:space="preserve"> </w:t>
      </w:r>
      <w:r>
        <w:t>the</w:t>
      </w:r>
      <w:r>
        <w:rPr>
          <w:spacing w:val="8"/>
        </w:rPr>
        <w:t xml:space="preserve"> </w:t>
      </w:r>
      <w:r>
        <w:t>following</w:t>
      </w:r>
      <w:r>
        <w:rPr>
          <w:spacing w:val="5"/>
        </w:rPr>
        <w:t xml:space="preserve"> </w:t>
      </w:r>
      <w:r>
        <w:rPr>
          <w:spacing w:val="-2"/>
        </w:rPr>
        <w:t>circumstances:</w:t>
      </w:r>
    </w:p>
    <w:p w14:paraId="62F6A134" w14:textId="77777777" w:rsidR="00827099" w:rsidRDefault="00951BB2">
      <w:pPr>
        <w:pStyle w:val="ListParagraph"/>
        <w:numPr>
          <w:ilvl w:val="0"/>
          <w:numId w:val="3"/>
        </w:numPr>
        <w:tabs>
          <w:tab w:val="left" w:pos="850"/>
        </w:tabs>
        <w:spacing w:line="292" w:lineRule="auto"/>
        <w:ind w:right="173"/>
      </w:pPr>
      <w:r>
        <w:t>When</w:t>
      </w:r>
      <w:r>
        <w:rPr>
          <w:spacing w:val="15"/>
        </w:rPr>
        <w:t xml:space="preserve"> </w:t>
      </w:r>
      <w:r>
        <w:t>the</w:t>
      </w:r>
      <w:r>
        <w:rPr>
          <w:spacing w:val="16"/>
        </w:rPr>
        <w:t xml:space="preserve"> </w:t>
      </w:r>
      <w:r>
        <w:t>barrier</w:t>
      </w:r>
      <w:r>
        <w:rPr>
          <w:spacing w:val="15"/>
        </w:rPr>
        <w:t xml:space="preserve"> </w:t>
      </w:r>
      <w:r>
        <w:t>itself</w:t>
      </w:r>
      <w:r>
        <w:rPr>
          <w:spacing w:val="15"/>
        </w:rPr>
        <w:t xml:space="preserve"> </w:t>
      </w:r>
      <w:r>
        <w:t>lies</w:t>
      </w:r>
      <w:r>
        <w:rPr>
          <w:spacing w:val="16"/>
        </w:rPr>
        <w:t xml:space="preserve"> </w:t>
      </w:r>
      <w:r>
        <w:t>in</w:t>
      </w:r>
      <w:r>
        <w:rPr>
          <w:spacing w:val="16"/>
        </w:rPr>
        <w:t xml:space="preserve"> </w:t>
      </w:r>
      <w:r>
        <w:t>a</w:t>
      </w:r>
      <w:r>
        <w:rPr>
          <w:spacing w:val="15"/>
        </w:rPr>
        <w:t xml:space="preserve"> </w:t>
      </w:r>
      <w:r>
        <w:t>flammable</w:t>
      </w:r>
      <w:r>
        <w:rPr>
          <w:spacing w:val="15"/>
        </w:rPr>
        <w:t xml:space="preserve"> </w:t>
      </w:r>
      <w:r>
        <w:t>firedamp-air</w:t>
      </w:r>
      <w:r>
        <w:rPr>
          <w:spacing w:val="17"/>
        </w:rPr>
        <w:t xml:space="preserve"> </w:t>
      </w:r>
      <w:r>
        <w:t>mixture</w:t>
      </w:r>
      <w:r>
        <w:rPr>
          <w:spacing w:val="15"/>
        </w:rPr>
        <w:t xml:space="preserve"> </w:t>
      </w:r>
      <w:r>
        <w:t>or</w:t>
      </w:r>
      <w:r>
        <w:rPr>
          <w:spacing w:val="15"/>
        </w:rPr>
        <w:t xml:space="preserve"> </w:t>
      </w:r>
      <w:r>
        <w:t>firedamp</w:t>
      </w:r>
      <w:r>
        <w:rPr>
          <w:spacing w:val="16"/>
        </w:rPr>
        <w:t xml:space="preserve"> </w:t>
      </w:r>
      <w:r>
        <w:t>occurs</w:t>
      </w:r>
      <w:r>
        <w:rPr>
          <w:spacing w:val="16"/>
        </w:rPr>
        <w:t xml:space="preserve"> </w:t>
      </w:r>
      <w:r>
        <w:t>as a roof layer;</w:t>
      </w:r>
    </w:p>
    <w:p w14:paraId="62F6A135" w14:textId="77777777" w:rsidR="00827099" w:rsidRDefault="00951BB2">
      <w:pPr>
        <w:pStyle w:val="ListParagraph"/>
        <w:numPr>
          <w:ilvl w:val="0"/>
          <w:numId w:val="3"/>
        </w:numPr>
        <w:tabs>
          <w:tab w:val="left" w:pos="850"/>
        </w:tabs>
        <w:spacing w:before="97" w:line="292" w:lineRule="auto"/>
        <w:ind w:right="171"/>
      </w:pPr>
      <w:r>
        <w:t>When</w:t>
      </w:r>
      <w:r>
        <w:rPr>
          <w:spacing w:val="25"/>
        </w:rPr>
        <w:t xml:space="preserve"> </w:t>
      </w:r>
      <w:r>
        <w:t>flame</w:t>
      </w:r>
      <w:r>
        <w:rPr>
          <w:spacing w:val="25"/>
        </w:rPr>
        <w:t xml:space="preserve"> </w:t>
      </w:r>
      <w:r>
        <w:t>velocities</w:t>
      </w:r>
      <w:r>
        <w:rPr>
          <w:spacing w:val="26"/>
        </w:rPr>
        <w:t xml:space="preserve"> </w:t>
      </w:r>
      <w:r>
        <w:t>are</w:t>
      </w:r>
      <w:r>
        <w:rPr>
          <w:spacing w:val="23"/>
        </w:rPr>
        <w:t xml:space="preserve"> </w:t>
      </w:r>
      <w:r>
        <w:t>high</w:t>
      </w:r>
      <w:r>
        <w:rPr>
          <w:spacing w:val="25"/>
        </w:rPr>
        <w:t xml:space="preserve"> </w:t>
      </w:r>
      <w:r>
        <w:t>(exceeding</w:t>
      </w:r>
      <w:r>
        <w:rPr>
          <w:spacing w:val="26"/>
        </w:rPr>
        <w:t xml:space="preserve"> </w:t>
      </w:r>
      <w:r>
        <w:t>about</w:t>
      </w:r>
      <w:r>
        <w:rPr>
          <w:spacing w:val="23"/>
        </w:rPr>
        <w:t xml:space="preserve"> </w:t>
      </w:r>
      <w:r>
        <w:t>500</w:t>
      </w:r>
      <w:r>
        <w:rPr>
          <w:spacing w:val="26"/>
        </w:rPr>
        <w:t xml:space="preserve"> </w:t>
      </w:r>
      <w:r>
        <w:t>m/s).</w:t>
      </w:r>
      <w:r>
        <w:rPr>
          <w:spacing w:val="25"/>
        </w:rPr>
        <w:t xml:space="preserve"> </w:t>
      </w:r>
      <w:r>
        <w:t>as</w:t>
      </w:r>
      <w:r>
        <w:rPr>
          <w:spacing w:val="23"/>
        </w:rPr>
        <w:t xml:space="preserve"> </w:t>
      </w:r>
      <w:r>
        <w:t>when</w:t>
      </w:r>
      <w:r>
        <w:rPr>
          <w:spacing w:val="25"/>
        </w:rPr>
        <w:t xml:space="preserve"> </w:t>
      </w:r>
      <w:r>
        <w:t>a</w:t>
      </w:r>
      <w:r>
        <w:rPr>
          <w:spacing w:val="23"/>
        </w:rPr>
        <w:t xml:space="preserve"> </w:t>
      </w:r>
      <w:r>
        <w:t>dust</w:t>
      </w:r>
      <w:r>
        <w:rPr>
          <w:spacing w:val="25"/>
        </w:rPr>
        <w:t xml:space="preserve"> </w:t>
      </w:r>
      <w:r>
        <w:t xml:space="preserve">explosion is initiated by a powerful firedamp explosion or is assisted by firedamp during its </w:t>
      </w:r>
      <w:r>
        <w:rPr>
          <w:spacing w:val="-2"/>
        </w:rPr>
        <w:t>propagation;</w:t>
      </w:r>
    </w:p>
    <w:p w14:paraId="62F6A136" w14:textId="77777777" w:rsidR="00827099" w:rsidRDefault="00951BB2">
      <w:pPr>
        <w:pStyle w:val="ListParagraph"/>
        <w:numPr>
          <w:ilvl w:val="0"/>
          <w:numId w:val="3"/>
        </w:numPr>
        <w:tabs>
          <w:tab w:val="left" w:pos="850"/>
        </w:tabs>
        <w:spacing w:before="99" w:line="292" w:lineRule="auto"/>
        <w:ind w:right="171"/>
      </w:pPr>
      <w:r>
        <w:t>When the barrier is located less than 40 to 60 m or far from a face or other potential point</w:t>
      </w:r>
      <w:r>
        <w:rPr>
          <w:spacing w:val="40"/>
        </w:rPr>
        <w:t xml:space="preserve"> </w:t>
      </w:r>
      <w:r>
        <w:t>of</w:t>
      </w:r>
      <w:r>
        <w:rPr>
          <w:spacing w:val="40"/>
        </w:rPr>
        <w:t xml:space="preserve"> </w:t>
      </w:r>
      <w:r>
        <w:t>ignition,</w:t>
      </w:r>
      <w:r>
        <w:rPr>
          <w:spacing w:val="40"/>
        </w:rPr>
        <w:t xml:space="preserve"> </w:t>
      </w:r>
      <w:r>
        <w:t>so</w:t>
      </w:r>
      <w:r>
        <w:rPr>
          <w:spacing w:val="40"/>
        </w:rPr>
        <w:t xml:space="preserve"> </w:t>
      </w:r>
      <w:r>
        <w:t>that</w:t>
      </w:r>
      <w:r>
        <w:rPr>
          <w:spacing w:val="40"/>
        </w:rPr>
        <w:t xml:space="preserve"> </w:t>
      </w:r>
      <w:r>
        <w:t>the</w:t>
      </w:r>
      <w:r>
        <w:rPr>
          <w:spacing w:val="40"/>
        </w:rPr>
        <w:t xml:space="preserve"> </w:t>
      </w:r>
      <w:r>
        <w:t>dynamic</w:t>
      </w:r>
      <w:r>
        <w:rPr>
          <w:spacing w:val="40"/>
        </w:rPr>
        <w:t xml:space="preserve"> </w:t>
      </w:r>
      <w:r>
        <w:t>pressure</w:t>
      </w:r>
      <w:r>
        <w:rPr>
          <w:spacing w:val="40"/>
        </w:rPr>
        <w:t xml:space="preserve"> </w:t>
      </w:r>
      <w:r>
        <w:t>is</w:t>
      </w:r>
      <w:r>
        <w:rPr>
          <w:spacing w:val="40"/>
        </w:rPr>
        <w:t xml:space="preserve"> </w:t>
      </w:r>
      <w:r>
        <w:t>less</w:t>
      </w:r>
      <w:r>
        <w:rPr>
          <w:spacing w:val="40"/>
        </w:rPr>
        <w:t xml:space="preserve"> </w:t>
      </w:r>
      <w:r>
        <w:t>than</w:t>
      </w:r>
      <w:r>
        <w:rPr>
          <w:spacing w:val="40"/>
        </w:rPr>
        <w:t xml:space="preserve"> </w:t>
      </w:r>
      <w:r>
        <w:t>the</w:t>
      </w:r>
      <w:r>
        <w:rPr>
          <w:spacing w:val="40"/>
        </w:rPr>
        <w:t xml:space="preserve"> </w:t>
      </w:r>
      <w:r>
        <w:t>minimum</w:t>
      </w:r>
      <w:r>
        <w:rPr>
          <w:spacing w:val="40"/>
        </w:rPr>
        <w:t xml:space="preserve"> </w:t>
      </w:r>
      <w:r>
        <w:t xml:space="preserve">required, which normally lies between 3 and 5 </w:t>
      </w:r>
      <w:proofErr w:type="spellStart"/>
      <w:r>
        <w:t>kN</w:t>
      </w:r>
      <w:proofErr w:type="spellEnd"/>
      <w:r>
        <w:t>/m</w:t>
      </w:r>
      <w:proofErr w:type="gramStart"/>
      <w:r>
        <w:rPr>
          <w:vertAlign w:val="superscript"/>
        </w:rPr>
        <w:t>2</w:t>
      </w:r>
      <w:r>
        <w:t xml:space="preserve"> ;</w:t>
      </w:r>
      <w:proofErr w:type="gramEnd"/>
      <w:r>
        <w:t xml:space="preserve"> and</w:t>
      </w:r>
    </w:p>
    <w:p w14:paraId="62F6A137" w14:textId="77777777" w:rsidR="00827099" w:rsidRDefault="00951BB2">
      <w:pPr>
        <w:pStyle w:val="ListParagraph"/>
        <w:numPr>
          <w:ilvl w:val="0"/>
          <w:numId w:val="3"/>
        </w:numPr>
        <w:tabs>
          <w:tab w:val="left" w:pos="850"/>
        </w:tabs>
        <w:spacing w:before="98" w:line="292" w:lineRule="auto"/>
        <w:ind w:right="171"/>
      </w:pPr>
      <w:r>
        <w:t>When an explosion is initiated by a weak ignition source and sufficient dynamic</w:t>
      </w:r>
      <w:r>
        <w:rPr>
          <w:spacing w:val="40"/>
        </w:rPr>
        <w:t xml:space="preserve"> </w:t>
      </w:r>
      <w:r>
        <w:t>pressure is not built up.</w:t>
      </w:r>
    </w:p>
    <w:p w14:paraId="62F6A138" w14:textId="77777777" w:rsidR="00827099" w:rsidRDefault="00951BB2">
      <w:pPr>
        <w:pStyle w:val="Heading3"/>
        <w:spacing w:before="151"/>
      </w:pPr>
      <w:r>
        <w:t>Explosion-proof</w:t>
      </w:r>
      <w:r>
        <w:rPr>
          <w:spacing w:val="32"/>
        </w:rPr>
        <w:t xml:space="preserve"> </w:t>
      </w:r>
      <w:r>
        <w:rPr>
          <w:spacing w:val="-2"/>
        </w:rPr>
        <w:t>stoppings</w:t>
      </w:r>
    </w:p>
    <w:p w14:paraId="62F6A139" w14:textId="77777777" w:rsidR="00827099" w:rsidRDefault="00951BB2">
      <w:pPr>
        <w:pStyle w:val="BodyText"/>
        <w:spacing w:before="119" w:line="295" w:lineRule="auto"/>
        <w:ind w:left="172" w:right="170" w:hanging="1"/>
      </w:pPr>
      <w:r>
        <w:t>Unlike</w:t>
      </w:r>
      <w:r>
        <w:rPr>
          <w:spacing w:val="40"/>
        </w:rPr>
        <w:t xml:space="preserve"> </w:t>
      </w:r>
      <w:r>
        <w:t>stone-dust</w:t>
      </w:r>
      <w:r>
        <w:rPr>
          <w:spacing w:val="40"/>
        </w:rPr>
        <w:t xml:space="preserve"> </w:t>
      </w:r>
      <w:r>
        <w:t>barriers,</w:t>
      </w:r>
      <w:r>
        <w:rPr>
          <w:spacing w:val="40"/>
        </w:rPr>
        <w:t xml:space="preserve"> </w:t>
      </w:r>
      <w:r>
        <w:t>explosion-proof</w:t>
      </w:r>
      <w:r>
        <w:rPr>
          <w:spacing w:val="40"/>
        </w:rPr>
        <w:t xml:space="preserve"> </w:t>
      </w:r>
      <w:r>
        <w:t>stoppings</w:t>
      </w:r>
      <w:r>
        <w:rPr>
          <w:spacing w:val="40"/>
        </w:rPr>
        <w:t xml:space="preserve"> </w:t>
      </w:r>
      <w:r>
        <w:rPr>
          <w:i/>
        </w:rPr>
        <w:t>localize</w:t>
      </w:r>
      <w:r>
        <w:rPr>
          <w:i/>
          <w:spacing w:val="40"/>
        </w:rPr>
        <w:t xml:space="preserve"> </w:t>
      </w:r>
      <w:r>
        <w:t>firedamp</w:t>
      </w:r>
      <w:r>
        <w:rPr>
          <w:spacing w:val="40"/>
        </w:rPr>
        <w:t xml:space="preserve"> </w:t>
      </w:r>
      <w:r>
        <w:t>or</w:t>
      </w:r>
      <w:r>
        <w:rPr>
          <w:spacing w:val="40"/>
        </w:rPr>
        <w:t xml:space="preserve"> </w:t>
      </w:r>
      <w:r>
        <w:t>coal-dust explosions by isolating completely the area from the rest of the mine. An explosion-proof stopping must, therefore, withstand, without being damaged, the full explosion pressure and</w:t>
      </w:r>
      <w:r>
        <w:rPr>
          <w:spacing w:val="40"/>
        </w:rPr>
        <w:t xml:space="preserve"> </w:t>
      </w:r>
      <w:r>
        <w:t>also</w:t>
      </w:r>
      <w:r>
        <w:rPr>
          <w:spacing w:val="20"/>
        </w:rPr>
        <w:t xml:space="preserve"> </w:t>
      </w:r>
      <w:r>
        <w:t>bring</w:t>
      </w:r>
      <w:r>
        <w:rPr>
          <w:spacing w:val="22"/>
        </w:rPr>
        <w:t xml:space="preserve"> </w:t>
      </w:r>
      <w:r>
        <w:t>about</w:t>
      </w:r>
      <w:r>
        <w:rPr>
          <w:spacing w:val="20"/>
        </w:rPr>
        <w:t xml:space="preserve"> </w:t>
      </w:r>
      <w:r>
        <w:t>extinction</w:t>
      </w:r>
      <w:r>
        <w:rPr>
          <w:spacing w:val="20"/>
        </w:rPr>
        <w:t xml:space="preserve"> </w:t>
      </w:r>
      <w:r>
        <w:t>of</w:t>
      </w:r>
      <w:r>
        <w:rPr>
          <w:spacing w:val="22"/>
        </w:rPr>
        <w:t xml:space="preserve"> </w:t>
      </w:r>
      <w:r>
        <w:t>the</w:t>
      </w:r>
      <w:r>
        <w:rPr>
          <w:spacing w:val="20"/>
        </w:rPr>
        <w:t xml:space="preserve"> </w:t>
      </w:r>
      <w:r>
        <w:t>explosion</w:t>
      </w:r>
      <w:r>
        <w:rPr>
          <w:spacing w:val="20"/>
        </w:rPr>
        <w:t xml:space="preserve"> </w:t>
      </w:r>
      <w:r>
        <w:t>flame</w:t>
      </w:r>
      <w:r>
        <w:rPr>
          <w:spacing w:val="20"/>
        </w:rPr>
        <w:t xml:space="preserve"> </w:t>
      </w:r>
      <w:r>
        <w:t>by</w:t>
      </w:r>
      <w:r>
        <w:rPr>
          <w:spacing w:val="25"/>
        </w:rPr>
        <w:t xml:space="preserve"> </w:t>
      </w:r>
      <w:r>
        <w:t>starving</w:t>
      </w:r>
      <w:r>
        <w:rPr>
          <w:spacing w:val="22"/>
        </w:rPr>
        <w:t xml:space="preserve"> </w:t>
      </w:r>
      <w:r>
        <w:t>it</w:t>
      </w:r>
      <w:r>
        <w:rPr>
          <w:spacing w:val="20"/>
        </w:rPr>
        <w:t xml:space="preserve"> </w:t>
      </w:r>
      <w:r>
        <w:t>of</w:t>
      </w:r>
      <w:r>
        <w:rPr>
          <w:spacing w:val="20"/>
        </w:rPr>
        <w:t xml:space="preserve"> </w:t>
      </w:r>
      <w:r>
        <w:t>oxygen.</w:t>
      </w:r>
      <w:r>
        <w:rPr>
          <w:spacing w:val="20"/>
        </w:rPr>
        <w:t xml:space="preserve"> </w:t>
      </w:r>
      <w:r>
        <w:t>It</w:t>
      </w:r>
      <w:r>
        <w:rPr>
          <w:spacing w:val="20"/>
        </w:rPr>
        <w:t xml:space="preserve"> </w:t>
      </w:r>
      <w:r>
        <w:t>is</w:t>
      </w:r>
      <w:r>
        <w:rPr>
          <w:spacing w:val="24"/>
        </w:rPr>
        <w:t xml:space="preserve"> </w:t>
      </w:r>
      <w:r>
        <w:t>mainly</w:t>
      </w:r>
      <w:r>
        <w:rPr>
          <w:spacing w:val="24"/>
        </w:rPr>
        <w:t xml:space="preserve"> </w:t>
      </w:r>
      <w:r>
        <w:t>used for localizing explosions in parts of a mine in which there is less likelihood of widespread propagation of an explosion such as development workings in coal and stone. In practice, explosion-proof</w:t>
      </w:r>
      <w:r>
        <w:rPr>
          <w:spacing w:val="40"/>
        </w:rPr>
        <w:t xml:space="preserve"> </w:t>
      </w:r>
      <w:r>
        <w:t>stoppings</w:t>
      </w:r>
      <w:r>
        <w:rPr>
          <w:spacing w:val="40"/>
        </w:rPr>
        <w:t xml:space="preserve"> </w:t>
      </w:r>
      <w:r>
        <w:t>are</w:t>
      </w:r>
      <w:r>
        <w:rPr>
          <w:spacing w:val="40"/>
        </w:rPr>
        <w:t xml:space="preserve"> </w:t>
      </w:r>
      <w:r>
        <w:t>frequently</w:t>
      </w:r>
      <w:r>
        <w:rPr>
          <w:spacing w:val="40"/>
        </w:rPr>
        <w:t xml:space="preserve"> </w:t>
      </w:r>
      <w:r>
        <w:t>erected</w:t>
      </w:r>
      <w:r>
        <w:rPr>
          <w:spacing w:val="40"/>
        </w:rPr>
        <w:t xml:space="preserve"> </w:t>
      </w:r>
      <w:r>
        <w:t>in</w:t>
      </w:r>
      <w:r>
        <w:rPr>
          <w:spacing w:val="40"/>
        </w:rPr>
        <w:t xml:space="preserve"> </w:t>
      </w:r>
      <w:r>
        <w:t>sealing</w:t>
      </w:r>
      <w:r>
        <w:rPr>
          <w:spacing w:val="40"/>
        </w:rPr>
        <w:t xml:space="preserve"> </w:t>
      </w:r>
      <w:r>
        <w:t>off</w:t>
      </w:r>
      <w:r>
        <w:rPr>
          <w:spacing w:val="40"/>
        </w:rPr>
        <w:t xml:space="preserve"> </w:t>
      </w:r>
      <w:r>
        <w:t>fire</w:t>
      </w:r>
      <w:r>
        <w:rPr>
          <w:spacing w:val="40"/>
        </w:rPr>
        <w:t xml:space="preserve"> </w:t>
      </w:r>
      <w:r>
        <w:t>areas</w:t>
      </w:r>
      <w:r>
        <w:rPr>
          <w:spacing w:val="40"/>
        </w:rPr>
        <w:t xml:space="preserve"> </w:t>
      </w:r>
      <w:r>
        <w:t>where</w:t>
      </w:r>
      <w:r>
        <w:rPr>
          <w:spacing w:val="40"/>
        </w:rPr>
        <w:t xml:space="preserve"> </w:t>
      </w:r>
      <w:r>
        <w:t>there</w:t>
      </w:r>
      <w:r>
        <w:rPr>
          <w:spacing w:val="40"/>
        </w:rPr>
        <w:t xml:space="preserve"> </w:t>
      </w:r>
      <w:r>
        <w:t>is danger of explosion due to firedamp or fire gases.</w:t>
      </w:r>
    </w:p>
    <w:p w14:paraId="62F6A13A" w14:textId="77777777" w:rsidR="00827099" w:rsidRDefault="00951BB2">
      <w:pPr>
        <w:pStyle w:val="BodyText"/>
        <w:spacing w:before="98" w:line="295" w:lineRule="auto"/>
        <w:ind w:left="172" w:right="169"/>
      </w:pPr>
      <w:r>
        <w:t>The</w:t>
      </w:r>
      <w:r>
        <w:rPr>
          <w:spacing w:val="40"/>
        </w:rPr>
        <w:t xml:space="preserve"> </w:t>
      </w:r>
      <w:r>
        <w:t>stoppings</w:t>
      </w:r>
      <w:r>
        <w:rPr>
          <w:spacing w:val="40"/>
        </w:rPr>
        <w:t xml:space="preserve"> </w:t>
      </w:r>
      <w:r>
        <w:t>may</w:t>
      </w:r>
      <w:r>
        <w:rPr>
          <w:spacing w:val="40"/>
        </w:rPr>
        <w:t xml:space="preserve"> </w:t>
      </w:r>
      <w:r>
        <w:t>be</w:t>
      </w:r>
      <w:r>
        <w:rPr>
          <w:spacing w:val="40"/>
        </w:rPr>
        <w:t xml:space="preserve"> </w:t>
      </w:r>
      <w:r>
        <w:t>constructed</w:t>
      </w:r>
      <w:r>
        <w:rPr>
          <w:spacing w:val="40"/>
        </w:rPr>
        <w:t xml:space="preserve"> </w:t>
      </w:r>
      <w:r>
        <w:t>of</w:t>
      </w:r>
      <w:r>
        <w:rPr>
          <w:spacing w:val="40"/>
        </w:rPr>
        <w:t xml:space="preserve"> </w:t>
      </w:r>
      <w:r>
        <w:t>brickwork,</w:t>
      </w:r>
      <w:r>
        <w:rPr>
          <w:spacing w:val="40"/>
        </w:rPr>
        <w:t xml:space="preserve"> </w:t>
      </w:r>
      <w:r>
        <w:t>concrete,</w:t>
      </w:r>
      <w:r>
        <w:rPr>
          <w:spacing w:val="40"/>
        </w:rPr>
        <w:t xml:space="preserve"> </w:t>
      </w:r>
      <w:r>
        <w:t>or</w:t>
      </w:r>
      <w:r>
        <w:rPr>
          <w:spacing w:val="40"/>
        </w:rPr>
        <w:t xml:space="preserve"> </w:t>
      </w:r>
      <w:r>
        <w:t>timber.</w:t>
      </w:r>
      <w:r>
        <w:rPr>
          <w:spacing w:val="40"/>
        </w:rPr>
        <w:t xml:space="preserve"> </w:t>
      </w:r>
      <w:r>
        <w:t>Wedge</w:t>
      </w:r>
      <w:r>
        <w:rPr>
          <w:spacing w:val="40"/>
        </w:rPr>
        <w:t xml:space="preserve"> </w:t>
      </w:r>
      <w:r>
        <w:t>stoppings</w:t>
      </w:r>
      <w:r>
        <w:rPr>
          <w:spacing w:val="40"/>
        </w:rPr>
        <w:t xml:space="preserve"> </w:t>
      </w:r>
      <w:r>
        <w:t>of brick, concrete blocks and wood have been successfully used. Frequently, heavy single-wing steel doors about 20 mm thick erected in a solid stopping are used. They have the advantage</w:t>
      </w:r>
      <w:r>
        <w:rPr>
          <w:spacing w:val="80"/>
        </w:rPr>
        <w:t xml:space="preserve"> </w:t>
      </w:r>
      <w:r>
        <w:t>that</w:t>
      </w:r>
      <w:r>
        <w:rPr>
          <w:spacing w:val="40"/>
        </w:rPr>
        <w:t xml:space="preserve"> </w:t>
      </w:r>
      <w:r>
        <w:t>they</w:t>
      </w:r>
      <w:r>
        <w:rPr>
          <w:spacing w:val="40"/>
        </w:rPr>
        <w:t xml:space="preserve"> </w:t>
      </w:r>
      <w:r>
        <w:t>can</w:t>
      </w:r>
      <w:r>
        <w:rPr>
          <w:spacing w:val="40"/>
        </w:rPr>
        <w:t xml:space="preserve"> </w:t>
      </w:r>
      <w:r>
        <w:t>be</w:t>
      </w:r>
      <w:r>
        <w:rPr>
          <w:spacing w:val="40"/>
        </w:rPr>
        <w:t xml:space="preserve"> </w:t>
      </w:r>
      <w:r>
        <w:t>closed</w:t>
      </w:r>
      <w:r>
        <w:rPr>
          <w:spacing w:val="40"/>
        </w:rPr>
        <w:t xml:space="preserve"> </w:t>
      </w:r>
      <w:r>
        <w:t>quickly.</w:t>
      </w:r>
      <w:r>
        <w:rPr>
          <w:spacing w:val="40"/>
        </w:rPr>
        <w:t xml:space="preserve"> </w:t>
      </w:r>
      <w:r>
        <w:t>They</w:t>
      </w:r>
      <w:r>
        <w:rPr>
          <w:spacing w:val="40"/>
        </w:rPr>
        <w:t xml:space="preserve"> </w:t>
      </w:r>
      <w:r>
        <w:t>can</w:t>
      </w:r>
      <w:r>
        <w:rPr>
          <w:spacing w:val="40"/>
        </w:rPr>
        <w:t xml:space="preserve"> </w:t>
      </w:r>
      <w:r>
        <w:t>also</w:t>
      </w:r>
      <w:r>
        <w:rPr>
          <w:spacing w:val="40"/>
        </w:rPr>
        <w:t xml:space="preserve"> </w:t>
      </w:r>
      <w:r>
        <w:t>be</w:t>
      </w:r>
      <w:r>
        <w:rPr>
          <w:spacing w:val="40"/>
        </w:rPr>
        <w:t xml:space="preserve"> </w:t>
      </w:r>
      <w:r>
        <w:t>used</w:t>
      </w:r>
      <w:r>
        <w:rPr>
          <w:spacing w:val="40"/>
        </w:rPr>
        <w:t xml:space="preserve"> </w:t>
      </w:r>
      <w:r>
        <w:t>as</w:t>
      </w:r>
      <w:r>
        <w:rPr>
          <w:spacing w:val="40"/>
        </w:rPr>
        <w:t xml:space="preserve"> </w:t>
      </w:r>
      <w:r>
        <w:t>‘blasting</w:t>
      </w:r>
      <w:r>
        <w:rPr>
          <w:spacing w:val="40"/>
        </w:rPr>
        <w:t xml:space="preserve"> </w:t>
      </w:r>
      <w:r>
        <w:t>dams’</w:t>
      </w:r>
      <w:r>
        <w:rPr>
          <w:spacing w:val="40"/>
        </w:rPr>
        <w:t xml:space="preserve"> </w:t>
      </w:r>
      <w:r>
        <w:t>in</w:t>
      </w:r>
      <w:r>
        <w:rPr>
          <w:spacing w:val="40"/>
        </w:rPr>
        <w:t xml:space="preserve"> </w:t>
      </w:r>
      <w:r>
        <w:t>mine development work in gassy mines.</w:t>
      </w:r>
    </w:p>
    <w:p w14:paraId="62F6A13B" w14:textId="77777777" w:rsidR="00827099" w:rsidRDefault="00951BB2">
      <w:pPr>
        <w:pStyle w:val="Heading3"/>
      </w:pPr>
      <w:r>
        <w:t>Water</w:t>
      </w:r>
      <w:r>
        <w:rPr>
          <w:spacing w:val="10"/>
        </w:rPr>
        <w:t xml:space="preserve"> </w:t>
      </w:r>
      <w:r>
        <w:rPr>
          <w:spacing w:val="-2"/>
        </w:rPr>
        <w:t>barriers</w:t>
      </w:r>
    </w:p>
    <w:p w14:paraId="62F6A13C" w14:textId="77777777" w:rsidR="00827099" w:rsidRDefault="00951BB2">
      <w:pPr>
        <w:pStyle w:val="BodyText"/>
        <w:spacing w:before="119" w:line="297" w:lineRule="auto"/>
        <w:ind w:left="171" w:right="171"/>
      </w:pPr>
      <w:r>
        <w:t>Since the early 1960s, interest has revived in the use of passive water barriers, also called</w:t>
      </w:r>
      <w:r>
        <w:rPr>
          <w:spacing w:val="80"/>
        </w:rPr>
        <w:t xml:space="preserve"> </w:t>
      </w:r>
      <w:r>
        <w:t>water-trough barriers, as an alternative to stone-dust barriers for suppression of coal-dust explosions in mines.</w:t>
      </w:r>
    </w:p>
    <w:p w14:paraId="62F6A13D" w14:textId="77777777" w:rsidR="00827099" w:rsidRDefault="00951BB2">
      <w:pPr>
        <w:pStyle w:val="BodyText"/>
        <w:spacing w:before="90"/>
        <w:ind w:left="171"/>
      </w:pPr>
      <w:r>
        <w:t>Water</w:t>
      </w:r>
      <w:r>
        <w:rPr>
          <w:spacing w:val="6"/>
        </w:rPr>
        <w:t xml:space="preserve"> </w:t>
      </w:r>
      <w:r>
        <w:t>has</w:t>
      </w:r>
      <w:r>
        <w:rPr>
          <w:spacing w:val="9"/>
        </w:rPr>
        <w:t xml:space="preserve"> </w:t>
      </w:r>
      <w:r>
        <w:t>the</w:t>
      </w:r>
      <w:r>
        <w:rPr>
          <w:spacing w:val="7"/>
        </w:rPr>
        <w:t xml:space="preserve"> </w:t>
      </w:r>
      <w:r>
        <w:t>following</w:t>
      </w:r>
      <w:r>
        <w:rPr>
          <w:spacing w:val="8"/>
        </w:rPr>
        <w:t xml:space="preserve"> </w:t>
      </w:r>
      <w:r>
        <w:t>advantages</w:t>
      </w:r>
      <w:r>
        <w:rPr>
          <w:spacing w:val="7"/>
        </w:rPr>
        <w:t xml:space="preserve"> </w:t>
      </w:r>
      <w:r>
        <w:t>over</w:t>
      </w:r>
      <w:r>
        <w:rPr>
          <w:spacing w:val="7"/>
        </w:rPr>
        <w:t xml:space="preserve"> </w:t>
      </w:r>
      <w:r>
        <w:t>stone</w:t>
      </w:r>
      <w:r>
        <w:rPr>
          <w:spacing w:val="6"/>
        </w:rPr>
        <w:t xml:space="preserve"> </w:t>
      </w:r>
      <w:r>
        <w:rPr>
          <w:spacing w:val="-2"/>
        </w:rPr>
        <w:t>dust:</w:t>
      </w:r>
    </w:p>
    <w:p w14:paraId="62F6A13E" w14:textId="77777777" w:rsidR="00827099" w:rsidRDefault="00951BB2">
      <w:pPr>
        <w:pStyle w:val="ListParagraph"/>
        <w:numPr>
          <w:ilvl w:val="0"/>
          <w:numId w:val="3"/>
        </w:numPr>
        <w:tabs>
          <w:tab w:val="left" w:pos="849"/>
        </w:tabs>
        <w:ind w:left="849" w:hanging="339"/>
        <w:jc w:val="left"/>
      </w:pPr>
      <w:r>
        <w:t>its</w:t>
      </w:r>
      <w:r>
        <w:rPr>
          <w:spacing w:val="4"/>
        </w:rPr>
        <w:t xml:space="preserve"> </w:t>
      </w:r>
      <w:r>
        <w:t>heat</w:t>
      </w:r>
      <w:r>
        <w:rPr>
          <w:spacing w:val="6"/>
        </w:rPr>
        <w:t xml:space="preserve"> </w:t>
      </w:r>
      <w:r>
        <w:t>capacity</w:t>
      </w:r>
      <w:r>
        <w:rPr>
          <w:spacing w:val="8"/>
        </w:rPr>
        <w:t xml:space="preserve"> </w:t>
      </w:r>
      <w:r>
        <w:t>is</w:t>
      </w:r>
      <w:r>
        <w:rPr>
          <w:spacing w:val="4"/>
        </w:rPr>
        <w:t xml:space="preserve"> </w:t>
      </w:r>
      <w:r>
        <w:t>about</w:t>
      </w:r>
      <w:r>
        <w:rPr>
          <w:spacing w:val="4"/>
        </w:rPr>
        <w:t xml:space="preserve"> </w:t>
      </w:r>
      <w:r>
        <w:t>five</w:t>
      </w:r>
      <w:r>
        <w:rPr>
          <w:spacing w:val="4"/>
        </w:rPr>
        <w:t xml:space="preserve"> </w:t>
      </w:r>
      <w:r>
        <w:t>times</w:t>
      </w:r>
      <w:r>
        <w:rPr>
          <w:spacing w:val="7"/>
        </w:rPr>
        <w:t xml:space="preserve"> </w:t>
      </w:r>
      <w:r>
        <w:t>that</w:t>
      </w:r>
      <w:r>
        <w:rPr>
          <w:spacing w:val="4"/>
        </w:rPr>
        <w:t xml:space="preserve"> </w:t>
      </w:r>
      <w:r>
        <w:t>of</w:t>
      </w:r>
      <w:r>
        <w:rPr>
          <w:spacing w:val="4"/>
        </w:rPr>
        <w:t xml:space="preserve"> </w:t>
      </w:r>
      <w:r>
        <w:rPr>
          <w:spacing w:val="-2"/>
        </w:rPr>
        <w:t>dust;</w:t>
      </w:r>
    </w:p>
    <w:p w14:paraId="62F6A13F" w14:textId="77777777" w:rsidR="00827099" w:rsidRDefault="00951BB2">
      <w:pPr>
        <w:pStyle w:val="ListParagraph"/>
        <w:numPr>
          <w:ilvl w:val="0"/>
          <w:numId w:val="3"/>
        </w:numPr>
        <w:tabs>
          <w:tab w:val="left" w:pos="849"/>
        </w:tabs>
        <w:spacing w:before="153"/>
        <w:ind w:left="849" w:hanging="339"/>
        <w:jc w:val="left"/>
      </w:pPr>
      <w:r>
        <w:t>its</w:t>
      </w:r>
      <w:r>
        <w:rPr>
          <w:spacing w:val="8"/>
        </w:rPr>
        <w:t xml:space="preserve"> </w:t>
      </w:r>
      <w:r>
        <w:t>efficacy</w:t>
      </w:r>
      <w:r>
        <w:rPr>
          <w:spacing w:val="9"/>
        </w:rPr>
        <w:t xml:space="preserve"> </w:t>
      </w:r>
      <w:r>
        <w:t>is</w:t>
      </w:r>
      <w:r>
        <w:rPr>
          <w:spacing w:val="8"/>
        </w:rPr>
        <w:t xml:space="preserve"> </w:t>
      </w:r>
      <w:r>
        <w:t>not</w:t>
      </w:r>
      <w:r>
        <w:rPr>
          <w:spacing w:val="5"/>
        </w:rPr>
        <w:t xml:space="preserve"> </w:t>
      </w:r>
      <w:r>
        <w:t>affected</w:t>
      </w:r>
      <w:r>
        <w:rPr>
          <w:spacing w:val="6"/>
        </w:rPr>
        <w:t xml:space="preserve"> </w:t>
      </w:r>
      <w:r>
        <w:t>by</w:t>
      </w:r>
      <w:r>
        <w:rPr>
          <w:spacing w:val="9"/>
        </w:rPr>
        <w:t xml:space="preserve"> </w:t>
      </w:r>
      <w:r>
        <w:t>underground</w:t>
      </w:r>
      <w:r>
        <w:rPr>
          <w:spacing w:val="6"/>
        </w:rPr>
        <w:t xml:space="preserve"> </w:t>
      </w:r>
      <w:r>
        <w:t>climatic</w:t>
      </w:r>
      <w:r>
        <w:rPr>
          <w:spacing w:val="8"/>
        </w:rPr>
        <w:t xml:space="preserve"> </w:t>
      </w:r>
      <w:r>
        <w:t>conditions;</w:t>
      </w:r>
      <w:r>
        <w:rPr>
          <w:spacing w:val="6"/>
        </w:rPr>
        <w:t xml:space="preserve"> </w:t>
      </w:r>
      <w:r>
        <w:rPr>
          <w:spacing w:val="-5"/>
        </w:rPr>
        <w:t>and</w:t>
      </w:r>
    </w:p>
    <w:p w14:paraId="62F6A140" w14:textId="77777777" w:rsidR="00827099" w:rsidRDefault="00951BB2">
      <w:pPr>
        <w:pStyle w:val="ListParagraph"/>
        <w:numPr>
          <w:ilvl w:val="0"/>
          <w:numId w:val="3"/>
        </w:numPr>
        <w:tabs>
          <w:tab w:val="left" w:pos="849"/>
        </w:tabs>
        <w:ind w:left="849" w:hanging="339"/>
        <w:jc w:val="left"/>
      </w:pPr>
      <w:r>
        <w:t>it</w:t>
      </w:r>
      <w:r>
        <w:rPr>
          <w:spacing w:val="6"/>
        </w:rPr>
        <w:t xml:space="preserve"> </w:t>
      </w:r>
      <w:r>
        <w:t>is</w:t>
      </w:r>
      <w:r>
        <w:rPr>
          <w:spacing w:val="3"/>
        </w:rPr>
        <w:t xml:space="preserve"> </w:t>
      </w:r>
      <w:r>
        <w:t>available</w:t>
      </w:r>
      <w:r>
        <w:rPr>
          <w:spacing w:val="4"/>
        </w:rPr>
        <w:t xml:space="preserve"> </w:t>
      </w:r>
      <w:r>
        <w:t>in</w:t>
      </w:r>
      <w:r>
        <w:rPr>
          <w:spacing w:val="6"/>
        </w:rPr>
        <w:t xml:space="preserve"> </w:t>
      </w:r>
      <w:r>
        <w:t>all</w:t>
      </w:r>
      <w:r>
        <w:rPr>
          <w:spacing w:val="6"/>
        </w:rPr>
        <w:t xml:space="preserve"> </w:t>
      </w:r>
      <w:r>
        <w:t>mine</w:t>
      </w:r>
      <w:r>
        <w:rPr>
          <w:spacing w:val="5"/>
        </w:rPr>
        <w:t xml:space="preserve"> </w:t>
      </w:r>
      <w:r>
        <w:rPr>
          <w:spacing w:val="-2"/>
        </w:rPr>
        <w:t>roadways.</w:t>
      </w:r>
    </w:p>
    <w:p w14:paraId="62F6A141" w14:textId="77777777" w:rsidR="00827099" w:rsidRDefault="00827099">
      <w:pPr>
        <w:pStyle w:val="ListParagraph"/>
        <w:jc w:val="left"/>
        <w:sectPr w:rsidR="00827099">
          <w:pgSz w:w="12240" w:h="15840"/>
          <w:pgMar w:top="1380" w:right="1700" w:bottom="1360" w:left="1700" w:header="948" w:footer="1125" w:gutter="0"/>
          <w:cols w:space="720"/>
        </w:sectPr>
      </w:pPr>
    </w:p>
    <w:p w14:paraId="62F6A142" w14:textId="649532CC" w:rsidR="00827099" w:rsidRDefault="00951BB2">
      <w:pPr>
        <w:pStyle w:val="BodyText"/>
        <w:spacing w:before="23" w:line="295" w:lineRule="auto"/>
        <w:ind w:left="171" w:right="171"/>
      </w:pPr>
      <w:r>
        <w:lastRenderedPageBreak/>
        <w:t>A water barrier consists of a number of water-filled troughs or containers of suitable material supported on horizontal shelves in the vicinity of the mine roof as in the case of a stone-dust barrier. The containers shatter or burst under the action of the pressure wave or shock wave ahead</w:t>
      </w:r>
      <w:r>
        <w:rPr>
          <w:spacing w:val="40"/>
        </w:rPr>
        <w:t xml:space="preserve"> </w:t>
      </w:r>
      <w:r>
        <w:t>of</w:t>
      </w:r>
      <w:r>
        <w:rPr>
          <w:spacing w:val="40"/>
        </w:rPr>
        <w:t xml:space="preserve"> </w:t>
      </w:r>
      <w:r>
        <w:t>the</w:t>
      </w:r>
      <w:r>
        <w:rPr>
          <w:spacing w:val="40"/>
        </w:rPr>
        <w:t xml:space="preserve"> </w:t>
      </w:r>
      <w:r>
        <w:t>propagating</w:t>
      </w:r>
      <w:r>
        <w:rPr>
          <w:spacing w:val="40"/>
        </w:rPr>
        <w:t xml:space="preserve"> </w:t>
      </w:r>
      <w:r>
        <w:t>flame</w:t>
      </w:r>
      <w:r>
        <w:rPr>
          <w:spacing w:val="40"/>
        </w:rPr>
        <w:t xml:space="preserve"> </w:t>
      </w:r>
      <w:r>
        <w:t>of</w:t>
      </w:r>
      <w:r>
        <w:rPr>
          <w:spacing w:val="40"/>
        </w:rPr>
        <w:t xml:space="preserve"> </w:t>
      </w:r>
      <w:r>
        <w:t>an</w:t>
      </w:r>
      <w:r>
        <w:rPr>
          <w:spacing w:val="40"/>
        </w:rPr>
        <w:t xml:space="preserve"> </w:t>
      </w:r>
      <w:r>
        <w:t>explosion</w:t>
      </w:r>
      <w:r>
        <w:rPr>
          <w:spacing w:val="40"/>
        </w:rPr>
        <w:t xml:space="preserve"> </w:t>
      </w:r>
      <w:r>
        <w:t>releasing</w:t>
      </w:r>
      <w:r>
        <w:rPr>
          <w:spacing w:val="40"/>
        </w:rPr>
        <w:t xml:space="preserve"> </w:t>
      </w:r>
      <w:r>
        <w:t>and</w:t>
      </w:r>
      <w:r>
        <w:rPr>
          <w:spacing w:val="40"/>
        </w:rPr>
        <w:t xml:space="preserve"> </w:t>
      </w:r>
      <w:r>
        <w:t>dispersing</w:t>
      </w:r>
      <w:r>
        <w:rPr>
          <w:spacing w:val="40"/>
        </w:rPr>
        <w:t xml:space="preserve"> </w:t>
      </w:r>
      <w:r>
        <w:t>water</w:t>
      </w:r>
      <w:r>
        <w:rPr>
          <w:spacing w:val="40"/>
        </w:rPr>
        <w:t xml:space="preserve"> </w:t>
      </w:r>
      <w:r>
        <w:t>in</w:t>
      </w:r>
      <w:r>
        <w:rPr>
          <w:spacing w:val="40"/>
        </w:rPr>
        <w:t xml:space="preserve"> </w:t>
      </w:r>
      <w:r>
        <w:t>all directions</w:t>
      </w:r>
      <w:r>
        <w:rPr>
          <w:spacing w:val="26"/>
        </w:rPr>
        <w:t xml:space="preserve"> </w:t>
      </w:r>
      <w:r>
        <w:t>in</w:t>
      </w:r>
      <w:r>
        <w:rPr>
          <w:spacing w:val="27"/>
        </w:rPr>
        <w:t xml:space="preserve"> </w:t>
      </w:r>
      <w:r>
        <w:t>the</w:t>
      </w:r>
      <w:r>
        <w:rPr>
          <w:spacing w:val="24"/>
        </w:rPr>
        <w:t xml:space="preserve"> </w:t>
      </w:r>
      <w:r>
        <w:t>path</w:t>
      </w:r>
      <w:r>
        <w:rPr>
          <w:spacing w:val="26"/>
        </w:rPr>
        <w:t xml:space="preserve"> </w:t>
      </w:r>
      <w:r>
        <w:t>of</w:t>
      </w:r>
      <w:r>
        <w:rPr>
          <w:spacing w:val="26"/>
        </w:rPr>
        <w:t xml:space="preserve"> </w:t>
      </w:r>
      <w:r>
        <w:t>the</w:t>
      </w:r>
      <w:r>
        <w:rPr>
          <w:spacing w:val="25"/>
        </w:rPr>
        <w:t xml:space="preserve"> </w:t>
      </w:r>
      <w:r>
        <w:t>explosion</w:t>
      </w:r>
      <w:r>
        <w:rPr>
          <w:spacing w:val="25"/>
        </w:rPr>
        <w:t xml:space="preserve"> </w:t>
      </w:r>
      <w:r>
        <w:t>flame.</w:t>
      </w:r>
      <w:r>
        <w:rPr>
          <w:spacing w:val="27"/>
        </w:rPr>
        <w:t xml:space="preserve"> </w:t>
      </w:r>
      <w:r>
        <w:t>In</w:t>
      </w:r>
      <w:r>
        <w:rPr>
          <w:spacing w:val="26"/>
        </w:rPr>
        <w:t xml:space="preserve"> </w:t>
      </w:r>
      <w:r>
        <w:t>some</w:t>
      </w:r>
      <w:r>
        <w:rPr>
          <w:spacing w:val="27"/>
        </w:rPr>
        <w:t xml:space="preserve"> </w:t>
      </w:r>
      <w:r>
        <w:t>countries,</w:t>
      </w:r>
      <w:r>
        <w:rPr>
          <w:spacing w:val="26"/>
        </w:rPr>
        <w:t xml:space="preserve"> </w:t>
      </w:r>
      <w:r>
        <w:t>water</w:t>
      </w:r>
      <w:r>
        <w:rPr>
          <w:spacing w:val="26"/>
        </w:rPr>
        <w:t xml:space="preserve"> </w:t>
      </w:r>
      <w:r>
        <w:t>barriers</w:t>
      </w:r>
      <w:r>
        <w:rPr>
          <w:spacing w:val="26"/>
        </w:rPr>
        <w:t xml:space="preserve"> </w:t>
      </w:r>
      <w:r>
        <w:t>have</w:t>
      </w:r>
      <w:r>
        <w:rPr>
          <w:spacing w:val="27"/>
        </w:rPr>
        <w:t xml:space="preserve"> </w:t>
      </w:r>
      <w:r>
        <w:t>become the principal means of protection against coal-dust explosions.</w:t>
      </w:r>
    </w:p>
    <w:p w14:paraId="62F6A152" w14:textId="77777777" w:rsidR="00827099" w:rsidRDefault="00827099">
      <w:pPr>
        <w:pStyle w:val="BodyText"/>
        <w:jc w:val="left"/>
        <w:rPr>
          <w:sz w:val="20"/>
        </w:rPr>
        <w:sectPr w:rsidR="00827099">
          <w:pgSz w:w="12240" w:h="15840"/>
          <w:pgMar w:top="1380" w:right="1700" w:bottom="1360" w:left="1700" w:header="948" w:footer="1125" w:gutter="0"/>
          <w:cols w:space="720"/>
        </w:sectPr>
      </w:pPr>
    </w:p>
    <w:p w14:paraId="62F6A153" w14:textId="77777777" w:rsidR="00827099" w:rsidRDefault="00827099">
      <w:pPr>
        <w:pStyle w:val="BodyText"/>
        <w:ind w:left="0"/>
        <w:jc w:val="left"/>
        <w:rPr>
          <w:sz w:val="17"/>
        </w:rPr>
      </w:pPr>
    </w:p>
    <w:sectPr w:rsidR="00827099">
      <w:headerReference w:type="default" r:id="rId14"/>
      <w:footerReference w:type="default" r:id="rId15"/>
      <w:pgSz w:w="12240" w:h="15840"/>
      <w:pgMar w:top="700" w:right="1700" w:bottom="1360" w:left="1700" w:header="519" w:footer="11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211E" w14:textId="77777777" w:rsidR="007C393D" w:rsidRDefault="007C393D">
      <w:r>
        <w:separator/>
      </w:r>
    </w:p>
  </w:endnote>
  <w:endnote w:type="continuationSeparator" w:id="0">
    <w:p w14:paraId="257BF7E2" w14:textId="77777777" w:rsidR="007C393D" w:rsidRDefault="007C3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Impact">
    <w:altName w:val="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A1BD" w14:textId="77777777" w:rsidR="00827099" w:rsidRDefault="00951BB2">
    <w:pPr>
      <w:pStyle w:val="BodyText"/>
      <w:spacing w:line="14" w:lineRule="auto"/>
      <w:ind w:left="0"/>
      <w:jc w:val="left"/>
      <w:rPr>
        <w:sz w:val="20"/>
      </w:rPr>
    </w:pPr>
    <w:r>
      <w:rPr>
        <w:noProof/>
        <w:sz w:val="20"/>
      </w:rPr>
      <mc:AlternateContent>
        <mc:Choice Requires="wps">
          <w:drawing>
            <wp:anchor distT="0" distB="0" distL="0" distR="0" simplePos="0" relativeHeight="487223296" behindDoc="1" locked="0" layoutInCell="1" allowOverlap="1" wp14:anchorId="62F6A1C2" wp14:editId="62F6A1C3">
              <wp:simplePos x="0" y="0"/>
              <wp:positionH relativeFrom="page">
                <wp:posOffset>1171194</wp:posOffset>
              </wp:positionH>
              <wp:positionV relativeFrom="page">
                <wp:posOffset>9184385</wp:posOffset>
              </wp:positionV>
              <wp:extent cx="5429250"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6350"/>
                      </a:xfrm>
                      <a:custGeom>
                        <a:avLst/>
                        <a:gdLst/>
                        <a:ahLst/>
                        <a:cxnLst/>
                        <a:rect l="l" t="t" r="r" b="b"/>
                        <a:pathLst>
                          <a:path w="5429250" h="6350">
                            <a:moveTo>
                              <a:pt x="5429250" y="0"/>
                            </a:moveTo>
                            <a:lnTo>
                              <a:pt x="0" y="0"/>
                            </a:lnTo>
                            <a:lnTo>
                              <a:pt x="0" y="6096"/>
                            </a:lnTo>
                            <a:lnTo>
                              <a:pt x="5429250" y="6096"/>
                            </a:lnTo>
                            <a:lnTo>
                              <a:pt x="542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AF23C1" id="Graphic 3" o:spid="_x0000_s1026" style="position:absolute;margin-left:92.2pt;margin-top:723.2pt;width:427.5pt;height:.5pt;z-index:-16093184;visibility:visible;mso-wrap-style:square;mso-wrap-distance-left:0;mso-wrap-distance-top:0;mso-wrap-distance-right:0;mso-wrap-distance-bottom:0;mso-position-horizontal:absolute;mso-position-horizontal-relative:page;mso-position-vertical:absolute;mso-position-vertical-relative:page;v-text-anchor:top" coordsize="54292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" path="m5429250,l,,,6096r5429250,l5429250,xe" fillcolor="black" stroked="f">
              <v:path arrowok="t"/>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62F6A1C4" wp14:editId="62F6A1C5">
              <wp:simplePos x="0" y="0"/>
              <wp:positionH relativeFrom="page">
                <wp:posOffset>1399286</wp:posOffset>
              </wp:positionH>
              <wp:positionV relativeFrom="page">
                <wp:posOffset>9215783</wp:posOffset>
              </wp:positionV>
              <wp:extent cx="4462145" cy="1568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2145" cy="156845"/>
                      </a:xfrm>
                      <a:prstGeom prst="rect">
                        <a:avLst/>
                      </a:prstGeom>
                    </wps:spPr>
                    <wps:txbx>
                      <w:txbxContent>
                        <w:p w14:paraId="62F6A23B" w14:textId="77777777" w:rsidR="00827099" w:rsidRDefault="00951BB2">
                          <w:pPr>
                            <w:tabs>
                              <w:tab w:val="left" w:pos="2693"/>
                              <w:tab w:val="left" w:pos="5447"/>
                            </w:tabs>
                            <w:spacing w:line="229" w:lineRule="exact"/>
                            <w:ind w:left="20"/>
                            <w:rPr>
                              <w:rFonts w:ascii="Calibri"/>
                              <w:sz w:val="20"/>
                            </w:rPr>
                          </w:pPr>
                          <w:r>
                            <w:rPr>
                              <w:rFonts w:ascii="Calibri"/>
                              <w:b/>
                              <w:w w:val="90"/>
                              <w:sz w:val="20"/>
                            </w:rPr>
                            <w:t>Web:</w:t>
                          </w:r>
                          <w:r>
                            <w:rPr>
                              <w:rFonts w:ascii="Calibri"/>
                              <w:b/>
                              <w:spacing w:val="6"/>
                              <w:sz w:val="20"/>
                            </w:rPr>
                            <w:t xml:space="preserve"> </w:t>
                          </w:r>
                          <w:hyperlink r:id="rId1">
                            <w:r>
                              <w:rPr>
                                <w:rFonts w:ascii="Calibri"/>
                                <w:spacing w:val="-2"/>
                                <w:sz w:val="20"/>
                              </w:rPr>
                              <w:t>www.amiestudycircle.com</w:t>
                            </w:r>
                          </w:hyperlink>
                          <w:r>
                            <w:rPr>
                              <w:rFonts w:ascii="Calibri"/>
                              <w:sz w:val="20"/>
                            </w:rPr>
                            <w:tab/>
                          </w:r>
                          <w:r>
                            <w:rPr>
                              <w:rFonts w:ascii="Calibri"/>
                              <w:b/>
                              <w:w w:val="90"/>
                              <w:sz w:val="20"/>
                            </w:rPr>
                            <w:t>Email:</w:t>
                          </w:r>
                          <w:r>
                            <w:rPr>
                              <w:rFonts w:ascii="Calibri"/>
                              <w:b/>
                              <w:spacing w:val="6"/>
                              <w:sz w:val="20"/>
                            </w:rPr>
                            <w:t xml:space="preserve"> </w:t>
                          </w:r>
                          <w:hyperlink r:id="rId2">
                            <w:r>
                              <w:rPr>
                                <w:rFonts w:ascii="Calibri"/>
                                <w:spacing w:val="-2"/>
                                <w:w w:val="95"/>
                                <w:sz w:val="20"/>
                              </w:rPr>
                              <w:t>info@amiestudycircle.com</w:t>
                            </w:r>
                          </w:hyperlink>
                          <w:r>
                            <w:rPr>
                              <w:rFonts w:ascii="Calibri"/>
                              <w:sz w:val="20"/>
                            </w:rPr>
                            <w:tab/>
                          </w:r>
                          <w:r>
                            <w:rPr>
                              <w:rFonts w:ascii="Calibri"/>
                              <w:b/>
                              <w:w w:val="95"/>
                              <w:sz w:val="20"/>
                            </w:rPr>
                            <w:t>Ph:</w:t>
                          </w:r>
                          <w:r>
                            <w:rPr>
                              <w:rFonts w:ascii="Calibri"/>
                              <w:b/>
                              <w:spacing w:val="-9"/>
                              <w:w w:val="95"/>
                              <w:sz w:val="20"/>
                            </w:rPr>
                            <w:t xml:space="preserve"> </w:t>
                          </w:r>
                          <w:r>
                            <w:rPr>
                              <w:rFonts w:ascii="Calibri"/>
                              <w:w w:val="95"/>
                              <w:sz w:val="20"/>
                            </w:rPr>
                            <w:t>+91</w:t>
                          </w:r>
                          <w:r>
                            <w:rPr>
                              <w:rFonts w:ascii="Calibri"/>
                              <w:spacing w:val="-8"/>
                              <w:w w:val="95"/>
                              <w:sz w:val="20"/>
                            </w:rPr>
                            <w:t xml:space="preserve"> </w:t>
                          </w:r>
                          <w:r>
                            <w:rPr>
                              <w:rFonts w:ascii="Calibri"/>
                              <w:spacing w:val="-2"/>
                              <w:w w:val="90"/>
                              <w:sz w:val="20"/>
                            </w:rPr>
                            <w:t>9412903929</w:t>
                          </w:r>
                        </w:p>
                      </w:txbxContent>
                    </wps:txbx>
                    <wps:bodyPr wrap="square" lIns="0" tIns="0" rIns="0" bIns="0" rtlCol="0">
                      <a:noAutofit/>
                    </wps:bodyPr>
                  </wps:wsp>
                </a:graphicData>
              </a:graphic>
            </wp:anchor>
          </w:drawing>
        </mc:Choice>
        <mc:Fallback>
          <w:pict>
            <v:shapetype w14:anchorId="62F6A1C4" id="_x0000_t202" coordsize="21600,21600" o:spt="202" path="m,l,21600r21600,l21600,xe">
              <v:stroke joinstyle="miter"/>
              <v:path gradientshapeok="t" o:connecttype="rect"/>
            </v:shapetype>
            <v:shape id="Textbox 4" o:spid="_x0000_s1034" type="#_x0000_t202" style="position:absolute;margin-left:110.2pt;margin-top:725.65pt;width:351.35pt;height:12.35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" filled="f" stroked="f">
              <v:textbox inset="0,0,0,0">
                <w:txbxContent>
                  <w:p w14:paraId="62F6A23B" w14:textId="77777777" w:rsidR="00827099" w:rsidRDefault="00951BB2">
                    <w:pPr>
                      <w:tabs>
                        <w:tab w:val="left" w:pos="2693"/>
                        <w:tab w:val="left" w:pos="5447"/>
                      </w:tabs>
                      <w:spacing w:line="229" w:lineRule="exact"/>
                      <w:ind w:left="20"/>
                      <w:rPr>
                        <w:rFonts w:ascii="Calibri"/>
                        <w:sz w:val="20"/>
                      </w:rPr>
                    </w:pPr>
                    <w:r>
                      <w:rPr>
                        <w:rFonts w:ascii="Calibri"/>
                        <w:b/>
                        <w:w w:val="90"/>
                        <w:sz w:val="20"/>
                      </w:rPr>
                      <w:t>Web:</w:t>
                    </w:r>
                    <w:r>
                      <w:rPr>
                        <w:rFonts w:ascii="Calibri"/>
                        <w:b/>
                        <w:spacing w:val="6"/>
                        <w:sz w:val="20"/>
                      </w:rPr>
                      <w:t xml:space="preserve"> </w:t>
                    </w:r>
                    <w:hyperlink r:id="rId3">
                      <w:r>
                        <w:rPr>
                          <w:rFonts w:ascii="Calibri"/>
                          <w:spacing w:val="-2"/>
                          <w:sz w:val="20"/>
                        </w:rPr>
                        <w:t>www.amiestudycircle.com</w:t>
                      </w:r>
                    </w:hyperlink>
                    <w:r>
                      <w:rPr>
                        <w:rFonts w:ascii="Calibri"/>
                        <w:sz w:val="20"/>
                      </w:rPr>
                      <w:tab/>
                    </w:r>
                    <w:r>
                      <w:rPr>
                        <w:rFonts w:ascii="Calibri"/>
                        <w:b/>
                        <w:w w:val="90"/>
                        <w:sz w:val="20"/>
                      </w:rPr>
                      <w:t>Email:</w:t>
                    </w:r>
                    <w:r>
                      <w:rPr>
                        <w:rFonts w:ascii="Calibri"/>
                        <w:b/>
                        <w:spacing w:val="6"/>
                        <w:sz w:val="20"/>
                      </w:rPr>
                      <w:t xml:space="preserve"> </w:t>
                    </w:r>
                    <w:hyperlink r:id="rId4">
                      <w:r>
                        <w:rPr>
                          <w:rFonts w:ascii="Calibri"/>
                          <w:spacing w:val="-2"/>
                          <w:w w:val="95"/>
                          <w:sz w:val="20"/>
                        </w:rPr>
                        <w:t>info@amiestudycircle.com</w:t>
                      </w:r>
                    </w:hyperlink>
                    <w:r>
                      <w:rPr>
                        <w:rFonts w:ascii="Calibri"/>
                        <w:sz w:val="20"/>
                      </w:rPr>
                      <w:tab/>
                    </w:r>
                    <w:r>
                      <w:rPr>
                        <w:rFonts w:ascii="Calibri"/>
                        <w:b/>
                        <w:w w:val="95"/>
                        <w:sz w:val="20"/>
                      </w:rPr>
                      <w:t>Ph:</w:t>
                    </w:r>
                    <w:r>
                      <w:rPr>
                        <w:rFonts w:ascii="Calibri"/>
                        <w:b/>
                        <w:spacing w:val="-9"/>
                        <w:w w:val="95"/>
                        <w:sz w:val="20"/>
                      </w:rPr>
                      <w:t xml:space="preserve"> </w:t>
                    </w:r>
                    <w:r>
                      <w:rPr>
                        <w:rFonts w:ascii="Calibri"/>
                        <w:w w:val="95"/>
                        <w:sz w:val="20"/>
                      </w:rPr>
                      <w:t>+91</w:t>
                    </w:r>
                    <w:r>
                      <w:rPr>
                        <w:rFonts w:ascii="Calibri"/>
                        <w:spacing w:val="-8"/>
                        <w:w w:val="95"/>
                        <w:sz w:val="20"/>
                      </w:rPr>
                      <w:t xml:space="preserve"> </w:t>
                    </w:r>
                    <w:r>
                      <w:rPr>
                        <w:rFonts w:ascii="Calibri"/>
                        <w:spacing w:val="-2"/>
                        <w:w w:val="90"/>
                        <w:sz w:val="20"/>
                      </w:rPr>
                      <w:t>9412903929</w:t>
                    </w:r>
                  </w:p>
                </w:txbxContent>
              </v:textbox>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62F6A1C6" wp14:editId="62F6A1C7">
              <wp:simplePos x="0" y="0"/>
              <wp:positionH relativeFrom="page">
                <wp:posOffset>6024626</wp:posOffset>
              </wp:positionH>
              <wp:positionV relativeFrom="page">
                <wp:posOffset>9215783</wp:posOffset>
              </wp:positionV>
              <wp:extent cx="348615" cy="1568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8615" cy="156845"/>
                      </a:xfrm>
                      <a:prstGeom prst="rect">
                        <a:avLst/>
                      </a:prstGeom>
                    </wps:spPr>
                    <wps:txbx>
                      <w:txbxContent>
                        <w:p w14:paraId="62F6A23C" w14:textId="77777777" w:rsidR="00827099" w:rsidRDefault="00951BB2">
                          <w:pPr>
                            <w:spacing w:line="229" w:lineRule="exact"/>
                            <w:ind w:left="20"/>
                            <w:rPr>
                              <w:rFonts w:ascii="Calibri"/>
                              <w:b/>
                              <w:sz w:val="20"/>
                            </w:rPr>
                          </w:pPr>
                          <w:r>
                            <w:rPr>
                              <w:rFonts w:ascii="Calibri"/>
                              <w:b/>
                              <w:spacing w:val="-2"/>
                              <w:w w:val="105"/>
                              <w:sz w:val="20"/>
                            </w:rPr>
                            <w:fldChar w:fldCharType="begin"/>
                          </w:r>
                          <w:r>
                            <w:rPr>
                              <w:rFonts w:ascii="Calibri"/>
                              <w:b/>
                              <w:spacing w:val="-2"/>
                              <w:w w:val="105"/>
                              <w:sz w:val="20"/>
                            </w:rPr>
                            <w:instrText xml:space="preserve"> PAGE </w:instrText>
                          </w:r>
                          <w:r>
                            <w:rPr>
                              <w:rFonts w:ascii="Calibri"/>
                              <w:b/>
                              <w:spacing w:val="-2"/>
                              <w:w w:val="105"/>
                              <w:sz w:val="20"/>
                            </w:rPr>
                            <w:fldChar w:fldCharType="separate"/>
                          </w:r>
                          <w:r>
                            <w:rPr>
                              <w:rFonts w:ascii="Calibri"/>
                              <w:b/>
                              <w:spacing w:val="-2"/>
                              <w:w w:val="105"/>
                              <w:sz w:val="20"/>
                            </w:rPr>
                            <w:t>10</w:t>
                          </w:r>
                          <w:r>
                            <w:rPr>
                              <w:rFonts w:ascii="Calibri"/>
                              <w:b/>
                              <w:spacing w:val="-2"/>
                              <w:w w:val="105"/>
                              <w:sz w:val="20"/>
                            </w:rPr>
                            <w:fldChar w:fldCharType="end"/>
                          </w:r>
                          <w:r>
                            <w:rPr>
                              <w:rFonts w:ascii="Calibri"/>
                              <w:b/>
                              <w:spacing w:val="-2"/>
                              <w:w w:val="105"/>
                              <w:sz w:val="20"/>
                            </w:rPr>
                            <w:t>/17</w:t>
                          </w:r>
                        </w:p>
                      </w:txbxContent>
                    </wps:txbx>
                    <wps:bodyPr wrap="square" lIns="0" tIns="0" rIns="0" bIns="0" rtlCol="0">
                      <a:noAutofit/>
                    </wps:bodyPr>
                  </wps:wsp>
                </a:graphicData>
              </a:graphic>
            </wp:anchor>
          </w:drawing>
        </mc:Choice>
        <mc:Fallback>
          <w:pict>
            <v:shape w14:anchorId="62F6A1C6" id="Textbox 5" o:spid="_x0000_s1035" type="#_x0000_t202" style="position:absolute;margin-left:474.4pt;margin-top:725.65pt;width:27.45pt;height:12.3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" filled="f" stroked="f">
              <v:textbox inset="0,0,0,0">
                <w:txbxContent>
                  <w:p w14:paraId="62F6A23C" w14:textId="77777777" w:rsidR="00827099" w:rsidRDefault="00951BB2">
                    <w:pPr>
                      <w:spacing w:line="229" w:lineRule="exact"/>
                      <w:ind w:left="20"/>
                      <w:rPr>
                        <w:rFonts w:ascii="Calibri"/>
                        <w:b/>
                        <w:sz w:val="20"/>
                      </w:rPr>
                    </w:pPr>
                    <w:r>
                      <w:rPr>
                        <w:rFonts w:ascii="Calibri"/>
                        <w:b/>
                        <w:spacing w:val="-2"/>
                        <w:w w:val="105"/>
                        <w:sz w:val="20"/>
                      </w:rPr>
                      <w:fldChar w:fldCharType="begin"/>
                    </w:r>
                    <w:r>
                      <w:rPr>
                        <w:rFonts w:ascii="Calibri"/>
                        <w:b/>
                        <w:spacing w:val="-2"/>
                        <w:w w:val="105"/>
                        <w:sz w:val="20"/>
                      </w:rPr>
                      <w:instrText xml:space="preserve"> PAGE </w:instrText>
                    </w:r>
                    <w:r>
                      <w:rPr>
                        <w:rFonts w:ascii="Calibri"/>
                        <w:b/>
                        <w:spacing w:val="-2"/>
                        <w:w w:val="105"/>
                        <w:sz w:val="20"/>
                      </w:rPr>
                      <w:fldChar w:fldCharType="separate"/>
                    </w:r>
                    <w:r>
                      <w:rPr>
                        <w:rFonts w:ascii="Calibri"/>
                        <w:b/>
                        <w:spacing w:val="-2"/>
                        <w:w w:val="105"/>
                        <w:sz w:val="20"/>
                      </w:rPr>
                      <w:t>10</w:t>
                    </w:r>
                    <w:r>
                      <w:rPr>
                        <w:rFonts w:ascii="Calibri"/>
                        <w:b/>
                        <w:spacing w:val="-2"/>
                        <w:w w:val="105"/>
                        <w:sz w:val="20"/>
                      </w:rPr>
                      <w:fldChar w:fldCharType="end"/>
                    </w:r>
                    <w:r>
                      <w:rPr>
                        <w:rFonts w:ascii="Calibri"/>
                        <w:b/>
                        <w:spacing w:val="-2"/>
                        <w:w w:val="105"/>
                        <w:sz w:val="20"/>
                      </w:rPr>
                      <w:t>/17</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A1BF" w14:textId="77777777" w:rsidR="00827099" w:rsidRDefault="00951BB2">
    <w:pPr>
      <w:pStyle w:val="BodyText"/>
      <w:spacing w:line="14" w:lineRule="auto"/>
      <w:ind w:left="0"/>
      <w:jc w:val="left"/>
      <w:rPr>
        <w:sz w:val="20"/>
      </w:rPr>
    </w:pPr>
    <w:r>
      <w:rPr>
        <w:noProof/>
        <w:sz w:val="20"/>
      </w:rPr>
      <mc:AlternateContent>
        <mc:Choice Requires="wps">
          <w:drawing>
            <wp:anchor distT="0" distB="0" distL="0" distR="0" simplePos="0" relativeHeight="487225344" behindDoc="1" locked="0" layoutInCell="1" allowOverlap="1" wp14:anchorId="62F6A1CA" wp14:editId="62F6A1CB">
              <wp:simplePos x="0" y="0"/>
              <wp:positionH relativeFrom="page">
                <wp:posOffset>1171194</wp:posOffset>
              </wp:positionH>
              <wp:positionV relativeFrom="page">
                <wp:posOffset>9184385</wp:posOffset>
              </wp:positionV>
              <wp:extent cx="5429250" cy="635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9250" cy="6350"/>
                      </a:xfrm>
                      <a:custGeom>
                        <a:avLst/>
                        <a:gdLst/>
                        <a:ahLst/>
                        <a:cxnLst/>
                        <a:rect l="l" t="t" r="r" b="b"/>
                        <a:pathLst>
                          <a:path w="5429250" h="6350">
                            <a:moveTo>
                              <a:pt x="5429250" y="0"/>
                            </a:moveTo>
                            <a:lnTo>
                              <a:pt x="0" y="0"/>
                            </a:lnTo>
                            <a:lnTo>
                              <a:pt x="0" y="6096"/>
                            </a:lnTo>
                            <a:lnTo>
                              <a:pt x="5429250" y="6096"/>
                            </a:lnTo>
                            <a:lnTo>
                              <a:pt x="54292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EE6AB9" id="Graphic 39" o:spid="_x0000_s1026" style="position:absolute;margin-left:92.2pt;margin-top:723.2pt;width:427.5pt;height:.5pt;z-index:-16091136;visibility:visible;mso-wrap-style:square;mso-wrap-distance-left:0;mso-wrap-distance-top:0;mso-wrap-distance-right:0;mso-wrap-distance-bottom:0;mso-position-horizontal:absolute;mso-position-horizontal-relative:page;mso-position-vertical:absolute;mso-position-vertical-relative:page;v-text-anchor:top" coordsize="54292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" path="m5429250,l,,,6096r5429250,l5429250,xe" fillcolor="black" stroked="f">
              <v:path arrowok="t"/>
              <w10:wrap anchorx="page" anchory="page"/>
            </v:shape>
          </w:pict>
        </mc:Fallback>
      </mc:AlternateContent>
    </w:r>
    <w:r>
      <w:rPr>
        <w:noProof/>
        <w:sz w:val="20"/>
      </w:rPr>
      <mc:AlternateContent>
        <mc:Choice Requires="wps">
          <w:drawing>
            <wp:anchor distT="0" distB="0" distL="0" distR="0" simplePos="0" relativeHeight="487225856" behindDoc="1" locked="0" layoutInCell="1" allowOverlap="1" wp14:anchorId="62F6A1CC" wp14:editId="62F6A1CD">
              <wp:simplePos x="0" y="0"/>
              <wp:positionH relativeFrom="page">
                <wp:posOffset>1399286</wp:posOffset>
              </wp:positionH>
              <wp:positionV relativeFrom="page">
                <wp:posOffset>9215783</wp:posOffset>
              </wp:positionV>
              <wp:extent cx="4462145" cy="15684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2145" cy="156845"/>
                      </a:xfrm>
                      <a:prstGeom prst="rect">
                        <a:avLst/>
                      </a:prstGeom>
                    </wps:spPr>
                    <wps:txbx>
                      <w:txbxContent>
                        <w:p w14:paraId="62F6A23E" w14:textId="77777777" w:rsidR="00827099" w:rsidRDefault="00951BB2">
                          <w:pPr>
                            <w:tabs>
                              <w:tab w:val="left" w:pos="2693"/>
                              <w:tab w:val="left" w:pos="5447"/>
                            </w:tabs>
                            <w:spacing w:line="229" w:lineRule="exact"/>
                            <w:ind w:left="20"/>
                            <w:rPr>
                              <w:rFonts w:ascii="Calibri"/>
                              <w:sz w:val="20"/>
                            </w:rPr>
                          </w:pPr>
                          <w:r>
                            <w:rPr>
                              <w:rFonts w:ascii="Calibri"/>
                              <w:b/>
                              <w:w w:val="90"/>
                              <w:sz w:val="20"/>
                            </w:rPr>
                            <w:t>Web:</w:t>
                          </w:r>
                          <w:r>
                            <w:rPr>
                              <w:rFonts w:ascii="Calibri"/>
                              <w:b/>
                              <w:spacing w:val="6"/>
                              <w:sz w:val="20"/>
                            </w:rPr>
                            <w:t xml:space="preserve"> </w:t>
                          </w:r>
                          <w:hyperlink r:id="rId1">
                            <w:r>
                              <w:rPr>
                                <w:rFonts w:ascii="Calibri"/>
                                <w:spacing w:val="-2"/>
                                <w:sz w:val="20"/>
                              </w:rPr>
                              <w:t>www.amiestudycircle.com</w:t>
                            </w:r>
                          </w:hyperlink>
                          <w:r>
                            <w:rPr>
                              <w:rFonts w:ascii="Calibri"/>
                              <w:sz w:val="20"/>
                            </w:rPr>
                            <w:tab/>
                          </w:r>
                          <w:r>
                            <w:rPr>
                              <w:rFonts w:ascii="Calibri"/>
                              <w:b/>
                              <w:w w:val="90"/>
                              <w:sz w:val="20"/>
                            </w:rPr>
                            <w:t>Email:</w:t>
                          </w:r>
                          <w:r>
                            <w:rPr>
                              <w:rFonts w:ascii="Calibri"/>
                              <w:b/>
                              <w:spacing w:val="6"/>
                              <w:sz w:val="20"/>
                            </w:rPr>
                            <w:t xml:space="preserve"> </w:t>
                          </w:r>
                          <w:hyperlink r:id="rId2">
                            <w:r>
                              <w:rPr>
                                <w:rFonts w:ascii="Calibri"/>
                                <w:spacing w:val="-2"/>
                                <w:w w:val="95"/>
                                <w:sz w:val="20"/>
                              </w:rPr>
                              <w:t>info@amiestudycircle.com</w:t>
                            </w:r>
                          </w:hyperlink>
                          <w:r>
                            <w:rPr>
                              <w:rFonts w:ascii="Calibri"/>
                              <w:sz w:val="20"/>
                            </w:rPr>
                            <w:tab/>
                          </w:r>
                          <w:r>
                            <w:rPr>
                              <w:rFonts w:ascii="Calibri"/>
                              <w:b/>
                              <w:w w:val="95"/>
                              <w:sz w:val="20"/>
                            </w:rPr>
                            <w:t>Ph:</w:t>
                          </w:r>
                          <w:r>
                            <w:rPr>
                              <w:rFonts w:ascii="Calibri"/>
                              <w:b/>
                              <w:spacing w:val="-9"/>
                              <w:w w:val="95"/>
                              <w:sz w:val="20"/>
                            </w:rPr>
                            <w:t xml:space="preserve"> </w:t>
                          </w:r>
                          <w:r>
                            <w:rPr>
                              <w:rFonts w:ascii="Calibri"/>
                              <w:w w:val="95"/>
                              <w:sz w:val="20"/>
                            </w:rPr>
                            <w:t>+91</w:t>
                          </w:r>
                          <w:r>
                            <w:rPr>
                              <w:rFonts w:ascii="Calibri"/>
                              <w:spacing w:val="-8"/>
                              <w:w w:val="95"/>
                              <w:sz w:val="20"/>
                            </w:rPr>
                            <w:t xml:space="preserve"> </w:t>
                          </w:r>
                          <w:r>
                            <w:rPr>
                              <w:rFonts w:ascii="Calibri"/>
                              <w:spacing w:val="-2"/>
                              <w:w w:val="90"/>
                              <w:sz w:val="20"/>
                            </w:rPr>
                            <w:t>9412903929</w:t>
                          </w:r>
                        </w:p>
                      </w:txbxContent>
                    </wps:txbx>
                    <wps:bodyPr wrap="square" lIns="0" tIns="0" rIns="0" bIns="0" rtlCol="0">
                      <a:noAutofit/>
                    </wps:bodyPr>
                  </wps:wsp>
                </a:graphicData>
              </a:graphic>
            </wp:anchor>
          </w:drawing>
        </mc:Choice>
        <mc:Fallback>
          <w:pict>
            <v:shapetype w14:anchorId="62F6A1CC" id="_x0000_t202" coordsize="21600,21600" o:spt="202" path="m,l,21600r21600,l21600,xe">
              <v:stroke joinstyle="miter"/>
              <v:path gradientshapeok="t" o:connecttype="rect"/>
            </v:shapetype>
            <v:shape id="Textbox 40" o:spid="_x0000_s1037" type="#_x0000_t202" style="position:absolute;margin-left:110.2pt;margin-top:725.65pt;width:351.35pt;height:12.3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" filled="f" stroked="f">
              <v:textbox inset="0,0,0,0">
                <w:txbxContent>
                  <w:p w14:paraId="62F6A23E" w14:textId="77777777" w:rsidR="00827099" w:rsidRDefault="00951BB2">
                    <w:pPr>
                      <w:tabs>
                        <w:tab w:val="left" w:pos="2693"/>
                        <w:tab w:val="left" w:pos="5447"/>
                      </w:tabs>
                      <w:spacing w:line="229" w:lineRule="exact"/>
                      <w:ind w:left="20"/>
                      <w:rPr>
                        <w:rFonts w:ascii="Calibri"/>
                        <w:sz w:val="20"/>
                      </w:rPr>
                    </w:pPr>
                    <w:r>
                      <w:rPr>
                        <w:rFonts w:ascii="Calibri"/>
                        <w:b/>
                        <w:w w:val="90"/>
                        <w:sz w:val="20"/>
                      </w:rPr>
                      <w:t>Web:</w:t>
                    </w:r>
                    <w:r>
                      <w:rPr>
                        <w:rFonts w:ascii="Calibri"/>
                        <w:b/>
                        <w:spacing w:val="6"/>
                        <w:sz w:val="20"/>
                      </w:rPr>
                      <w:t xml:space="preserve"> </w:t>
                    </w:r>
                    <w:hyperlink r:id="rId3">
                      <w:r>
                        <w:rPr>
                          <w:rFonts w:ascii="Calibri"/>
                          <w:spacing w:val="-2"/>
                          <w:sz w:val="20"/>
                        </w:rPr>
                        <w:t>www.amiestudycircle.com</w:t>
                      </w:r>
                    </w:hyperlink>
                    <w:r>
                      <w:rPr>
                        <w:rFonts w:ascii="Calibri"/>
                        <w:sz w:val="20"/>
                      </w:rPr>
                      <w:tab/>
                    </w:r>
                    <w:r>
                      <w:rPr>
                        <w:rFonts w:ascii="Calibri"/>
                        <w:b/>
                        <w:w w:val="90"/>
                        <w:sz w:val="20"/>
                      </w:rPr>
                      <w:t>Email:</w:t>
                    </w:r>
                    <w:r>
                      <w:rPr>
                        <w:rFonts w:ascii="Calibri"/>
                        <w:b/>
                        <w:spacing w:val="6"/>
                        <w:sz w:val="20"/>
                      </w:rPr>
                      <w:t xml:space="preserve"> </w:t>
                    </w:r>
                    <w:hyperlink r:id="rId4">
                      <w:r>
                        <w:rPr>
                          <w:rFonts w:ascii="Calibri"/>
                          <w:spacing w:val="-2"/>
                          <w:w w:val="95"/>
                          <w:sz w:val="20"/>
                        </w:rPr>
                        <w:t>info@amiestudycircle.com</w:t>
                      </w:r>
                    </w:hyperlink>
                    <w:r>
                      <w:rPr>
                        <w:rFonts w:ascii="Calibri"/>
                        <w:sz w:val="20"/>
                      </w:rPr>
                      <w:tab/>
                    </w:r>
                    <w:r>
                      <w:rPr>
                        <w:rFonts w:ascii="Calibri"/>
                        <w:b/>
                        <w:w w:val="95"/>
                        <w:sz w:val="20"/>
                      </w:rPr>
                      <w:t>Ph:</w:t>
                    </w:r>
                    <w:r>
                      <w:rPr>
                        <w:rFonts w:ascii="Calibri"/>
                        <w:b/>
                        <w:spacing w:val="-9"/>
                        <w:w w:val="95"/>
                        <w:sz w:val="20"/>
                      </w:rPr>
                      <w:t xml:space="preserve"> </w:t>
                    </w:r>
                    <w:r>
                      <w:rPr>
                        <w:rFonts w:ascii="Calibri"/>
                        <w:w w:val="95"/>
                        <w:sz w:val="20"/>
                      </w:rPr>
                      <w:t>+91</w:t>
                    </w:r>
                    <w:r>
                      <w:rPr>
                        <w:rFonts w:ascii="Calibri"/>
                        <w:spacing w:val="-8"/>
                        <w:w w:val="95"/>
                        <w:sz w:val="20"/>
                      </w:rPr>
                      <w:t xml:space="preserve"> </w:t>
                    </w:r>
                    <w:r>
                      <w:rPr>
                        <w:rFonts w:ascii="Calibri"/>
                        <w:spacing w:val="-2"/>
                        <w:w w:val="90"/>
                        <w:sz w:val="20"/>
                      </w:rPr>
                      <w:t>9412903929</w:t>
                    </w:r>
                  </w:p>
                </w:txbxContent>
              </v:textbox>
              <w10:wrap anchorx="page" anchory="page"/>
            </v:shape>
          </w:pict>
        </mc:Fallback>
      </mc:AlternateContent>
    </w:r>
    <w:r>
      <w:rPr>
        <w:noProof/>
        <w:sz w:val="20"/>
      </w:rPr>
      <mc:AlternateContent>
        <mc:Choice Requires="wps">
          <w:drawing>
            <wp:anchor distT="0" distB="0" distL="0" distR="0" simplePos="0" relativeHeight="487226368" behindDoc="1" locked="0" layoutInCell="1" allowOverlap="1" wp14:anchorId="62F6A1CE" wp14:editId="62F6A1CF">
              <wp:simplePos x="0" y="0"/>
              <wp:positionH relativeFrom="page">
                <wp:posOffset>5999226</wp:posOffset>
              </wp:positionH>
              <wp:positionV relativeFrom="page">
                <wp:posOffset>9215783</wp:posOffset>
              </wp:positionV>
              <wp:extent cx="374015" cy="15684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015" cy="156845"/>
                      </a:xfrm>
                      <a:prstGeom prst="rect">
                        <a:avLst/>
                      </a:prstGeom>
                    </wps:spPr>
                    <wps:txbx>
                      <w:txbxContent>
                        <w:p w14:paraId="62F6A23F" w14:textId="77777777" w:rsidR="00827099" w:rsidRDefault="00951BB2">
                          <w:pPr>
                            <w:spacing w:line="229" w:lineRule="exact"/>
                            <w:ind w:left="60"/>
                            <w:rPr>
                              <w:rFonts w:ascii="Calibri"/>
                              <w:b/>
                              <w:sz w:val="20"/>
                            </w:rPr>
                          </w:pPr>
                          <w:r>
                            <w:rPr>
                              <w:rFonts w:ascii="Calibri"/>
                              <w:b/>
                              <w:spacing w:val="-2"/>
                              <w:w w:val="105"/>
                              <w:sz w:val="20"/>
                            </w:rPr>
                            <w:fldChar w:fldCharType="begin"/>
                          </w:r>
                          <w:r>
                            <w:rPr>
                              <w:rFonts w:ascii="Calibri"/>
                              <w:b/>
                              <w:spacing w:val="-2"/>
                              <w:w w:val="105"/>
                              <w:sz w:val="20"/>
                            </w:rPr>
                            <w:instrText xml:space="preserve"> PAGE </w:instrText>
                          </w:r>
                          <w:r>
                            <w:rPr>
                              <w:rFonts w:ascii="Calibri"/>
                              <w:b/>
                              <w:spacing w:val="-2"/>
                              <w:w w:val="105"/>
                              <w:sz w:val="20"/>
                            </w:rPr>
                            <w:fldChar w:fldCharType="separate"/>
                          </w:r>
                          <w:r>
                            <w:rPr>
                              <w:rFonts w:ascii="Calibri"/>
                              <w:b/>
                              <w:spacing w:val="-2"/>
                              <w:w w:val="105"/>
                              <w:sz w:val="20"/>
                            </w:rPr>
                            <w:t>16</w:t>
                          </w:r>
                          <w:r>
                            <w:rPr>
                              <w:rFonts w:ascii="Calibri"/>
                              <w:b/>
                              <w:spacing w:val="-2"/>
                              <w:w w:val="105"/>
                              <w:sz w:val="20"/>
                            </w:rPr>
                            <w:fldChar w:fldCharType="end"/>
                          </w:r>
                          <w:r>
                            <w:rPr>
                              <w:rFonts w:ascii="Calibri"/>
                              <w:b/>
                              <w:spacing w:val="-2"/>
                              <w:w w:val="105"/>
                              <w:sz w:val="20"/>
                            </w:rPr>
                            <w:t>/17</w:t>
                          </w:r>
                        </w:p>
                      </w:txbxContent>
                    </wps:txbx>
                    <wps:bodyPr wrap="square" lIns="0" tIns="0" rIns="0" bIns="0" rtlCol="0">
                      <a:noAutofit/>
                    </wps:bodyPr>
                  </wps:wsp>
                </a:graphicData>
              </a:graphic>
            </wp:anchor>
          </w:drawing>
        </mc:Choice>
        <mc:Fallback>
          <w:pict>
            <v:shape w14:anchorId="62F6A1CE" id="Textbox 41" o:spid="_x0000_s1038" type="#_x0000_t202" style="position:absolute;margin-left:472.4pt;margin-top:725.65pt;width:29.45pt;height:12.35pt;z-index:-160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" filled="f" stroked="f">
              <v:textbox inset="0,0,0,0">
                <w:txbxContent>
                  <w:p w14:paraId="62F6A23F" w14:textId="77777777" w:rsidR="00827099" w:rsidRDefault="00951BB2">
                    <w:pPr>
                      <w:spacing w:line="229" w:lineRule="exact"/>
                      <w:ind w:left="60"/>
                      <w:rPr>
                        <w:rFonts w:ascii="Calibri"/>
                        <w:b/>
                        <w:sz w:val="20"/>
                      </w:rPr>
                    </w:pPr>
                    <w:r>
                      <w:rPr>
                        <w:rFonts w:ascii="Calibri"/>
                        <w:b/>
                        <w:spacing w:val="-2"/>
                        <w:w w:val="105"/>
                        <w:sz w:val="20"/>
                      </w:rPr>
                      <w:fldChar w:fldCharType="begin"/>
                    </w:r>
                    <w:r>
                      <w:rPr>
                        <w:rFonts w:ascii="Calibri"/>
                        <w:b/>
                        <w:spacing w:val="-2"/>
                        <w:w w:val="105"/>
                        <w:sz w:val="20"/>
                      </w:rPr>
                      <w:instrText xml:space="preserve"> PAGE </w:instrText>
                    </w:r>
                    <w:r>
                      <w:rPr>
                        <w:rFonts w:ascii="Calibri"/>
                        <w:b/>
                        <w:spacing w:val="-2"/>
                        <w:w w:val="105"/>
                        <w:sz w:val="20"/>
                      </w:rPr>
                      <w:fldChar w:fldCharType="separate"/>
                    </w:r>
                    <w:r>
                      <w:rPr>
                        <w:rFonts w:ascii="Calibri"/>
                        <w:b/>
                        <w:spacing w:val="-2"/>
                        <w:w w:val="105"/>
                        <w:sz w:val="20"/>
                      </w:rPr>
                      <w:t>16</w:t>
                    </w:r>
                    <w:r>
                      <w:rPr>
                        <w:rFonts w:ascii="Calibri"/>
                        <w:b/>
                        <w:spacing w:val="-2"/>
                        <w:w w:val="105"/>
                        <w:sz w:val="20"/>
                      </w:rPr>
                      <w:fldChar w:fldCharType="end"/>
                    </w:r>
                    <w:r>
                      <w:rPr>
                        <w:rFonts w:ascii="Calibri"/>
                        <w:b/>
                        <w:spacing w:val="-2"/>
                        <w:w w:val="105"/>
                        <w:sz w:val="20"/>
                      </w:rPr>
                      <w:t>/17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FFFBB" w14:textId="77777777" w:rsidR="007C393D" w:rsidRDefault="007C393D">
      <w:r>
        <w:separator/>
      </w:r>
    </w:p>
  </w:footnote>
  <w:footnote w:type="continuationSeparator" w:id="0">
    <w:p w14:paraId="0113B157" w14:textId="77777777" w:rsidR="007C393D" w:rsidRDefault="007C3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A1BC" w14:textId="77777777" w:rsidR="00827099" w:rsidRDefault="00951BB2">
    <w:pPr>
      <w:pStyle w:val="BodyText"/>
      <w:spacing w:line="14" w:lineRule="auto"/>
      <w:ind w:left="0"/>
      <w:jc w:val="left"/>
      <w:rPr>
        <w:sz w:val="20"/>
      </w:rPr>
    </w:pPr>
    <w:r>
      <w:rPr>
        <w:noProof/>
        <w:sz w:val="20"/>
      </w:rPr>
      <mc:AlternateContent>
        <mc:Choice Requires="wps">
          <w:drawing>
            <wp:anchor distT="0" distB="0" distL="0" distR="0" simplePos="0" relativeHeight="487222784" behindDoc="1" locked="0" layoutInCell="1" allowOverlap="1" wp14:anchorId="62F6A1C0" wp14:editId="62F6A1C1">
              <wp:simplePos x="0" y="0"/>
              <wp:positionH relativeFrom="page">
                <wp:posOffset>1176019</wp:posOffset>
              </wp:positionH>
              <wp:positionV relativeFrom="page">
                <wp:posOffset>589520</wp:posOffset>
              </wp:positionV>
              <wp:extent cx="2550795" cy="3162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0795" cy="316230"/>
                      </a:xfrm>
                      <a:prstGeom prst="rect">
                        <a:avLst/>
                      </a:prstGeom>
                    </wps:spPr>
                    <wps:txbx>
                      <w:txbxContent>
                        <w:p w14:paraId="62F6A239" w14:textId="77777777" w:rsidR="00827099" w:rsidRDefault="00951BB2">
                          <w:pPr>
                            <w:spacing w:before="26"/>
                            <w:ind w:left="20"/>
                            <w:rPr>
                              <w:rFonts w:ascii="Impact"/>
                              <w:sz w:val="20"/>
                            </w:rPr>
                          </w:pPr>
                          <w:r>
                            <w:rPr>
                              <w:rFonts w:ascii="Impact"/>
                              <w:sz w:val="20"/>
                            </w:rPr>
                            <w:t>MINE</w:t>
                          </w:r>
                          <w:r>
                            <w:rPr>
                              <w:rFonts w:ascii="Impact"/>
                              <w:spacing w:val="19"/>
                              <w:sz w:val="20"/>
                            </w:rPr>
                            <w:t xml:space="preserve"> </w:t>
                          </w:r>
                          <w:r>
                            <w:rPr>
                              <w:rFonts w:ascii="Impact"/>
                              <w:sz w:val="20"/>
                            </w:rPr>
                            <w:t>VENTILATION</w:t>
                          </w:r>
                          <w:r>
                            <w:rPr>
                              <w:rFonts w:ascii="Impact"/>
                              <w:spacing w:val="21"/>
                              <w:sz w:val="20"/>
                            </w:rPr>
                            <w:t xml:space="preserve"> </w:t>
                          </w:r>
                          <w:r>
                            <w:rPr>
                              <w:rFonts w:ascii="Impact"/>
                              <w:sz w:val="20"/>
                            </w:rPr>
                            <w:t>AND</w:t>
                          </w:r>
                          <w:r>
                            <w:rPr>
                              <w:rFonts w:ascii="Impact"/>
                              <w:spacing w:val="20"/>
                              <w:sz w:val="20"/>
                            </w:rPr>
                            <w:t xml:space="preserve"> </w:t>
                          </w:r>
                          <w:r>
                            <w:rPr>
                              <w:rFonts w:ascii="Impact"/>
                              <w:sz w:val="20"/>
                            </w:rPr>
                            <w:t>ENVIRONMENTAL</w:t>
                          </w:r>
                          <w:r>
                            <w:rPr>
                              <w:rFonts w:ascii="Impact"/>
                              <w:spacing w:val="21"/>
                              <w:sz w:val="20"/>
                            </w:rPr>
                            <w:t xml:space="preserve"> </w:t>
                          </w:r>
                          <w:r>
                            <w:rPr>
                              <w:rFonts w:ascii="Impact"/>
                              <w:spacing w:val="-2"/>
                              <w:sz w:val="20"/>
                            </w:rPr>
                            <w:t>HAZARDS</w:t>
                          </w:r>
                        </w:p>
                        <w:p w14:paraId="62F6A23A" w14:textId="77777777" w:rsidR="00827099" w:rsidRDefault="00951BB2">
                          <w:pPr>
                            <w:ind w:left="20"/>
                            <w:rPr>
                              <w:rFonts w:ascii="Impact"/>
                              <w:sz w:val="17"/>
                            </w:rPr>
                          </w:pPr>
                          <w:r>
                            <w:rPr>
                              <w:rFonts w:ascii="Impact"/>
                              <w:sz w:val="17"/>
                            </w:rPr>
                            <w:t>MINE</w:t>
                          </w:r>
                          <w:r>
                            <w:rPr>
                              <w:rFonts w:ascii="Impact"/>
                              <w:spacing w:val="-7"/>
                              <w:sz w:val="17"/>
                            </w:rPr>
                            <w:t xml:space="preserve"> </w:t>
                          </w:r>
                          <w:r>
                            <w:rPr>
                              <w:rFonts w:ascii="Impact"/>
                              <w:spacing w:val="-2"/>
                              <w:sz w:val="17"/>
                            </w:rPr>
                            <w:t>EXPLOSIONS</w:t>
                          </w:r>
                        </w:p>
                      </w:txbxContent>
                    </wps:txbx>
                    <wps:bodyPr wrap="square" lIns="0" tIns="0" rIns="0" bIns="0" rtlCol="0">
                      <a:noAutofit/>
                    </wps:bodyPr>
                  </wps:wsp>
                </a:graphicData>
              </a:graphic>
            </wp:anchor>
          </w:drawing>
        </mc:Choice>
        <mc:Fallback>
          <w:pict>
            <v:shapetype w14:anchorId="62F6A1C0" id="_x0000_t202" coordsize="21600,21600" o:spt="202" path="m,l,21600r21600,l21600,xe">
              <v:stroke joinstyle="miter"/>
              <v:path gradientshapeok="t" o:connecttype="rect"/>
            </v:shapetype>
            <v:shape id="Textbox 2" o:spid="_x0000_s1033" type="#_x0000_t202" style="position:absolute;margin-left:92.6pt;margin-top:46.4pt;width:200.85pt;height:24.9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" filled="f" stroked="f">
              <v:textbox inset="0,0,0,0">
                <w:txbxContent>
                  <w:p w14:paraId="62F6A239" w14:textId="77777777" w:rsidR="00827099" w:rsidRDefault="00951BB2">
                    <w:pPr>
                      <w:spacing w:before="26"/>
                      <w:ind w:left="20"/>
                      <w:rPr>
                        <w:rFonts w:ascii="Impact"/>
                        <w:sz w:val="20"/>
                      </w:rPr>
                    </w:pPr>
                    <w:r>
                      <w:rPr>
                        <w:rFonts w:ascii="Impact"/>
                        <w:sz w:val="20"/>
                      </w:rPr>
                      <w:t>MINE</w:t>
                    </w:r>
                    <w:r>
                      <w:rPr>
                        <w:rFonts w:ascii="Impact"/>
                        <w:spacing w:val="19"/>
                        <w:sz w:val="20"/>
                      </w:rPr>
                      <w:t xml:space="preserve"> </w:t>
                    </w:r>
                    <w:r>
                      <w:rPr>
                        <w:rFonts w:ascii="Impact"/>
                        <w:sz w:val="20"/>
                      </w:rPr>
                      <w:t>VENTILATION</w:t>
                    </w:r>
                    <w:r>
                      <w:rPr>
                        <w:rFonts w:ascii="Impact"/>
                        <w:spacing w:val="21"/>
                        <w:sz w:val="20"/>
                      </w:rPr>
                      <w:t xml:space="preserve"> </w:t>
                    </w:r>
                    <w:r>
                      <w:rPr>
                        <w:rFonts w:ascii="Impact"/>
                        <w:sz w:val="20"/>
                      </w:rPr>
                      <w:t>AND</w:t>
                    </w:r>
                    <w:r>
                      <w:rPr>
                        <w:rFonts w:ascii="Impact"/>
                        <w:spacing w:val="20"/>
                        <w:sz w:val="20"/>
                      </w:rPr>
                      <w:t xml:space="preserve"> </w:t>
                    </w:r>
                    <w:r>
                      <w:rPr>
                        <w:rFonts w:ascii="Impact"/>
                        <w:sz w:val="20"/>
                      </w:rPr>
                      <w:t>ENVIRONMENTAL</w:t>
                    </w:r>
                    <w:r>
                      <w:rPr>
                        <w:rFonts w:ascii="Impact"/>
                        <w:spacing w:val="21"/>
                        <w:sz w:val="20"/>
                      </w:rPr>
                      <w:t xml:space="preserve"> </w:t>
                    </w:r>
                    <w:r>
                      <w:rPr>
                        <w:rFonts w:ascii="Impact"/>
                        <w:spacing w:val="-2"/>
                        <w:sz w:val="20"/>
                      </w:rPr>
                      <w:t>HAZARDS</w:t>
                    </w:r>
                  </w:p>
                  <w:p w14:paraId="62F6A23A" w14:textId="77777777" w:rsidR="00827099" w:rsidRDefault="00951BB2">
                    <w:pPr>
                      <w:ind w:left="20"/>
                      <w:rPr>
                        <w:rFonts w:ascii="Impact"/>
                        <w:sz w:val="17"/>
                      </w:rPr>
                    </w:pPr>
                    <w:r>
                      <w:rPr>
                        <w:rFonts w:ascii="Impact"/>
                        <w:sz w:val="17"/>
                      </w:rPr>
                      <w:t>MINE</w:t>
                    </w:r>
                    <w:r>
                      <w:rPr>
                        <w:rFonts w:ascii="Impact"/>
                        <w:spacing w:val="-7"/>
                        <w:sz w:val="17"/>
                      </w:rPr>
                      <w:t xml:space="preserve"> </w:t>
                    </w:r>
                    <w:r>
                      <w:rPr>
                        <w:rFonts w:ascii="Impact"/>
                        <w:spacing w:val="-2"/>
                        <w:sz w:val="17"/>
                      </w:rPr>
                      <w:t>EXPLOSIONS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6A1BE" w14:textId="77777777" w:rsidR="00827099" w:rsidRDefault="00951BB2">
    <w:pPr>
      <w:pStyle w:val="BodyText"/>
      <w:spacing w:line="14" w:lineRule="auto"/>
      <w:ind w:left="0"/>
      <w:jc w:val="left"/>
      <w:rPr>
        <w:sz w:val="20"/>
      </w:rPr>
    </w:pPr>
    <w:r>
      <w:rPr>
        <w:noProof/>
        <w:sz w:val="20"/>
      </w:rPr>
      <mc:AlternateContent>
        <mc:Choice Requires="wps">
          <w:drawing>
            <wp:anchor distT="0" distB="0" distL="0" distR="0" simplePos="0" relativeHeight="487224832" behindDoc="1" locked="0" layoutInCell="1" allowOverlap="1" wp14:anchorId="62F6A1C8" wp14:editId="62F6A1C9">
              <wp:simplePos x="0" y="0"/>
              <wp:positionH relativeFrom="page">
                <wp:posOffset>1176019</wp:posOffset>
              </wp:positionH>
              <wp:positionV relativeFrom="page">
                <wp:posOffset>589520</wp:posOffset>
              </wp:positionV>
              <wp:extent cx="2550795" cy="18542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0795" cy="185420"/>
                      </a:xfrm>
                      <a:prstGeom prst="rect">
                        <a:avLst/>
                      </a:prstGeom>
                    </wps:spPr>
                    <wps:txbx>
                      <w:txbxContent>
                        <w:p w14:paraId="62F6A23D" w14:textId="77777777" w:rsidR="00827099" w:rsidRDefault="00951BB2">
                          <w:pPr>
                            <w:spacing w:before="26"/>
                            <w:ind w:left="20"/>
                            <w:rPr>
                              <w:rFonts w:ascii="Impact"/>
                              <w:sz w:val="20"/>
                            </w:rPr>
                          </w:pPr>
                          <w:r>
                            <w:rPr>
                              <w:rFonts w:ascii="Impact"/>
                              <w:sz w:val="20"/>
                            </w:rPr>
                            <w:t>MINE</w:t>
                          </w:r>
                          <w:r>
                            <w:rPr>
                              <w:rFonts w:ascii="Impact"/>
                              <w:spacing w:val="19"/>
                              <w:sz w:val="20"/>
                            </w:rPr>
                            <w:t xml:space="preserve"> </w:t>
                          </w:r>
                          <w:r>
                            <w:rPr>
                              <w:rFonts w:ascii="Impact"/>
                              <w:sz w:val="20"/>
                            </w:rPr>
                            <w:t>VENTILATION</w:t>
                          </w:r>
                          <w:r>
                            <w:rPr>
                              <w:rFonts w:ascii="Impact"/>
                              <w:spacing w:val="21"/>
                              <w:sz w:val="20"/>
                            </w:rPr>
                            <w:t xml:space="preserve"> </w:t>
                          </w:r>
                          <w:r>
                            <w:rPr>
                              <w:rFonts w:ascii="Impact"/>
                              <w:sz w:val="20"/>
                            </w:rPr>
                            <w:t>AND</w:t>
                          </w:r>
                          <w:r>
                            <w:rPr>
                              <w:rFonts w:ascii="Impact"/>
                              <w:spacing w:val="20"/>
                              <w:sz w:val="20"/>
                            </w:rPr>
                            <w:t xml:space="preserve"> </w:t>
                          </w:r>
                          <w:r>
                            <w:rPr>
                              <w:rFonts w:ascii="Impact"/>
                              <w:sz w:val="20"/>
                            </w:rPr>
                            <w:t>ENVIRONMENTAL</w:t>
                          </w:r>
                          <w:r>
                            <w:rPr>
                              <w:rFonts w:ascii="Impact"/>
                              <w:spacing w:val="21"/>
                              <w:sz w:val="20"/>
                            </w:rPr>
                            <w:t xml:space="preserve"> </w:t>
                          </w:r>
                          <w:r>
                            <w:rPr>
                              <w:rFonts w:ascii="Impact"/>
                              <w:spacing w:val="-2"/>
                              <w:sz w:val="20"/>
                            </w:rPr>
                            <w:t>HAZARDS</w:t>
                          </w:r>
                        </w:p>
                      </w:txbxContent>
                    </wps:txbx>
                    <wps:bodyPr wrap="square" lIns="0" tIns="0" rIns="0" bIns="0" rtlCol="0">
                      <a:noAutofit/>
                    </wps:bodyPr>
                  </wps:wsp>
                </a:graphicData>
              </a:graphic>
            </wp:anchor>
          </w:drawing>
        </mc:Choice>
        <mc:Fallback>
          <w:pict>
            <v:shapetype w14:anchorId="62F6A1C8" id="_x0000_t202" coordsize="21600,21600" o:spt="202" path="m,l,21600r21600,l21600,xe">
              <v:stroke joinstyle="miter"/>
              <v:path gradientshapeok="t" o:connecttype="rect"/>
            </v:shapetype>
            <v:shape id="Textbox 38" o:spid="_x0000_s1036" type="#_x0000_t202" style="position:absolute;margin-left:92.6pt;margin-top:46.4pt;width:200.85pt;height:14.6pt;z-index:-1609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" filled="f" stroked="f">
              <v:textbox inset="0,0,0,0">
                <w:txbxContent>
                  <w:p w14:paraId="62F6A23D" w14:textId="77777777" w:rsidR="00827099" w:rsidRDefault="00951BB2">
                    <w:pPr>
                      <w:spacing w:before="26"/>
                      <w:ind w:left="20"/>
                      <w:rPr>
                        <w:rFonts w:ascii="Impact"/>
                        <w:sz w:val="20"/>
                      </w:rPr>
                    </w:pPr>
                    <w:r>
                      <w:rPr>
                        <w:rFonts w:ascii="Impact"/>
                        <w:sz w:val="20"/>
                      </w:rPr>
                      <w:t>MINE</w:t>
                    </w:r>
                    <w:r>
                      <w:rPr>
                        <w:rFonts w:ascii="Impact"/>
                        <w:spacing w:val="19"/>
                        <w:sz w:val="20"/>
                      </w:rPr>
                      <w:t xml:space="preserve"> </w:t>
                    </w:r>
                    <w:r>
                      <w:rPr>
                        <w:rFonts w:ascii="Impact"/>
                        <w:sz w:val="20"/>
                      </w:rPr>
                      <w:t>VENTILATION</w:t>
                    </w:r>
                    <w:r>
                      <w:rPr>
                        <w:rFonts w:ascii="Impact"/>
                        <w:spacing w:val="21"/>
                        <w:sz w:val="20"/>
                      </w:rPr>
                      <w:t xml:space="preserve"> </w:t>
                    </w:r>
                    <w:r>
                      <w:rPr>
                        <w:rFonts w:ascii="Impact"/>
                        <w:sz w:val="20"/>
                      </w:rPr>
                      <w:t>AND</w:t>
                    </w:r>
                    <w:r>
                      <w:rPr>
                        <w:rFonts w:ascii="Impact"/>
                        <w:spacing w:val="20"/>
                        <w:sz w:val="20"/>
                      </w:rPr>
                      <w:t xml:space="preserve"> </w:t>
                    </w:r>
                    <w:r>
                      <w:rPr>
                        <w:rFonts w:ascii="Impact"/>
                        <w:sz w:val="20"/>
                      </w:rPr>
                      <w:t>ENVIRONMENTAL</w:t>
                    </w:r>
                    <w:r>
                      <w:rPr>
                        <w:rFonts w:ascii="Impact"/>
                        <w:spacing w:val="21"/>
                        <w:sz w:val="20"/>
                      </w:rPr>
                      <w:t xml:space="preserve"> </w:t>
                    </w:r>
                    <w:r>
                      <w:rPr>
                        <w:rFonts w:ascii="Impact"/>
                        <w:spacing w:val="-2"/>
                        <w:sz w:val="20"/>
                      </w:rPr>
                      <w:t>HAZARDS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90335"/>
    <w:multiLevelType w:val="hybridMultilevel"/>
    <w:tmpl w:val="62F85E56"/>
    <w:lvl w:ilvl="0" w:tplc="657A888E">
      <w:start w:val="1"/>
      <w:numFmt w:val="decimal"/>
      <w:lvlText w:val="%1."/>
      <w:lvlJc w:val="left"/>
      <w:pPr>
        <w:ind w:left="850" w:hanging="340"/>
        <w:jc w:val="left"/>
      </w:pPr>
      <w:rPr>
        <w:rFonts w:ascii="Times New Roman" w:eastAsia="Times New Roman" w:hAnsi="Times New Roman" w:cs="Times New Roman" w:hint="default"/>
        <w:b w:val="0"/>
        <w:bCs w:val="0"/>
        <w:i w:val="0"/>
        <w:iCs w:val="0"/>
        <w:spacing w:val="-1"/>
        <w:w w:val="102"/>
        <w:sz w:val="22"/>
        <w:szCs w:val="22"/>
        <w:lang w:val="en-US" w:eastAsia="en-US" w:bidi="ar-SA"/>
      </w:rPr>
    </w:lvl>
    <w:lvl w:ilvl="1" w:tplc="2AB47F46">
      <w:numFmt w:val="bullet"/>
      <w:lvlText w:val="•"/>
      <w:lvlJc w:val="left"/>
      <w:pPr>
        <w:ind w:left="1658" w:hanging="340"/>
      </w:pPr>
      <w:rPr>
        <w:rFonts w:hint="default"/>
        <w:lang w:val="en-US" w:eastAsia="en-US" w:bidi="ar-SA"/>
      </w:rPr>
    </w:lvl>
    <w:lvl w:ilvl="2" w:tplc="487664BE">
      <w:numFmt w:val="bullet"/>
      <w:lvlText w:val="•"/>
      <w:lvlJc w:val="left"/>
      <w:pPr>
        <w:ind w:left="2456" w:hanging="340"/>
      </w:pPr>
      <w:rPr>
        <w:rFonts w:hint="default"/>
        <w:lang w:val="en-US" w:eastAsia="en-US" w:bidi="ar-SA"/>
      </w:rPr>
    </w:lvl>
    <w:lvl w:ilvl="3" w:tplc="424E3772">
      <w:numFmt w:val="bullet"/>
      <w:lvlText w:val="•"/>
      <w:lvlJc w:val="left"/>
      <w:pPr>
        <w:ind w:left="3254" w:hanging="340"/>
      </w:pPr>
      <w:rPr>
        <w:rFonts w:hint="default"/>
        <w:lang w:val="en-US" w:eastAsia="en-US" w:bidi="ar-SA"/>
      </w:rPr>
    </w:lvl>
    <w:lvl w:ilvl="4" w:tplc="78DE7808">
      <w:numFmt w:val="bullet"/>
      <w:lvlText w:val="•"/>
      <w:lvlJc w:val="left"/>
      <w:pPr>
        <w:ind w:left="4052" w:hanging="340"/>
      </w:pPr>
      <w:rPr>
        <w:rFonts w:hint="default"/>
        <w:lang w:val="en-US" w:eastAsia="en-US" w:bidi="ar-SA"/>
      </w:rPr>
    </w:lvl>
    <w:lvl w:ilvl="5" w:tplc="5ABC5116">
      <w:numFmt w:val="bullet"/>
      <w:lvlText w:val="•"/>
      <w:lvlJc w:val="left"/>
      <w:pPr>
        <w:ind w:left="4850" w:hanging="340"/>
      </w:pPr>
      <w:rPr>
        <w:rFonts w:hint="default"/>
        <w:lang w:val="en-US" w:eastAsia="en-US" w:bidi="ar-SA"/>
      </w:rPr>
    </w:lvl>
    <w:lvl w:ilvl="6" w:tplc="2DBA8F10">
      <w:numFmt w:val="bullet"/>
      <w:lvlText w:val="•"/>
      <w:lvlJc w:val="left"/>
      <w:pPr>
        <w:ind w:left="5648" w:hanging="340"/>
      </w:pPr>
      <w:rPr>
        <w:rFonts w:hint="default"/>
        <w:lang w:val="en-US" w:eastAsia="en-US" w:bidi="ar-SA"/>
      </w:rPr>
    </w:lvl>
    <w:lvl w:ilvl="7" w:tplc="D826D21C">
      <w:numFmt w:val="bullet"/>
      <w:lvlText w:val="•"/>
      <w:lvlJc w:val="left"/>
      <w:pPr>
        <w:ind w:left="6446" w:hanging="340"/>
      </w:pPr>
      <w:rPr>
        <w:rFonts w:hint="default"/>
        <w:lang w:val="en-US" w:eastAsia="en-US" w:bidi="ar-SA"/>
      </w:rPr>
    </w:lvl>
    <w:lvl w:ilvl="8" w:tplc="33D25030">
      <w:numFmt w:val="bullet"/>
      <w:lvlText w:val="•"/>
      <w:lvlJc w:val="left"/>
      <w:pPr>
        <w:ind w:left="7244" w:hanging="340"/>
      </w:pPr>
      <w:rPr>
        <w:rFonts w:hint="default"/>
        <w:lang w:val="en-US" w:eastAsia="en-US" w:bidi="ar-SA"/>
      </w:rPr>
    </w:lvl>
  </w:abstractNum>
  <w:abstractNum w:abstractNumId="1" w15:restartNumberingAfterBreak="0">
    <w:nsid w:val="2A715985"/>
    <w:multiLevelType w:val="multilevel"/>
    <w:tmpl w:val="4A749712"/>
    <w:lvl w:ilvl="0">
      <w:start w:val="17"/>
      <w:numFmt w:val="upperLetter"/>
      <w:lvlText w:val="%1"/>
      <w:lvlJc w:val="left"/>
      <w:pPr>
        <w:ind w:left="849" w:hanging="382"/>
        <w:jc w:val="left"/>
      </w:pPr>
      <w:rPr>
        <w:rFonts w:hint="default"/>
        <w:lang w:val="en-US" w:eastAsia="en-US" w:bidi="ar-SA"/>
      </w:rPr>
    </w:lvl>
    <w:lvl w:ilvl="1">
      <w:start w:val="1"/>
      <w:numFmt w:val="decimal"/>
      <w:lvlText w:val="%1.%2."/>
      <w:lvlJc w:val="left"/>
      <w:pPr>
        <w:ind w:left="849" w:hanging="382"/>
        <w:jc w:val="left"/>
      </w:pPr>
      <w:rPr>
        <w:rFonts w:ascii="Times New Roman" w:eastAsia="Times New Roman" w:hAnsi="Times New Roman" w:cs="Times New Roman" w:hint="default"/>
        <w:b/>
        <w:bCs/>
        <w:i w:val="0"/>
        <w:iCs w:val="0"/>
        <w:spacing w:val="0"/>
        <w:w w:val="99"/>
        <w:sz w:val="19"/>
        <w:szCs w:val="19"/>
        <w:lang w:val="en-US" w:eastAsia="en-US" w:bidi="ar-SA"/>
      </w:rPr>
    </w:lvl>
    <w:lvl w:ilvl="2">
      <w:start w:val="1"/>
      <w:numFmt w:val="lowerRoman"/>
      <w:lvlText w:val="(%3)"/>
      <w:lvlJc w:val="left"/>
      <w:pPr>
        <w:ind w:left="1073" w:hanging="224"/>
        <w:jc w:val="left"/>
      </w:pPr>
      <w:rPr>
        <w:rFonts w:ascii="Times New Roman" w:eastAsia="Times New Roman" w:hAnsi="Times New Roman" w:cs="Times New Roman" w:hint="default"/>
        <w:b w:val="0"/>
        <w:bCs w:val="0"/>
        <w:i w:val="0"/>
        <w:iCs w:val="0"/>
        <w:spacing w:val="-2"/>
        <w:w w:val="99"/>
        <w:sz w:val="19"/>
        <w:szCs w:val="19"/>
        <w:lang w:val="en-US" w:eastAsia="en-US" w:bidi="ar-SA"/>
      </w:rPr>
    </w:lvl>
    <w:lvl w:ilvl="3">
      <w:numFmt w:val="bullet"/>
      <w:lvlText w:val="•"/>
      <w:lvlJc w:val="left"/>
      <w:pPr>
        <w:ind w:left="2804" w:hanging="224"/>
      </w:pPr>
      <w:rPr>
        <w:rFonts w:hint="default"/>
        <w:lang w:val="en-US" w:eastAsia="en-US" w:bidi="ar-SA"/>
      </w:rPr>
    </w:lvl>
    <w:lvl w:ilvl="4">
      <w:numFmt w:val="bullet"/>
      <w:lvlText w:val="•"/>
      <w:lvlJc w:val="left"/>
      <w:pPr>
        <w:ind w:left="3666" w:hanging="224"/>
      </w:pPr>
      <w:rPr>
        <w:rFonts w:hint="default"/>
        <w:lang w:val="en-US" w:eastAsia="en-US" w:bidi="ar-SA"/>
      </w:rPr>
    </w:lvl>
    <w:lvl w:ilvl="5">
      <w:numFmt w:val="bullet"/>
      <w:lvlText w:val="•"/>
      <w:lvlJc w:val="left"/>
      <w:pPr>
        <w:ind w:left="4528" w:hanging="224"/>
      </w:pPr>
      <w:rPr>
        <w:rFonts w:hint="default"/>
        <w:lang w:val="en-US" w:eastAsia="en-US" w:bidi="ar-SA"/>
      </w:rPr>
    </w:lvl>
    <w:lvl w:ilvl="6">
      <w:numFmt w:val="bullet"/>
      <w:lvlText w:val="•"/>
      <w:lvlJc w:val="left"/>
      <w:pPr>
        <w:ind w:left="5391" w:hanging="224"/>
      </w:pPr>
      <w:rPr>
        <w:rFonts w:hint="default"/>
        <w:lang w:val="en-US" w:eastAsia="en-US" w:bidi="ar-SA"/>
      </w:rPr>
    </w:lvl>
    <w:lvl w:ilvl="7">
      <w:numFmt w:val="bullet"/>
      <w:lvlText w:val="•"/>
      <w:lvlJc w:val="left"/>
      <w:pPr>
        <w:ind w:left="6253" w:hanging="224"/>
      </w:pPr>
      <w:rPr>
        <w:rFonts w:hint="default"/>
        <w:lang w:val="en-US" w:eastAsia="en-US" w:bidi="ar-SA"/>
      </w:rPr>
    </w:lvl>
    <w:lvl w:ilvl="8">
      <w:numFmt w:val="bullet"/>
      <w:lvlText w:val="•"/>
      <w:lvlJc w:val="left"/>
      <w:pPr>
        <w:ind w:left="7115" w:hanging="224"/>
      </w:pPr>
      <w:rPr>
        <w:rFonts w:hint="default"/>
        <w:lang w:val="en-US" w:eastAsia="en-US" w:bidi="ar-SA"/>
      </w:rPr>
    </w:lvl>
  </w:abstractNum>
  <w:abstractNum w:abstractNumId="2" w15:restartNumberingAfterBreak="0">
    <w:nsid w:val="2BA21B1B"/>
    <w:multiLevelType w:val="hybridMultilevel"/>
    <w:tmpl w:val="ED3CD5E8"/>
    <w:lvl w:ilvl="0" w:tplc="C6F2D856">
      <w:start w:val="1"/>
      <w:numFmt w:val="lowerLetter"/>
      <w:lvlText w:val="%1)"/>
      <w:lvlJc w:val="left"/>
      <w:pPr>
        <w:ind w:left="532" w:hanging="360"/>
      </w:pPr>
      <w:rPr>
        <w:rFonts w:hint="default"/>
      </w:rPr>
    </w:lvl>
    <w:lvl w:ilvl="1" w:tplc="04090019" w:tentative="1">
      <w:start w:val="1"/>
      <w:numFmt w:val="lowerLetter"/>
      <w:lvlText w:val="%2."/>
      <w:lvlJc w:val="left"/>
      <w:pPr>
        <w:ind w:left="1252" w:hanging="360"/>
      </w:pPr>
    </w:lvl>
    <w:lvl w:ilvl="2" w:tplc="0409001B" w:tentative="1">
      <w:start w:val="1"/>
      <w:numFmt w:val="lowerRoman"/>
      <w:lvlText w:val="%3."/>
      <w:lvlJc w:val="right"/>
      <w:pPr>
        <w:ind w:left="1972" w:hanging="180"/>
      </w:pPr>
    </w:lvl>
    <w:lvl w:ilvl="3" w:tplc="0409000F" w:tentative="1">
      <w:start w:val="1"/>
      <w:numFmt w:val="decimal"/>
      <w:lvlText w:val="%4."/>
      <w:lvlJc w:val="left"/>
      <w:pPr>
        <w:ind w:left="2692" w:hanging="360"/>
      </w:pPr>
    </w:lvl>
    <w:lvl w:ilvl="4" w:tplc="04090019" w:tentative="1">
      <w:start w:val="1"/>
      <w:numFmt w:val="lowerLetter"/>
      <w:lvlText w:val="%5."/>
      <w:lvlJc w:val="left"/>
      <w:pPr>
        <w:ind w:left="3412" w:hanging="360"/>
      </w:pPr>
    </w:lvl>
    <w:lvl w:ilvl="5" w:tplc="0409001B" w:tentative="1">
      <w:start w:val="1"/>
      <w:numFmt w:val="lowerRoman"/>
      <w:lvlText w:val="%6."/>
      <w:lvlJc w:val="right"/>
      <w:pPr>
        <w:ind w:left="4132" w:hanging="180"/>
      </w:pPr>
    </w:lvl>
    <w:lvl w:ilvl="6" w:tplc="0409000F" w:tentative="1">
      <w:start w:val="1"/>
      <w:numFmt w:val="decimal"/>
      <w:lvlText w:val="%7."/>
      <w:lvlJc w:val="left"/>
      <w:pPr>
        <w:ind w:left="4852" w:hanging="360"/>
      </w:pPr>
    </w:lvl>
    <w:lvl w:ilvl="7" w:tplc="04090019" w:tentative="1">
      <w:start w:val="1"/>
      <w:numFmt w:val="lowerLetter"/>
      <w:lvlText w:val="%8."/>
      <w:lvlJc w:val="left"/>
      <w:pPr>
        <w:ind w:left="5572" w:hanging="360"/>
      </w:pPr>
    </w:lvl>
    <w:lvl w:ilvl="8" w:tplc="0409001B" w:tentative="1">
      <w:start w:val="1"/>
      <w:numFmt w:val="lowerRoman"/>
      <w:lvlText w:val="%9."/>
      <w:lvlJc w:val="right"/>
      <w:pPr>
        <w:ind w:left="6292" w:hanging="180"/>
      </w:pPr>
    </w:lvl>
  </w:abstractNum>
  <w:abstractNum w:abstractNumId="3" w15:restartNumberingAfterBreak="0">
    <w:nsid w:val="2D9316D5"/>
    <w:multiLevelType w:val="hybridMultilevel"/>
    <w:tmpl w:val="5D168218"/>
    <w:lvl w:ilvl="0" w:tplc="32A2ED28">
      <w:numFmt w:val="bullet"/>
      <w:lvlText w:val=""/>
      <w:lvlJc w:val="left"/>
      <w:pPr>
        <w:ind w:left="849" w:hanging="340"/>
      </w:pPr>
      <w:rPr>
        <w:rFonts w:ascii="Symbol" w:eastAsia="Symbol" w:hAnsi="Symbol" w:cs="Symbol" w:hint="default"/>
        <w:b w:val="0"/>
        <w:bCs w:val="0"/>
        <w:i w:val="0"/>
        <w:iCs w:val="0"/>
        <w:spacing w:val="0"/>
        <w:w w:val="102"/>
        <w:sz w:val="22"/>
        <w:szCs w:val="22"/>
        <w:lang w:val="en-US" w:eastAsia="en-US" w:bidi="ar-SA"/>
      </w:rPr>
    </w:lvl>
    <w:lvl w:ilvl="1" w:tplc="B79ECC90">
      <w:numFmt w:val="bullet"/>
      <w:lvlText w:val="•"/>
      <w:lvlJc w:val="left"/>
      <w:pPr>
        <w:ind w:left="1640" w:hanging="340"/>
      </w:pPr>
      <w:rPr>
        <w:rFonts w:hint="default"/>
        <w:lang w:val="en-US" w:eastAsia="en-US" w:bidi="ar-SA"/>
      </w:rPr>
    </w:lvl>
    <w:lvl w:ilvl="2" w:tplc="2C3A1A6E">
      <w:numFmt w:val="bullet"/>
      <w:lvlText w:val="•"/>
      <w:lvlJc w:val="left"/>
      <w:pPr>
        <w:ind w:left="2440" w:hanging="340"/>
      </w:pPr>
      <w:rPr>
        <w:rFonts w:hint="default"/>
        <w:lang w:val="en-US" w:eastAsia="en-US" w:bidi="ar-SA"/>
      </w:rPr>
    </w:lvl>
    <w:lvl w:ilvl="3" w:tplc="70D2B83C">
      <w:numFmt w:val="bullet"/>
      <w:lvlText w:val="•"/>
      <w:lvlJc w:val="left"/>
      <w:pPr>
        <w:ind w:left="3240" w:hanging="340"/>
      </w:pPr>
      <w:rPr>
        <w:rFonts w:hint="default"/>
        <w:lang w:val="en-US" w:eastAsia="en-US" w:bidi="ar-SA"/>
      </w:rPr>
    </w:lvl>
    <w:lvl w:ilvl="4" w:tplc="83C8102A">
      <w:numFmt w:val="bullet"/>
      <w:lvlText w:val="•"/>
      <w:lvlJc w:val="left"/>
      <w:pPr>
        <w:ind w:left="4040" w:hanging="340"/>
      </w:pPr>
      <w:rPr>
        <w:rFonts w:hint="default"/>
        <w:lang w:val="en-US" w:eastAsia="en-US" w:bidi="ar-SA"/>
      </w:rPr>
    </w:lvl>
    <w:lvl w:ilvl="5" w:tplc="5E16DD92">
      <w:numFmt w:val="bullet"/>
      <w:lvlText w:val="•"/>
      <w:lvlJc w:val="left"/>
      <w:pPr>
        <w:ind w:left="4840" w:hanging="340"/>
      </w:pPr>
      <w:rPr>
        <w:rFonts w:hint="default"/>
        <w:lang w:val="en-US" w:eastAsia="en-US" w:bidi="ar-SA"/>
      </w:rPr>
    </w:lvl>
    <w:lvl w:ilvl="6" w:tplc="B7782FE8">
      <w:numFmt w:val="bullet"/>
      <w:lvlText w:val="•"/>
      <w:lvlJc w:val="left"/>
      <w:pPr>
        <w:ind w:left="5640" w:hanging="340"/>
      </w:pPr>
      <w:rPr>
        <w:rFonts w:hint="default"/>
        <w:lang w:val="en-US" w:eastAsia="en-US" w:bidi="ar-SA"/>
      </w:rPr>
    </w:lvl>
    <w:lvl w:ilvl="7" w:tplc="3C44569E">
      <w:numFmt w:val="bullet"/>
      <w:lvlText w:val="•"/>
      <w:lvlJc w:val="left"/>
      <w:pPr>
        <w:ind w:left="6440" w:hanging="340"/>
      </w:pPr>
      <w:rPr>
        <w:rFonts w:hint="default"/>
        <w:lang w:val="en-US" w:eastAsia="en-US" w:bidi="ar-SA"/>
      </w:rPr>
    </w:lvl>
    <w:lvl w:ilvl="8" w:tplc="59D4A70A">
      <w:numFmt w:val="bullet"/>
      <w:lvlText w:val="•"/>
      <w:lvlJc w:val="left"/>
      <w:pPr>
        <w:ind w:left="7240" w:hanging="340"/>
      </w:pPr>
      <w:rPr>
        <w:rFonts w:hint="default"/>
        <w:lang w:val="en-US" w:eastAsia="en-US" w:bidi="ar-SA"/>
      </w:rPr>
    </w:lvl>
  </w:abstractNum>
  <w:abstractNum w:abstractNumId="4" w15:restartNumberingAfterBreak="0">
    <w:nsid w:val="2DBD5DBF"/>
    <w:multiLevelType w:val="hybridMultilevel"/>
    <w:tmpl w:val="860E2682"/>
    <w:lvl w:ilvl="0" w:tplc="EE305740">
      <w:start w:val="1"/>
      <w:numFmt w:val="lowerRoman"/>
      <w:lvlText w:val="%1)"/>
      <w:lvlJc w:val="left"/>
      <w:pPr>
        <w:ind w:left="891" w:hanging="720"/>
      </w:pPr>
      <w:rPr>
        <w:rFonts w:hint="default"/>
      </w:rPr>
    </w:lvl>
    <w:lvl w:ilvl="1" w:tplc="04090019">
      <w:start w:val="1"/>
      <w:numFmt w:val="lowerLetter"/>
      <w:lvlText w:val="%2."/>
      <w:lvlJc w:val="left"/>
      <w:pPr>
        <w:ind w:left="1251" w:hanging="360"/>
      </w:pPr>
    </w:lvl>
    <w:lvl w:ilvl="2" w:tplc="0409001B" w:tentative="1">
      <w:start w:val="1"/>
      <w:numFmt w:val="lowerRoman"/>
      <w:lvlText w:val="%3."/>
      <w:lvlJc w:val="right"/>
      <w:pPr>
        <w:ind w:left="1971" w:hanging="180"/>
      </w:pPr>
    </w:lvl>
    <w:lvl w:ilvl="3" w:tplc="0409000F" w:tentative="1">
      <w:start w:val="1"/>
      <w:numFmt w:val="decimal"/>
      <w:lvlText w:val="%4."/>
      <w:lvlJc w:val="left"/>
      <w:pPr>
        <w:ind w:left="2691" w:hanging="360"/>
      </w:pPr>
    </w:lvl>
    <w:lvl w:ilvl="4" w:tplc="04090019" w:tentative="1">
      <w:start w:val="1"/>
      <w:numFmt w:val="lowerLetter"/>
      <w:lvlText w:val="%5."/>
      <w:lvlJc w:val="left"/>
      <w:pPr>
        <w:ind w:left="3411" w:hanging="360"/>
      </w:pPr>
    </w:lvl>
    <w:lvl w:ilvl="5" w:tplc="0409001B" w:tentative="1">
      <w:start w:val="1"/>
      <w:numFmt w:val="lowerRoman"/>
      <w:lvlText w:val="%6."/>
      <w:lvlJc w:val="right"/>
      <w:pPr>
        <w:ind w:left="4131" w:hanging="180"/>
      </w:pPr>
    </w:lvl>
    <w:lvl w:ilvl="6" w:tplc="0409000F" w:tentative="1">
      <w:start w:val="1"/>
      <w:numFmt w:val="decimal"/>
      <w:lvlText w:val="%7."/>
      <w:lvlJc w:val="left"/>
      <w:pPr>
        <w:ind w:left="4851" w:hanging="360"/>
      </w:pPr>
    </w:lvl>
    <w:lvl w:ilvl="7" w:tplc="04090019" w:tentative="1">
      <w:start w:val="1"/>
      <w:numFmt w:val="lowerLetter"/>
      <w:lvlText w:val="%8."/>
      <w:lvlJc w:val="left"/>
      <w:pPr>
        <w:ind w:left="5571" w:hanging="360"/>
      </w:pPr>
    </w:lvl>
    <w:lvl w:ilvl="8" w:tplc="0409001B" w:tentative="1">
      <w:start w:val="1"/>
      <w:numFmt w:val="lowerRoman"/>
      <w:lvlText w:val="%9."/>
      <w:lvlJc w:val="right"/>
      <w:pPr>
        <w:ind w:left="6291" w:hanging="180"/>
      </w:pPr>
    </w:lvl>
  </w:abstractNum>
  <w:abstractNum w:abstractNumId="5" w15:restartNumberingAfterBreak="0">
    <w:nsid w:val="47D734F6"/>
    <w:multiLevelType w:val="hybridMultilevel"/>
    <w:tmpl w:val="0808611C"/>
    <w:lvl w:ilvl="0" w:tplc="3D929288">
      <w:start w:val="1"/>
      <w:numFmt w:val="decimal"/>
      <w:lvlText w:val="%1."/>
      <w:lvlJc w:val="left"/>
      <w:pPr>
        <w:ind w:left="531" w:hanging="360"/>
      </w:pPr>
      <w:rPr>
        <w:rFonts w:hint="default"/>
      </w:rPr>
    </w:lvl>
    <w:lvl w:ilvl="1" w:tplc="04090019" w:tentative="1">
      <w:start w:val="1"/>
      <w:numFmt w:val="lowerLetter"/>
      <w:lvlText w:val="%2."/>
      <w:lvlJc w:val="left"/>
      <w:pPr>
        <w:ind w:left="1251" w:hanging="360"/>
      </w:pPr>
    </w:lvl>
    <w:lvl w:ilvl="2" w:tplc="0409001B" w:tentative="1">
      <w:start w:val="1"/>
      <w:numFmt w:val="lowerRoman"/>
      <w:lvlText w:val="%3."/>
      <w:lvlJc w:val="right"/>
      <w:pPr>
        <w:ind w:left="1971" w:hanging="180"/>
      </w:pPr>
    </w:lvl>
    <w:lvl w:ilvl="3" w:tplc="0409000F" w:tentative="1">
      <w:start w:val="1"/>
      <w:numFmt w:val="decimal"/>
      <w:lvlText w:val="%4."/>
      <w:lvlJc w:val="left"/>
      <w:pPr>
        <w:ind w:left="2691" w:hanging="360"/>
      </w:pPr>
    </w:lvl>
    <w:lvl w:ilvl="4" w:tplc="04090019" w:tentative="1">
      <w:start w:val="1"/>
      <w:numFmt w:val="lowerLetter"/>
      <w:lvlText w:val="%5."/>
      <w:lvlJc w:val="left"/>
      <w:pPr>
        <w:ind w:left="3411" w:hanging="360"/>
      </w:pPr>
    </w:lvl>
    <w:lvl w:ilvl="5" w:tplc="0409001B" w:tentative="1">
      <w:start w:val="1"/>
      <w:numFmt w:val="lowerRoman"/>
      <w:lvlText w:val="%6."/>
      <w:lvlJc w:val="right"/>
      <w:pPr>
        <w:ind w:left="4131" w:hanging="180"/>
      </w:pPr>
    </w:lvl>
    <w:lvl w:ilvl="6" w:tplc="0409000F" w:tentative="1">
      <w:start w:val="1"/>
      <w:numFmt w:val="decimal"/>
      <w:lvlText w:val="%7."/>
      <w:lvlJc w:val="left"/>
      <w:pPr>
        <w:ind w:left="4851" w:hanging="360"/>
      </w:pPr>
    </w:lvl>
    <w:lvl w:ilvl="7" w:tplc="04090019" w:tentative="1">
      <w:start w:val="1"/>
      <w:numFmt w:val="lowerLetter"/>
      <w:lvlText w:val="%8."/>
      <w:lvlJc w:val="left"/>
      <w:pPr>
        <w:ind w:left="5571" w:hanging="360"/>
      </w:pPr>
    </w:lvl>
    <w:lvl w:ilvl="8" w:tplc="0409001B" w:tentative="1">
      <w:start w:val="1"/>
      <w:numFmt w:val="lowerRoman"/>
      <w:lvlText w:val="%9."/>
      <w:lvlJc w:val="right"/>
      <w:pPr>
        <w:ind w:left="6291" w:hanging="180"/>
      </w:pPr>
    </w:lvl>
  </w:abstractNum>
  <w:abstractNum w:abstractNumId="6" w15:restartNumberingAfterBreak="0">
    <w:nsid w:val="603639A0"/>
    <w:multiLevelType w:val="hybridMultilevel"/>
    <w:tmpl w:val="9E9C5C80"/>
    <w:lvl w:ilvl="0" w:tplc="128AA19C">
      <w:numFmt w:val="bullet"/>
      <w:lvlText w:val=""/>
      <w:lvlJc w:val="left"/>
      <w:pPr>
        <w:ind w:left="850" w:hanging="340"/>
      </w:pPr>
      <w:rPr>
        <w:rFonts w:ascii="Symbol" w:eastAsia="Symbol" w:hAnsi="Symbol" w:cs="Symbol" w:hint="default"/>
        <w:b w:val="0"/>
        <w:bCs w:val="0"/>
        <w:i w:val="0"/>
        <w:iCs w:val="0"/>
        <w:spacing w:val="0"/>
        <w:w w:val="102"/>
        <w:sz w:val="22"/>
        <w:szCs w:val="22"/>
        <w:lang w:val="en-US" w:eastAsia="en-US" w:bidi="ar-SA"/>
      </w:rPr>
    </w:lvl>
    <w:lvl w:ilvl="1" w:tplc="768C6E84">
      <w:numFmt w:val="bullet"/>
      <w:lvlText w:val="•"/>
      <w:lvlJc w:val="left"/>
      <w:pPr>
        <w:ind w:left="1658" w:hanging="340"/>
      </w:pPr>
      <w:rPr>
        <w:rFonts w:hint="default"/>
        <w:lang w:val="en-US" w:eastAsia="en-US" w:bidi="ar-SA"/>
      </w:rPr>
    </w:lvl>
    <w:lvl w:ilvl="2" w:tplc="5A0CD4A8">
      <w:numFmt w:val="bullet"/>
      <w:lvlText w:val="•"/>
      <w:lvlJc w:val="left"/>
      <w:pPr>
        <w:ind w:left="2456" w:hanging="340"/>
      </w:pPr>
      <w:rPr>
        <w:rFonts w:hint="default"/>
        <w:lang w:val="en-US" w:eastAsia="en-US" w:bidi="ar-SA"/>
      </w:rPr>
    </w:lvl>
    <w:lvl w:ilvl="3" w:tplc="D2208F2E">
      <w:numFmt w:val="bullet"/>
      <w:lvlText w:val="•"/>
      <w:lvlJc w:val="left"/>
      <w:pPr>
        <w:ind w:left="3254" w:hanging="340"/>
      </w:pPr>
      <w:rPr>
        <w:rFonts w:hint="default"/>
        <w:lang w:val="en-US" w:eastAsia="en-US" w:bidi="ar-SA"/>
      </w:rPr>
    </w:lvl>
    <w:lvl w:ilvl="4" w:tplc="44A24E92">
      <w:numFmt w:val="bullet"/>
      <w:lvlText w:val="•"/>
      <w:lvlJc w:val="left"/>
      <w:pPr>
        <w:ind w:left="4052" w:hanging="340"/>
      </w:pPr>
      <w:rPr>
        <w:rFonts w:hint="default"/>
        <w:lang w:val="en-US" w:eastAsia="en-US" w:bidi="ar-SA"/>
      </w:rPr>
    </w:lvl>
    <w:lvl w:ilvl="5" w:tplc="94728114">
      <w:numFmt w:val="bullet"/>
      <w:lvlText w:val="•"/>
      <w:lvlJc w:val="left"/>
      <w:pPr>
        <w:ind w:left="4850" w:hanging="340"/>
      </w:pPr>
      <w:rPr>
        <w:rFonts w:hint="default"/>
        <w:lang w:val="en-US" w:eastAsia="en-US" w:bidi="ar-SA"/>
      </w:rPr>
    </w:lvl>
    <w:lvl w:ilvl="6" w:tplc="6E7AD23A">
      <w:numFmt w:val="bullet"/>
      <w:lvlText w:val="•"/>
      <w:lvlJc w:val="left"/>
      <w:pPr>
        <w:ind w:left="5648" w:hanging="340"/>
      </w:pPr>
      <w:rPr>
        <w:rFonts w:hint="default"/>
        <w:lang w:val="en-US" w:eastAsia="en-US" w:bidi="ar-SA"/>
      </w:rPr>
    </w:lvl>
    <w:lvl w:ilvl="7" w:tplc="9C06FCB4">
      <w:numFmt w:val="bullet"/>
      <w:lvlText w:val="•"/>
      <w:lvlJc w:val="left"/>
      <w:pPr>
        <w:ind w:left="6446" w:hanging="340"/>
      </w:pPr>
      <w:rPr>
        <w:rFonts w:hint="default"/>
        <w:lang w:val="en-US" w:eastAsia="en-US" w:bidi="ar-SA"/>
      </w:rPr>
    </w:lvl>
    <w:lvl w:ilvl="8" w:tplc="1176385A">
      <w:numFmt w:val="bullet"/>
      <w:lvlText w:val="•"/>
      <w:lvlJc w:val="left"/>
      <w:pPr>
        <w:ind w:left="7244" w:hanging="340"/>
      </w:pPr>
      <w:rPr>
        <w:rFonts w:hint="default"/>
        <w:lang w:val="en-US" w:eastAsia="en-US" w:bidi="ar-SA"/>
      </w:rPr>
    </w:lvl>
  </w:abstractNum>
  <w:num w:numId="1" w16cid:durableId="1517497853">
    <w:abstractNumId w:val="1"/>
  </w:num>
  <w:num w:numId="2" w16cid:durableId="868178706">
    <w:abstractNumId w:val="0"/>
  </w:num>
  <w:num w:numId="3" w16cid:durableId="1825000643">
    <w:abstractNumId w:val="6"/>
  </w:num>
  <w:num w:numId="4" w16cid:durableId="167673848">
    <w:abstractNumId w:val="3"/>
  </w:num>
  <w:num w:numId="5" w16cid:durableId="1132166459">
    <w:abstractNumId w:val="5"/>
  </w:num>
  <w:num w:numId="6" w16cid:durableId="1079907491">
    <w:abstractNumId w:val="2"/>
  </w:num>
  <w:num w:numId="7" w16cid:durableId="11522614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99"/>
    <w:rsid w:val="000122DA"/>
    <w:rsid w:val="00044854"/>
    <w:rsid w:val="000A6C40"/>
    <w:rsid w:val="000B109B"/>
    <w:rsid w:val="000F1F94"/>
    <w:rsid w:val="000F7033"/>
    <w:rsid w:val="00130A7B"/>
    <w:rsid w:val="001718D4"/>
    <w:rsid w:val="001B0478"/>
    <w:rsid w:val="001C089C"/>
    <w:rsid w:val="001C297A"/>
    <w:rsid w:val="001C6DB1"/>
    <w:rsid w:val="002047BA"/>
    <w:rsid w:val="00250AEC"/>
    <w:rsid w:val="00324490"/>
    <w:rsid w:val="0038104A"/>
    <w:rsid w:val="00466D7B"/>
    <w:rsid w:val="004A0175"/>
    <w:rsid w:val="004C4D00"/>
    <w:rsid w:val="004E10AB"/>
    <w:rsid w:val="00531EAF"/>
    <w:rsid w:val="00590408"/>
    <w:rsid w:val="00595DFA"/>
    <w:rsid w:val="005B3EDB"/>
    <w:rsid w:val="005F44ED"/>
    <w:rsid w:val="006110DA"/>
    <w:rsid w:val="00632B03"/>
    <w:rsid w:val="006561D6"/>
    <w:rsid w:val="006724C5"/>
    <w:rsid w:val="0069289B"/>
    <w:rsid w:val="00697379"/>
    <w:rsid w:val="006B0F9C"/>
    <w:rsid w:val="006E451A"/>
    <w:rsid w:val="006F0496"/>
    <w:rsid w:val="007416AC"/>
    <w:rsid w:val="007806D8"/>
    <w:rsid w:val="007B1AAB"/>
    <w:rsid w:val="007C393D"/>
    <w:rsid w:val="00827099"/>
    <w:rsid w:val="00865691"/>
    <w:rsid w:val="008C3ABA"/>
    <w:rsid w:val="008D371E"/>
    <w:rsid w:val="008F50B0"/>
    <w:rsid w:val="0092584C"/>
    <w:rsid w:val="00950A93"/>
    <w:rsid w:val="00951BB2"/>
    <w:rsid w:val="00971ED8"/>
    <w:rsid w:val="00980D32"/>
    <w:rsid w:val="009B1567"/>
    <w:rsid w:val="00A31C38"/>
    <w:rsid w:val="00A47CBB"/>
    <w:rsid w:val="00A67A1B"/>
    <w:rsid w:val="00B40754"/>
    <w:rsid w:val="00B601B5"/>
    <w:rsid w:val="00B83EBD"/>
    <w:rsid w:val="00BF0D53"/>
    <w:rsid w:val="00C50885"/>
    <w:rsid w:val="00CE0ED0"/>
    <w:rsid w:val="00CE47B6"/>
    <w:rsid w:val="00D3548C"/>
    <w:rsid w:val="00D57795"/>
    <w:rsid w:val="00D86A58"/>
    <w:rsid w:val="00DB7E3A"/>
    <w:rsid w:val="00DE6D75"/>
    <w:rsid w:val="00DF5D60"/>
    <w:rsid w:val="00E606EF"/>
    <w:rsid w:val="00EB1324"/>
    <w:rsid w:val="00EB54D5"/>
    <w:rsid w:val="00F90FC5"/>
    <w:rsid w:val="00F93046"/>
    <w:rsid w:val="00F93E8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6A052"/>
  <w15:docId w15:val="{1794C483-1026-4F26-8DBE-B82469DB0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6"/>
      <w:jc w:val="center"/>
      <w:outlineLvl w:val="0"/>
    </w:pPr>
    <w:rPr>
      <w:rFonts w:ascii="Tahoma" w:eastAsia="Tahoma" w:hAnsi="Tahoma" w:cs="Tahoma"/>
      <w:b/>
      <w:bCs/>
      <w:sz w:val="45"/>
      <w:szCs w:val="45"/>
    </w:rPr>
  </w:style>
  <w:style w:type="paragraph" w:styleId="Heading2">
    <w:name w:val="heading 2"/>
    <w:basedOn w:val="Normal"/>
    <w:uiPriority w:val="9"/>
    <w:unhideWhenUsed/>
    <w:qFormat/>
    <w:pPr>
      <w:spacing w:before="16"/>
      <w:ind w:left="171"/>
      <w:outlineLvl w:val="1"/>
    </w:pPr>
    <w:rPr>
      <w:rFonts w:ascii="Arial" w:eastAsia="Arial" w:hAnsi="Arial" w:cs="Arial"/>
      <w:b/>
      <w:bCs/>
      <w:sz w:val="24"/>
      <w:szCs w:val="24"/>
    </w:rPr>
  </w:style>
  <w:style w:type="paragraph" w:styleId="Heading3">
    <w:name w:val="heading 3"/>
    <w:basedOn w:val="Normal"/>
    <w:uiPriority w:val="9"/>
    <w:unhideWhenUsed/>
    <w:qFormat/>
    <w:pPr>
      <w:spacing w:before="150"/>
      <w:ind w:left="171"/>
      <w:jc w:val="both"/>
      <w:outlineLvl w:val="2"/>
    </w:pPr>
    <w:rPr>
      <w:rFonts w:ascii="Arial" w:eastAsia="Arial" w:hAnsi="Arial" w:cs="Arial"/>
      <w:b/>
      <w:bCs/>
      <w:sz w:val="24"/>
      <w:szCs w:val="24"/>
    </w:rPr>
  </w:style>
  <w:style w:type="paragraph" w:styleId="Heading4">
    <w:name w:val="heading 4"/>
    <w:basedOn w:val="Normal"/>
    <w:uiPriority w:val="9"/>
    <w:unhideWhenUsed/>
    <w:qFormat/>
    <w:pPr>
      <w:spacing w:before="92"/>
      <w:ind w:left="171"/>
      <w:jc w:val="both"/>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0"/>
      <w:jc w:val="both"/>
    </w:pPr>
  </w:style>
  <w:style w:type="paragraph" w:styleId="Title">
    <w:name w:val="Title"/>
    <w:basedOn w:val="Normal"/>
    <w:uiPriority w:val="10"/>
    <w:qFormat/>
    <w:pPr>
      <w:ind w:left="1160" w:right="1153" w:hanging="4"/>
      <w:jc w:val="center"/>
    </w:pPr>
    <w:rPr>
      <w:rFonts w:ascii="Constantia" w:eastAsia="Constantia" w:hAnsi="Constantia" w:cs="Constantia"/>
      <w:sz w:val="60"/>
      <w:szCs w:val="60"/>
    </w:rPr>
  </w:style>
  <w:style w:type="paragraph" w:styleId="ListParagraph">
    <w:name w:val="List Paragraph"/>
    <w:basedOn w:val="Normal"/>
    <w:uiPriority w:val="1"/>
    <w:qFormat/>
    <w:pPr>
      <w:spacing w:before="152"/>
      <w:ind w:left="850" w:hanging="340"/>
      <w:jc w:val="both"/>
    </w:pPr>
  </w:style>
  <w:style w:type="paragraph" w:customStyle="1" w:styleId="TableParagraph">
    <w:name w:val="Table Paragraph"/>
    <w:basedOn w:val="Normal"/>
    <w:uiPriority w:val="1"/>
    <w:qFormat/>
    <w:pPr>
      <w:spacing w:line="223" w:lineRule="exact"/>
      <w:ind w:left="149"/>
    </w:pPr>
    <w:rPr>
      <w:rFonts w:ascii="Arial Black" w:eastAsia="Arial Black" w:hAnsi="Arial Black" w:cs="Arial Black"/>
    </w:rPr>
  </w:style>
  <w:style w:type="paragraph" w:styleId="Header">
    <w:name w:val="header"/>
    <w:basedOn w:val="Normal"/>
    <w:link w:val="HeaderChar"/>
    <w:uiPriority w:val="99"/>
    <w:unhideWhenUsed/>
    <w:rsid w:val="0092584C"/>
    <w:pPr>
      <w:tabs>
        <w:tab w:val="center" w:pos="4680"/>
        <w:tab w:val="right" w:pos="9360"/>
      </w:tabs>
    </w:pPr>
  </w:style>
  <w:style w:type="character" w:customStyle="1" w:styleId="HeaderChar">
    <w:name w:val="Header Char"/>
    <w:basedOn w:val="DefaultParagraphFont"/>
    <w:link w:val="Header"/>
    <w:uiPriority w:val="99"/>
    <w:rsid w:val="0092584C"/>
    <w:rPr>
      <w:rFonts w:ascii="Times New Roman" w:eastAsia="Times New Roman" w:hAnsi="Times New Roman" w:cs="Times New Roman"/>
    </w:rPr>
  </w:style>
  <w:style w:type="paragraph" w:styleId="Footer">
    <w:name w:val="footer"/>
    <w:basedOn w:val="Normal"/>
    <w:link w:val="FooterChar"/>
    <w:uiPriority w:val="99"/>
    <w:unhideWhenUsed/>
    <w:rsid w:val="0092584C"/>
    <w:pPr>
      <w:tabs>
        <w:tab w:val="center" w:pos="4680"/>
        <w:tab w:val="right" w:pos="9360"/>
      </w:tabs>
    </w:pPr>
  </w:style>
  <w:style w:type="character" w:customStyle="1" w:styleId="FooterChar">
    <w:name w:val="Footer Char"/>
    <w:basedOn w:val="DefaultParagraphFont"/>
    <w:link w:val="Footer"/>
    <w:uiPriority w:val="99"/>
    <w:rsid w:val="0092584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hyperlink" Target="http://www.amiestudycircle.com/" TargetMode="External"/><Relationship Id="rId2" Type="http://schemas.openxmlformats.org/officeDocument/2006/relationships/hyperlink" Target="mailto:info@amiestudycircle.com" TargetMode="External"/><Relationship Id="rId1" Type="http://schemas.openxmlformats.org/officeDocument/2006/relationships/hyperlink" Target="http://www.amiestudycircle.com/" TargetMode="External"/><Relationship Id="rId4" Type="http://schemas.openxmlformats.org/officeDocument/2006/relationships/hyperlink" Target="mailto:info@amiestudycircle.com"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amiestudycircle.com/" TargetMode="External"/><Relationship Id="rId2" Type="http://schemas.openxmlformats.org/officeDocument/2006/relationships/hyperlink" Target="mailto:info@amiestudycircle.com" TargetMode="External"/><Relationship Id="rId1" Type="http://schemas.openxmlformats.org/officeDocument/2006/relationships/hyperlink" Target="http://www.amiestudycircle.com/" TargetMode="External"/><Relationship Id="rId4" Type="http://schemas.openxmlformats.org/officeDocument/2006/relationships/hyperlink" Target="mailto:info@amiestudycir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19</Pages>
  <Words>4371</Words>
  <Characters>24918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Microsoft Word - Mine Explosions.doc</vt:lpstr>
    </vt:vector>
  </TitlesOfParts>
  <Company/>
  <LinksUpToDate>false</LinksUpToDate>
  <CharactersWithSpaces>29231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Mine Explosions.doc</dc:title>
  <dc:creator>User</dc:creator>
  <cp:lastModifiedBy>Satish Sinha</cp:lastModifiedBy>
  <cp:revision>59</cp:revision>
  <dcterms:created xsi:type="dcterms:W3CDTF">2026-08-23T14:49:00Z</dcterms:created>
  <dcterms:modified xsi:type="dcterms:W3CDTF">2026-08-30T13:14:00Z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2020-03-14T00:00:00Z</vt:filetime>
  </property>
  <property fmtid="{D5CDD505-2E9C-101B-9397-08002B2CF9AE}" pid="3" name="Creator">
    <vt:lpwstr>PScript5.dll Version 5.2.2</vt:lpwstr>
  </property>
  <property fmtid="{D5CDD505-2E9C-101B-9397-08002B2CF9AE}" pid="4" name="LastSaved">
    <vt:filetime>2026-08-23T00:00:00Z</vt:filetime>
  </property>
  <property fmtid="{D5CDD505-2E9C-101B-9397-08002B2CF9AE}" pid="5" name="Producer">
    <vt:lpwstr>Acrobat Distiller 19.0 (Windows)</vt:lpwstr>
  </property>
</Properties>
</file>