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F8" w:rsidRDefault="004B29F8" w:rsidP="00B94455">
      <w:pPr>
        <w:pStyle w:val="Sansinterligne"/>
      </w:pPr>
      <w:r>
        <w:t>Entrée : LS + CT</w:t>
      </w:r>
    </w:p>
    <w:p w:rsidR="004B29F8" w:rsidRPr="004B29F8" w:rsidRDefault="004B29F8" w:rsidP="00B94455">
      <w:pPr>
        <w:pStyle w:val="Sansinterligne"/>
      </w:pPr>
      <w:r>
        <w:t xml:space="preserve">Sortie : HS </w:t>
      </w:r>
      <w:proofErr w:type="spellStart"/>
      <w:r>
        <w:t>reconstructed</w:t>
      </w:r>
      <w:proofErr w:type="spellEnd"/>
    </w:p>
    <w:p w:rsidR="004B29F8" w:rsidRPr="004B29F8" w:rsidRDefault="004B29F8" w:rsidP="00B94455">
      <w:pPr>
        <w:pStyle w:val="Sansinterligne"/>
      </w:pPr>
      <w:r>
        <w:t xml:space="preserve">200 </w:t>
      </w:r>
      <w:proofErr w:type="spellStart"/>
      <w:r>
        <w:t>epochs</w:t>
      </w:r>
      <w:proofErr w:type="spellEnd"/>
      <w:r>
        <w:t xml:space="preserve"> / batch size = 10 / </w:t>
      </w:r>
      <w:proofErr w:type="spellStart"/>
      <w:r>
        <w:t>lr</w:t>
      </w:r>
      <w:proofErr w:type="spellEnd"/>
      <w:r>
        <w:t xml:space="preserve"> = 10</w:t>
      </w:r>
      <w:r>
        <w:rPr>
          <w:vertAlign w:val="superscript"/>
        </w:rPr>
        <w:t>-4</w:t>
      </w:r>
      <w:r>
        <w:t xml:space="preserve"> / MSE</w:t>
      </w:r>
    </w:p>
    <w:p w:rsidR="004B29F8" w:rsidRDefault="00C468DF" w:rsidP="00B94455">
      <w:pPr>
        <w:pStyle w:val="Sansinterlign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8.15pt;height:289.45pt">
            <v:imagedata r:id="rId4" o:title="LS+CT-HS MSE"/>
          </v:shape>
        </w:pict>
      </w:r>
    </w:p>
    <w:p w:rsidR="00C468DF" w:rsidRDefault="004B29F8" w:rsidP="00B94455">
      <w:pPr>
        <w:pStyle w:val="Sansinterligne"/>
      </w:pPr>
      <w:r>
        <w:t>PSNR : 44,02 dB</w:t>
      </w:r>
    </w:p>
    <w:p w:rsidR="00C468DF" w:rsidRDefault="00C468DF" w:rsidP="00B94455">
      <w:pPr>
        <w:pStyle w:val="Sansinterligne"/>
      </w:pPr>
    </w:p>
    <w:p w:rsidR="00C468DF" w:rsidRDefault="00C468DF" w:rsidP="00B94455">
      <w:pPr>
        <w:pStyle w:val="Sansinterligne"/>
      </w:pPr>
      <w:r>
        <w:t xml:space="preserve">MAE </w:t>
      </w:r>
      <w:proofErr w:type="spellStart"/>
      <w:r>
        <w:t>Loss</w:t>
      </w:r>
      <w:proofErr w:type="spellEnd"/>
    </w:p>
    <w:p w:rsidR="00C468DF" w:rsidRDefault="00C468DF" w:rsidP="00B94455">
      <w:pPr>
        <w:pStyle w:val="Sansinterligne"/>
      </w:pPr>
    </w:p>
    <w:p w:rsidR="00C468DF" w:rsidRDefault="00C468DF">
      <w:r>
        <w:rPr>
          <w:noProof/>
          <w:lang w:eastAsia="fr-FR"/>
        </w:rPr>
        <w:drawing>
          <wp:inline distT="0" distB="0" distL="0" distR="0" wp14:anchorId="329BBE46" wp14:editId="1BDF5926">
            <wp:extent cx="3876675" cy="364079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+CT-HS MA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50" cy="36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8DF" w:rsidRDefault="00C468DF">
      <w:r>
        <w:t>PSNR : 43,55 dB</w:t>
      </w:r>
      <w:r>
        <w:br w:type="page"/>
      </w:r>
    </w:p>
    <w:p w:rsidR="00B94455" w:rsidRDefault="00B94455" w:rsidP="00B94455">
      <w:pPr>
        <w:pStyle w:val="Sansinterligne"/>
      </w:pPr>
    </w:p>
    <w:p w:rsidR="00B94455" w:rsidRDefault="00B94455">
      <w:r>
        <w:br w:type="page"/>
      </w:r>
    </w:p>
    <w:p w:rsidR="004B29F8" w:rsidRDefault="00B94455" w:rsidP="00B94455">
      <w:pPr>
        <w:pStyle w:val="Sansinterligne"/>
      </w:pPr>
      <w:r>
        <w:lastRenderedPageBreak/>
        <w:t>Entrée : CT scan</w:t>
      </w:r>
    </w:p>
    <w:p w:rsidR="00B94455" w:rsidRDefault="00B94455" w:rsidP="00B94455">
      <w:pPr>
        <w:pStyle w:val="Sansinterligne"/>
      </w:pPr>
      <w:r>
        <w:t xml:space="preserve">Sortie : </w:t>
      </w:r>
      <w:proofErr w:type="spellStart"/>
      <w:r>
        <w:t>Mask</w:t>
      </w:r>
      <w:proofErr w:type="spellEnd"/>
      <w:r>
        <w:t xml:space="preserve"> CT </w:t>
      </w:r>
      <w:proofErr w:type="spellStart"/>
      <w:r>
        <w:t>reconstructed</w:t>
      </w:r>
      <w:proofErr w:type="spellEnd"/>
    </w:p>
    <w:p w:rsidR="00B94455" w:rsidRDefault="00B94455" w:rsidP="00B94455">
      <w:pPr>
        <w:pStyle w:val="Sansinterligne"/>
      </w:pPr>
      <w:r>
        <w:t xml:space="preserve">200 </w:t>
      </w:r>
      <w:proofErr w:type="spellStart"/>
      <w:r>
        <w:t>epochs</w:t>
      </w:r>
      <w:proofErr w:type="spellEnd"/>
      <w:r>
        <w:t xml:space="preserve"> / batch size = 10 / </w:t>
      </w:r>
      <w:proofErr w:type="spellStart"/>
      <w:r>
        <w:t>lr</w:t>
      </w:r>
      <w:proofErr w:type="spellEnd"/>
      <w:r>
        <w:t xml:space="preserve"> = 10</w:t>
      </w:r>
      <w:r>
        <w:rPr>
          <w:vertAlign w:val="superscript"/>
        </w:rPr>
        <w:t>-4</w:t>
      </w:r>
      <w:r>
        <w:t xml:space="preserve"> / MSE</w:t>
      </w:r>
    </w:p>
    <w:p w:rsidR="004B29F8" w:rsidRDefault="00B94455" w:rsidP="00B94455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58432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-Ma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F8" w:rsidRDefault="00B94455" w:rsidP="00B94455">
      <w:pPr>
        <w:pStyle w:val="Sansinterligne"/>
      </w:pPr>
      <w:r>
        <w:t>PSNR = 52,57 dB</w:t>
      </w:r>
    </w:p>
    <w:p w:rsidR="009F19DC" w:rsidRDefault="009F19DC">
      <w:r>
        <w:br w:type="page"/>
      </w:r>
    </w:p>
    <w:p w:rsidR="009F19DC" w:rsidRDefault="009F19DC" w:rsidP="00B94455">
      <w:pPr>
        <w:pStyle w:val="Sansinterligne"/>
      </w:pPr>
      <w:r>
        <w:rPr>
          <w:b/>
        </w:rPr>
        <w:lastRenderedPageBreak/>
        <w:t xml:space="preserve">Entrée : </w:t>
      </w:r>
      <w:r>
        <w:t>LS</w:t>
      </w:r>
    </w:p>
    <w:p w:rsidR="009F19DC" w:rsidRDefault="009F19DC" w:rsidP="00B94455">
      <w:pPr>
        <w:pStyle w:val="Sansinterligne"/>
      </w:pPr>
      <w:r>
        <w:rPr>
          <w:b/>
        </w:rPr>
        <w:t xml:space="preserve">Sortie : </w:t>
      </w:r>
      <w:r>
        <w:t xml:space="preserve">HS </w:t>
      </w:r>
      <w:proofErr w:type="spellStart"/>
      <w:r>
        <w:t>reconstructed</w:t>
      </w:r>
      <w:proofErr w:type="spellEnd"/>
    </w:p>
    <w:p w:rsidR="009F19DC" w:rsidRDefault="009F19DC" w:rsidP="00B94455">
      <w:pPr>
        <w:pStyle w:val="Sansinterligne"/>
      </w:pPr>
      <w:r>
        <w:t xml:space="preserve">200 </w:t>
      </w:r>
      <w:proofErr w:type="spellStart"/>
      <w:r>
        <w:t>epochs</w:t>
      </w:r>
      <w:proofErr w:type="spellEnd"/>
      <w:r>
        <w:t xml:space="preserve"> / batch size = 10 / </w:t>
      </w:r>
      <w:proofErr w:type="spellStart"/>
      <w:r>
        <w:t>lr</w:t>
      </w:r>
      <w:proofErr w:type="spellEnd"/>
      <w:r>
        <w:t xml:space="preserve"> = 10</w:t>
      </w:r>
      <w:r>
        <w:rPr>
          <w:vertAlign w:val="superscript"/>
        </w:rPr>
        <w:t>-4</w:t>
      </w:r>
      <w:r>
        <w:t xml:space="preserve"> / MSE</w:t>
      </w:r>
    </w:p>
    <w:p w:rsidR="009F19DC" w:rsidRPr="009F19DC" w:rsidRDefault="009F19DC" w:rsidP="00B94455">
      <w:pPr>
        <w:pStyle w:val="Sansinterligne"/>
      </w:pPr>
    </w:p>
    <w:p w:rsidR="00B94455" w:rsidRDefault="009F19DC" w:rsidP="00B94455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58432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-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DC" w:rsidRDefault="009F19DC" w:rsidP="00B94455">
      <w:pPr>
        <w:pStyle w:val="Sansinterligne"/>
      </w:pPr>
      <w:r>
        <w:t>PSNR : 37,65 dB</w:t>
      </w:r>
    </w:p>
    <w:sectPr w:rsidR="009F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F8"/>
    <w:rsid w:val="004B29F8"/>
    <w:rsid w:val="006A48E1"/>
    <w:rsid w:val="009F19DC"/>
    <w:rsid w:val="00B94455"/>
    <w:rsid w:val="00C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80F3"/>
  <w15:chartTrackingRefBased/>
  <w15:docId w15:val="{C1DE7833-8D63-46EC-B25D-5BAE6E1B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B2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2024-12-02T10:24:00Z</dcterms:created>
  <dcterms:modified xsi:type="dcterms:W3CDTF">2024-12-02T13:55:00Z</dcterms:modified>
</cp:coreProperties>
</file>