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0F" w:rsidRDefault="00A3290F">
      <w:pPr>
        <w:rPr>
          <w:rFonts w:hint="eastAsia"/>
        </w:rPr>
      </w:pPr>
      <w:r>
        <w:fldChar w:fldCharType="begin"/>
      </w:r>
      <w:r>
        <w:instrText xml:space="preserve"> MACROBUTTON MTEditEquationSection2 </w:instrText>
      </w:r>
      <w:r w:rsidRPr="00A3290F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 w:rsidR="0069793C" w:rsidRPr="0069793C">
        <w:rPr>
          <w:rStyle w:val="2Char"/>
        </w:rPr>
        <w:t>背景描述：</w:t>
      </w:r>
    </w:p>
    <w:p w:rsidR="00413E2E" w:rsidRDefault="00413E2E">
      <w:r>
        <w:t>机翼做单自由度旋转运动</w:t>
      </w:r>
      <w:r>
        <w:rPr>
          <w:rFonts w:hint="eastAsia"/>
        </w:rPr>
        <w:t>，</w:t>
      </w:r>
      <w:r w:rsidRPr="00413E2E">
        <w:rPr>
          <w:position w:val="-14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.05pt;height:18.8pt" o:ole="">
            <v:imagedata r:id="rId4" o:title=""/>
          </v:shape>
          <o:OLEObject Type="Embed" ProgID="Equation.DSMT4" ShapeID="_x0000_i1032" DrawAspect="Content" ObjectID="_1491893912" r:id="rId5"/>
        </w:object>
      </w:r>
      <w:r>
        <w:t>为转轴的</w:t>
      </w:r>
      <w:r w:rsidRPr="00A3290F">
        <w:rPr>
          <w:b/>
        </w:rPr>
        <w:t>单位</w:t>
      </w:r>
      <w:r>
        <w:t>矢量</w:t>
      </w:r>
      <w:r>
        <w:rPr>
          <w:rFonts w:hint="eastAsia"/>
        </w:rPr>
        <w:t>。</w:t>
      </w:r>
    </w:p>
    <w:p w:rsidR="00413E2E" w:rsidRDefault="00413E2E">
      <w:r w:rsidRPr="00413E2E">
        <w:rPr>
          <w:position w:val="-4"/>
        </w:rPr>
        <w:object w:dxaOrig="180" w:dyaOrig="200">
          <v:shape id="_x0000_i1025" type="#_x0000_t75" style="width:8.75pt;height:10pt" o:ole="">
            <v:imagedata r:id="rId6" o:title=""/>
          </v:shape>
          <o:OLEObject Type="Embed" ProgID="Equation.DSMT4" ShapeID="_x0000_i1025" DrawAspect="Content" ObjectID="_1491893913" r:id="rId7"/>
        </w:object>
      </w:r>
      <w:r>
        <w:t>坐标系是</w:t>
      </w:r>
      <w:r>
        <w:rPr>
          <w:rFonts w:hint="eastAsia"/>
        </w:rPr>
        <w:t>0</w:t>
      </w:r>
      <w:r>
        <w:rPr>
          <w:rFonts w:hint="eastAsia"/>
        </w:rPr>
        <w:t>时刻的本体系，</w:t>
      </w:r>
      <w:r w:rsidRPr="00413E2E">
        <w:rPr>
          <w:position w:val="-14"/>
        </w:rPr>
        <w:object w:dxaOrig="300" w:dyaOrig="400">
          <v:shape id="_x0000_i1026" type="#_x0000_t75" style="width:15.05pt;height:20.05pt" o:ole="">
            <v:imagedata r:id="rId8" o:title=""/>
          </v:shape>
          <o:OLEObject Type="Embed" ProgID="Equation.DSMT4" ShapeID="_x0000_i1026" DrawAspect="Content" ObjectID="_1491893914" r:id="rId9"/>
        </w:object>
      </w:r>
      <w:r>
        <w:t>是矢量</w:t>
      </w:r>
      <w:r w:rsidRPr="00413E2E">
        <w:rPr>
          <w:position w:val="-14"/>
        </w:rPr>
        <w:object w:dxaOrig="300" w:dyaOrig="380">
          <v:shape id="_x0000_i1027" type="#_x0000_t75" style="width:15.05pt;height:18.8pt" o:ole="">
            <v:imagedata r:id="rId4" o:title=""/>
          </v:shape>
          <o:OLEObject Type="Embed" ProgID="Equation.DSMT4" ShapeID="_x0000_i1027" DrawAspect="Content" ObjectID="_1491893915" r:id="rId10"/>
        </w:object>
      </w:r>
      <w:r>
        <w:t>在</w:t>
      </w:r>
      <w:r w:rsidRPr="00413E2E">
        <w:rPr>
          <w:position w:val="-4"/>
        </w:rPr>
        <w:object w:dxaOrig="180" w:dyaOrig="200">
          <v:shape id="_x0000_i1028" type="#_x0000_t75" style="width:8.75pt;height:10pt" o:ole="">
            <v:imagedata r:id="rId6" o:title=""/>
          </v:shape>
          <o:OLEObject Type="Embed" ProgID="Equation.DSMT4" ShapeID="_x0000_i1028" DrawAspect="Content" ObjectID="_1491893916" r:id="rId11"/>
        </w:object>
      </w:r>
      <w:r>
        <w:t>坐标系</w:t>
      </w:r>
      <w:r>
        <w:t>下的表达</w:t>
      </w:r>
      <w:r>
        <w:rPr>
          <w:rFonts w:hint="eastAsia"/>
        </w:rPr>
        <w:t>。</w:t>
      </w:r>
    </w:p>
    <w:p w:rsidR="00413E2E" w:rsidRDefault="00413E2E">
      <w:r>
        <w:t>设任意时刻陀螺测量的角速度为</w:t>
      </w:r>
      <w:r w:rsidRPr="00413E2E">
        <w:rPr>
          <w:position w:val="-12"/>
        </w:rPr>
        <w:object w:dxaOrig="360" w:dyaOrig="380">
          <v:shape id="_x0000_i1029" type="#_x0000_t75" style="width:18.15pt;height:18.8pt" o:ole="">
            <v:imagedata r:id="rId12" o:title=""/>
          </v:shape>
          <o:OLEObject Type="Embed" ProgID="Equation.DSMT4" ShapeID="_x0000_i1029" DrawAspect="Content" ObjectID="_1491893917" r:id="rId13"/>
        </w:object>
      </w:r>
      <w:r>
        <w:rPr>
          <w:rFonts w:hint="eastAsia"/>
        </w:rPr>
        <w:t>。</w:t>
      </w:r>
    </w:p>
    <w:p w:rsidR="00413E2E" w:rsidRDefault="00413E2E" w:rsidP="00413E2E">
      <w:pPr>
        <w:jc w:val="center"/>
        <w:rPr>
          <w:rFonts w:hint="eastAsia"/>
        </w:rPr>
      </w:pPr>
      <w:r w:rsidRPr="00413E2E">
        <w:rPr>
          <w:position w:val="-12"/>
        </w:rPr>
        <w:object w:dxaOrig="1140" w:dyaOrig="380">
          <v:shape id="_x0000_i1034" type="#_x0000_t75" style="width:56.95pt;height:18.8pt" o:ole="">
            <v:imagedata r:id="rId14" o:title=""/>
          </v:shape>
          <o:OLEObject Type="Embed" ProgID="Equation.DSMT4" ShapeID="_x0000_i1034" DrawAspect="Content" ObjectID="_1491893918" r:id="rId15"/>
        </w:object>
      </w:r>
    </w:p>
    <w:p w:rsidR="00413E2E" w:rsidRDefault="00413E2E">
      <w:r>
        <w:t>由于</w:t>
      </w:r>
      <w:r w:rsidRPr="00413E2E">
        <w:rPr>
          <w:position w:val="-12"/>
        </w:rPr>
        <w:object w:dxaOrig="360" w:dyaOrig="360">
          <v:shape id="_x0000_i1030" type="#_x0000_t75" style="width:18.15pt;height:18.15pt" o:ole="">
            <v:imagedata r:id="rId16" o:title=""/>
          </v:shape>
          <o:OLEObject Type="Embed" ProgID="Equation.DSMT4" ShapeID="_x0000_i1030" DrawAspect="Content" ObjectID="_1491893919" r:id="rId17"/>
        </w:object>
      </w:r>
      <w:r>
        <w:t>矢量与</w:t>
      </w:r>
      <w:r w:rsidRPr="00413E2E">
        <w:rPr>
          <w:position w:val="-14"/>
        </w:rPr>
        <w:object w:dxaOrig="300" w:dyaOrig="380">
          <v:shape id="_x0000_i1031" type="#_x0000_t75" style="width:15.05pt;height:18.8pt" o:ole="">
            <v:imagedata r:id="rId4" o:title=""/>
          </v:shape>
          <o:OLEObject Type="Embed" ProgID="Equation.DSMT4" ShapeID="_x0000_i1031" DrawAspect="Content" ObjectID="_1491893920" r:id="rId18"/>
        </w:object>
      </w:r>
      <w:r>
        <w:t>平行</w:t>
      </w:r>
      <w:r>
        <w:rPr>
          <w:rFonts w:hint="eastAsia"/>
        </w:rPr>
        <w:t>，</w:t>
      </w:r>
      <w:r>
        <w:t>则有</w:t>
      </w:r>
      <w:r>
        <w:rPr>
          <w:rFonts w:hint="eastAsia"/>
        </w:rPr>
        <w:t>：</w:t>
      </w:r>
    </w:p>
    <w:p w:rsidR="00413E2E" w:rsidRDefault="00413E2E" w:rsidP="00413E2E">
      <w:pPr>
        <w:pStyle w:val="MTDisplayEquation"/>
      </w:pPr>
      <w:r>
        <w:tab/>
      </w:r>
      <w:r w:rsidRPr="00C44390">
        <w:rPr>
          <w:position w:val="-36"/>
        </w:rPr>
        <w:object w:dxaOrig="1200" w:dyaOrig="780">
          <v:shape id="_x0000_i1033" type="#_x0000_t75" style="width:60.1pt;height:38.8pt" o:ole="">
            <v:imagedata r:id="rId19" o:title=""/>
          </v:shape>
          <o:OLEObject Type="Embed" ProgID="Equation.DSMT4" ShapeID="_x0000_i1033" DrawAspect="Content" ObjectID="_1491893921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29382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A3290F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A3290F"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413E2E" w:rsidRPr="00A3290F" w:rsidRDefault="00413E2E" w:rsidP="00A3290F">
      <w:pPr>
        <w:pStyle w:val="2"/>
        <w:rPr>
          <w:color w:val="FF0000"/>
        </w:rPr>
      </w:pPr>
      <w:r w:rsidRPr="00A3290F">
        <w:rPr>
          <w:rFonts w:hint="eastAsia"/>
          <w:color w:val="FF0000"/>
        </w:rPr>
        <w:t>问题：</w:t>
      </w:r>
    </w:p>
    <w:p w:rsidR="00413E2E" w:rsidRDefault="00413E2E">
      <w:r>
        <w:t>我发现有如下关系成立</w:t>
      </w:r>
      <w:r>
        <w:rPr>
          <w:rFonts w:hint="eastAsia"/>
        </w:rPr>
        <w:t>：</w:t>
      </w:r>
    </w:p>
    <w:p w:rsidR="00413E2E" w:rsidRDefault="00413E2E" w:rsidP="00413E2E">
      <w:pPr>
        <w:pStyle w:val="MTDisplayEquation"/>
      </w:pPr>
      <w:r>
        <w:tab/>
      </w:r>
      <w:r w:rsidRPr="00C44390">
        <w:rPr>
          <w:position w:val="-36"/>
        </w:rPr>
        <w:object w:dxaOrig="1200" w:dyaOrig="780">
          <v:shape id="_x0000_i1035" type="#_x0000_t75" style="width:60.1pt;height:38.8pt" o:ole="">
            <v:imagedata r:id="rId21" o:title=""/>
          </v:shape>
          <o:OLEObject Type="Embed" ProgID="Equation.DSMT4" ShapeID="_x0000_i1035" DrawAspect="Content" ObjectID="_1491893922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477885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A3290F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A3290F"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413E2E" w:rsidRPr="00413E2E" w:rsidRDefault="00413E2E">
      <w:pPr>
        <w:rPr>
          <w:rFonts w:hint="eastAsia"/>
        </w:rPr>
      </w:pPr>
      <w:r>
        <w:t>上式中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系和</w:t>
      </w:r>
      <w:r>
        <w:rPr>
          <w:rFonts w:hint="eastAsia"/>
        </w:rPr>
        <w:t>b</w:t>
      </w:r>
      <w:r>
        <w:rPr>
          <w:rFonts w:hint="eastAsia"/>
        </w:rPr>
        <w:t>系的矢量居然可以直接相乘</w:t>
      </w:r>
      <w:r>
        <w:rPr>
          <w:rFonts w:hint="eastAsia"/>
        </w:rPr>
        <w:t>，省去了</w:t>
      </w:r>
      <w:r w:rsidRPr="00413E2E">
        <w:rPr>
          <w:position w:val="-12"/>
        </w:rPr>
        <w:object w:dxaOrig="1140" w:dyaOrig="380">
          <v:shape id="_x0000_i1036" type="#_x0000_t75" style="width:56.95pt;height:18.8pt" o:ole="">
            <v:imagedata r:id="rId14" o:title=""/>
          </v:shape>
          <o:OLEObject Type="Embed" ProgID="Equation.DSMT4" ShapeID="_x0000_i1036" DrawAspect="Content" ObjectID="_1491893923" r:id="rId23"/>
        </w:object>
      </w:r>
      <w:r>
        <w:t>的过程</w:t>
      </w:r>
      <w:r>
        <w:rPr>
          <w:rFonts w:hint="eastAsia"/>
        </w:rPr>
        <w:t>。从理论和实验</w:t>
      </w:r>
      <w:r w:rsidR="00A3290F">
        <w:rPr>
          <w:rFonts w:hint="eastAsia"/>
        </w:rPr>
        <w:t>都证明了</w:t>
      </w:r>
      <w:r w:rsidR="00A3290F">
        <w:fldChar w:fldCharType="begin"/>
      </w:r>
      <w:r w:rsidR="00A3290F">
        <w:instrText xml:space="preserve"> GOTOBUTTON ZEqnNum477885  \* MERGEFORMAT </w:instrText>
      </w:r>
      <w:r w:rsidR="00A3290F">
        <w:fldChar w:fldCharType="begin"/>
      </w:r>
      <w:r w:rsidR="00A3290F">
        <w:instrText xml:space="preserve"> REF ZEqnNum477885 \* Charformat \! \* MERGEFORMAT </w:instrText>
      </w:r>
      <w:r w:rsidR="00A3290F">
        <w:fldChar w:fldCharType="separate"/>
      </w:r>
      <w:r w:rsidR="00A3290F">
        <w:instrText>(</w:instrText>
      </w:r>
      <w:r w:rsidR="00A3290F">
        <w:instrText>1</w:instrText>
      </w:r>
      <w:r w:rsidR="00A3290F">
        <w:instrText>.</w:instrText>
      </w:r>
      <w:r w:rsidR="00A3290F">
        <w:instrText>2</w:instrText>
      </w:r>
      <w:r w:rsidR="00A3290F">
        <w:instrText>)</w:instrText>
      </w:r>
      <w:r w:rsidR="00A3290F">
        <w:fldChar w:fldCharType="end"/>
      </w:r>
      <w:r w:rsidR="00A3290F">
        <w:fldChar w:fldCharType="end"/>
      </w:r>
      <w:r w:rsidR="00A3290F">
        <w:t>的正确性</w:t>
      </w:r>
      <w:r w:rsidR="00A3290F">
        <w:rPr>
          <w:rFonts w:hint="eastAsia"/>
        </w:rPr>
        <w:t>。</w:t>
      </w:r>
      <w:r w:rsidR="00A3290F">
        <w:t>可是我直观上</w:t>
      </w:r>
      <w:r w:rsidR="009F3314">
        <w:t>没有理解</w:t>
      </w:r>
      <w:r w:rsidR="00A3290F">
        <w:rPr>
          <w:rFonts w:hint="eastAsia"/>
        </w:rPr>
        <w:t>。</w:t>
      </w:r>
    </w:p>
    <w:p w:rsidR="00413E2E" w:rsidRDefault="007E17FF">
      <w:r>
        <w:fldChar w:fldCharType="begin"/>
      </w:r>
      <w:r>
        <w:instrText xml:space="preserve"> GOTOBUTTON ZEqnNum477885  \* MERGEFORMAT </w:instrText>
      </w:r>
      <w:r>
        <w:fldChar w:fldCharType="begin"/>
      </w:r>
      <w:r>
        <w:instrText xml:space="preserve"> REF ZEqnNum477885 \* Charformat \! \* MERGEFORMAT </w:instrText>
      </w:r>
      <w:r>
        <w:fldChar w:fldCharType="separate"/>
      </w:r>
      <w:r>
        <w:instrText>(1.2)</w:instrText>
      </w:r>
      <w:r>
        <w:fldChar w:fldCharType="end"/>
      </w:r>
      <w:r>
        <w:fldChar w:fldCharType="end"/>
      </w:r>
      <w:r>
        <w:t>可以等价于</w:t>
      </w:r>
      <w:r>
        <w:rPr>
          <w:rFonts w:hint="eastAsia"/>
        </w:rPr>
        <w:t>：</w:t>
      </w:r>
    </w:p>
    <w:p w:rsidR="007E17FF" w:rsidRDefault="007E17FF" w:rsidP="007E17FF">
      <w:pPr>
        <w:pStyle w:val="MTDisplayEquation"/>
      </w:pPr>
      <w:r>
        <w:tab/>
      </w:r>
      <w:r w:rsidRPr="007E17FF">
        <w:rPr>
          <w:position w:val="-16"/>
        </w:rPr>
        <w:object w:dxaOrig="2439" w:dyaOrig="440">
          <v:shape id="_x0000_i1053" type="#_x0000_t75" style="width:122.1pt;height:21.9pt" o:ole="">
            <v:imagedata r:id="rId24" o:title=""/>
          </v:shape>
          <o:OLEObject Type="Embed" ProgID="Equation.DSMT4" ShapeID="_x0000_i1053" DrawAspect="Content" ObjectID="_1491893924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A3290F" w:rsidRPr="007E17FF" w:rsidRDefault="007E17FF">
      <w:r w:rsidRPr="007E17FF">
        <w:rPr>
          <w:b/>
        </w:rPr>
        <w:t>问题总结</w:t>
      </w:r>
      <w:r w:rsidRPr="007E17FF">
        <w:rPr>
          <w:rFonts w:hint="eastAsia"/>
          <w:b/>
        </w:rPr>
        <w:t>：</w:t>
      </w:r>
      <w:r w:rsidR="005B7AD3">
        <w:t>我想请教下</w:t>
      </w:r>
      <w:r w:rsidR="005B7AD3">
        <w:fldChar w:fldCharType="begin"/>
      </w:r>
      <w:r w:rsidR="005B7AD3">
        <w:instrText xml:space="preserve"> GOTOBUTTON ZEqnNum477885  \* MERGEFORMAT </w:instrText>
      </w:r>
      <w:r w:rsidR="005B7AD3">
        <w:fldChar w:fldCharType="begin"/>
      </w:r>
      <w:r w:rsidR="005B7AD3">
        <w:instrText xml:space="preserve"> REF ZEqnNum477885 \* Charformat \! \* MERGEFORMAT </w:instrText>
      </w:r>
      <w:r w:rsidR="005B7AD3">
        <w:fldChar w:fldCharType="separate"/>
      </w:r>
      <w:r w:rsidR="005B7AD3">
        <w:instrText>(1.2)</w:instrText>
      </w:r>
      <w:r w:rsidR="005B7AD3">
        <w:fldChar w:fldCharType="end"/>
      </w:r>
      <w:r w:rsidR="005B7AD3">
        <w:fldChar w:fldCharType="end"/>
      </w:r>
      <w:r w:rsidR="005B7AD3">
        <w:t>结论</w:t>
      </w:r>
      <w:r w:rsidR="001348EA">
        <w:t>是否正确</w:t>
      </w:r>
      <w:r w:rsidR="001348EA">
        <w:rPr>
          <w:rFonts w:hint="eastAsia"/>
        </w:rPr>
        <w:t>？</w:t>
      </w:r>
      <w:r>
        <w:rPr>
          <w:rFonts w:hint="eastAsia"/>
        </w:rPr>
        <w:t>不知道有没有</w:t>
      </w:r>
      <w:r w:rsidR="001348EA">
        <w:rPr>
          <w:rFonts w:hint="eastAsia"/>
        </w:rPr>
        <w:t>我哪里推导错了。</w:t>
      </w:r>
      <w:r w:rsidR="001348EA">
        <w:t>如果正确</w:t>
      </w:r>
      <w:r w:rsidR="001348EA">
        <w:rPr>
          <w:rFonts w:hint="eastAsia"/>
        </w:rPr>
        <w:t>，</w:t>
      </w:r>
      <w:r w:rsidR="005B7AD3">
        <w:t>从几何上怎么理解</w:t>
      </w:r>
      <w:r w:rsidR="005B7AD3">
        <w:rPr>
          <w:rFonts w:hint="eastAsia"/>
        </w:rPr>
        <w:t>？</w:t>
      </w:r>
    </w:p>
    <w:p w:rsidR="00A3290F" w:rsidRDefault="000C57BC" w:rsidP="00A3290F">
      <w:pPr>
        <w:pStyle w:val="2"/>
      </w:pPr>
      <w:r>
        <w:t>结论</w:t>
      </w:r>
      <w:r w:rsidR="00A3290F">
        <w:fldChar w:fldCharType="begin"/>
      </w:r>
      <w:r w:rsidR="00A3290F">
        <w:instrText xml:space="preserve"> GOTOBUTTON ZEqnNum477885  \* MERGEFORMAT </w:instrText>
      </w:r>
      <w:r w:rsidR="00A3290F">
        <w:fldChar w:fldCharType="begin"/>
      </w:r>
      <w:r w:rsidR="00A3290F">
        <w:instrText xml:space="preserve"> REF ZEqnNum477885 \* Charformat \! \* MERGEFORMAT </w:instrText>
      </w:r>
      <w:r w:rsidR="00A3290F">
        <w:fldChar w:fldCharType="separate"/>
      </w:r>
      <w:r w:rsidR="00A3290F">
        <w:instrText>(1.2)</w:instrText>
      </w:r>
      <w:r w:rsidR="00A3290F">
        <w:fldChar w:fldCharType="end"/>
      </w:r>
      <w:r w:rsidR="00A3290F">
        <w:fldChar w:fldCharType="end"/>
      </w:r>
      <w:r w:rsidR="00A3290F">
        <w:t>的理论证明</w:t>
      </w:r>
      <w:r w:rsidR="00A3290F">
        <w:rPr>
          <w:rFonts w:hint="eastAsia"/>
        </w:rPr>
        <w:t>：</w:t>
      </w:r>
    </w:p>
    <w:p w:rsidR="004E5E94" w:rsidRPr="004E5E94" w:rsidRDefault="004E5E94" w:rsidP="004E5E94">
      <w:pPr>
        <w:rPr>
          <w:rFonts w:hint="eastAsia"/>
        </w:rPr>
      </w:pPr>
      <w:r>
        <w:t>t</w:t>
      </w:r>
      <w:r>
        <w:t>时刻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b</w:t>
      </w:r>
      <w:r>
        <w:rPr>
          <w:rFonts w:hint="eastAsia"/>
        </w:rPr>
        <w:t>系到</w:t>
      </w:r>
      <w:r>
        <w:rPr>
          <w:rFonts w:hint="eastAsia"/>
        </w:rPr>
        <w:t>r</w:t>
      </w:r>
      <w:r>
        <w:rPr>
          <w:rFonts w:hint="eastAsia"/>
        </w:rPr>
        <w:t>系的姿态四元数为</w:t>
      </w:r>
      <w:r w:rsidRPr="004E5E94">
        <w:rPr>
          <w:position w:val="-12"/>
        </w:rPr>
        <w:object w:dxaOrig="540" w:dyaOrig="380">
          <v:shape id="_x0000_i1054" type="#_x0000_t75" style="width:26.9pt;height:18.8pt" o:ole="">
            <v:imagedata r:id="rId26" o:title=""/>
          </v:shape>
          <o:OLEObject Type="Embed" ProgID="Equation.DSMT4" ShapeID="_x0000_i1054" DrawAspect="Content" ObjectID="_1491893925" r:id="rId27"/>
        </w:object>
      </w:r>
      <w:r>
        <w:rPr>
          <w:rFonts w:hint="eastAsia"/>
        </w:rPr>
        <w:t>：</w:t>
      </w:r>
    </w:p>
    <w:p w:rsidR="00A3290F" w:rsidRDefault="00A3290F" w:rsidP="00A3290F">
      <w:pPr>
        <w:pStyle w:val="MTDisplayEquation"/>
      </w:pPr>
      <w:r>
        <w:tab/>
      </w:r>
      <w:r w:rsidRPr="00352A16">
        <w:rPr>
          <w:position w:val="-60"/>
        </w:rPr>
        <w:object w:dxaOrig="3700" w:dyaOrig="1320">
          <v:shape id="_x0000_i1037" type="#_x0000_t75" style="width:184.05pt;height:66.35pt" o:ole="">
            <v:imagedata r:id="rId28" o:title=""/>
          </v:shape>
          <o:OLEObject Type="Embed" ProgID="Equation.DSMT4" ShapeID="_x0000_i1037" DrawAspect="Content" ObjectID="_1491893926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4E5E94" w:rsidRPr="004E5E94" w:rsidRDefault="000C57BC" w:rsidP="004E5E94">
      <w:pPr>
        <w:rPr>
          <w:rFonts w:hint="eastAsia"/>
        </w:rPr>
      </w:pPr>
      <w:r>
        <w:t>通过</w:t>
      </w:r>
      <w:r w:rsidRPr="004E5E94">
        <w:rPr>
          <w:position w:val="-12"/>
        </w:rPr>
        <w:object w:dxaOrig="540" w:dyaOrig="380">
          <v:shape id="_x0000_i1056" type="#_x0000_t75" style="width:26.9pt;height:18.8pt" o:ole="">
            <v:imagedata r:id="rId26" o:title=""/>
          </v:shape>
          <o:OLEObject Type="Embed" ProgID="Equation.DSMT4" ShapeID="_x0000_i1056" DrawAspect="Content" ObjectID="_1491893927" r:id="rId30"/>
        </w:object>
      </w:r>
      <w:r>
        <w:t>求</w:t>
      </w:r>
      <w:r w:rsidR="004E5E94" w:rsidRPr="0017434B">
        <w:rPr>
          <w:position w:val="-12"/>
        </w:rPr>
        <w:object w:dxaOrig="340" w:dyaOrig="380">
          <v:shape id="_x0000_i1055" type="#_x0000_t75" style="width:16.9pt;height:18.8pt" o:ole="">
            <v:imagedata r:id="rId31" o:title=""/>
          </v:shape>
          <o:OLEObject Type="Embed" ProgID="Equation.DSMT4" ShapeID="_x0000_i1055" DrawAspect="Content" ObjectID="_1491893928" r:id="rId32"/>
        </w:object>
      </w:r>
      <w:r>
        <w:rPr>
          <w:rFonts w:hint="eastAsia"/>
        </w:rPr>
        <w:t>：</w:t>
      </w:r>
    </w:p>
    <w:p w:rsidR="00A3290F" w:rsidRDefault="00A3290F" w:rsidP="00A3290F">
      <w:pPr>
        <w:pStyle w:val="MTDisplayEquation"/>
      </w:pPr>
      <w:r>
        <w:lastRenderedPageBreak/>
        <w:tab/>
      </w:r>
      <w:r w:rsidR="000C57BC" w:rsidRPr="0017434B">
        <w:rPr>
          <w:position w:val="-132"/>
        </w:rPr>
        <w:object w:dxaOrig="5980" w:dyaOrig="2600">
          <v:shape id="_x0000_i1057" type="#_x0000_t75" style="width:299.25pt;height:130.25pt" o:ole="">
            <v:imagedata r:id="rId33" o:title=""/>
          </v:shape>
          <o:OLEObject Type="Embed" ProgID="Equation.DSMT4" ShapeID="_x0000_i1057" DrawAspect="Content" ObjectID="_1491893929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A3290F" w:rsidRPr="0017434B" w:rsidRDefault="00A3290F" w:rsidP="00A3290F">
      <w:pPr>
        <w:pStyle w:val="MTDisplayEquation"/>
      </w:pPr>
      <w:r>
        <w:tab/>
      </w:r>
      <w:r w:rsidRPr="0017434B">
        <w:rPr>
          <w:position w:val="-44"/>
        </w:rPr>
        <w:object w:dxaOrig="3960" w:dyaOrig="999">
          <v:shape id="_x0000_i1038" type="#_x0000_t75" style="width:197.85pt;height:50.1pt" o:ole="">
            <v:imagedata r:id="rId35" o:title=""/>
          </v:shape>
          <o:OLEObject Type="Embed" ProgID="Equation.DSMT4" ShapeID="_x0000_i1038" DrawAspect="Content" ObjectID="_1491893930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A3290F" w:rsidRDefault="00A3290F" w:rsidP="00A3290F">
      <w:pPr>
        <w:pStyle w:val="MTDisplayEquation"/>
      </w:pPr>
      <w:r>
        <w:tab/>
      </w:r>
      <w:r w:rsidRPr="00D063A4">
        <w:rPr>
          <w:position w:val="-18"/>
        </w:rPr>
        <w:object w:dxaOrig="3019" w:dyaOrig="480">
          <v:shape id="_x0000_i1039" type="#_x0000_t75" style="width:150.9pt;height:23.8pt" o:ole="">
            <v:imagedata r:id="rId37" o:title=""/>
          </v:shape>
          <o:OLEObject Type="Embed" ProgID="Equation.DSMT4" ShapeID="_x0000_i1039" DrawAspect="Content" ObjectID="_1491893931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A3290F" w:rsidRDefault="00A3290F" w:rsidP="00A3290F">
      <w:pPr>
        <w:ind w:firstLine="420"/>
      </w:pPr>
      <w:r>
        <w:t>由于</w:t>
      </w:r>
      <w:r w:rsidRPr="0017434B">
        <w:rPr>
          <w:position w:val="-12"/>
        </w:rPr>
        <w:object w:dxaOrig="340" w:dyaOrig="380">
          <v:shape id="_x0000_i1040" type="#_x0000_t75" style="width:16.9pt;height:18.8pt" o:ole="">
            <v:imagedata r:id="rId31" o:title=""/>
          </v:shape>
          <o:OLEObject Type="Embed" ProgID="Equation.DSMT4" ShapeID="_x0000_i1040" DrawAspect="Content" ObjectID="_1491893932" r:id="rId39"/>
        </w:object>
      </w:r>
      <w:r>
        <w:t>与</w:t>
      </w:r>
      <w:r w:rsidRPr="0017434B">
        <w:rPr>
          <w:position w:val="-6"/>
        </w:rPr>
        <w:object w:dxaOrig="200" w:dyaOrig="279">
          <v:shape id="_x0000_i1041" type="#_x0000_t75" style="width:10pt;height:13.75pt" o:ole="">
            <v:imagedata r:id="rId40" o:title=""/>
          </v:shape>
          <o:OLEObject Type="Embed" ProgID="Equation.DSMT4" ShapeID="_x0000_i1041" DrawAspect="Content" ObjectID="_1491893933" r:id="rId41"/>
        </w:object>
      </w:r>
      <w:r>
        <w:t>平行</w:t>
      </w:r>
      <w:r>
        <w:rPr>
          <w:rFonts w:hint="eastAsia"/>
        </w:rPr>
        <w:t>：</w:t>
      </w:r>
    </w:p>
    <w:p w:rsidR="00A3290F" w:rsidRDefault="00A3290F" w:rsidP="00A3290F">
      <w:pPr>
        <w:pStyle w:val="MTDisplayEquation"/>
      </w:pPr>
      <w:r>
        <w:tab/>
      </w:r>
      <w:r w:rsidRPr="00C44390">
        <w:rPr>
          <w:position w:val="-144"/>
        </w:rPr>
        <w:object w:dxaOrig="4660" w:dyaOrig="3000">
          <v:shape id="_x0000_i1042" type="#_x0000_t75" style="width:232.9pt;height:150.25pt" o:ole="">
            <v:imagedata r:id="rId42" o:title=""/>
          </v:shape>
          <o:OLEObject Type="Embed" ProgID="Equation.DSMT4" ShapeID="_x0000_i1042" DrawAspect="Content" ObjectID="_1491893934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A3290F" w:rsidRDefault="00A3290F" w:rsidP="00A3290F">
      <w:pPr>
        <w:pStyle w:val="MTDisplayEquation"/>
      </w:pPr>
      <w:r>
        <w:tab/>
      </w:r>
      <w:r w:rsidRPr="00352A16">
        <w:rPr>
          <w:position w:val="-72"/>
        </w:rPr>
        <w:object w:dxaOrig="3600" w:dyaOrig="1219">
          <v:shape id="_x0000_i1043" type="#_x0000_t75" style="width:180.3pt;height:60.75pt" o:ole="">
            <v:imagedata r:id="rId44" o:title=""/>
          </v:shape>
          <o:OLEObject Type="Embed" ProgID="Equation.DSMT4" ShapeID="_x0000_i1043" DrawAspect="Content" ObjectID="_1491893935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A3290F" w:rsidRDefault="00A3290F" w:rsidP="00A3290F">
      <w:pPr>
        <w:ind w:firstLine="420"/>
      </w:pPr>
      <w:r>
        <w:rPr>
          <w:rFonts w:hint="eastAsia"/>
        </w:rPr>
        <w:t>上式将</w:t>
      </w:r>
      <w:r w:rsidRPr="00C44390">
        <w:rPr>
          <w:position w:val="-6"/>
        </w:rPr>
        <w:object w:dxaOrig="240" w:dyaOrig="220">
          <v:shape id="_x0000_i1044" type="#_x0000_t75" style="width:11.9pt;height:11.25pt" o:ole="">
            <v:imagedata r:id="rId46" o:title=""/>
          </v:shape>
          <o:OLEObject Type="Embed" ProgID="Equation.DSMT4" ShapeID="_x0000_i1044" DrawAspect="Content" ObjectID="_1491893936" r:id="rId47"/>
        </w:object>
      </w:r>
      <w:r>
        <w:t>消除了</w:t>
      </w:r>
      <w:r>
        <w:rPr>
          <w:rFonts w:hint="eastAsia"/>
        </w:rPr>
        <w:t>，</w:t>
      </w:r>
      <w:r>
        <w:t>因此</w:t>
      </w:r>
      <w:r w:rsidRPr="00236549">
        <w:rPr>
          <w:highlight w:val="yellow"/>
        </w:rPr>
        <w:t>求不出</w:t>
      </w:r>
      <w:r w:rsidRPr="00236549">
        <w:rPr>
          <w:position w:val="-6"/>
          <w:highlight w:val="yellow"/>
        </w:rPr>
        <w:object w:dxaOrig="240" w:dyaOrig="220">
          <v:shape id="_x0000_i1045" type="#_x0000_t75" style="width:11.9pt;height:11.25pt" o:ole="">
            <v:imagedata r:id="rId48" o:title=""/>
          </v:shape>
          <o:OLEObject Type="Embed" ProgID="Equation.DSMT4" ShapeID="_x0000_i1045" DrawAspect="Content" ObjectID="_1491893937" r:id="rId49"/>
        </w:object>
      </w:r>
      <w:r>
        <w:rPr>
          <w:rFonts w:hint="eastAsia"/>
        </w:rPr>
        <w:t>，等价于：</w:t>
      </w:r>
    </w:p>
    <w:p w:rsidR="00A3290F" w:rsidRDefault="00A3290F" w:rsidP="00A3290F">
      <w:pPr>
        <w:pStyle w:val="MTDisplayEquation"/>
      </w:pPr>
      <w:r>
        <w:tab/>
      </w:r>
      <w:r w:rsidRPr="00C44390">
        <w:rPr>
          <w:position w:val="-36"/>
        </w:rPr>
        <w:object w:dxaOrig="1200" w:dyaOrig="780">
          <v:shape id="_x0000_i1046" type="#_x0000_t75" style="width:60.1pt;height:38.8pt" o:ole="">
            <v:imagedata r:id="rId21" o:title=""/>
          </v:shape>
          <o:OLEObject Type="Embed" ProgID="Equation.DSMT4" ShapeID="_x0000_i1046" DrawAspect="Content" ObjectID="_1491893938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A3290F" w:rsidRDefault="00A3290F"/>
    <w:p w:rsidR="00A3290F" w:rsidRDefault="000C57BC" w:rsidP="00A3290F">
      <w:pPr>
        <w:pStyle w:val="2"/>
        <w:ind w:firstLine="643"/>
        <w:rPr>
          <w:rFonts w:hint="eastAsia"/>
        </w:rPr>
      </w:pPr>
      <w:r>
        <w:t>结论</w:t>
      </w:r>
      <w:bookmarkStart w:id="2" w:name="_GoBack"/>
      <w:bookmarkEnd w:id="2"/>
      <w:r w:rsidR="00A3290F">
        <w:fldChar w:fldCharType="begin"/>
      </w:r>
      <w:r w:rsidR="00A3290F">
        <w:instrText xml:space="preserve"> GOTOBUTTON ZEqnNum477885  \* MERGEFORMAT </w:instrText>
      </w:r>
      <w:r w:rsidR="00A3290F">
        <w:fldChar w:fldCharType="begin"/>
      </w:r>
      <w:r w:rsidR="00A3290F">
        <w:instrText xml:space="preserve"> REF ZEqnNum477885 \* Charformat \! \* MERGEFORMAT </w:instrText>
      </w:r>
      <w:r w:rsidR="00A3290F">
        <w:fldChar w:fldCharType="separate"/>
      </w:r>
      <w:r w:rsidR="00A3290F">
        <w:instrText>(1.2)</w:instrText>
      </w:r>
      <w:r w:rsidR="00A3290F">
        <w:fldChar w:fldCharType="end"/>
      </w:r>
      <w:r w:rsidR="00A3290F">
        <w:fldChar w:fldCharType="end"/>
      </w:r>
      <w:r w:rsidR="00A3290F">
        <w:t>的实验</w:t>
      </w:r>
      <w:r w:rsidR="00A3290F">
        <w:t>证明</w:t>
      </w:r>
      <w:r w:rsidR="00A3290F">
        <w:rPr>
          <w:rFonts w:hint="eastAsia"/>
        </w:rPr>
        <w:t>：</w:t>
      </w:r>
    </w:p>
    <w:p w:rsidR="00A3290F" w:rsidRDefault="00A3290F" w:rsidP="00A3290F">
      <w:pPr>
        <w:ind w:firstLine="420"/>
      </w:pPr>
      <w:r>
        <w:t>定义平行因子</w:t>
      </w:r>
      <w:r>
        <w:rPr>
          <w:rFonts w:hint="eastAsia"/>
        </w:rPr>
        <w:t>：</w:t>
      </w:r>
      <w:r w:rsidRPr="00CE2A80">
        <w:rPr>
          <w:position w:val="-36"/>
        </w:rPr>
        <w:object w:dxaOrig="2299" w:dyaOrig="780">
          <v:shape id="_x0000_i1047" type="#_x0000_t75" style="width:115.2pt;height:38.8pt" o:ole="">
            <v:imagedata r:id="rId51" o:title=""/>
          </v:shape>
          <o:OLEObject Type="Embed" ProgID="Equation.DSMT4" ShapeID="_x0000_i1047" DrawAspect="Content" ObjectID="_1491893939" r:id="rId52"/>
        </w:object>
      </w:r>
    </w:p>
    <w:p w:rsidR="00A3290F" w:rsidRPr="00A3290F" w:rsidRDefault="00A3290F" w:rsidP="00A3290F">
      <w:pPr>
        <w:jc w:val="center"/>
        <w:rPr>
          <w:rFonts w:hint="eastAsia"/>
        </w:rPr>
      </w:pPr>
      <w:r w:rsidRPr="00A3290F">
        <w:rPr>
          <w:rFonts w:ascii="Calibri" w:eastAsia="宋体" w:hAnsi="Calibri" w:cs="Times New Roman" w:hint="eastAsia"/>
          <w:noProof/>
        </w:rPr>
        <w:lastRenderedPageBreak/>
        <w:drawing>
          <wp:inline distT="0" distB="0" distL="0" distR="0" wp14:anchorId="3B7DC426" wp14:editId="62DAAE42">
            <wp:extent cx="3959749" cy="25339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00" cy="25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0F" w:rsidRDefault="00A3290F" w:rsidP="00A3290F">
      <w:pPr>
        <w:ind w:firstLine="420"/>
      </w:pPr>
      <w:bookmarkStart w:id="3" w:name="OLE_LINK22"/>
      <w:bookmarkStart w:id="4" w:name="OLE_LINK23"/>
      <w:r>
        <w:rPr>
          <w:rFonts w:hint="eastAsia"/>
        </w:rPr>
        <w:t>当角速度大于</w:t>
      </w:r>
      <w:r>
        <w:rPr>
          <w:rFonts w:hint="eastAsia"/>
        </w:rPr>
        <w:t>2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时，</w:t>
      </w:r>
      <w:r w:rsidRPr="00424645">
        <w:rPr>
          <w:position w:val="-36"/>
        </w:rPr>
        <w:object w:dxaOrig="1540" w:dyaOrig="780">
          <v:shape id="_x0000_i1048" type="#_x0000_t75" style="width:77pt;height:38.8pt" o:ole="">
            <v:imagedata r:id="rId54" o:title=""/>
          </v:shape>
          <o:OLEObject Type="Embed" ProgID="Equation.DSMT4" ShapeID="_x0000_i1048" DrawAspect="Content" ObjectID="_1491893940" r:id="rId55"/>
        </w:object>
      </w:r>
      <w:r>
        <w:rPr>
          <w:rFonts w:hint="eastAsia"/>
        </w:rPr>
        <w:t>。</w:t>
      </w:r>
      <w:bookmarkEnd w:id="3"/>
      <w:bookmarkEnd w:id="4"/>
      <w:r>
        <w:rPr>
          <w:rFonts w:hint="eastAsia"/>
        </w:rPr>
        <w:t>当角速度大于</w:t>
      </w:r>
      <w:r>
        <w:rPr>
          <w:rFonts w:hint="eastAsia"/>
        </w:rPr>
        <w:t>8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时，</w:t>
      </w:r>
      <w:r w:rsidRPr="00424645">
        <w:rPr>
          <w:position w:val="-36"/>
        </w:rPr>
        <w:object w:dxaOrig="1660" w:dyaOrig="780">
          <v:shape id="_x0000_i1049" type="#_x0000_t75" style="width:83.25pt;height:38.8pt" o:ole="">
            <v:imagedata r:id="rId56" o:title=""/>
          </v:shape>
          <o:OLEObject Type="Embed" ProgID="Equation.DSMT4" ShapeID="_x0000_i1049" DrawAspect="Content" ObjectID="_1491893941" r:id="rId57"/>
        </w:object>
      </w:r>
      <w:r>
        <w:rPr>
          <w:rFonts w:hint="eastAsia"/>
        </w:rPr>
        <w:t>。当角速度低于</w:t>
      </w:r>
      <w:r>
        <w:rPr>
          <w:rFonts w:hint="eastAsia"/>
        </w:rPr>
        <w:t>2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（</w:t>
      </w:r>
      <w:r w:rsidRPr="00791DA5">
        <w:t>0.0349</w:t>
      </w:r>
      <w:r>
        <w:t>rad/s</w:t>
      </w:r>
      <w:r>
        <w:rPr>
          <w:rFonts w:hint="eastAsia"/>
        </w:rPr>
        <w:t>）后，误差迅速增大，这是由于</w:t>
      </w:r>
      <w:r w:rsidRPr="00791DA5">
        <w:rPr>
          <w:position w:val="-36"/>
        </w:rPr>
        <w:object w:dxaOrig="499" w:dyaOrig="780">
          <v:shape id="_x0000_i1050" type="#_x0000_t75" style="width:25.05pt;height:38.8pt" o:ole="">
            <v:imagedata r:id="rId58" o:title=""/>
          </v:shape>
          <o:OLEObject Type="Embed" ProgID="Equation.DSMT4" ShapeID="_x0000_i1050" DrawAspect="Content" ObjectID="_1491893942" r:id="rId59"/>
        </w:object>
      </w:r>
      <w:r>
        <w:t>中由</w:t>
      </w:r>
      <w:r w:rsidRPr="00791DA5">
        <w:rPr>
          <w:position w:val="-6"/>
        </w:rPr>
        <w:object w:dxaOrig="200" w:dyaOrig="220">
          <v:shape id="_x0000_i1051" type="#_x0000_t75" style="width:10pt;height:11.25pt" o:ole="">
            <v:imagedata r:id="rId60" o:title=""/>
          </v:shape>
          <o:OLEObject Type="Embed" ProgID="Equation.DSMT4" ShapeID="_x0000_i1051" DrawAspect="Content" ObjectID="_1491893943" r:id="rId61"/>
        </w:object>
      </w:r>
      <w:r>
        <w:t>导致的误差被</w:t>
      </w:r>
      <w:r w:rsidRPr="00791DA5">
        <w:rPr>
          <w:position w:val="-16"/>
        </w:rPr>
        <w:object w:dxaOrig="460" w:dyaOrig="440">
          <v:shape id="_x0000_i1052" type="#_x0000_t75" style="width:23.15pt;height:21.9pt" o:ole="">
            <v:imagedata r:id="rId62" o:title=""/>
          </v:shape>
          <o:OLEObject Type="Embed" ProgID="Equation.DSMT4" ShapeID="_x0000_i1052" DrawAspect="Content" ObjectID="_1491893944" r:id="rId63"/>
        </w:object>
      </w:r>
      <w:r>
        <w:t>放大</w:t>
      </w:r>
      <w:r>
        <w:rPr>
          <w:rFonts w:hint="eastAsia"/>
        </w:rPr>
        <w:t>。</w:t>
      </w:r>
    </w:p>
    <w:p w:rsidR="00A3290F" w:rsidRDefault="00A3290F"/>
    <w:p w:rsidR="00A3290F" w:rsidRPr="00A3290F" w:rsidRDefault="00A3290F">
      <w:pPr>
        <w:rPr>
          <w:rFonts w:hint="eastAsia"/>
        </w:rPr>
      </w:pPr>
    </w:p>
    <w:sectPr w:rsidR="00A3290F" w:rsidRPr="00A32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F1"/>
    <w:rsid w:val="000C57BC"/>
    <w:rsid w:val="001348EA"/>
    <w:rsid w:val="00413E2E"/>
    <w:rsid w:val="004E5E94"/>
    <w:rsid w:val="005B7AD3"/>
    <w:rsid w:val="0069793C"/>
    <w:rsid w:val="007E17FF"/>
    <w:rsid w:val="007E1846"/>
    <w:rsid w:val="009F3314"/>
    <w:rsid w:val="00A3290F"/>
    <w:rsid w:val="00B73906"/>
    <w:rsid w:val="00D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11FA0-E01F-44E1-9180-0E3ECA5C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29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413E2E"/>
    <w:pPr>
      <w:tabs>
        <w:tab w:val="center" w:pos="4160"/>
        <w:tab w:val="right" w:pos="8300"/>
      </w:tabs>
      <w:ind w:firstLineChars="200" w:firstLine="420"/>
    </w:pPr>
  </w:style>
  <w:style w:type="character" w:customStyle="1" w:styleId="MTDisplayEquationChar">
    <w:name w:val="MTDisplayEquation Char"/>
    <w:basedOn w:val="a0"/>
    <w:link w:val="MTDisplayEquation"/>
    <w:rsid w:val="00413E2E"/>
  </w:style>
  <w:style w:type="character" w:customStyle="1" w:styleId="MTEquationSection">
    <w:name w:val="MTEquationSection"/>
    <w:basedOn w:val="a0"/>
    <w:rsid w:val="00A3290F"/>
    <w:rPr>
      <w:vanish/>
      <w:color w:val="FF0000"/>
    </w:rPr>
  </w:style>
  <w:style w:type="character" w:customStyle="1" w:styleId="2Char">
    <w:name w:val="标题 2 Char"/>
    <w:basedOn w:val="a0"/>
    <w:link w:val="2"/>
    <w:uiPriority w:val="9"/>
    <w:rsid w:val="00A329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5.bin"/><Relationship Id="rId24" Type="http://schemas.openxmlformats.org/officeDocument/2006/relationships/image" Target="media/image9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53" Type="http://schemas.openxmlformats.org/officeDocument/2006/relationships/image" Target="media/image22.emf"/><Relationship Id="rId58" Type="http://schemas.openxmlformats.org/officeDocument/2006/relationships/image" Target="media/image25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2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3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1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1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2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8.bin"/><Relationship Id="rId60" Type="http://schemas.openxmlformats.org/officeDocument/2006/relationships/image" Target="media/image26.wmf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x</dc:creator>
  <cp:keywords/>
  <dc:description/>
  <cp:lastModifiedBy>yz x</cp:lastModifiedBy>
  <cp:revision>7</cp:revision>
  <dcterms:created xsi:type="dcterms:W3CDTF">2015-04-30T01:18:00Z</dcterms:created>
  <dcterms:modified xsi:type="dcterms:W3CDTF">2015-04-30T01:41:00Z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</Properties>
</file>