
<file path=[Content_Types].xml><?xml version="1.0" encoding="utf-8"?>
<Types xmlns="http://schemas.openxmlformats.org/package/2006/content-types">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4FCA" w:rsidRPr="006727E7" w:rsidRDefault="00D30383" w:rsidP="00285D97">
      <w:pPr>
        <w:pStyle w:val="10"/>
        <w:spacing w:beforeLines="0" w:before="0" w:afterLines="0" w:after="0"/>
        <w:rPr>
          <w:rFonts w:eastAsiaTheme="minorEastAsia"/>
          <w:sz w:val="44"/>
        </w:rPr>
      </w:pPr>
      <w:r w:rsidRPr="006727E7">
        <w:rPr>
          <w:rFonts w:eastAsiaTheme="minorEastAsia"/>
          <w:sz w:val="44"/>
        </w:rPr>
        <w:fldChar w:fldCharType="begin"/>
      </w:r>
      <w:r w:rsidRPr="006727E7">
        <w:rPr>
          <w:rFonts w:eastAsiaTheme="minorEastAsia"/>
          <w:sz w:val="44"/>
        </w:rPr>
        <w:instrText xml:space="preserve"> MACROBUTTON MTEditEquationSection2 </w:instrText>
      </w:r>
      <w:r w:rsidRPr="006727E7">
        <w:rPr>
          <w:rStyle w:val="MTEquationSection"/>
        </w:rPr>
        <w:instrText>Equation Chapter 1 Section 1</w:instrText>
      </w:r>
      <w:r w:rsidRPr="006727E7">
        <w:rPr>
          <w:rFonts w:eastAsiaTheme="minorEastAsia"/>
          <w:sz w:val="44"/>
        </w:rPr>
        <w:fldChar w:fldCharType="begin"/>
      </w:r>
      <w:r w:rsidRPr="006727E7">
        <w:rPr>
          <w:rFonts w:eastAsiaTheme="minorEastAsia"/>
          <w:sz w:val="44"/>
        </w:rPr>
        <w:instrText xml:space="preserve"> SEQ MTEqn \r \h \* MERGEFORMAT </w:instrText>
      </w:r>
      <w:r w:rsidRPr="006727E7">
        <w:rPr>
          <w:rFonts w:eastAsiaTheme="minorEastAsia"/>
          <w:sz w:val="44"/>
        </w:rPr>
        <w:fldChar w:fldCharType="end"/>
      </w:r>
      <w:r w:rsidRPr="006727E7">
        <w:rPr>
          <w:rFonts w:eastAsiaTheme="minorEastAsia"/>
          <w:sz w:val="44"/>
        </w:rPr>
        <w:fldChar w:fldCharType="begin"/>
      </w:r>
      <w:r w:rsidRPr="006727E7">
        <w:rPr>
          <w:rFonts w:eastAsiaTheme="minorEastAsia"/>
          <w:sz w:val="44"/>
        </w:rPr>
        <w:instrText xml:space="preserve"> SEQ MTSec \r 1 \h \* MERGEFORMAT </w:instrText>
      </w:r>
      <w:r w:rsidRPr="006727E7">
        <w:rPr>
          <w:rFonts w:eastAsiaTheme="minorEastAsia"/>
          <w:sz w:val="44"/>
        </w:rPr>
        <w:fldChar w:fldCharType="end"/>
      </w:r>
      <w:r w:rsidRPr="006727E7">
        <w:rPr>
          <w:rFonts w:eastAsiaTheme="minorEastAsia"/>
          <w:sz w:val="44"/>
        </w:rPr>
        <w:fldChar w:fldCharType="begin"/>
      </w:r>
      <w:r w:rsidRPr="006727E7">
        <w:rPr>
          <w:rFonts w:eastAsiaTheme="minorEastAsia"/>
          <w:sz w:val="44"/>
        </w:rPr>
        <w:instrText xml:space="preserve"> SEQ MTChap \r 1 \h \* MERGEFORMAT </w:instrText>
      </w:r>
      <w:r w:rsidRPr="006727E7">
        <w:rPr>
          <w:rFonts w:eastAsiaTheme="minorEastAsia"/>
          <w:sz w:val="44"/>
        </w:rPr>
        <w:fldChar w:fldCharType="end"/>
      </w:r>
      <w:r w:rsidRPr="006727E7">
        <w:rPr>
          <w:rFonts w:eastAsiaTheme="minorEastAsia"/>
          <w:sz w:val="44"/>
        </w:rPr>
        <w:fldChar w:fldCharType="end"/>
      </w:r>
      <w:r w:rsidR="00285D97">
        <w:rPr>
          <w:rFonts w:eastAsiaTheme="minorEastAsia"/>
          <w:sz w:val="44"/>
        </w:rPr>
        <w:t>一种改进的</w:t>
      </w:r>
      <w:r w:rsidR="00285D97">
        <w:rPr>
          <w:rFonts w:eastAsiaTheme="minorEastAsia" w:hint="eastAsia"/>
          <w:sz w:val="44"/>
        </w:rPr>
        <w:t>巡视器</w:t>
      </w:r>
      <w:r w:rsidR="00A04FCA" w:rsidRPr="006727E7">
        <w:rPr>
          <w:rFonts w:eastAsiaTheme="minorEastAsia"/>
          <w:sz w:val="44"/>
        </w:rPr>
        <w:t>惯性</w:t>
      </w:r>
      <w:r w:rsidR="00A04FCA" w:rsidRPr="006727E7">
        <w:rPr>
          <w:rFonts w:eastAsiaTheme="minorEastAsia"/>
          <w:sz w:val="44"/>
        </w:rPr>
        <w:t>/</w:t>
      </w:r>
      <w:r w:rsidR="00A04FCA" w:rsidRPr="006727E7">
        <w:rPr>
          <w:rFonts w:eastAsiaTheme="minorEastAsia"/>
          <w:sz w:val="44"/>
        </w:rPr>
        <w:t>视觉组合导航</w:t>
      </w:r>
      <w:r w:rsidR="00655C26">
        <w:rPr>
          <w:rFonts w:eastAsiaTheme="minorEastAsia" w:hint="eastAsia"/>
          <w:sz w:val="44"/>
        </w:rPr>
        <w:t>模型</w:t>
      </w:r>
    </w:p>
    <w:p w:rsidR="00A04FCA" w:rsidRPr="006727E7" w:rsidRDefault="00A04FCA" w:rsidP="00DC65B3">
      <w:pPr>
        <w:jc w:val="center"/>
        <w:rPr>
          <w:rFonts w:ascii="Times New Roman" w:eastAsia="华文楷体" w:hAnsi="Times New Roman" w:cs="Times New Roman"/>
          <w:szCs w:val="21"/>
        </w:rPr>
      </w:pPr>
      <w:r w:rsidRPr="006727E7">
        <w:rPr>
          <w:rFonts w:ascii="Times New Roman" w:eastAsia="华文楷体" w:hAnsi="Times New Roman" w:cs="Times New Roman"/>
          <w:szCs w:val="21"/>
        </w:rPr>
        <w:t>宁晓琳</w:t>
      </w:r>
      <w:r w:rsidRPr="006727E7">
        <w:rPr>
          <w:rFonts w:ascii="Times New Roman" w:eastAsia="华文楷体" w:hAnsi="Times New Roman" w:cs="Times New Roman"/>
          <w:szCs w:val="21"/>
          <w:vertAlign w:val="superscript"/>
        </w:rPr>
        <w:t>1,2</w:t>
      </w:r>
      <w:r w:rsidR="00285D97">
        <w:rPr>
          <w:rFonts w:ascii="Times New Roman" w:eastAsia="华文楷体" w:hAnsi="Times New Roman" w:cs="Times New Roman" w:hint="eastAsia"/>
          <w:szCs w:val="21"/>
        </w:rPr>
        <w:t xml:space="preserve"> </w:t>
      </w:r>
      <w:r w:rsidRPr="006727E7">
        <w:rPr>
          <w:rFonts w:ascii="Times New Roman" w:eastAsia="华文楷体" w:hAnsi="Times New Roman" w:cs="Times New Roman"/>
          <w:szCs w:val="21"/>
        </w:rPr>
        <w:t>徐勇志</w:t>
      </w:r>
      <w:r w:rsidR="008E6F17" w:rsidRPr="006727E7">
        <w:rPr>
          <w:rFonts w:ascii="Times New Roman" w:eastAsia="华文楷体" w:hAnsi="Times New Roman" w:cs="Times New Roman"/>
          <w:szCs w:val="21"/>
          <w:vertAlign w:val="superscript"/>
        </w:rPr>
        <w:t>*</w:t>
      </w:r>
      <w:r w:rsidR="0075287E" w:rsidRPr="006727E7">
        <w:rPr>
          <w:rStyle w:val="af6"/>
          <w:rFonts w:ascii="Times New Roman" w:eastAsia="华文楷体" w:hAnsi="Times New Roman" w:cs="Times New Roman"/>
          <w:szCs w:val="21"/>
        </w:rPr>
        <w:footnoteReference w:id="1"/>
      </w:r>
    </w:p>
    <w:p w:rsidR="00A04FCA" w:rsidRPr="006727E7" w:rsidRDefault="00285D97" w:rsidP="00DC65B3">
      <w:pPr>
        <w:jc w:val="center"/>
        <w:rPr>
          <w:rFonts w:ascii="Times New Roman" w:hAnsi="Times New Roman" w:cs="Times New Roman"/>
          <w:sz w:val="18"/>
          <w:szCs w:val="18"/>
        </w:rPr>
      </w:pPr>
      <w:r>
        <w:rPr>
          <w:rFonts w:ascii="Times New Roman" w:hAnsi="Times New Roman" w:cs="Times New Roman" w:hint="eastAsia"/>
          <w:sz w:val="18"/>
          <w:szCs w:val="18"/>
        </w:rPr>
        <w:t>(</w:t>
      </w:r>
      <w:r w:rsidR="00A04FCA" w:rsidRPr="006727E7">
        <w:rPr>
          <w:rFonts w:ascii="Times New Roman" w:hAnsi="Times New Roman" w:cs="Times New Roman"/>
          <w:sz w:val="18"/>
          <w:szCs w:val="18"/>
        </w:rPr>
        <w:t>1</w:t>
      </w:r>
      <w:r>
        <w:rPr>
          <w:rFonts w:ascii="Times New Roman" w:hAnsi="Times New Roman" w:cs="Times New Roman" w:hint="eastAsia"/>
          <w:sz w:val="18"/>
          <w:szCs w:val="18"/>
        </w:rPr>
        <w:t xml:space="preserve"> </w:t>
      </w:r>
      <w:r w:rsidR="00A04FCA" w:rsidRPr="006727E7">
        <w:rPr>
          <w:rFonts w:ascii="Times New Roman" w:hAnsi="Times New Roman" w:cs="Times New Roman"/>
          <w:sz w:val="18"/>
          <w:szCs w:val="18"/>
        </w:rPr>
        <w:t>北京航空航天大学仪器科学与光电工程学院</w:t>
      </w:r>
      <w:r w:rsidR="00A04FCA" w:rsidRPr="006727E7">
        <w:rPr>
          <w:rFonts w:ascii="Times New Roman" w:hAnsi="Times New Roman" w:cs="Times New Roman"/>
          <w:sz w:val="18"/>
          <w:szCs w:val="18"/>
        </w:rPr>
        <w:t xml:space="preserve">, </w:t>
      </w:r>
      <w:r w:rsidR="00A04FCA" w:rsidRPr="006727E7">
        <w:rPr>
          <w:rFonts w:ascii="Times New Roman" w:hAnsi="Times New Roman" w:cs="Times New Roman"/>
          <w:sz w:val="18"/>
          <w:szCs w:val="18"/>
        </w:rPr>
        <w:t>北京</w:t>
      </w:r>
      <w:r w:rsidR="00A04FCA" w:rsidRPr="006727E7">
        <w:rPr>
          <w:rFonts w:ascii="Times New Roman" w:hAnsi="Times New Roman" w:cs="Times New Roman"/>
          <w:sz w:val="18"/>
          <w:szCs w:val="18"/>
        </w:rPr>
        <w:t xml:space="preserve"> 100191</w:t>
      </w:r>
      <w:r>
        <w:rPr>
          <w:rFonts w:ascii="Times New Roman" w:hAnsi="Times New Roman" w:cs="Times New Roman" w:hint="eastAsia"/>
          <w:sz w:val="18"/>
          <w:szCs w:val="18"/>
        </w:rPr>
        <w:t>）</w:t>
      </w:r>
      <w:r>
        <w:rPr>
          <w:rFonts w:ascii="Times New Roman" w:hAnsi="Times New Roman" w:cs="Times New Roman" w:hint="eastAsia"/>
          <w:sz w:val="18"/>
          <w:szCs w:val="18"/>
        </w:rPr>
        <w:t>(</w:t>
      </w:r>
      <w:r>
        <w:rPr>
          <w:rFonts w:ascii="Times New Roman" w:hAnsi="Times New Roman" w:cs="Times New Roman"/>
          <w:sz w:val="18"/>
          <w:szCs w:val="18"/>
        </w:rPr>
        <w:t>2</w:t>
      </w:r>
      <w:r>
        <w:rPr>
          <w:rFonts w:ascii="Times New Roman" w:hAnsi="Times New Roman" w:cs="Times New Roman" w:hint="eastAsia"/>
          <w:sz w:val="18"/>
          <w:szCs w:val="18"/>
        </w:rPr>
        <w:t xml:space="preserve"> </w:t>
      </w:r>
      <w:r w:rsidR="00A04FCA" w:rsidRPr="006727E7">
        <w:rPr>
          <w:rFonts w:ascii="Times New Roman" w:hAnsi="Times New Roman" w:cs="Times New Roman"/>
          <w:sz w:val="18"/>
          <w:szCs w:val="18"/>
        </w:rPr>
        <w:t>惯性技术重点实验室，北京</w:t>
      </w:r>
      <w:r w:rsidR="00A04FCA" w:rsidRPr="006727E7">
        <w:rPr>
          <w:rFonts w:ascii="Times New Roman" w:hAnsi="Times New Roman" w:cs="Times New Roman"/>
          <w:sz w:val="18"/>
          <w:szCs w:val="18"/>
        </w:rPr>
        <w:t xml:space="preserve"> 100191)</w:t>
      </w:r>
    </w:p>
    <w:p w:rsidR="00162E2C" w:rsidRDefault="00A04FCA" w:rsidP="00733559">
      <w:pPr>
        <w:ind w:firstLine="395"/>
        <w:rPr>
          <w:rFonts w:ascii="Times New Roman" w:eastAsia="华文楷体" w:hAnsi="Times New Roman" w:cs="Times New Roman"/>
        </w:rPr>
      </w:pPr>
      <w:r w:rsidRPr="006727E7">
        <w:rPr>
          <w:rFonts w:ascii="Times New Roman" w:eastAsia="黑体" w:hAnsi="Times New Roman" w:cs="Times New Roman"/>
          <w:szCs w:val="21"/>
        </w:rPr>
        <w:t>摘要</w:t>
      </w:r>
      <w:r w:rsidR="00761BAC" w:rsidRPr="006727E7">
        <w:rPr>
          <w:rFonts w:ascii="Times New Roman" w:hAnsi="Times New Roman" w:cs="Times New Roman"/>
          <w:sz w:val="15"/>
          <w:szCs w:val="15"/>
        </w:rPr>
        <w:t xml:space="preserve">  </w:t>
      </w:r>
      <w:r w:rsidR="00655C26" w:rsidRPr="006727E7">
        <w:rPr>
          <w:rFonts w:ascii="Times New Roman" w:eastAsia="华文楷体" w:hAnsi="Times New Roman" w:cs="Times New Roman"/>
        </w:rPr>
        <w:t>惯性</w:t>
      </w:r>
      <w:r w:rsidR="00655C26" w:rsidRPr="006727E7">
        <w:rPr>
          <w:rFonts w:ascii="Times New Roman" w:eastAsia="华文楷体" w:hAnsi="Times New Roman" w:cs="Times New Roman"/>
        </w:rPr>
        <w:t>/</w:t>
      </w:r>
      <w:r w:rsidR="00655C26">
        <w:rPr>
          <w:rFonts w:ascii="Times New Roman" w:eastAsia="华文楷体" w:hAnsi="Times New Roman" w:cs="Times New Roman"/>
        </w:rPr>
        <w:t>视觉组合导航是</w:t>
      </w:r>
      <w:r w:rsidR="00655C26">
        <w:rPr>
          <w:rFonts w:ascii="Times New Roman" w:eastAsia="华文楷体" w:hAnsi="Times New Roman" w:cs="Times New Roman" w:hint="eastAsia"/>
        </w:rPr>
        <w:t>行星探测</w:t>
      </w:r>
      <w:r w:rsidR="00655C26">
        <w:rPr>
          <w:rFonts w:ascii="Times New Roman" w:eastAsia="华文楷体" w:hAnsi="Times New Roman" w:cs="Times New Roman"/>
        </w:rPr>
        <w:t>巡视器的一种重要自主导航手段</w:t>
      </w:r>
      <w:r w:rsidR="00655C26">
        <w:rPr>
          <w:rFonts w:ascii="Times New Roman" w:eastAsia="华文楷体" w:hAnsi="Times New Roman" w:cs="Times New Roman" w:hint="eastAsia"/>
        </w:rPr>
        <w:t>。</w:t>
      </w:r>
      <w:r w:rsidR="00B039E0">
        <w:rPr>
          <w:rFonts w:ascii="Times New Roman" w:eastAsia="华文楷体" w:hAnsi="Times New Roman" w:cs="Times New Roman" w:hint="eastAsia"/>
        </w:rPr>
        <w:t>目前在</w:t>
      </w:r>
      <w:r w:rsidR="00C67CFF">
        <w:rPr>
          <w:rFonts w:ascii="Times New Roman" w:eastAsia="华文楷体" w:hAnsi="Times New Roman" w:cs="Times New Roman" w:hint="eastAsia"/>
        </w:rPr>
        <w:t>传统</w:t>
      </w:r>
      <w:r w:rsidR="009D3CCE">
        <w:rPr>
          <w:rFonts w:ascii="Times New Roman" w:eastAsia="华文楷体" w:hAnsi="Times New Roman" w:cs="Times New Roman"/>
        </w:rPr>
        <w:t>的</w:t>
      </w:r>
      <w:r w:rsidR="009D3CCE" w:rsidRPr="006727E7">
        <w:rPr>
          <w:rFonts w:ascii="Times New Roman" w:eastAsia="华文楷体" w:hAnsi="Times New Roman" w:cs="Times New Roman"/>
        </w:rPr>
        <w:t>以惯性与视觉相对运动参数差为观测量的惯性</w:t>
      </w:r>
      <w:r w:rsidR="009D3CCE" w:rsidRPr="006727E7">
        <w:rPr>
          <w:rFonts w:ascii="Times New Roman" w:eastAsia="华文楷体" w:hAnsi="Times New Roman" w:cs="Times New Roman"/>
        </w:rPr>
        <w:t>/</w:t>
      </w:r>
      <w:r w:rsidR="009D3CCE" w:rsidRPr="006727E7">
        <w:rPr>
          <w:rFonts w:ascii="Times New Roman" w:eastAsia="华文楷体" w:hAnsi="Times New Roman" w:cs="Times New Roman"/>
        </w:rPr>
        <w:t>视觉组合导航</w:t>
      </w:r>
      <w:r w:rsidR="009D3CCE">
        <w:rPr>
          <w:rFonts w:ascii="Times New Roman" w:eastAsia="华文楷体" w:hAnsi="Times New Roman" w:cs="Times New Roman" w:hint="eastAsia"/>
        </w:rPr>
        <w:t>模型中，</w:t>
      </w:r>
      <w:r w:rsidR="000334BB">
        <w:rPr>
          <w:rFonts w:ascii="Times New Roman" w:eastAsia="华文楷体" w:hAnsi="Times New Roman" w:cs="Times New Roman" w:hint="eastAsia"/>
        </w:rPr>
        <w:t>为了得到简单的观测矩阵，</w:t>
      </w:r>
      <w:r w:rsidR="00162E2C">
        <w:rPr>
          <w:rFonts w:ascii="Times New Roman" w:eastAsia="华文楷体" w:hAnsi="Times New Roman" w:cs="Times New Roman"/>
        </w:rPr>
        <w:t>惯性</w:t>
      </w:r>
      <w:r w:rsidR="00450646">
        <w:rPr>
          <w:rFonts w:ascii="Times New Roman" w:eastAsia="华文楷体" w:hAnsi="Times New Roman" w:cs="Times New Roman" w:hint="eastAsia"/>
        </w:rPr>
        <w:t>相对旋转四元数</w:t>
      </w:r>
      <w:r w:rsidR="00162E2C">
        <w:rPr>
          <w:rFonts w:ascii="Times New Roman" w:eastAsia="华文楷体" w:hAnsi="Times New Roman" w:cs="Times New Roman"/>
        </w:rPr>
        <w:t>与平台失准角</w:t>
      </w:r>
      <w:r w:rsidR="00162E2C" w:rsidRPr="006727E7">
        <w:rPr>
          <w:rFonts w:ascii="Times New Roman" w:eastAsia="华文楷体" w:hAnsi="Times New Roman" w:cs="Times New Roman"/>
        </w:rPr>
        <w:t>之间</w:t>
      </w:r>
      <w:r w:rsidR="00162E2C">
        <w:rPr>
          <w:rFonts w:ascii="Times New Roman" w:eastAsia="华文楷体" w:hAnsi="Times New Roman" w:cs="Times New Roman" w:hint="eastAsia"/>
        </w:rPr>
        <w:t>的函数关系</w:t>
      </w:r>
      <w:r w:rsidR="00450646">
        <w:rPr>
          <w:rFonts w:ascii="Times New Roman" w:eastAsia="华文楷体" w:hAnsi="Times New Roman" w:cs="Times New Roman" w:hint="eastAsia"/>
        </w:rPr>
        <w:t>往往通过近似处理得到</w:t>
      </w:r>
      <w:r w:rsidR="009D3CCE">
        <w:rPr>
          <w:rFonts w:ascii="Times New Roman" w:eastAsia="华文楷体" w:hAnsi="Times New Roman" w:cs="Times New Roman" w:hint="eastAsia"/>
        </w:rPr>
        <w:t>。</w:t>
      </w:r>
      <w:r w:rsidR="00B039E0">
        <w:rPr>
          <w:rFonts w:ascii="Times New Roman" w:eastAsia="华文楷体" w:hAnsi="Times New Roman" w:cs="Times New Roman" w:hint="eastAsia"/>
        </w:rPr>
        <w:t>但当航向角较大时</w:t>
      </w:r>
      <w:r w:rsidR="002E12A2">
        <w:rPr>
          <w:rFonts w:ascii="Times New Roman" w:eastAsia="华文楷体" w:hAnsi="Times New Roman" w:cs="Times New Roman" w:hint="eastAsia"/>
        </w:rPr>
        <w:t>，该</w:t>
      </w:r>
      <w:r w:rsidR="00B039E0">
        <w:rPr>
          <w:rFonts w:ascii="Times New Roman" w:eastAsia="华文楷体" w:hAnsi="Times New Roman" w:cs="Times New Roman" w:hint="eastAsia"/>
        </w:rPr>
        <w:t>近似处理</w:t>
      </w:r>
      <w:r w:rsidR="00450646">
        <w:rPr>
          <w:rFonts w:ascii="Times New Roman" w:eastAsia="华文楷体" w:hAnsi="Times New Roman" w:cs="Times New Roman" w:hint="eastAsia"/>
        </w:rPr>
        <w:t>的误差很大，不可忽略</w:t>
      </w:r>
      <w:r w:rsidR="00B039E0">
        <w:rPr>
          <w:rFonts w:ascii="Times New Roman" w:eastAsia="华文楷体" w:hAnsi="Times New Roman" w:cs="Times New Roman" w:hint="eastAsia"/>
        </w:rPr>
        <w:t>。为解决该问题，本文提出了一种</w:t>
      </w:r>
      <w:r w:rsidR="00E04641">
        <w:rPr>
          <w:rFonts w:ascii="Times New Roman" w:eastAsia="华文楷体" w:hAnsi="Times New Roman" w:cs="Times New Roman" w:hint="eastAsia"/>
        </w:rPr>
        <w:t>不需</w:t>
      </w:r>
      <w:r w:rsidR="002E12A2">
        <w:rPr>
          <w:rFonts w:ascii="Times New Roman" w:eastAsia="华文楷体" w:hAnsi="Times New Roman" w:cs="Times New Roman" w:hint="eastAsia"/>
        </w:rPr>
        <w:t>该近似处理的新观测量误差分析方法，</w:t>
      </w:r>
      <w:r w:rsidR="00450646">
        <w:rPr>
          <w:rFonts w:ascii="Times New Roman" w:eastAsia="华文楷体" w:hAnsi="Times New Roman" w:cs="Times New Roman" w:hint="eastAsia"/>
        </w:rPr>
        <w:t>并</w:t>
      </w:r>
      <w:r w:rsidR="002E12A2">
        <w:rPr>
          <w:rFonts w:ascii="Times New Roman" w:eastAsia="华文楷体" w:hAnsi="Times New Roman" w:cs="Times New Roman" w:hint="eastAsia"/>
        </w:rPr>
        <w:t>建立了</w:t>
      </w:r>
      <w:r w:rsidR="00CF7E30">
        <w:rPr>
          <w:rFonts w:ascii="Times New Roman" w:eastAsia="华文楷体" w:hAnsi="Times New Roman" w:cs="Times New Roman" w:hint="eastAsia"/>
        </w:rPr>
        <w:t>改进</w:t>
      </w:r>
      <w:r w:rsidR="002E12A2">
        <w:rPr>
          <w:rFonts w:ascii="Times New Roman" w:eastAsia="华文楷体" w:hAnsi="Times New Roman" w:cs="Times New Roman" w:hint="eastAsia"/>
        </w:rPr>
        <w:t>的观测模型</w:t>
      </w:r>
      <w:r w:rsidR="00B039E0">
        <w:rPr>
          <w:rFonts w:ascii="Times New Roman" w:eastAsia="华文楷体" w:hAnsi="Times New Roman" w:cs="Times New Roman" w:hint="eastAsia"/>
        </w:rPr>
        <w:t>。该方法利用含误差的惯性姿态已知的特点，</w:t>
      </w:r>
      <w:r w:rsidR="0028619B">
        <w:rPr>
          <w:rFonts w:ascii="Times New Roman" w:eastAsia="华文楷体" w:hAnsi="Times New Roman" w:cs="Times New Roman" w:hint="eastAsia"/>
        </w:rPr>
        <w:t>得到了更精确的惯性相对旋转四元数误差表达式，减少了</w:t>
      </w:r>
      <w:proofErr w:type="spellStart"/>
      <w:r w:rsidR="0028619B">
        <w:rPr>
          <w:rFonts w:ascii="Times New Roman" w:eastAsia="华文楷体" w:hAnsi="Times New Roman" w:cs="Times New Roman" w:hint="eastAsia"/>
        </w:rPr>
        <w:t>Kalman</w:t>
      </w:r>
      <w:proofErr w:type="spellEnd"/>
      <w:r w:rsidR="0028619B">
        <w:rPr>
          <w:rFonts w:ascii="Times New Roman" w:eastAsia="华文楷体" w:hAnsi="Times New Roman" w:cs="Times New Roman" w:hint="eastAsia"/>
        </w:rPr>
        <w:t>滤波中惯性与视觉相对旋转差</w:t>
      </w:r>
      <w:r w:rsidR="00450646">
        <w:rPr>
          <w:rFonts w:ascii="Times New Roman" w:eastAsia="华文楷体" w:hAnsi="Times New Roman" w:cs="Times New Roman" w:hint="eastAsia"/>
        </w:rPr>
        <w:t>的</w:t>
      </w:r>
      <w:r w:rsidR="0028619B">
        <w:rPr>
          <w:rFonts w:ascii="Times New Roman" w:eastAsia="华文楷体" w:hAnsi="Times New Roman" w:cs="Times New Roman" w:hint="eastAsia"/>
        </w:rPr>
        <w:t>预测误差</w:t>
      </w:r>
      <w:r w:rsidR="002E12A2">
        <w:rPr>
          <w:rFonts w:ascii="Times New Roman" w:eastAsia="华文楷体" w:hAnsi="Times New Roman" w:cs="Times New Roman" w:hint="eastAsia"/>
        </w:rPr>
        <w:t>。</w:t>
      </w:r>
      <w:r w:rsidR="00733559">
        <w:rPr>
          <w:rFonts w:ascii="Times New Roman" w:eastAsia="华文楷体" w:hAnsi="Times New Roman" w:cs="Times New Roman"/>
        </w:rPr>
        <w:t>月面仿真和地面实验表明</w:t>
      </w:r>
      <w:r w:rsidR="00450646">
        <w:rPr>
          <w:rFonts w:ascii="Times New Roman" w:eastAsia="华文楷体" w:hAnsi="Times New Roman" w:cs="Times New Roman" w:hint="eastAsia"/>
        </w:rPr>
        <w:t>该改进方法相比传统方法可实现更高的导航精度，其中位置精度提高达</w:t>
      </w:r>
      <w:r w:rsidR="00733559">
        <w:rPr>
          <w:rFonts w:ascii="Times New Roman" w:eastAsia="华文楷体" w:hAnsi="Times New Roman" w:cs="Times New Roman" w:hint="eastAsia"/>
        </w:rPr>
        <w:t>68%</w:t>
      </w:r>
      <w:r w:rsidR="00733559">
        <w:rPr>
          <w:rFonts w:ascii="Times New Roman" w:eastAsia="华文楷体" w:hAnsi="Times New Roman" w:cs="Times New Roman" w:hint="eastAsia"/>
        </w:rPr>
        <w:t>以上</w:t>
      </w:r>
      <w:r w:rsidR="00733559" w:rsidRPr="006727E7">
        <w:rPr>
          <w:rFonts w:ascii="Times New Roman" w:eastAsia="华文楷体" w:hAnsi="Times New Roman" w:cs="Times New Roman"/>
        </w:rPr>
        <w:t>。</w:t>
      </w:r>
    </w:p>
    <w:p w:rsidR="00A04FCA" w:rsidRPr="006727E7" w:rsidRDefault="00A04FCA" w:rsidP="00DC65B3">
      <w:pPr>
        <w:ind w:firstLine="395"/>
        <w:rPr>
          <w:rFonts w:ascii="Times New Roman" w:eastAsia="华文楷体" w:hAnsi="Times New Roman" w:cs="Times New Roman"/>
        </w:rPr>
      </w:pPr>
      <w:r w:rsidRPr="006727E7">
        <w:rPr>
          <w:rFonts w:ascii="Times New Roman" w:eastAsia="黑体" w:hAnsi="Times New Roman" w:cs="Times New Roman"/>
          <w:szCs w:val="21"/>
        </w:rPr>
        <w:t>关键词</w:t>
      </w:r>
      <w:r w:rsidR="00761BAC" w:rsidRPr="006727E7">
        <w:rPr>
          <w:rFonts w:ascii="Times New Roman" w:eastAsia="黑体" w:hAnsi="Times New Roman" w:cs="Times New Roman"/>
          <w:szCs w:val="21"/>
        </w:rPr>
        <w:t xml:space="preserve">  </w:t>
      </w:r>
      <w:r w:rsidRPr="006727E7">
        <w:rPr>
          <w:rFonts w:ascii="Times New Roman" w:eastAsia="华文仿宋" w:hAnsi="Times New Roman" w:cs="Times New Roman"/>
        </w:rPr>
        <w:t>惯性导航；视觉导航；组合导航；观测模型；月面巡视器</w:t>
      </w:r>
    </w:p>
    <w:p w:rsidR="00A04FCA" w:rsidRPr="006727E7" w:rsidRDefault="00761BAC" w:rsidP="00DC65B3">
      <w:pPr>
        <w:pStyle w:val="20"/>
      </w:pPr>
      <w:r w:rsidRPr="006727E7">
        <w:t xml:space="preserve">1 </w:t>
      </w:r>
      <w:r w:rsidR="00A04FCA" w:rsidRPr="006727E7">
        <w:t>引言</w:t>
      </w:r>
    </w:p>
    <w:p w:rsidR="00A04FCA" w:rsidRPr="006727E7" w:rsidRDefault="00A04FCA" w:rsidP="00DC65B3">
      <w:pPr>
        <w:ind w:firstLine="420"/>
        <w:rPr>
          <w:rFonts w:ascii="Times New Roman" w:hAnsi="Times New Roman" w:cs="Times New Roman"/>
        </w:rPr>
      </w:pPr>
      <w:r w:rsidRPr="006727E7">
        <w:rPr>
          <w:rFonts w:ascii="Times New Roman" w:hAnsi="Times New Roman" w:cs="Times New Roman"/>
        </w:rPr>
        <w:t>惯性导航与视觉导航相结合的导航方法已经成功应用于</w:t>
      </w:r>
      <w:r w:rsidRPr="006727E7">
        <w:rPr>
          <w:rFonts w:ascii="Times New Roman" w:hAnsi="Times New Roman" w:cs="Times New Roman"/>
        </w:rPr>
        <w:t>NASA</w:t>
      </w:r>
      <w:r w:rsidRPr="006727E7">
        <w:rPr>
          <w:rFonts w:ascii="Times New Roman" w:hAnsi="Times New Roman" w:cs="Times New Roman"/>
        </w:rPr>
        <w:t>于</w:t>
      </w:r>
      <w:r w:rsidRPr="006727E7">
        <w:rPr>
          <w:rFonts w:ascii="Times New Roman" w:hAnsi="Times New Roman" w:cs="Times New Roman"/>
        </w:rPr>
        <w:t>2004</w:t>
      </w:r>
      <w:r w:rsidRPr="006727E7">
        <w:rPr>
          <w:rFonts w:ascii="Times New Roman" w:hAnsi="Times New Roman" w:cs="Times New Roman"/>
        </w:rPr>
        <w:t>年发射的</w:t>
      </w:r>
      <w:r w:rsidRPr="006727E7">
        <w:rPr>
          <w:rFonts w:ascii="Times New Roman" w:hAnsi="Times New Roman" w:cs="Times New Roman"/>
        </w:rPr>
        <w:t>“</w:t>
      </w:r>
      <w:r w:rsidRPr="006727E7">
        <w:rPr>
          <w:rFonts w:ascii="Times New Roman" w:hAnsi="Times New Roman" w:cs="Times New Roman"/>
        </w:rPr>
        <w:t>勇气号</w:t>
      </w:r>
      <w:r w:rsidRPr="006727E7">
        <w:rPr>
          <w:rFonts w:ascii="Times New Roman" w:hAnsi="Times New Roman" w:cs="Times New Roman"/>
        </w:rPr>
        <w:t>”</w:t>
      </w:r>
      <w:r w:rsidRPr="006727E7">
        <w:rPr>
          <w:rFonts w:ascii="Times New Roman" w:hAnsi="Times New Roman" w:cs="Times New Roman"/>
        </w:rPr>
        <w:t>和</w:t>
      </w:r>
      <w:r w:rsidRPr="006727E7">
        <w:rPr>
          <w:rFonts w:ascii="Times New Roman" w:hAnsi="Times New Roman" w:cs="Times New Roman"/>
        </w:rPr>
        <w:t>“</w:t>
      </w:r>
      <w:r w:rsidRPr="006727E7">
        <w:rPr>
          <w:rFonts w:ascii="Times New Roman" w:hAnsi="Times New Roman" w:cs="Times New Roman"/>
        </w:rPr>
        <w:t>机遇号</w:t>
      </w:r>
      <w:r w:rsidRPr="006727E7">
        <w:rPr>
          <w:rFonts w:ascii="Times New Roman" w:hAnsi="Times New Roman" w:cs="Times New Roman"/>
        </w:rPr>
        <w:t>”</w:t>
      </w:r>
      <w:r w:rsidRPr="006727E7">
        <w:rPr>
          <w:rFonts w:ascii="Times New Roman" w:hAnsi="Times New Roman" w:cs="Times New Roman"/>
        </w:rPr>
        <w:fldChar w:fldCharType="begin"/>
      </w:r>
      <w:r w:rsidRPr="006727E7">
        <w:rPr>
          <w:rFonts w:ascii="Times New Roman" w:hAnsi="Times New Roman" w:cs="Times New Roman"/>
        </w:rPr>
        <w:instrText xml:space="preserve"> ADDIN EN.CITE &lt;EndNote&gt;&lt;Cite&gt;&lt;Author&gt;Maimone&lt;/Author&gt;&lt;Year&gt;2007&lt;/Year&gt;&lt;RecNum&gt;3&lt;/RecNum&gt;&lt;DisplayText&gt;&lt;style face="superscript"&gt;[1]&lt;/style&gt;&lt;/DisplayText&gt;&lt;record&gt;&lt;rec-number&gt;3&lt;/rec-number&gt;&lt;foreign-keys&gt;&lt;key app="EN" db-id="rfrv2wvv0wdeeteewsvprs9dts02rdsvrddp"&gt;3&lt;/key&gt;&lt;/foreign-keys&gt;&lt;ref-type name="Journal Article"&gt;17&lt;/ref-type&gt;&lt;contributors&gt;&lt;authors&gt;&lt;author&gt;Maimone, Mark&lt;/author&gt;&lt;author&gt;Cheng, Yang&lt;/author&gt;&lt;author&gt;Matthies, Larry&lt;/author&gt;&lt;/authors&gt;&lt;/contributors&gt;&lt;titles&gt;&lt;title&gt;Two years of visual odometry on the mars exploration rovers&lt;/title&gt;&lt;secondary-title&gt;Journal of Field Robotics&lt;/secondary-title&gt;&lt;/titles&gt;&lt;periodical&gt;&lt;full-title&gt;Journal of Field Robotics&lt;/full-title&gt;&lt;/periodical&gt;&lt;pages&gt;169-186&lt;/pages&gt;&lt;volume&gt;24&lt;/volume&gt;&lt;number&gt;3&lt;/number&gt;&lt;dates&gt;&lt;year&gt;2007&lt;/year&gt;&lt;/dates&gt;&lt;isbn&gt;1556-4967&lt;/isbn&gt;&lt;urls&gt;&lt;/urls&gt;&lt;/record&gt;&lt;/Cite&gt;&lt;/EndNote&gt;</w:instrText>
      </w:r>
      <w:r w:rsidRPr="006727E7">
        <w:rPr>
          <w:rFonts w:ascii="Times New Roman" w:hAnsi="Times New Roman" w:cs="Times New Roman"/>
        </w:rPr>
        <w:fldChar w:fldCharType="separate"/>
      </w:r>
      <w:r w:rsidRPr="006727E7">
        <w:rPr>
          <w:rFonts w:ascii="Times New Roman" w:hAnsi="Times New Roman" w:cs="Times New Roman"/>
          <w:vertAlign w:val="superscript"/>
        </w:rPr>
        <w:t>[</w:t>
      </w:r>
      <w:hyperlink w:anchor="_ENREF_1" w:tooltip="Maimone, 2007 #3" w:history="1">
        <w:r w:rsidR="005B6A25" w:rsidRPr="006727E7">
          <w:rPr>
            <w:rFonts w:ascii="Times New Roman" w:hAnsi="Times New Roman" w:cs="Times New Roman"/>
            <w:vertAlign w:val="superscript"/>
          </w:rPr>
          <w:t>1</w:t>
        </w:r>
      </w:hyperlink>
      <w:r w:rsidRPr="006727E7">
        <w:rPr>
          <w:rFonts w:ascii="Times New Roman" w:hAnsi="Times New Roman" w:cs="Times New Roman"/>
          <w:vertAlign w:val="superscript"/>
        </w:rPr>
        <w:t>]</w:t>
      </w:r>
      <w:r w:rsidRPr="006727E7">
        <w:rPr>
          <w:rFonts w:ascii="Times New Roman" w:hAnsi="Times New Roman" w:cs="Times New Roman"/>
        </w:rPr>
        <w:fldChar w:fldCharType="end"/>
      </w:r>
      <w:r w:rsidRPr="006727E7">
        <w:rPr>
          <w:rFonts w:ascii="Times New Roman" w:hAnsi="Times New Roman" w:cs="Times New Roman"/>
        </w:rPr>
        <w:t>、</w:t>
      </w:r>
      <w:r w:rsidRPr="006727E7">
        <w:rPr>
          <w:rFonts w:ascii="Times New Roman" w:hAnsi="Times New Roman" w:cs="Times New Roman"/>
        </w:rPr>
        <w:t>2012</w:t>
      </w:r>
      <w:r w:rsidRPr="006727E7">
        <w:rPr>
          <w:rFonts w:ascii="Times New Roman" w:hAnsi="Times New Roman" w:cs="Times New Roman"/>
        </w:rPr>
        <w:t>年发射的</w:t>
      </w:r>
      <w:r w:rsidRPr="006727E7">
        <w:rPr>
          <w:rFonts w:ascii="Times New Roman" w:hAnsi="Times New Roman" w:cs="Times New Roman"/>
        </w:rPr>
        <w:t>“</w:t>
      </w:r>
      <w:r w:rsidRPr="006727E7">
        <w:rPr>
          <w:rFonts w:ascii="Times New Roman" w:hAnsi="Times New Roman" w:cs="Times New Roman"/>
        </w:rPr>
        <w:t>好奇号</w:t>
      </w:r>
      <w:r w:rsidRPr="006727E7">
        <w:rPr>
          <w:rFonts w:ascii="Times New Roman" w:hAnsi="Times New Roman" w:cs="Times New Roman"/>
        </w:rPr>
        <w:t>”</w:t>
      </w:r>
      <w:r w:rsidRPr="006727E7">
        <w:rPr>
          <w:rFonts w:ascii="Times New Roman" w:hAnsi="Times New Roman" w:cs="Times New Roman"/>
        </w:rPr>
        <w:fldChar w:fldCharType="begin"/>
      </w:r>
      <w:r w:rsidRPr="006727E7">
        <w:rPr>
          <w:rFonts w:ascii="Times New Roman" w:hAnsi="Times New Roman" w:cs="Times New Roman"/>
        </w:rPr>
        <w:instrText xml:space="preserve"> ADDIN EN.CITE &lt;EndNote&gt;&lt;Cite&gt;&lt;Author&gt;Grotzinger&lt;/Author&gt;&lt;Year&gt;2012&lt;/Year&gt;&lt;RecNum&gt;1&lt;/RecNum&gt;&lt;DisplayText&gt;&lt;style face="superscript"&gt;[2]&lt;/style&gt;&lt;/DisplayText&gt;&lt;record&gt;&lt;rec-number&gt;1&lt;/rec-number&gt;&lt;foreign-keys&gt;&lt;key app="EN" db-id="rfrv2wvv0wdeeteewsvprs9dts02rdsvrddp"&gt;1&lt;/key&gt;&lt;/foreign-keys&gt;&lt;ref-type name="Journal Article"&gt;17&lt;/ref-type&gt;&lt;contributors&gt;&lt;authors&gt;&lt;author&gt;Grotzinger, John P&lt;/author&gt;&lt;author&gt;Crisp, Joy&lt;/author&gt;&lt;author&gt;Vasavada, Ashwin R&lt;/author&gt;&lt;author&gt;Anderson, Robert C&lt;/author&gt;&lt;author&gt;Baker, Charles J&lt;/author&gt;&lt;author&gt;Barry, Robert&lt;/author&gt;&lt;author&gt;Blake, David F&lt;/author&gt;&lt;author&gt;Conrad, Pamela&lt;/author&gt;&lt;author&gt;Edgett, Kenneth S&lt;/author&gt;&lt;author&gt;Ferdowski, Bobak&lt;/author&gt;&lt;/authors&gt;&lt;/contributors&gt;&lt;titles&gt;&lt;title&gt;Mars Science Laboratory mission and science investigation&lt;/title&gt;&lt;secondary-title&gt;Space science reviews&lt;/secondary-title&gt;&lt;/titles&gt;&lt;periodical&gt;&lt;full-title&gt;Space science reviews&lt;/full-title&gt;&lt;/periodical&gt;&lt;pages&gt;5-56&lt;/pages&gt;&lt;volume&gt;170&lt;/volume&gt;&lt;number&gt;1-4&lt;/number&gt;&lt;dates&gt;&lt;year&gt;2012&lt;/year&gt;&lt;/dates&gt;&lt;isbn&gt;0038-6308&lt;/isbn&gt;&lt;urls&gt;&lt;/urls&gt;&lt;/record&gt;&lt;/Cite&gt;&lt;/EndNote&gt;</w:instrText>
      </w:r>
      <w:r w:rsidRPr="006727E7">
        <w:rPr>
          <w:rFonts w:ascii="Times New Roman" w:hAnsi="Times New Roman" w:cs="Times New Roman"/>
        </w:rPr>
        <w:fldChar w:fldCharType="separate"/>
      </w:r>
      <w:r w:rsidRPr="006727E7">
        <w:rPr>
          <w:rFonts w:ascii="Times New Roman" w:hAnsi="Times New Roman" w:cs="Times New Roman"/>
          <w:vertAlign w:val="superscript"/>
        </w:rPr>
        <w:t>[</w:t>
      </w:r>
      <w:hyperlink w:anchor="_ENREF_2" w:tooltip="Grotzinger, 2012 #1" w:history="1">
        <w:r w:rsidR="005B6A25" w:rsidRPr="006727E7">
          <w:rPr>
            <w:rFonts w:ascii="Times New Roman" w:hAnsi="Times New Roman" w:cs="Times New Roman"/>
            <w:vertAlign w:val="superscript"/>
          </w:rPr>
          <w:t>2</w:t>
        </w:r>
      </w:hyperlink>
      <w:r w:rsidRPr="006727E7">
        <w:rPr>
          <w:rFonts w:ascii="Times New Roman" w:hAnsi="Times New Roman" w:cs="Times New Roman"/>
          <w:vertAlign w:val="superscript"/>
        </w:rPr>
        <w:t>]</w:t>
      </w:r>
      <w:r w:rsidRPr="006727E7">
        <w:rPr>
          <w:rFonts w:ascii="Times New Roman" w:hAnsi="Times New Roman" w:cs="Times New Roman"/>
        </w:rPr>
        <w:fldChar w:fldCharType="end"/>
      </w:r>
      <w:r w:rsidRPr="006727E7">
        <w:rPr>
          <w:rFonts w:ascii="Times New Roman" w:hAnsi="Times New Roman" w:cs="Times New Roman"/>
        </w:rPr>
        <w:t>以及中国于</w:t>
      </w:r>
      <w:r w:rsidRPr="006727E7">
        <w:rPr>
          <w:rFonts w:ascii="Times New Roman" w:hAnsi="Times New Roman" w:cs="Times New Roman"/>
        </w:rPr>
        <w:t>2013</w:t>
      </w:r>
      <w:r w:rsidRPr="006727E7">
        <w:rPr>
          <w:rFonts w:ascii="Times New Roman" w:hAnsi="Times New Roman" w:cs="Times New Roman"/>
        </w:rPr>
        <w:t>年发射的</w:t>
      </w:r>
      <w:r w:rsidRPr="006727E7">
        <w:rPr>
          <w:rFonts w:ascii="Times New Roman" w:hAnsi="Times New Roman" w:cs="Times New Roman"/>
        </w:rPr>
        <w:t>“</w:t>
      </w:r>
      <w:r w:rsidRPr="006727E7">
        <w:rPr>
          <w:rFonts w:ascii="Times New Roman" w:hAnsi="Times New Roman" w:cs="Times New Roman"/>
        </w:rPr>
        <w:t>玉兔号</w:t>
      </w:r>
      <w:r w:rsidRPr="006727E7">
        <w:rPr>
          <w:rFonts w:ascii="Times New Roman" w:hAnsi="Times New Roman" w:cs="Times New Roman"/>
        </w:rPr>
        <w:t>”</w:t>
      </w:r>
      <w:r w:rsidR="00E13A09" w:rsidRPr="006727E7">
        <w:rPr>
          <w:rFonts w:ascii="Times New Roman" w:hAnsi="Times New Roman" w:cs="Times New Roman"/>
        </w:rPr>
        <w:fldChar w:fldCharType="begin"/>
      </w:r>
      <w:r w:rsidR="00E13A09" w:rsidRPr="006727E7">
        <w:rPr>
          <w:rFonts w:ascii="Times New Roman" w:hAnsi="Times New Roman" w:cs="Times New Roman"/>
        </w:rPr>
        <w:instrText xml:space="preserve"> ADDIN EN.CITE &lt;EndNote&gt;&lt;Cite&gt;&lt;Author&gt;</w:instrText>
      </w:r>
      <w:r w:rsidR="00E13A09" w:rsidRPr="006727E7">
        <w:rPr>
          <w:rFonts w:ascii="Times New Roman" w:hAnsi="Times New Roman" w:cs="Times New Roman"/>
        </w:rPr>
        <w:instrText>刘传凯</w:instrText>
      </w:r>
      <w:r w:rsidR="00E13A09" w:rsidRPr="006727E7">
        <w:rPr>
          <w:rFonts w:ascii="Times New Roman" w:hAnsi="Times New Roman" w:cs="Times New Roman"/>
        </w:rPr>
        <w:instrText>&lt;/Author&gt;&lt;Year&gt;2014&lt;/Year&gt;&lt;RecNum&gt;142&lt;/RecNum&gt;&lt;DisplayText&gt;&lt;style face="superscript"&gt;[3]&lt;/style&gt;&lt;/DisplayText&gt;&lt;record&gt;&lt;rec-number&gt;142&lt;/rec-number&gt;&lt;foreign-keys&gt;&lt;key app="EN" db-id="rfrv2wvv0wdeeteewsvprs9dts02rdsvrddp"&gt;142&lt;/key&gt;&lt;/foreign-keys&gt;&lt;ref-type name="Journal Article"&gt;17&lt;/ref-type&gt;&lt;contributors&gt;&lt;authors&gt;&lt;author&gt;&lt;style face="normal" font="default" charset="134" size="100%"&gt;</w:instrText>
      </w:r>
      <w:r w:rsidR="00E13A09" w:rsidRPr="006727E7">
        <w:rPr>
          <w:rFonts w:ascii="Times New Roman" w:hAnsi="Times New Roman" w:cs="Times New Roman"/>
        </w:rPr>
        <w:instrText>刘传凯</w:instrText>
      </w:r>
      <w:r w:rsidR="00E13A09" w:rsidRPr="006727E7">
        <w:rPr>
          <w:rFonts w:ascii="Times New Roman" w:hAnsi="Times New Roman" w:cs="Times New Roman"/>
        </w:rPr>
        <w:instrText>&lt;/style&gt;&lt;/author&gt;&lt;author&gt;&lt;style face="normal" font="default" charset="134" size="100%"&gt;</w:instrText>
      </w:r>
      <w:r w:rsidR="00E13A09" w:rsidRPr="006727E7">
        <w:rPr>
          <w:rFonts w:ascii="Times New Roman" w:hAnsi="Times New Roman" w:cs="Times New Roman"/>
        </w:rPr>
        <w:instrText>王保丰</w:instrText>
      </w:r>
      <w:r w:rsidR="00E13A09" w:rsidRPr="006727E7">
        <w:rPr>
          <w:rFonts w:ascii="Times New Roman" w:hAnsi="Times New Roman" w:cs="Times New Roman"/>
        </w:rPr>
        <w:instrText>&lt;/style&gt;&lt;/author&gt;&lt;author&gt;&lt;style face="normal" font="default" charset="134" size="100%"&gt;</w:instrText>
      </w:r>
      <w:r w:rsidR="00E13A09" w:rsidRPr="006727E7">
        <w:rPr>
          <w:rFonts w:ascii="Times New Roman" w:hAnsi="Times New Roman" w:cs="Times New Roman"/>
        </w:rPr>
        <w:instrText>王</w:instrText>
      </w:r>
      <w:r w:rsidR="00E13A09" w:rsidRPr="006727E7">
        <w:rPr>
          <w:rFonts w:ascii="Times New Roman" w:hAnsi="Times New Roman" w:cs="Times New Roman"/>
        </w:rPr>
        <w:instrText xml:space="preserve">   </w:instrText>
      </w:r>
      <w:r w:rsidR="00E13A09" w:rsidRPr="006727E7">
        <w:rPr>
          <w:rFonts w:ascii="Times New Roman" w:hAnsi="Times New Roman" w:cs="Times New Roman"/>
        </w:rPr>
        <w:instrText>镓</w:instrText>
      </w:r>
      <w:r w:rsidR="00E13A09" w:rsidRPr="006727E7">
        <w:rPr>
          <w:rFonts w:ascii="Times New Roman" w:hAnsi="Times New Roman" w:cs="Times New Roman"/>
        </w:rPr>
        <w:instrText>&lt;/style&gt;&lt;/author&gt;&lt;author&gt;&lt;style face="normal" font="default" charset="134" size="100%"&gt;</w:instrText>
      </w:r>
      <w:r w:rsidR="00E13A09" w:rsidRPr="006727E7">
        <w:rPr>
          <w:rFonts w:ascii="Times New Roman" w:hAnsi="Times New Roman" w:cs="Times New Roman"/>
        </w:rPr>
        <w:instrText>唐歌实</w:instrText>
      </w:r>
      <w:r w:rsidR="00E13A09" w:rsidRPr="006727E7">
        <w:rPr>
          <w:rFonts w:ascii="Times New Roman" w:hAnsi="Times New Roman" w:cs="Times New Roman"/>
        </w:rPr>
        <w:instrText>&lt;/style&gt;&lt;/author&gt;&lt;author&gt;&lt;style face="normal" font="default" charset="134" size="100%"&gt;</w:instrText>
      </w:r>
      <w:r w:rsidR="00E13A09" w:rsidRPr="006727E7">
        <w:rPr>
          <w:rFonts w:ascii="Times New Roman" w:hAnsi="Times New Roman" w:cs="Times New Roman"/>
        </w:rPr>
        <w:instrText>万文辉</w:instrText>
      </w:r>
      <w:r w:rsidR="00E13A09" w:rsidRPr="006727E7">
        <w:rPr>
          <w:rFonts w:ascii="Times New Roman" w:hAnsi="Times New Roman" w:cs="Times New Roman"/>
        </w:rPr>
        <w:instrText>&lt;/style&gt;&lt;/author&gt;&lt;author&gt;&lt;style face="normal" font="default" charset="134" size="100%"&gt;</w:instrText>
      </w:r>
      <w:r w:rsidR="00E13A09" w:rsidRPr="006727E7">
        <w:rPr>
          <w:rFonts w:ascii="Times New Roman" w:hAnsi="Times New Roman" w:cs="Times New Roman"/>
        </w:rPr>
        <w:instrText>卜彦龙</w:instrText>
      </w:r>
      <w:r w:rsidR="00E13A09" w:rsidRPr="006727E7">
        <w:rPr>
          <w:rFonts w:ascii="Times New Roman" w:hAnsi="Times New Roman" w:cs="Times New Roman"/>
        </w:rPr>
        <w:instrText>&lt;/style&gt;&lt;/author&gt;&lt;/authors&gt;&lt;/contributors&gt;&lt;titles&gt;&lt;title&gt;&lt;style face="normal" font="default" charset="134" size="100%"&gt;</w:instrText>
      </w:r>
      <w:r w:rsidR="00E13A09" w:rsidRPr="006727E7">
        <w:rPr>
          <w:rFonts w:ascii="Times New Roman" w:hAnsi="Times New Roman" w:cs="Times New Roman"/>
        </w:rPr>
        <w:instrText>嫦娥三号巡视器的惯导与视觉组合定姿定位</w:instrText>
      </w:r>
      <w:r w:rsidR="00E13A09" w:rsidRPr="006727E7">
        <w:rPr>
          <w:rFonts w:ascii="Times New Roman" w:hAnsi="Times New Roman" w:cs="Times New Roman"/>
        </w:rPr>
        <w:instrText>&lt;/style&gt;&lt;/title&gt;&lt;secondary-title&gt;&lt;style face="normal" font="default" charset="134" size="100%"&gt;</w:instrText>
      </w:r>
      <w:r w:rsidR="00E13A09" w:rsidRPr="006727E7">
        <w:rPr>
          <w:rFonts w:ascii="Times New Roman" w:hAnsi="Times New Roman" w:cs="Times New Roman"/>
        </w:rPr>
        <w:instrText>飞行器测控学报</w:instrText>
      </w:r>
      <w:r w:rsidR="00E13A09" w:rsidRPr="006727E7">
        <w:rPr>
          <w:rFonts w:ascii="Times New Roman" w:hAnsi="Times New Roman" w:cs="Times New Roman"/>
        </w:rPr>
        <w:instrText>&lt;/style&gt;&lt;/secondary-title&gt;&lt;/titles&gt;&lt;periodical&gt;&lt;full-title&gt;</w:instrText>
      </w:r>
      <w:r w:rsidR="00E13A09" w:rsidRPr="006727E7">
        <w:rPr>
          <w:rFonts w:ascii="Times New Roman" w:hAnsi="Times New Roman" w:cs="Times New Roman"/>
        </w:rPr>
        <w:instrText>飞行器测控学报</w:instrText>
      </w:r>
      <w:r w:rsidR="00E13A09" w:rsidRPr="006727E7">
        <w:rPr>
          <w:rFonts w:ascii="Times New Roman" w:hAnsi="Times New Roman" w:cs="Times New Roman"/>
        </w:rPr>
        <w:instrText>&lt;/full-title&gt;&lt;/periodical&gt;&lt;pages&gt;&lt;style face="normal" font="default" charset="134" size="100%"&gt;250-257&lt;/style&gt;&lt;/pages&gt;&lt;volume&gt;&lt;style face="normal" font="default" charset="134" size="100%"&gt;33&lt;/style&gt;&lt;/volume&gt;&lt;number&gt;&lt;style face="normal" font="default" charset="134" size="100%"&gt;3&lt;/style&gt;&lt;/number&gt;&lt;dates&gt;&lt;year&gt;&lt;style face="normal" font="default" charset="134" size="100%"&gt;2014&lt;/style&gt;&lt;/year&gt;&lt;/dates&gt;&lt;urls&gt;&lt;/urls&gt;&lt;/record&gt;&lt;/Cite&gt;&lt;/EndNote&gt;</w:instrText>
      </w:r>
      <w:r w:rsidR="00E13A09" w:rsidRPr="006727E7">
        <w:rPr>
          <w:rFonts w:ascii="Times New Roman" w:hAnsi="Times New Roman" w:cs="Times New Roman"/>
        </w:rPr>
        <w:fldChar w:fldCharType="separate"/>
      </w:r>
      <w:r w:rsidR="00E13A09" w:rsidRPr="006727E7">
        <w:rPr>
          <w:rFonts w:ascii="Times New Roman" w:hAnsi="Times New Roman" w:cs="Times New Roman"/>
          <w:noProof/>
          <w:vertAlign w:val="superscript"/>
        </w:rPr>
        <w:t>[</w:t>
      </w:r>
      <w:hyperlink w:anchor="_ENREF_3" w:tooltip="刘传凯, 2014 #142" w:history="1">
        <w:r w:rsidR="005B6A25" w:rsidRPr="006727E7">
          <w:rPr>
            <w:rFonts w:ascii="Times New Roman" w:hAnsi="Times New Roman" w:cs="Times New Roman"/>
            <w:noProof/>
            <w:vertAlign w:val="superscript"/>
          </w:rPr>
          <w:t>3</w:t>
        </w:r>
      </w:hyperlink>
      <w:r w:rsidR="00E13A09" w:rsidRPr="006727E7">
        <w:rPr>
          <w:rFonts w:ascii="Times New Roman" w:hAnsi="Times New Roman" w:cs="Times New Roman"/>
          <w:noProof/>
          <w:vertAlign w:val="superscript"/>
        </w:rPr>
        <w:t>]</w:t>
      </w:r>
      <w:r w:rsidR="00E13A09" w:rsidRPr="006727E7">
        <w:rPr>
          <w:rFonts w:ascii="Times New Roman" w:hAnsi="Times New Roman" w:cs="Times New Roman"/>
        </w:rPr>
        <w:fldChar w:fldCharType="end"/>
      </w:r>
      <w:r w:rsidR="00B57982">
        <w:rPr>
          <w:rFonts w:ascii="Times New Roman" w:hAnsi="Times New Roman" w:cs="Times New Roman" w:hint="eastAsia"/>
        </w:rPr>
        <w:t>等行星探测巡视器</w:t>
      </w:r>
      <w:r w:rsidRPr="006727E7">
        <w:rPr>
          <w:rFonts w:ascii="Times New Roman" w:hAnsi="Times New Roman" w:cs="Times New Roman"/>
        </w:rPr>
        <w:t>。</w:t>
      </w:r>
      <w:r w:rsidR="00157839" w:rsidRPr="006727E7">
        <w:rPr>
          <w:rFonts w:ascii="Times New Roman" w:hAnsi="Times New Roman" w:cs="Times New Roman"/>
        </w:rPr>
        <w:t>本文以月面巡视器为例进行</w:t>
      </w:r>
      <w:r w:rsidR="00D22900" w:rsidRPr="006727E7">
        <w:rPr>
          <w:rFonts w:ascii="Times New Roman" w:hAnsi="Times New Roman" w:cs="Times New Roman"/>
        </w:rPr>
        <w:t>惯性</w:t>
      </w:r>
      <w:r w:rsidR="00D22900" w:rsidRPr="006727E7">
        <w:rPr>
          <w:rFonts w:ascii="Times New Roman" w:hAnsi="Times New Roman" w:cs="Times New Roman"/>
        </w:rPr>
        <w:t>/</w:t>
      </w:r>
      <w:r w:rsidR="00D22900">
        <w:rPr>
          <w:rFonts w:ascii="Times New Roman" w:hAnsi="Times New Roman" w:cs="Times New Roman"/>
        </w:rPr>
        <w:t>视觉组合导航</w:t>
      </w:r>
      <w:r w:rsidR="00393AC3" w:rsidRPr="006727E7">
        <w:rPr>
          <w:rFonts w:ascii="Times New Roman" w:hAnsi="Times New Roman" w:cs="Times New Roman"/>
        </w:rPr>
        <w:t>相关</w:t>
      </w:r>
      <w:r w:rsidR="00157839" w:rsidRPr="006727E7">
        <w:rPr>
          <w:rFonts w:ascii="Times New Roman" w:hAnsi="Times New Roman" w:cs="Times New Roman"/>
        </w:rPr>
        <w:t>研究</w:t>
      </w:r>
      <w:r w:rsidR="00E528A2" w:rsidRPr="006727E7">
        <w:rPr>
          <w:rFonts w:ascii="Times New Roman" w:hAnsi="Times New Roman" w:cs="Times New Roman"/>
        </w:rPr>
        <w:t>。</w:t>
      </w:r>
    </w:p>
    <w:p w:rsidR="00F61C0B" w:rsidRDefault="00A04FCA" w:rsidP="00DC65B3">
      <w:pPr>
        <w:ind w:firstLine="420"/>
        <w:rPr>
          <w:rFonts w:ascii="Times New Roman" w:hAnsi="Times New Roman" w:cs="Times New Roman"/>
        </w:rPr>
      </w:pPr>
      <w:r w:rsidRPr="006727E7">
        <w:rPr>
          <w:rFonts w:ascii="Times New Roman" w:hAnsi="Times New Roman" w:cs="Times New Roman"/>
        </w:rPr>
        <w:t>惯性</w:t>
      </w:r>
      <w:r w:rsidRPr="006727E7">
        <w:rPr>
          <w:rFonts w:ascii="Times New Roman" w:hAnsi="Times New Roman" w:cs="Times New Roman"/>
        </w:rPr>
        <w:t>/</w:t>
      </w:r>
      <w:r w:rsidRPr="006727E7">
        <w:rPr>
          <w:rFonts w:ascii="Times New Roman" w:hAnsi="Times New Roman" w:cs="Times New Roman"/>
        </w:rPr>
        <w:t>视觉组合导航方法通常基于惯性系统建立状态模型，基于视觉信息建立观测模型，观测量的构建主要包括三种类型：特征点坐标</w:t>
      </w:r>
      <w:r w:rsidRPr="006727E7">
        <w:rPr>
          <w:rFonts w:ascii="Times New Roman" w:hAnsi="Times New Roman" w:cs="Times New Roman"/>
        </w:rPr>
        <w:fldChar w:fldCharType="begin"/>
      </w:r>
      <w:r w:rsidR="00E13A09" w:rsidRPr="006727E7">
        <w:rPr>
          <w:rFonts w:ascii="Times New Roman" w:hAnsi="Times New Roman" w:cs="Times New Roman"/>
        </w:rPr>
        <w:instrText xml:space="preserve"> ADDIN EN.CITE &lt;EndNote&gt;&lt;Cite&gt;&lt;Author&gt;Mourikis&lt;/Author&gt;&lt;Year&gt;2009&lt;/Year&gt;&lt;RecNum&gt;26&lt;/RecNum&gt;&lt;DisplayText&gt;&lt;style face="superscript"&gt;[4, 5]&lt;/style&gt;&lt;/DisplayText&gt;&lt;record&gt;&lt;rec-number&gt;26&lt;/rec-number&gt;&lt;foreign-keys&gt;&lt;key app="EN" db-id="rfrv2wvv0wdeeteewsvprs9dts02rdsvrddp"&gt;26&lt;/key&gt;&lt;/foreign-keys&gt;&lt;ref-type name="Journal Article"&gt;17&lt;/ref-type&gt;&lt;contributors&gt;&lt;authors&gt;&lt;author&gt;Mourikis, Anastasios I.&lt;/author&gt;&lt;author&gt;Trawny, Nikolas&lt;/author&gt;&lt;author&gt;Roumeliotis, Stergios I.&lt;/author&gt;&lt;author&gt;Johnson, Andrew Edie&lt;/author&gt;&lt;author&gt;Ansar, Adnan&lt;/author&gt;&lt;author&gt;Matthies, Larry&lt;/author&gt;&lt;/authors&gt;&lt;/contributors&gt;&lt;titles&gt;&lt;title&gt;Vision-Aided Inertial Navigation for Spacecraft Entry, Descent, and Landing&lt;/title&gt;&lt;secondary-title&gt;IEEE Transactions on Robotics&lt;/secondary-title&gt;&lt;/titles&gt;&lt;periodical&gt;&lt;full-title&gt;IEEE Transactions on Robotics&lt;/full-title&gt;&lt;/periodical&gt;&lt;pages&gt;264-280&lt;/pages&gt;&lt;volume&gt;25&lt;/volume&gt;&lt;number&gt;2&lt;/number&gt;&lt;dates&gt;&lt;year&gt;2009&lt;/year&gt;&lt;/dates&gt;&lt;urls&gt;&lt;/urls&gt;&lt;electronic-resource-num&gt;10.1109/TRO.2009.2012342&lt;/electronic-resource-num&gt;&lt;/record&gt;&lt;/Cite&gt;&lt;Cite&gt;&lt;Author&gt;Li&lt;/Author&gt;&lt;Year&gt;2013&lt;/Year&gt;&lt;RecNum&gt;93&lt;/RecNum&gt;&lt;record&gt;&lt;rec-number&gt;93&lt;/rec-number&gt;&lt;foreign-keys&gt;&lt;key app="EN" db-id="rfrv2wvv0wdeeteewsvprs9dts02rdsvrddp"&gt;93&lt;/key&gt;&lt;/foreign-keys&gt;&lt;ref-type name="Journal Article"&gt;17&lt;/ref-type&gt;&lt;contributors&gt;&lt;authors&gt;&lt;author&gt;Li, Mingyang&lt;/author&gt;&lt;author&gt;Mourikis, Anastasios I&lt;/author&gt;&lt;/authors&gt;&lt;/contributors&gt;&lt;titles&gt;&lt;title&gt;Optimization-based estimator design for vision-aided inertial navigation&lt;/title&gt;&lt;secondary-title&gt;Robotics&lt;/secondary-title&gt;&lt;/titles&gt;&lt;periodical&gt;&lt;full-title&gt;Robotics&lt;/full-title&gt;&lt;/periodical&gt;&lt;pages&gt;&lt;style face="normal" font="default" size="100%"&gt;241&lt;/style&gt;&lt;style face="normal" font="default" charset="134" size="100%"&gt;-248&lt;/style&gt;&lt;/pages&gt;&lt;dates&gt;&lt;year&gt;2013&lt;/year&gt;&lt;/dates&gt;&lt;isbn&gt;0262519682&lt;/isbn&gt;&lt;urls&gt;&lt;/urls&gt;&lt;/record&gt;&lt;/Cite&gt;&lt;/EndNote&gt;</w:instrText>
      </w:r>
      <w:r w:rsidRPr="006727E7">
        <w:rPr>
          <w:rFonts w:ascii="Times New Roman" w:hAnsi="Times New Roman" w:cs="Times New Roman"/>
        </w:rPr>
        <w:fldChar w:fldCharType="separate"/>
      </w:r>
      <w:r w:rsidR="00E13A09" w:rsidRPr="006727E7">
        <w:rPr>
          <w:rFonts w:ascii="Times New Roman" w:hAnsi="Times New Roman" w:cs="Times New Roman"/>
          <w:noProof/>
          <w:vertAlign w:val="superscript"/>
        </w:rPr>
        <w:t>[</w:t>
      </w:r>
      <w:hyperlink w:anchor="_ENREF_4" w:tooltip="Mourikis, 2009 #26" w:history="1">
        <w:r w:rsidR="005B6A25" w:rsidRPr="006727E7">
          <w:rPr>
            <w:rFonts w:ascii="Times New Roman" w:hAnsi="Times New Roman" w:cs="Times New Roman"/>
            <w:noProof/>
            <w:vertAlign w:val="superscript"/>
          </w:rPr>
          <w:t>4</w:t>
        </w:r>
      </w:hyperlink>
      <w:r w:rsidR="00E13A09" w:rsidRPr="006727E7">
        <w:rPr>
          <w:rFonts w:ascii="Times New Roman" w:hAnsi="Times New Roman" w:cs="Times New Roman"/>
          <w:noProof/>
          <w:vertAlign w:val="superscript"/>
        </w:rPr>
        <w:t xml:space="preserve">, </w:t>
      </w:r>
      <w:hyperlink w:anchor="_ENREF_5" w:tooltip="Li, 2013 #93" w:history="1">
        <w:r w:rsidR="005B6A25" w:rsidRPr="006727E7">
          <w:rPr>
            <w:rFonts w:ascii="Times New Roman" w:hAnsi="Times New Roman" w:cs="Times New Roman"/>
            <w:noProof/>
            <w:vertAlign w:val="superscript"/>
          </w:rPr>
          <w:t>5</w:t>
        </w:r>
      </w:hyperlink>
      <w:r w:rsidR="00E13A09" w:rsidRPr="006727E7">
        <w:rPr>
          <w:rFonts w:ascii="Times New Roman" w:hAnsi="Times New Roman" w:cs="Times New Roman"/>
          <w:noProof/>
          <w:vertAlign w:val="superscript"/>
        </w:rPr>
        <w:t>]</w:t>
      </w:r>
      <w:r w:rsidRPr="006727E7">
        <w:rPr>
          <w:rFonts w:ascii="Times New Roman" w:hAnsi="Times New Roman" w:cs="Times New Roman"/>
        </w:rPr>
        <w:fldChar w:fldCharType="end"/>
      </w:r>
      <w:r w:rsidRPr="006727E7">
        <w:rPr>
          <w:rFonts w:ascii="Times New Roman" w:hAnsi="Times New Roman" w:cs="Times New Roman"/>
        </w:rPr>
        <w:t>、视觉相对运动参数</w:t>
      </w:r>
      <w:r w:rsidRPr="006727E7">
        <w:rPr>
          <w:rFonts w:ascii="Times New Roman" w:hAnsi="Times New Roman" w:cs="Times New Roman"/>
        </w:rPr>
        <w:fldChar w:fldCharType="begin"/>
      </w:r>
      <w:r w:rsidR="00E13A09" w:rsidRPr="006727E7">
        <w:rPr>
          <w:rFonts w:ascii="Times New Roman" w:hAnsi="Times New Roman" w:cs="Times New Roman"/>
        </w:rPr>
        <w:instrText xml:space="preserve"> ADDIN EN.CITE &lt;EndNote&gt;&lt;Cite&gt;&lt;Author&gt;Tardif&lt;/Author&gt;&lt;Year&gt;2010&lt;/Year&gt;&lt;RecNum&gt;15&lt;/RecNum&gt;&lt;DisplayText&gt;&lt;style face="superscript"&gt;[6]&lt;/style&gt;&lt;/DisplayText&gt;&lt;record&gt;&lt;rec-number&gt;15&lt;/rec-number&gt;&lt;foreign-keys&gt;&lt;key app="EN" db-id="rfrv2wvv0wdeeteewsvprs9dts02rdsvrddp"&gt;15&lt;/key&gt;&lt;/foreign-keys&gt;&lt;ref-type name="Conference Proceedings"&gt;10&lt;/ref-type&gt;&lt;contributors&gt;&lt;authors&gt;&lt;author&gt;Tardif, J-P&lt;/author&gt;&lt;author&gt;George, Michael&lt;/author&gt;&lt;author&gt;Laverne, Michel&lt;/author&gt;&lt;author&gt;Kelly, Alonzo&lt;/author&gt;&lt;author&gt;Stentz, Anthony&lt;/author&gt;&lt;/authors&gt;&lt;/contributors&gt;&lt;titles&gt;&lt;title&gt;A new approach to vision-aided inertial navigation&lt;/title&gt;&lt;secondary-title&gt;IEEE/RSJ International Conference on &amp;#xD;Intelligent Robots and Systems &lt;/secondary-title&gt;&lt;/titles&gt;&lt;pages&gt;4161-4168&lt;/pages&gt;&lt;dates&gt;&lt;year&gt;2010&lt;/year&gt;&lt;/dates&gt;&lt;publisher&gt;IEEE&lt;/publisher&gt;&lt;isbn&gt;1424466741&lt;/isbn&gt;&lt;urls&gt;&lt;/urls&gt;&lt;custom1&gt;Taipei, Taiwan&lt;/custom1&gt;&lt;custom2&gt;2010&lt;/custom2&gt;&lt;/record&gt;&lt;/Cite&gt;&lt;/EndNote&gt;</w:instrText>
      </w:r>
      <w:r w:rsidRPr="006727E7">
        <w:rPr>
          <w:rFonts w:ascii="Times New Roman" w:hAnsi="Times New Roman" w:cs="Times New Roman"/>
        </w:rPr>
        <w:fldChar w:fldCharType="separate"/>
      </w:r>
      <w:r w:rsidR="00E13A09" w:rsidRPr="006727E7">
        <w:rPr>
          <w:rFonts w:ascii="Times New Roman" w:hAnsi="Times New Roman" w:cs="Times New Roman"/>
          <w:noProof/>
          <w:vertAlign w:val="superscript"/>
        </w:rPr>
        <w:t>[</w:t>
      </w:r>
      <w:hyperlink w:anchor="_ENREF_6" w:tooltip="Tardif, 2010 #15" w:history="1">
        <w:r w:rsidR="005B6A25" w:rsidRPr="006727E7">
          <w:rPr>
            <w:rFonts w:ascii="Times New Roman" w:hAnsi="Times New Roman" w:cs="Times New Roman"/>
            <w:noProof/>
            <w:vertAlign w:val="superscript"/>
          </w:rPr>
          <w:t>6</w:t>
        </w:r>
      </w:hyperlink>
      <w:r w:rsidR="00E13A09" w:rsidRPr="006727E7">
        <w:rPr>
          <w:rFonts w:ascii="Times New Roman" w:hAnsi="Times New Roman" w:cs="Times New Roman"/>
          <w:noProof/>
          <w:vertAlign w:val="superscript"/>
        </w:rPr>
        <w:t>]</w:t>
      </w:r>
      <w:r w:rsidRPr="006727E7">
        <w:rPr>
          <w:rFonts w:ascii="Times New Roman" w:hAnsi="Times New Roman" w:cs="Times New Roman"/>
        </w:rPr>
        <w:fldChar w:fldCharType="end"/>
      </w:r>
      <w:r w:rsidRPr="006727E7">
        <w:rPr>
          <w:rFonts w:ascii="Times New Roman" w:hAnsi="Times New Roman" w:cs="Times New Roman"/>
        </w:rPr>
        <w:t>、惯性与视觉相对运动参数差</w:t>
      </w:r>
      <w:r w:rsidRPr="006727E7">
        <w:rPr>
          <w:rFonts w:ascii="Times New Roman" w:hAnsi="Times New Roman" w:cs="Times New Roman"/>
        </w:rPr>
        <w:fldChar w:fldCharType="begin"/>
      </w:r>
      <w:r w:rsidR="00E13A09" w:rsidRPr="006727E7">
        <w:rPr>
          <w:rFonts w:ascii="Times New Roman" w:hAnsi="Times New Roman" w:cs="Times New Roman"/>
        </w:rPr>
        <w:instrText xml:space="preserve"> ADDIN EN.CITE &lt;EndNote&gt;&lt;Cite&gt;&lt;Author&gt;Mourikis&lt;/Author&gt;&lt;Year&gt;2006&lt;/Year&gt;&lt;RecNum&gt;14&lt;/RecNum&gt;&lt;DisplayText&gt;&lt;style face="superscript"&gt;[7, 8]&lt;/style&gt;&lt;/DisplayText&gt;&lt;record&gt;&lt;rec-number&gt;14&lt;/rec-number&gt;&lt;foreign-keys&gt;&lt;key app="EN" db-id="rfrv2wvv0wdeeteewsvprs9dts02rdsvrddp"&gt;14&lt;/key&gt;&lt;/foreign-keys&gt;&lt;ref-type name="Conference Proceedings"&gt;10&lt;/ref-type&gt;&lt;contributors&gt;&lt;authors&gt;&lt;author&gt;Mourikis, Anastasios I&lt;/author&gt;&lt;author&gt;Roumeliotis, Stergios I&lt;/author&gt;&lt;/authors&gt;&lt;/contributors&gt;&lt;titles&gt;&lt;title&gt;On the treatment of relative-pose measurements for mobile robot localization&lt;/title&gt;&lt;secondary-title&gt;IEEE International Conference on Robotics and Automation&lt;/secondary-title&gt;&lt;/titles&gt;&lt;pages&gt;2277-2284&lt;/pages&gt;&lt;dates&gt;&lt;year&gt;2006&lt;/year&gt;&lt;/dates&gt;&lt;publisher&gt;IEEE&lt;/publisher&gt;&lt;isbn&gt;0780395050&lt;/isbn&gt;&lt;urls&gt;&lt;/urls&gt;&lt;/record&gt;&lt;/Cite&gt;&lt;Cite&gt;&lt;Author&gt;Roumeliotis&lt;/Author&gt;&lt;Year&gt;2002&lt;/Year&gt;&lt;RecNum&gt;29&lt;/RecNum&gt;&lt;record&gt;&lt;rec-number&gt;29&lt;/rec-number&gt;&lt;foreign-keys&gt;&lt;key app="EN" db-id="rfrv2wvv0wdeeteewsvprs9dts02rdsvrddp"&gt;29&lt;/key&gt;&lt;/foreign-keys&gt;&lt;ref-type name="Conference Paper"&gt;47&lt;/ref-type&gt;&lt;contributors&gt;&lt;authors&gt;&lt;author&gt;Roumeliotis, Stergios I.&lt;/author&gt;&lt;author&gt;Johnson, Andrew Edie&lt;/author&gt;&lt;author&gt;Montgomery, James F.&lt;/author&gt;&lt;/authors&gt;&lt;/contributors&gt;&lt;titles&gt;&lt;title&gt;Augmenting Inertial Navigation with Image-Based Motion Estimation&lt;/title&gt;&lt;secondary-title&gt;International Conference on Robotics and Automation&lt;/secondary-title&gt;&lt;/titles&gt;&lt;pages&gt;4326-4333&lt;/pages&gt;&lt;dates&gt;&lt;year&gt;2002&lt;/year&gt;&lt;/dates&gt;&lt;urls&gt;&lt;/urls&gt;&lt;electronic-resource-num&gt;10.1109/ROBOT.2002.1014441&lt;/electronic-resource-num&gt;&lt;/record&gt;&lt;/Cite&gt;&lt;/EndNote&gt;</w:instrText>
      </w:r>
      <w:r w:rsidRPr="006727E7">
        <w:rPr>
          <w:rFonts w:ascii="Times New Roman" w:hAnsi="Times New Roman" w:cs="Times New Roman"/>
        </w:rPr>
        <w:fldChar w:fldCharType="separate"/>
      </w:r>
      <w:r w:rsidR="00E13A09" w:rsidRPr="006727E7">
        <w:rPr>
          <w:rFonts w:ascii="Times New Roman" w:hAnsi="Times New Roman" w:cs="Times New Roman"/>
          <w:noProof/>
          <w:vertAlign w:val="superscript"/>
        </w:rPr>
        <w:t>[</w:t>
      </w:r>
      <w:hyperlink w:anchor="_ENREF_7" w:tooltip="Mourikis, 2006 #14" w:history="1">
        <w:r w:rsidR="005B6A25" w:rsidRPr="006727E7">
          <w:rPr>
            <w:rFonts w:ascii="Times New Roman" w:hAnsi="Times New Roman" w:cs="Times New Roman"/>
            <w:noProof/>
            <w:vertAlign w:val="superscript"/>
          </w:rPr>
          <w:t>7</w:t>
        </w:r>
      </w:hyperlink>
      <w:r w:rsidR="00E13A09" w:rsidRPr="006727E7">
        <w:rPr>
          <w:rFonts w:ascii="Times New Roman" w:hAnsi="Times New Roman" w:cs="Times New Roman"/>
          <w:noProof/>
          <w:vertAlign w:val="superscript"/>
        </w:rPr>
        <w:t xml:space="preserve">, </w:t>
      </w:r>
      <w:hyperlink w:anchor="_ENREF_8" w:tooltip="Roumeliotis, 2002 #29" w:history="1">
        <w:r w:rsidR="005B6A25" w:rsidRPr="006727E7">
          <w:rPr>
            <w:rFonts w:ascii="Times New Roman" w:hAnsi="Times New Roman" w:cs="Times New Roman"/>
            <w:noProof/>
            <w:vertAlign w:val="superscript"/>
          </w:rPr>
          <w:t>8</w:t>
        </w:r>
      </w:hyperlink>
      <w:r w:rsidR="00E13A09" w:rsidRPr="006727E7">
        <w:rPr>
          <w:rFonts w:ascii="Times New Roman" w:hAnsi="Times New Roman" w:cs="Times New Roman"/>
          <w:noProof/>
          <w:vertAlign w:val="superscript"/>
        </w:rPr>
        <w:t>]</w:t>
      </w:r>
      <w:r w:rsidRPr="006727E7">
        <w:rPr>
          <w:rFonts w:ascii="Times New Roman" w:hAnsi="Times New Roman" w:cs="Times New Roman"/>
        </w:rPr>
        <w:fldChar w:fldCharType="end"/>
      </w:r>
      <w:r w:rsidRPr="006727E7">
        <w:rPr>
          <w:rFonts w:ascii="Times New Roman" w:hAnsi="Times New Roman" w:cs="Times New Roman"/>
        </w:rPr>
        <w:t>。</w:t>
      </w:r>
      <w:r w:rsidR="00E528A2" w:rsidRPr="006727E7">
        <w:rPr>
          <w:rFonts w:ascii="Times New Roman" w:hAnsi="Times New Roman" w:cs="Times New Roman"/>
        </w:rPr>
        <w:t>其中，以特征点坐标和惯性与视觉相对运动参数差为观测量的传统组合导航观测模型中，为了使观测模型简单，</w:t>
      </w:r>
      <w:r w:rsidR="00084376">
        <w:rPr>
          <w:rFonts w:ascii="Times New Roman" w:hAnsi="Times New Roman" w:cs="Times New Roman" w:hint="eastAsia"/>
        </w:rPr>
        <w:t>将</w:t>
      </w:r>
      <w:r w:rsidR="00084376">
        <w:rPr>
          <w:rFonts w:ascii="Times New Roman" w:hAnsi="Times New Roman" w:cs="Times New Roman"/>
        </w:rPr>
        <w:t>惯性姿态误差</w:t>
      </w:r>
      <w:r w:rsidR="00E528A2" w:rsidRPr="006727E7">
        <w:rPr>
          <w:rFonts w:ascii="Times New Roman" w:hAnsi="Times New Roman" w:cs="Times New Roman"/>
        </w:rPr>
        <w:t>与平台</w:t>
      </w:r>
      <w:r w:rsidR="00393AC3" w:rsidRPr="006727E7">
        <w:rPr>
          <w:rFonts w:ascii="Times New Roman" w:hAnsi="Times New Roman" w:cs="Times New Roman"/>
        </w:rPr>
        <w:t>失准</w:t>
      </w:r>
      <w:r w:rsidR="00E528A2" w:rsidRPr="006727E7">
        <w:rPr>
          <w:rFonts w:ascii="Times New Roman" w:hAnsi="Times New Roman" w:cs="Times New Roman"/>
        </w:rPr>
        <w:t>角</w:t>
      </w:r>
      <w:r w:rsidR="00393AC3" w:rsidRPr="006727E7">
        <w:rPr>
          <w:rFonts w:ascii="Times New Roman" w:hAnsi="Times New Roman" w:cs="Times New Roman"/>
        </w:rPr>
        <w:t>之间</w:t>
      </w:r>
      <w:r w:rsidR="00084376">
        <w:rPr>
          <w:rFonts w:ascii="Times New Roman" w:hAnsi="Times New Roman" w:cs="Times New Roman" w:hint="eastAsia"/>
        </w:rPr>
        <w:t>函数关系进行了近似处理</w:t>
      </w:r>
      <w:r w:rsidR="00B57982">
        <w:rPr>
          <w:rFonts w:ascii="Times New Roman" w:hAnsi="Times New Roman" w:cs="Times New Roman" w:hint="eastAsia"/>
        </w:rPr>
        <w:t>，导致了位置和姿态导航精度的降低</w:t>
      </w:r>
      <w:r w:rsidR="00084376">
        <w:rPr>
          <w:rFonts w:ascii="Times New Roman" w:hAnsi="Times New Roman" w:cs="Times New Roman" w:hint="eastAsia"/>
        </w:rPr>
        <w:t>。</w:t>
      </w:r>
    </w:p>
    <w:p w:rsidR="00A04FCA" w:rsidRPr="006727E7" w:rsidRDefault="00A04FCA" w:rsidP="00DC65B3">
      <w:pPr>
        <w:ind w:firstLine="420"/>
        <w:rPr>
          <w:rFonts w:ascii="Times New Roman" w:hAnsi="Times New Roman" w:cs="Times New Roman"/>
        </w:rPr>
      </w:pPr>
      <w:r w:rsidRPr="006727E7">
        <w:rPr>
          <w:rFonts w:ascii="Times New Roman" w:hAnsi="Times New Roman" w:cs="Times New Roman"/>
        </w:rPr>
        <w:t>本文以相对运动参数差</w:t>
      </w:r>
      <w:r w:rsidR="00393AC3" w:rsidRPr="006727E7">
        <w:rPr>
          <w:rFonts w:ascii="Times New Roman" w:hAnsi="Times New Roman" w:cs="Times New Roman"/>
        </w:rPr>
        <w:t>形式</w:t>
      </w:r>
      <w:r w:rsidRPr="006727E7">
        <w:rPr>
          <w:rFonts w:ascii="Times New Roman" w:hAnsi="Times New Roman" w:cs="Times New Roman"/>
        </w:rPr>
        <w:t>观测量的</w:t>
      </w:r>
      <w:r w:rsidR="00817BDB" w:rsidRPr="006727E7">
        <w:rPr>
          <w:rFonts w:ascii="Times New Roman" w:hAnsi="Times New Roman" w:cs="Times New Roman"/>
        </w:rPr>
        <w:t>惯性</w:t>
      </w:r>
      <w:r w:rsidR="00817BDB" w:rsidRPr="006727E7">
        <w:rPr>
          <w:rFonts w:ascii="Times New Roman" w:hAnsi="Times New Roman" w:cs="Times New Roman"/>
        </w:rPr>
        <w:t>/</w:t>
      </w:r>
      <w:r w:rsidR="00817BDB" w:rsidRPr="006727E7">
        <w:rPr>
          <w:rFonts w:ascii="Times New Roman" w:hAnsi="Times New Roman" w:cs="Times New Roman"/>
        </w:rPr>
        <w:t>视觉</w:t>
      </w:r>
      <w:r w:rsidRPr="006727E7">
        <w:rPr>
          <w:rFonts w:ascii="Times New Roman" w:hAnsi="Times New Roman" w:cs="Times New Roman"/>
        </w:rPr>
        <w:t>组合导航方法为例，针对该近似处理研究观测模型的优化方法。首先</w:t>
      </w:r>
      <w:r w:rsidR="00F97916" w:rsidRPr="006727E7">
        <w:rPr>
          <w:rFonts w:ascii="Times New Roman" w:hAnsi="Times New Roman" w:cs="Times New Roman"/>
        </w:rPr>
        <w:t>在典型情况下分析了该近似处理的误差，</w:t>
      </w:r>
      <w:r w:rsidR="00084376">
        <w:rPr>
          <w:rFonts w:ascii="Times New Roman" w:hAnsi="Times New Roman" w:cs="Times New Roman"/>
        </w:rPr>
        <w:t>发现当航向角较大时近似误差可超过平台失准角</w:t>
      </w:r>
      <w:r w:rsidR="00F716EB">
        <w:rPr>
          <w:rFonts w:ascii="Times New Roman" w:hAnsi="Times New Roman" w:cs="Times New Roman"/>
        </w:rPr>
        <w:t>，不可忽略</w:t>
      </w:r>
      <w:r w:rsidRPr="006727E7">
        <w:rPr>
          <w:rFonts w:ascii="Times New Roman" w:hAnsi="Times New Roman" w:cs="Times New Roman"/>
        </w:rPr>
        <w:t>。然后</w:t>
      </w:r>
      <w:r w:rsidR="00084376">
        <w:rPr>
          <w:rFonts w:ascii="Times New Roman" w:hAnsi="Times New Roman" w:cs="Times New Roman" w:hint="eastAsia"/>
        </w:rPr>
        <w:t>根据</w:t>
      </w:r>
      <w:r w:rsidR="00084376">
        <w:rPr>
          <w:rFonts w:ascii="Times New Roman" w:hAnsi="Times New Roman" w:cs="Times New Roman"/>
        </w:rPr>
        <w:t>惯性</w:t>
      </w:r>
      <w:r w:rsidRPr="006727E7">
        <w:rPr>
          <w:rFonts w:ascii="Times New Roman" w:hAnsi="Times New Roman" w:cs="Times New Roman"/>
        </w:rPr>
        <w:t>姿态</w:t>
      </w:r>
      <w:r w:rsidR="00393AC3" w:rsidRPr="006727E7">
        <w:rPr>
          <w:rFonts w:ascii="Times New Roman" w:hAnsi="Times New Roman" w:cs="Times New Roman"/>
        </w:rPr>
        <w:t>误差</w:t>
      </w:r>
      <w:r w:rsidRPr="006727E7">
        <w:rPr>
          <w:rFonts w:ascii="Times New Roman" w:hAnsi="Times New Roman" w:cs="Times New Roman"/>
        </w:rPr>
        <w:t>与</w:t>
      </w:r>
      <w:r w:rsidR="00D30383" w:rsidRPr="006727E7">
        <w:rPr>
          <w:rFonts w:ascii="Times New Roman" w:hAnsi="Times New Roman" w:cs="Times New Roman"/>
        </w:rPr>
        <w:t>平台失准角</w:t>
      </w:r>
      <w:r w:rsidR="005B6A25">
        <w:rPr>
          <w:rFonts w:ascii="Times New Roman" w:hAnsi="Times New Roman" w:cs="Times New Roman" w:hint="eastAsia"/>
        </w:rPr>
        <w:t>的</w:t>
      </w:r>
      <w:r w:rsidR="00084376">
        <w:rPr>
          <w:rFonts w:ascii="Times New Roman" w:hAnsi="Times New Roman" w:cs="Times New Roman" w:hint="eastAsia"/>
        </w:rPr>
        <w:t>准确函数关系</w:t>
      </w:r>
      <w:r w:rsidRPr="006727E7">
        <w:rPr>
          <w:rFonts w:ascii="Times New Roman" w:hAnsi="Times New Roman" w:cs="Times New Roman"/>
        </w:rPr>
        <w:t>，</w:t>
      </w:r>
      <w:r w:rsidR="00B57982">
        <w:rPr>
          <w:rFonts w:ascii="Times New Roman" w:hAnsi="Times New Roman" w:cs="Times New Roman" w:hint="eastAsia"/>
        </w:rPr>
        <w:t>利用含误差的惯性姿态已知的特点，</w:t>
      </w:r>
      <w:r w:rsidRPr="006727E7">
        <w:rPr>
          <w:rFonts w:ascii="Times New Roman" w:hAnsi="Times New Roman" w:cs="Times New Roman"/>
        </w:rPr>
        <w:t>建立了更精确的观测模型。最后在月面仿真实验与</w:t>
      </w:r>
      <w:r w:rsidR="00E7760B">
        <w:rPr>
          <w:rFonts w:ascii="Times New Roman" w:hAnsi="Times New Roman" w:cs="Times New Roman"/>
        </w:rPr>
        <w:t>地面</w:t>
      </w:r>
      <w:r w:rsidRPr="006727E7">
        <w:rPr>
          <w:rFonts w:ascii="Times New Roman" w:hAnsi="Times New Roman" w:cs="Times New Roman"/>
        </w:rPr>
        <w:t>实验中验证了所提出的新组合导航</w:t>
      </w:r>
      <w:r w:rsidR="00393AC3" w:rsidRPr="006727E7">
        <w:rPr>
          <w:rFonts w:ascii="Times New Roman" w:hAnsi="Times New Roman" w:cs="Times New Roman"/>
        </w:rPr>
        <w:t>模型可实现较传统模型</w:t>
      </w:r>
      <w:r w:rsidR="00B57982">
        <w:rPr>
          <w:rFonts w:ascii="Times New Roman" w:hAnsi="Times New Roman" w:cs="Times New Roman"/>
        </w:rPr>
        <w:t>更高的位置、姿态导航精度</w:t>
      </w:r>
      <w:r w:rsidR="00B57982">
        <w:rPr>
          <w:rFonts w:ascii="Times New Roman" w:hAnsi="Times New Roman" w:cs="Times New Roman" w:hint="eastAsia"/>
        </w:rPr>
        <w:t>，</w:t>
      </w:r>
      <w:r w:rsidR="00795C8B">
        <w:rPr>
          <w:rFonts w:ascii="Times New Roman" w:hAnsi="Times New Roman" w:cs="Times New Roman" w:hint="eastAsia"/>
        </w:rPr>
        <w:t>是一种有效的行星巡视器导航方法。</w:t>
      </w:r>
    </w:p>
    <w:p w:rsidR="00D23BAF" w:rsidRPr="006727E7" w:rsidRDefault="00761BAC" w:rsidP="00DC65B3">
      <w:pPr>
        <w:pStyle w:val="20"/>
      </w:pPr>
      <w:r w:rsidRPr="006727E7">
        <w:t>2</w:t>
      </w:r>
      <w:r w:rsidR="00A04FCA" w:rsidRPr="006727E7">
        <w:t xml:space="preserve"> </w:t>
      </w:r>
      <w:r w:rsidR="00A04FCA" w:rsidRPr="006727E7">
        <w:t>坐标系</w:t>
      </w:r>
    </w:p>
    <w:p w:rsidR="00B72467" w:rsidRPr="006727E7" w:rsidRDefault="00F716EB" w:rsidP="00C72DA6">
      <w:pPr>
        <w:pStyle w:val="ae"/>
        <w:adjustRightInd/>
        <w:spacing w:line="0" w:lineRule="atLeast"/>
      </w:pPr>
      <w:r w:rsidRPr="006727E7">
        <w:object w:dxaOrig="12089" w:dyaOrig="50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4.65pt;height:132.65pt" o:ole="">
            <v:imagedata r:id="rId8" o:title=""/>
          </v:shape>
          <o:OLEObject Type="Embed" ProgID="Visio.Drawing.11" ShapeID="_x0000_i1025" DrawAspect="Content" ObjectID="_1477992297" r:id="rId9"/>
        </w:object>
      </w:r>
    </w:p>
    <w:p w:rsidR="00B72467" w:rsidRPr="006727E7" w:rsidRDefault="00B72467" w:rsidP="00DC65B3">
      <w:pPr>
        <w:pStyle w:val="a8"/>
      </w:pPr>
      <w:bookmarkStart w:id="0" w:name="_Ref398878465"/>
      <w:bookmarkStart w:id="1" w:name="_Ref398709848"/>
      <w:r w:rsidRPr="006727E7">
        <w:t>图</w:t>
      </w:r>
      <w:r w:rsidRPr="006727E7">
        <w:fldChar w:fldCharType="begin"/>
      </w:r>
      <w:r w:rsidRPr="006727E7">
        <w:instrText xml:space="preserve"> SEQ </w:instrText>
      </w:r>
      <w:r w:rsidRPr="006727E7">
        <w:instrText>图</w:instrText>
      </w:r>
      <w:r w:rsidRPr="006727E7">
        <w:instrText xml:space="preserve"> \* ARABIC </w:instrText>
      </w:r>
      <w:r w:rsidRPr="006727E7">
        <w:fldChar w:fldCharType="separate"/>
      </w:r>
      <w:r w:rsidR="00A20DD2">
        <w:t>1</w:t>
      </w:r>
      <w:r w:rsidRPr="006727E7">
        <w:fldChar w:fldCharType="end"/>
      </w:r>
      <w:bookmarkEnd w:id="0"/>
      <w:r w:rsidRPr="006727E7">
        <w:t xml:space="preserve"> </w:t>
      </w:r>
      <w:r w:rsidRPr="006727E7">
        <w:t>导航坐标系</w:t>
      </w:r>
      <w:bookmarkEnd w:id="1"/>
    </w:p>
    <w:p w:rsidR="00B72467" w:rsidRPr="006727E7" w:rsidRDefault="00B72467" w:rsidP="00DC65B3">
      <w:pPr>
        <w:pStyle w:val="a8"/>
      </w:pPr>
      <w:r w:rsidRPr="006727E7">
        <w:t xml:space="preserve">Fig </w:t>
      </w:r>
      <w:r w:rsidRPr="006727E7">
        <w:fldChar w:fldCharType="begin"/>
      </w:r>
      <w:r w:rsidRPr="006727E7">
        <w:instrText xml:space="preserve"> SEQ Fig \* ARABIC </w:instrText>
      </w:r>
      <w:r w:rsidRPr="006727E7">
        <w:fldChar w:fldCharType="separate"/>
      </w:r>
      <w:r w:rsidR="00A20DD2">
        <w:t>1</w:t>
      </w:r>
      <w:r w:rsidRPr="006727E7">
        <w:fldChar w:fldCharType="end"/>
      </w:r>
      <w:r w:rsidRPr="006727E7">
        <w:t xml:space="preserve"> </w:t>
      </w:r>
      <w:r w:rsidRPr="00BA0ECF">
        <w:rPr>
          <w:rFonts w:eastAsia="华文楷体"/>
          <w:color w:val="000000"/>
          <w:szCs w:val="18"/>
        </w:rPr>
        <w:t>Coordinate frames</w:t>
      </w:r>
    </w:p>
    <w:p w:rsidR="007778EF" w:rsidRPr="006727E7" w:rsidRDefault="00A04FCA" w:rsidP="00C72DA6">
      <w:pPr>
        <w:snapToGrid w:val="0"/>
        <w:ind w:firstLine="420"/>
        <w:rPr>
          <w:rFonts w:ascii="Times New Roman" w:hAnsi="Times New Roman" w:cs="Times New Roman"/>
          <w:lang w:val="en-GB"/>
        </w:rPr>
      </w:pPr>
      <w:r w:rsidRPr="006727E7">
        <w:rPr>
          <w:rFonts w:ascii="Times New Roman" w:hAnsi="Times New Roman" w:cs="Times New Roman"/>
        </w:rPr>
        <w:t>本文中所涉及坐标系均定义为右手坐标系，包括：月球坐标系</w:t>
      </w:r>
      <w:r w:rsidR="00B72467" w:rsidRPr="006727E7">
        <w:rPr>
          <w:rFonts w:ascii="Times New Roman" w:hAnsi="Times New Roman" w:cs="Times New Roman"/>
        </w:rPr>
        <w:t>(</w:t>
      </w:r>
      <w:r w:rsidR="00B72467" w:rsidRPr="006727E7">
        <w:rPr>
          <w:rFonts w:ascii="Times New Roman" w:hAnsi="Times New Roman" w:cs="Times New Roman"/>
          <w:i/>
        </w:rPr>
        <w:t>m</w:t>
      </w:r>
      <w:r w:rsidR="00B72467" w:rsidRPr="006727E7">
        <w:rPr>
          <w:rFonts w:ascii="Times New Roman" w:hAnsi="Times New Roman" w:cs="Times New Roman"/>
        </w:rPr>
        <w:t>，</w:t>
      </w:r>
      <w:r w:rsidR="003E3DB6" w:rsidRPr="003E3DB6">
        <w:rPr>
          <w:rFonts w:ascii="Times New Roman" w:hAnsi="Times New Roman" w:cs="Times New Roman"/>
          <w:position w:val="-10"/>
        </w:rPr>
        <w:object w:dxaOrig="940" w:dyaOrig="320">
          <v:shape id="_x0000_i1026" type="#_x0000_t75" style="width:47.35pt;height:16pt" o:ole="">
            <v:imagedata r:id="rId10" o:title=""/>
          </v:shape>
          <o:OLEObject Type="Embed" ProgID="Equation.DSMT4" ShapeID="_x0000_i1026" DrawAspect="Content" ObjectID="_1477992298" r:id="rId11"/>
        </w:object>
      </w:r>
      <w:r w:rsidR="00B72467" w:rsidRPr="006727E7">
        <w:rPr>
          <w:rFonts w:ascii="Times New Roman" w:hAnsi="Times New Roman" w:cs="Times New Roman"/>
        </w:rPr>
        <w:t>）</w:t>
      </w:r>
      <w:r w:rsidRPr="006727E7">
        <w:rPr>
          <w:rFonts w:ascii="Times New Roman" w:hAnsi="Times New Roman" w:cs="Times New Roman"/>
        </w:rPr>
        <w:t>、惯性坐标系</w:t>
      </w:r>
      <w:r w:rsidR="00B72467" w:rsidRPr="006727E7">
        <w:rPr>
          <w:rFonts w:ascii="Times New Roman" w:hAnsi="Times New Roman" w:cs="Times New Roman"/>
        </w:rPr>
        <w:t>(</w:t>
      </w:r>
      <w:r w:rsidR="00B72467" w:rsidRPr="006727E7">
        <w:rPr>
          <w:rFonts w:ascii="Times New Roman" w:hAnsi="Times New Roman" w:cs="Times New Roman"/>
          <w:i/>
        </w:rPr>
        <w:t>i</w:t>
      </w:r>
      <w:r w:rsidR="00B72467" w:rsidRPr="006727E7">
        <w:rPr>
          <w:rFonts w:ascii="Times New Roman" w:hAnsi="Times New Roman" w:cs="Times New Roman"/>
        </w:rPr>
        <w:t>，</w:t>
      </w:r>
      <w:r w:rsidR="003E3DB6" w:rsidRPr="003E3DB6">
        <w:rPr>
          <w:rFonts w:ascii="Times New Roman" w:hAnsi="Times New Roman" w:cs="Times New Roman"/>
          <w:position w:val="-10"/>
        </w:rPr>
        <w:object w:dxaOrig="760" w:dyaOrig="320">
          <v:shape id="_x0000_i1027" type="#_x0000_t75" style="width:38pt;height:16pt" o:ole="">
            <v:imagedata r:id="rId12" o:title=""/>
          </v:shape>
          <o:OLEObject Type="Embed" ProgID="Equation.DSMT4" ShapeID="_x0000_i1027" DrawAspect="Content" ObjectID="_1477992299" r:id="rId13"/>
        </w:object>
      </w:r>
      <w:r w:rsidR="00B72467" w:rsidRPr="006727E7">
        <w:rPr>
          <w:rFonts w:ascii="Times New Roman" w:hAnsi="Times New Roman" w:cs="Times New Roman"/>
        </w:rPr>
        <w:t>)</w:t>
      </w:r>
      <w:r w:rsidRPr="006727E7">
        <w:rPr>
          <w:rFonts w:ascii="Times New Roman" w:hAnsi="Times New Roman" w:cs="Times New Roman"/>
        </w:rPr>
        <w:t>、地理坐标系</w:t>
      </w:r>
      <w:r w:rsidR="00B72467" w:rsidRPr="006727E7">
        <w:rPr>
          <w:rFonts w:ascii="Times New Roman" w:hAnsi="Times New Roman" w:cs="Times New Roman"/>
        </w:rPr>
        <w:t>（</w:t>
      </w:r>
      <w:r w:rsidR="00B72467" w:rsidRPr="006727E7">
        <w:rPr>
          <w:rFonts w:ascii="Times New Roman" w:hAnsi="Times New Roman" w:cs="Times New Roman"/>
          <w:i/>
        </w:rPr>
        <w:t>t</w:t>
      </w:r>
      <w:r w:rsidR="00B72467" w:rsidRPr="006727E7">
        <w:rPr>
          <w:rFonts w:ascii="Times New Roman" w:hAnsi="Times New Roman" w:cs="Times New Roman"/>
        </w:rPr>
        <w:t>，</w:t>
      </w:r>
      <w:r w:rsidR="003E3DB6" w:rsidRPr="003E3DB6">
        <w:rPr>
          <w:rFonts w:ascii="Times New Roman" w:hAnsi="Times New Roman" w:cs="Times New Roman"/>
          <w:position w:val="-10"/>
        </w:rPr>
        <w:object w:dxaOrig="740" w:dyaOrig="320">
          <v:shape id="_x0000_i1028" type="#_x0000_t75" style="width:37.35pt;height:16pt" o:ole="">
            <v:imagedata r:id="rId14" o:title=""/>
          </v:shape>
          <o:OLEObject Type="Embed" ProgID="Equation.DSMT4" ShapeID="_x0000_i1028" DrawAspect="Content" ObjectID="_1477992300" r:id="rId15"/>
        </w:object>
      </w:r>
      <w:r w:rsidR="00B72467" w:rsidRPr="006727E7">
        <w:rPr>
          <w:rFonts w:ascii="Times New Roman" w:hAnsi="Times New Roman" w:cs="Times New Roman"/>
        </w:rPr>
        <w:t>)</w:t>
      </w:r>
      <w:r w:rsidRPr="006727E7">
        <w:rPr>
          <w:rFonts w:ascii="Times New Roman" w:hAnsi="Times New Roman" w:cs="Times New Roman"/>
        </w:rPr>
        <w:t>、世界坐标系</w:t>
      </w:r>
      <w:r w:rsidR="00B72467" w:rsidRPr="006727E7">
        <w:rPr>
          <w:rFonts w:ascii="Times New Roman" w:hAnsi="Times New Roman" w:cs="Times New Roman"/>
        </w:rPr>
        <w:t>(</w:t>
      </w:r>
      <w:r w:rsidR="00B72467" w:rsidRPr="006727E7">
        <w:rPr>
          <w:rFonts w:ascii="Times New Roman" w:hAnsi="Times New Roman" w:cs="Times New Roman"/>
          <w:i/>
        </w:rPr>
        <w:t>w</w:t>
      </w:r>
      <w:r w:rsidR="00B72467" w:rsidRPr="006727E7">
        <w:rPr>
          <w:rFonts w:ascii="Times New Roman" w:hAnsi="Times New Roman" w:cs="Times New Roman"/>
        </w:rPr>
        <w:t>，</w:t>
      </w:r>
      <w:r w:rsidR="003E3DB6" w:rsidRPr="003E3DB6">
        <w:rPr>
          <w:rFonts w:ascii="Times New Roman" w:hAnsi="Times New Roman" w:cs="Times New Roman"/>
          <w:position w:val="-10"/>
        </w:rPr>
        <w:object w:dxaOrig="920" w:dyaOrig="320">
          <v:shape id="_x0000_i1029" type="#_x0000_t75" style="width:46pt;height:16pt" o:ole="">
            <v:imagedata r:id="rId16" o:title=""/>
          </v:shape>
          <o:OLEObject Type="Embed" ProgID="Equation.DSMT4" ShapeID="_x0000_i1029" DrawAspect="Content" ObjectID="_1477992301" r:id="rId17"/>
        </w:object>
      </w:r>
      <w:r w:rsidR="00B72467" w:rsidRPr="006727E7">
        <w:rPr>
          <w:rFonts w:ascii="Times New Roman" w:hAnsi="Times New Roman" w:cs="Times New Roman"/>
        </w:rPr>
        <w:t>)</w:t>
      </w:r>
      <w:r w:rsidRPr="006727E7">
        <w:rPr>
          <w:rFonts w:ascii="Times New Roman" w:hAnsi="Times New Roman" w:cs="Times New Roman"/>
        </w:rPr>
        <w:t>、本体坐标系</w:t>
      </w:r>
      <w:r w:rsidR="00B72467" w:rsidRPr="006727E7">
        <w:rPr>
          <w:rFonts w:ascii="Times New Roman" w:hAnsi="Times New Roman" w:cs="Times New Roman"/>
        </w:rPr>
        <w:t>(</w:t>
      </w:r>
      <w:r w:rsidR="00B72467" w:rsidRPr="006727E7">
        <w:rPr>
          <w:rFonts w:ascii="Times New Roman" w:hAnsi="Times New Roman" w:cs="Times New Roman"/>
          <w:i/>
        </w:rPr>
        <w:t>b</w:t>
      </w:r>
      <w:r w:rsidR="00B72467" w:rsidRPr="006727E7">
        <w:rPr>
          <w:rFonts w:ascii="Times New Roman" w:hAnsi="Times New Roman" w:cs="Times New Roman"/>
        </w:rPr>
        <w:t>，</w:t>
      </w:r>
      <w:r w:rsidR="003E3DB6" w:rsidRPr="003E3DB6">
        <w:rPr>
          <w:rFonts w:ascii="Times New Roman" w:hAnsi="Times New Roman" w:cs="Times New Roman"/>
          <w:position w:val="-10"/>
        </w:rPr>
        <w:object w:dxaOrig="820" w:dyaOrig="320">
          <v:shape id="_x0000_i1030" type="#_x0000_t75" style="width:41.35pt;height:16pt" o:ole="">
            <v:imagedata r:id="rId18" o:title=""/>
          </v:shape>
          <o:OLEObject Type="Embed" ProgID="Equation.DSMT4" ShapeID="_x0000_i1030" DrawAspect="Content" ObjectID="_1477992302" r:id="rId19"/>
        </w:object>
      </w:r>
      <w:r w:rsidR="00B72467" w:rsidRPr="006727E7">
        <w:rPr>
          <w:rFonts w:ascii="Times New Roman" w:hAnsi="Times New Roman" w:cs="Times New Roman"/>
        </w:rPr>
        <w:t>)</w:t>
      </w:r>
      <w:r w:rsidRPr="006727E7">
        <w:rPr>
          <w:rFonts w:ascii="Times New Roman" w:hAnsi="Times New Roman" w:cs="Times New Roman"/>
        </w:rPr>
        <w:t>、相机坐标系</w:t>
      </w:r>
      <w:r w:rsidR="00B72467" w:rsidRPr="006727E7">
        <w:rPr>
          <w:rFonts w:ascii="Times New Roman" w:hAnsi="Times New Roman" w:cs="Times New Roman"/>
        </w:rPr>
        <w:t>(</w:t>
      </w:r>
      <w:r w:rsidR="00B72467" w:rsidRPr="006727E7">
        <w:rPr>
          <w:rFonts w:ascii="Times New Roman" w:hAnsi="Times New Roman" w:cs="Times New Roman"/>
          <w:i/>
        </w:rPr>
        <w:t>c</w:t>
      </w:r>
      <w:r w:rsidR="00B72467" w:rsidRPr="006727E7">
        <w:rPr>
          <w:rFonts w:ascii="Times New Roman" w:hAnsi="Times New Roman" w:cs="Times New Roman"/>
        </w:rPr>
        <w:t>，</w:t>
      </w:r>
      <w:r w:rsidR="003E3DB6" w:rsidRPr="003E3DB6">
        <w:rPr>
          <w:rFonts w:ascii="Times New Roman" w:hAnsi="Times New Roman" w:cs="Times New Roman"/>
          <w:position w:val="-10"/>
        </w:rPr>
        <w:object w:dxaOrig="800" w:dyaOrig="320">
          <v:shape id="_x0000_i1031" type="#_x0000_t75" style="width:40pt;height:16pt" o:ole="">
            <v:imagedata r:id="rId20" o:title=""/>
          </v:shape>
          <o:OLEObject Type="Embed" ProgID="Equation.DSMT4" ShapeID="_x0000_i1031" DrawAspect="Content" ObjectID="_1477992303" r:id="rId21"/>
        </w:object>
      </w:r>
      <w:r w:rsidR="00B72467" w:rsidRPr="006727E7">
        <w:rPr>
          <w:rFonts w:ascii="Times New Roman" w:hAnsi="Times New Roman" w:cs="Times New Roman"/>
        </w:rPr>
        <w:t>)</w:t>
      </w:r>
      <w:r w:rsidRPr="006727E7">
        <w:rPr>
          <w:rFonts w:ascii="Times New Roman" w:hAnsi="Times New Roman" w:cs="Times New Roman"/>
        </w:rPr>
        <w:t>。</w:t>
      </w:r>
      <w:r w:rsidR="002424A6" w:rsidRPr="006727E7">
        <w:rPr>
          <w:rFonts w:ascii="Times New Roman" w:hAnsi="Times New Roman" w:cs="Times New Roman"/>
        </w:rPr>
        <w:t>各导航坐标系关系如</w:t>
      </w:r>
      <w:r w:rsidR="002424A6" w:rsidRPr="006727E7">
        <w:rPr>
          <w:rFonts w:ascii="Times New Roman" w:hAnsi="Times New Roman" w:cs="Times New Roman"/>
        </w:rPr>
        <w:fldChar w:fldCharType="begin"/>
      </w:r>
      <w:r w:rsidR="002424A6" w:rsidRPr="006727E7">
        <w:rPr>
          <w:rFonts w:ascii="Times New Roman" w:hAnsi="Times New Roman" w:cs="Times New Roman"/>
        </w:rPr>
        <w:instrText xml:space="preserve"> REF _Ref398878465 \h  \* MERGEFORMAT </w:instrText>
      </w:r>
      <w:r w:rsidR="002424A6" w:rsidRPr="006727E7">
        <w:rPr>
          <w:rFonts w:ascii="Times New Roman" w:hAnsi="Times New Roman" w:cs="Times New Roman"/>
        </w:rPr>
      </w:r>
      <w:r w:rsidR="002424A6" w:rsidRPr="006727E7">
        <w:rPr>
          <w:rFonts w:ascii="Times New Roman" w:hAnsi="Times New Roman" w:cs="Times New Roman"/>
        </w:rPr>
        <w:fldChar w:fldCharType="separate"/>
      </w:r>
      <w:r w:rsidR="00A20DD2" w:rsidRPr="00A20DD2">
        <w:rPr>
          <w:rFonts w:ascii="Times New Roman" w:hAnsi="Times New Roman" w:cs="Times New Roman"/>
        </w:rPr>
        <w:t>图</w:t>
      </w:r>
      <w:r w:rsidR="00A20DD2" w:rsidRPr="00A20DD2">
        <w:rPr>
          <w:rFonts w:ascii="Times New Roman" w:hAnsi="Times New Roman" w:cs="Times New Roman"/>
        </w:rPr>
        <w:t>1</w:t>
      </w:r>
      <w:r w:rsidR="002424A6" w:rsidRPr="006727E7">
        <w:rPr>
          <w:rFonts w:ascii="Times New Roman" w:hAnsi="Times New Roman" w:cs="Times New Roman"/>
        </w:rPr>
        <w:fldChar w:fldCharType="end"/>
      </w:r>
      <w:r w:rsidR="002424A6" w:rsidRPr="006727E7">
        <w:rPr>
          <w:rFonts w:ascii="Times New Roman" w:hAnsi="Times New Roman" w:cs="Times New Roman"/>
        </w:rPr>
        <w:t>所示。</w:t>
      </w:r>
      <w:r w:rsidR="00F97916" w:rsidRPr="006727E7">
        <w:rPr>
          <w:rFonts w:ascii="Times New Roman" w:hAnsi="Times New Roman" w:cs="Times New Roman"/>
        </w:rPr>
        <w:t>其中</w:t>
      </w:r>
      <w:r w:rsidR="00702F48" w:rsidRPr="006727E7">
        <w:rPr>
          <w:rFonts w:ascii="Times New Roman" w:hAnsi="Times New Roman" w:cs="Times New Roman"/>
          <w:i/>
        </w:rPr>
        <w:t>t</w:t>
      </w:r>
      <w:r w:rsidR="00F97916" w:rsidRPr="006727E7">
        <w:rPr>
          <w:rFonts w:ascii="Times New Roman" w:hAnsi="Times New Roman" w:cs="Times New Roman"/>
        </w:rPr>
        <w:t>系采用当地东北天坐标系，</w:t>
      </w:r>
      <w:r w:rsidR="00702F48" w:rsidRPr="006727E7">
        <w:rPr>
          <w:rFonts w:ascii="Times New Roman" w:hAnsi="Times New Roman" w:cs="Times New Roman"/>
          <w:i/>
        </w:rPr>
        <w:t>w</w:t>
      </w:r>
      <w:r w:rsidR="00F97916" w:rsidRPr="006727E7">
        <w:rPr>
          <w:rFonts w:ascii="Times New Roman" w:hAnsi="Times New Roman" w:cs="Times New Roman"/>
        </w:rPr>
        <w:t>系定义为初始时刻的</w:t>
      </w:r>
      <w:r w:rsidR="00702F48" w:rsidRPr="006727E7">
        <w:rPr>
          <w:rFonts w:ascii="Times New Roman" w:hAnsi="Times New Roman" w:cs="Times New Roman"/>
          <w:i/>
        </w:rPr>
        <w:t>t</w:t>
      </w:r>
      <w:r w:rsidR="00F97916" w:rsidRPr="006727E7">
        <w:rPr>
          <w:rFonts w:ascii="Times New Roman" w:hAnsi="Times New Roman" w:cs="Times New Roman"/>
        </w:rPr>
        <w:t>系。</w:t>
      </w:r>
      <w:r w:rsidR="00B72467" w:rsidRPr="006727E7">
        <w:rPr>
          <w:rFonts w:ascii="Times New Roman" w:hAnsi="Times New Roman" w:cs="Times New Roman"/>
          <w:i/>
        </w:rPr>
        <w:t>b</w:t>
      </w:r>
      <w:r w:rsidR="00B72467" w:rsidRPr="006727E7">
        <w:rPr>
          <w:rFonts w:ascii="Times New Roman" w:hAnsi="Times New Roman" w:cs="Times New Roman"/>
        </w:rPr>
        <w:t>系以巡视器质心</w:t>
      </w:r>
      <w:r w:rsidR="003E3DB6" w:rsidRPr="003E3DB6">
        <w:rPr>
          <w:rFonts w:ascii="Times New Roman" w:hAnsi="Times New Roman" w:cs="Times New Roman"/>
          <w:position w:val="-10"/>
        </w:rPr>
        <w:object w:dxaOrig="240" w:dyaOrig="320">
          <v:shape id="_x0000_i1032" type="#_x0000_t75" style="width:12pt;height:16pt" o:ole="">
            <v:imagedata r:id="rId22" o:title=""/>
          </v:shape>
          <o:OLEObject Type="Embed" ProgID="Equation.DSMT4" ShapeID="_x0000_i1032" DrawAspect="Content" ObjectID="_1477992304" r:id="rId23"/>
        </w:object>
      </w:r>
      <w:r w:rsidR="00B72467" w:rsidRPr="006727E7">
        <w:rPr>
          <w:rFonts w:ascii="Times New Roman" w:hAnsi="Times New Roman" w:cs="Times New Roman"/>
        </w:rPr>
        <w:t>为原点，</w:t>
      </w:r>
      <w:r w:rsidR="00B72467" w:rsidRPr="006727E7">
        <w:rPr>
          <w:rFonts w:ascii="Times New Roman" w:hAnsi="Times New Roman" w:cs="Times New Roman"/>
        </w:rPr>
        <w:t>x</w:t>
      </w:r>
      <w:r w:rsidR="00B72467" w:rsidRPr="006727E7">
        <w:rPr>
          <w:rFonts w:ascii="Times New Roman" w:hAnsi="Times New Roman" w:cs="Times New Roman"/>
        </w:rPr>
        <w:t>轴指向巡视器右方，</w:t>
      </w:r>
      <w:r w:rsidR="00B72467" w:rsidRPr="006727E7">
        <w:rPr>
          <w:rFonts w:ascii="Times New Roman" w:hAnsi="Times New Roman" w:cs="Times New Roman"/>
        </w:rPr>
        <w:t>y</w:t>
      </w:r>
      <w:r w:rsidR="00B72467" w:rsidRPr="006727E7">
        <w:rPr>
          <w:rFonts w:ascii="Times New Roman" w:hAnsi="Times New Roman" w:cs="Times New Roman"/>
        </w:rPr>
        <w:t>轴指向巡视器前进方向。</w:t>
      </w:r>
      <w:r w:rsidR="00B72467" w:rsidRPr="006727E7">
        <w:rPr>
          <w:rFonts w:ascii="Times New Roman" w:hAnsi="Times New Roman" w:cs="Times New Roman"/>
          <w:i/>
        </w:rPr>
        <w:t>c</w:t>
      </w:r>
      <w:r w:rsidR="00F97916" w:rsidRPr="006727E7">
        <w:rPr>
          <w:rFonts w:ascii="Times New Roman" w:hAnsi="Times New Roman" w:cs="Times New Roman"/>
        </w:rPr>
        <w:t>系以左相机光心为原点，</w:t>
      </w:r>
      <w:r w:rsidR="00F97916" w:rsidRPr="006727E7">
        <w:rPr>
          <w:rFonts w:ascii="Times New Roman" w:hAnsi="Times New Roman" w:cs="Times New Roman"/>
        </w:rPr>
        <w:t>x</w:t>
      </w:r>
      <w:r w:rsidR="00F97916" w:rsidRPr="006727E7">
        <w:rPr>
          <w:rFonts w:ascii="Times New Roman" w:hAnsi="Times New Roman" w:cs="Times New Roman"/>
        </w:rPr>
        <w:t>轴沿像素阵列指向右方，</w:t>
      </w:r>
      <w:r w:rsidR="00F97916" w:rsidRPr="006727E7">
        <w:rPr>
          <w:rFonts w:ascii="Times New Roman" w:hAnsi="Times New Roman" w:cs="Times New Roman"/>
        </w:rPr>
        <w:t>y</w:t>
      </w:r>
      <w:r w:rsidR="00F97916" w:rsidRPr="006727E7">
        <w:rPr>
          <w:rFonts w:ascii="Times New Roman" w:hAnsi="Times New Roman" w:cs="Times New Roman"/>
        </w:rPr>
        <w:t>轴沿像素阵列指向下方，</w:t>
      </w:r>
      <w:r w:rsidR="00F97916" w:rsidRPr="006727E7">
        <w:rPr>
          <w:rFonts w:ascii="Times New Roman" w:hAnsi="Times New Roman" w:cs="Times New Roman"/>
        </w:rPr>
        <w:t>z</w:t>
      </w:r>
      <w:r w:rsidR="00F97916" w:rsidRPr="006727E7">
        <w:rPr>
          <w:rFonts w:ascii="Times New Roman" w:hAnsi="Times New Roman" w:cs="Times New Roman"/>
        </w:rPr>
        <w:t>轴沿光轴指向视场方向。</w:t>
      </w:r>
    </w:p>
    <w:p w:rsidR="00A04FCA" w:rsidRPr="006727E7" w:rsidRDefault="003543E4" w:rsidP="00DC65B3">
      <w:pPr>
        <w:pStyle w:val="20"/>
      </w:pPr>
      <w:r w:rsidRPr="006727E7">
        <w:t>3</w:t>
      </w:r>
      <w:r w:rsidR="00A04FCA" w:rsidRPr="006727E7">
        <w:t xml:space="preserve"> </w:t>
      </w:r>
      <w:r w:rsidR="00A04FCA" w:rsidRPr="006727E7">
        <w:t>基于世界坐标系下惯导误差方程的状态模型</w:t>
      </w:r>
    </w:p>
    <w:p w:rsidR="00A04FCA" w:rsidRPr="006727E7" w:rsidRDefault="00702F48" w:rsidP="00DC65B3">
      <w:pPr>
        <w:tabs>
          <w:tab w:val="center" w:pos="2037"/>
          <w:tab w:val="center" w:pos="2100"/>
          <w:tab w:val="center" w:pos="2268"/>
        </w:tabs>
        <w:ind w:firstLine="420"/>
        <w:rPr>
          <w:rFonts w:ascii="Times New Roman" w:hAnsi="Times New Roman" w:cs="Times New Roman"/>
        </w:rPr>
      </w:pPr>
      <w:r w:rsidRPr="006727E7">
        <w:rPr>
          <w:rFonts w:ascii="Times New Roman" w:hAnsi="Times New Roman" w:cs="Times New Roman"/>
        </w:rPr>
        <w:t>以运动参数误差和</w:t>
      </w:r>
      <w:r w:rsidRPr="006727E7">
        <w:rPr>
          <w:rFonts w:ascii="Times New Roman" w:hAnsi="Times New Roman" w:cs="Times New Roman"/>
        </w:rPr>
        <w:t>IMU</w:t>
      </w:r>
      <w:r w:rsidR="00795C8B">
        <w:rPr>
          <w:rFonts w:ascii="Times New Roman" w:hAnsi="Times New Roman" w:cs="Times New Roman"/>
        </w:rPr>
        <w:t>漂移为状态量</w:t>
      </w:r>
      <w:r w:rsidR="00795C8B">
        <w:rPr>
          <w:rFonts w:ascii="Times New Roman" w:hAnsi="Times New Roman" w:cs="Times New Roman" w:hint="eastAsia"/>
        </w:rPr>
        <w:t>：</w:t>
      </w:r>
      <w:r w:rsidR="005B6A25" w:rsidRPr="006727E7">
        <w:rPr>
          <w:rFonts w:ascii="Times New Roman" w:hAnsi="Times New Roman" w:cs="Times New Roman"/>
        </w:rPr>
        <w:t xml:space="preserve"> </w:t>
      </w:r>
    </w:p>
    <w:p w:rsidR="00702F48" w:rsidRPr="006727E7" w:rsidRDefault="00702F48" w:rsidP="00C72DA6">
      <w:pPr>
        <w:pStyle w:val="12"/>
        <w:ind w:firstLine="420"/>
      </w:pPr>
      <w:r w:rsidRPr="006727E7">
        <w:tab/>
      </w:r>
      <w:r w:rsidR="003E3DB6">
        <w:object w:dxaOrig="3040" w:dyaOrig="480">
          <v:shape id="_x0000_i1033" type="#_x0000_t75" style="width:152pt;height:24pt" o:ole="">
            <v:imagedata r:id="rId24" o:title=""/>
          </v:shape>
          <o:OLEObject Type="Embed" ProgID="Equation.DSMT4" ShapeID="_x0000_i1033" DrawAspect="Content" ObjectID="_1477992305" r:id="rId25"/>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r w:rsidRPr="006727E7">
        <w:instrText>(</w:instrText>
      </w:r>
      <w:r w:rsidR="00876588">
        <w:fldChar w:fldCharType="begin"/>
      </w:r>
      <w:r w:rsidR="00876588">
        <w:instrText xml:space="preserve"> SEQ MTEqn \c \* Arabic \* MERGEFORMAT </w:instrText>
      </w:r>
      <w:r w:rsidR="00876588">
        <w:fldChar w:fldCharType="separate"/>
      </w:r>
      <w:r w:rsidR="00A20DD2">
        <w:instrText>1</w:instrText>
      </w:r>
      <w:r w:rsidR="00876588">
        <w:fldChar w:fldCharType="end"/>
      </w:r>
      <w:r w:rsidRPr="006727E7">
        <w:instrText>)</w:instrText>
      </w:r>
      <w:r w:rsidRPr="006727E7">
        <w:fldChar w:fldCharType="end"/>
      </w:r>
    </w:p>
    <w:p w:rsidR="00824233" w:rsidRPr="006727E7" w:rsidRDefault="00BB7376" w:rsidP="00C72DA6">
      <w:pPr>
        <w:tabs>
          <w:tab w:val="center" w:pos="2037"/>
          <w:tab w:val="center" w:pos="2100"/>
          <w:tab w:val="center" w:pos="2268"/>
        </w:tabs>
        <w:snapToGrid w:val="0"/>
        <w:rPr>
          <w:rFonts w:ascii="Times New Roman" w:hAnsi="Times New Roman" w:cs="Times New Roman"/>
        </w:rPr>
      </w:pPr>
      <w:r>
        <w:rPr>
          <w:rFonts w:ascii="Times New Roman" w:hAnsi="Times New Roman" w:cs="Times New Roman"/>
        </w:rPr>
        <w:t>其中</w:t>
      </w:r>
      <w:r w:rsidR="003E3DB6" w:rsidRPr="003E3DB6">
        <w:rPr>
          <w:rFonts w:ascii="Times New Roman" w:hAnsi="Times New Roman" w:cs="Times New Roman"/>
          <w:position w:val="-10"/>
        </w:rPr>
        <w:object w:dxaOrig="200" w:dyaOrig="300">
          <v:shape id="_x0000_i1034" type="#_x0000_t75" style="width:10pt;height:15.35pt" o:ole="">
            <v:imagedata r:id="rId26" o:title=""/>
          </v:shape>
          <o:OLEObject Type="Embed" ProgID="Equation.DSMT4" ShapeID="_x0000_i1034" DrawAspect="Content" ObjectID="_1477992306" r:id="rId27"/>
        </w:object>
      </w:r>
      <w:r w:rsidR="00A04FCA" w:rsidRPr="006727E7">
        <w:rPr>
          <w:rFonts w:ascii="Times New Roman" w:hAnsi="Times New Roman" w:cs="Times New Roman"/>
        </w:rPr>
        <w:t>为平台失准角，</w:t>
      </w:r>
      <w:r w:rsidR="003E3DB6" w:rsidRPr="003E3DB6">
        <w:rPr>
          <w:rFonts w:ascii="Times New Roman" w:hAnsi="Times New Roman" w:cs="Times New Roman"/>
          <w:position w:val="-6"/>
        </w:rPr>
        <w:object w:dxaOrig="320" w:dyaOrig="260">
          <v:shape id="_x0000_i1035" type="#_x0000_t75" style="width:16pt;height:13.35pt" o:ole="">
            <v:imagedata r:id="rId28" o:title=""/>
          </v:shape>
          <o:OLEObject Type="Embed" ProgID="Equation.DSMT4" ShapeID="_x0000_i1035" DrawAspect="Content" ObjectID="_1477992307" r:id="rId29"/>
        </w:object>
      </w:r>
      <w:r w:rsidR="005B6A25" w:rsidRPr="006727E7">
        <w:rPr>
          <w:rFonts w:ascii="Times New Roman" w:hAnsi="Times New Roman" w:cs="Times New Roman"/>
        </w:rPr>
        <w:t>为速度误差，</w:t>
      </w:r>
      <w:r w:rsidR="003E3DB6" w:rsidRPr="003E3DB6">
        <w:rPr>
          <w:rFonts w:ascii="Times New Roman" w:hAnsi="Times New Roman" w:cs="Times New Roman"/>
          <w:position w:val="-6"/>
        </w:rPr>
        <w:object w:dxaOrig="300" w:dyaOrig="260">
          <v:shape id="_x0000_i1036" type="#_x0000_t75" style="width:15.35pt;height:13.35pt" o:ole="">
            <v:imagedata r:id="rId30" o:title=""/>
          </v:shape>
          <o:OLEObject Type="Embed" ProgID="Equation.DSMT4" ShapeID="_x0000_i1036" DrawAspect="Content" ObjectID="_1477992308" r:id="rId31"/>
        </w:object>
      </w:r>
      <w:r w:rsidR="005B6A25" w:rsidRPr="006727E7">
        <w:rPr>
          <w:rFonts w:ascii="Times New Roman" w:hAnsi="Times New Roman" w:cs="Times New Roman"/>
        </w:rPr>
        <w:t>为位置误差，</w:t>
      </w:r>
      <w:r w:rsidR="003E3DB6" w:rsidRPr="003E3DB6">
        <w:rPr>
          <w:rFonts w:ascii="Times New Roman" w:hAnsi="Times New Roman" w:cs="Times New Roman"/>
          <w:position w:val="-6"/>
        </w:rPr>
        <w:object w:dxaOrig="180" w:dyaOrig="220">
          <v:shape id="_x0000_i1037" type="#_x0000_t75" style="width:9.35pt;height:11.35pt" o:ole="">
            <v:imagedata r:id="rId32" o:title=""/>
          </v:shape>
          <o:OLEObject Type="Embed" ProgID="Equation.DSMT4" ShapeID="_x0000_i1037" DrawAspect="Content" ObjectID="_1477992309" r:id="rId33"/>
        </w:object>
      </w:r>
      <w:r w:rsidR="005B6A25" w:rsidRPr="006727E7">
        <w:rPr>
          <w:rFonts w:ascii="Times New Roman" w:hAnsi="Times New Roman" w:cs="Times New Roman"/>
        </w:rPr>
        <w:t>和</w:t>
      </w:r>
      <w:r w:rsidR="003E3DB6" w:rsidRPr="003E3DB6">
        <w:rPr>
          <w:rFonts w:ascii="Times New Roman" w:hAnsi="Times New Roman" w:cs="Times New Roman"/>
          <w:position w:val="-6"/>
        </w:rPr>
        <w:object w:dxaOrig="240" w:dyaOrig="260">
          <v:shape id="_x0000_i1038" type="#_x0000_t75" style="width:12pt;height:13.35pt" o:ole="">
            <v:imagedata r:id="rId34" o:title=""/>
          </v:shape>
          <o:OLEObject Type="Embed" ProgID="Equation.DSMT4" ShapeID="_x0000_i1038" DrawAspect="Content" ObjectID="_1477992310" r:id="rId35"/>
        </w:object>
      </w:r>
      <w:r w:rsidR="005B6A25">
        <w:rPr>
          <w:rFonts w:ascii="Times New Roman" w:hAnsi="Times New Roman" w:cs="Times New Roman"/>
        </w:rPr>
        <w:t>分别为陀螺和加计常值漂移</w:t>
      </w:r>
      <w:r w:rsidR="005B6A25">
        <w:rPr>
          <w:rFonts w:ascii="Times New Roman" w:hAnsi="Times New Roman" w:cs="Times New Roman" w:hint="eastAsia"/>
        </w:rPr>
        <w:t>。</w:t>
      </w:r>
      <w:r w:rsidR="003E3DB6" w:rsidRPr="003E3DB6">
        <w:rPr>
          <w:rFonts w:ascii="Times New Roman" w:hAnsi="Times New Roman" w:cs="Times New Roman"/>
          <w:position w:val="-10"/>
        </w:rPr>
        <w:object w:dxaOrig="200" w:dyaOrig="300">
          <v:shape id="_x0000_i1039" type="#_x0000_t75" style="width:10pt;height:15.35pt" o:ole="">
            <v:imagedata r:id="rId36" o:title=""/>
          </v:shape>
          <o:OLEObject Type="Embed" ProgID="Equation.DSMT4" ShapeID="_x0000_i1039" DrawAspect="Content" ObjectID="_1477992311" r:id="rId37"/>
        </w:object>
      </w:r>
      <w:r w:rsidR="005B6A25">
        <w:rPr>
          <w:rFonts w:ascii="Times New Roman" w:hAnsi="Times New Roman" w:cs="Times New Roman" w:hint="eastAsia"/>
        </w:rPr>
        <w:t>的</w:t>
      </w:r>
      <w:r w:rsidR="00824233" w:rsidRPr="006727E7">
        <w:rPr>
          <w:rFonts w:ascii="Times New Roman" w:hAnsi="Times New Roman" w:cs="Times New Roman"/>
        </w:rPr>
        <w:t>定义为：</w:t>
      </w:r>
    </w:p>
    <w:p w:rsidR="00824233" w:rsidRDefault="00824233" w:rsidP="00C72DA6">
      <w:pPr>
        <w:pStyle w:val="MTDisplayEquation"/>
        <w:snapToGrid w:val="0"/>
        <w:ind w:firstLine="420"/>
      </w:pPr>
      <w:r w:rsidRPr="006727E7">
        <w:tab/>
      </w:r>
      <w:r w:rsidR="003E3DB6" w:rsidRPr="003E3DB6">
        <w:rPr>
          <w:position w:val="-12"/>
        </w:rPr>
        <w:object w:dxaOrig="1800" w:dyaOrig="380">
          <v:shape id="_x0000_i1040" type="#_x0000_t75" style="width:90pt;height:19.35pt" o:ole="">
            <v:imagedata r:id="rId38" o:title=""/>
          </v:shape>
          <o:OLEObject Type="Embed" ProgID="Equation.DSMT4" ShapeID="_x0000_i1040" DrawAspect="Content" ObjectID="_1477992312" r:id="rId39"/>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2" w:name="ZEqnNum701232"/>
      <w:r w:rsidRPr="006727E7">
        <w:instrText>(</w:instrText>
      </w:r>
      <w:r w:rsidR="00876588">
        <w:fldChar w:fldCharType="begin"/>
      </w:r>
      <w:r w:rsidR="00876588">
        <w:instrText xml:space="preserve"> SEQ MTEqn \c \* Arabic \* MERGEFORMAT </w:instrText>
      </w:r>
      <w:r w:rsidR="00876588">
        <w:fldChar w:fldCharType="separate"/>
      </w:r>
      <w:r w:rsidR="00A20DD2">
        <w:instrText>2</w:instrText>
      </w:r>
      <w:r w:rsidR="00876588">
        <w:fldChar w:fldCharType="end"/>
      </w:r>
      <w:r w:rsidRPr="006727E7">
        <w:instrText>)</w:instrText>
      </w:r>
      <w:bookmarkEnd w:id="2"/>
      <w:r w:rsidRPr="006727E7">
        <w:fldChar w:fldCharType="end"/>
      </w:r>
    </w:p>
    <w:p w:rsidR="003A6442" w:rsidRPr="003A6442" w:rsidRDefault="00BB7376" w:rsidP="00C72DA6">
      <w:pPr>
        <w:snapToGrid w:val="0"/>
        <w:rPr>
          <w:lang w:val="en-GB"/>
        </w:rPr>
      </w:pPr>
      <w:r>
        <w:rPr>
          <w:rFonts w:ascii="Times New Roman" w:hAnsi="Times New Roman" w:cs="Times New Roman" w:hint="eastAsia"/>
          <w:lang w:val="en-GB"/>
        </w:rPr>
        <w:t>式</w:t>
      </w:r>
      <w:r w:rsidRPr="006727E7">
        <w:rPr>
          <w:rFonts w:ascii="Times New Roman" w:hAnsi="Times New Roman" w:cs="Times New Roman"/>
        </w:rPr>
        <w:t>中</w:t>
      </w:r>
      <w:r w:rsidR="003E3DB6" w:rsidRPr="003E3DB6">
        <w:rPr>
          <w:rFonts w:ascii="Times New Roman" w:hAnsi="Times New Roman" w:cs="Times New Roman"/>
          <w:position w:val="-12"/>
        </w:rPr>
        <w:object w:dxaOrig="480" w:dyaOrig="360">
          <v:shape id="_x0000_i1041" type="#_x0000_t75" style="width:24pt;height:18pt" o:ole="">
            <v:imagedata r:id="rId40" o:title=""/>
          </v:shape>
          <o:OLEObject Type="Embed" ProgID="Equation.DSMT4" ShapeID="_x0000_i1041" DrawAspect="Content" ObjectID="_1477992313" r:id="rId41"/>
        </w:object>
      </w:r>
      <w:r w:rsidR="003A6442">
        <w:rPr>
          <w:rFonts w:hint="eastAsia"/>
          <w:lang w:val="en-GB"/>
        </w:rPr>
        <w:t>为</w:t>
      </w:r>
      <w:r w:rsidR="003E3DB6" w:rsidRPr="003E3DB6">
        <w:rPr>
          <w:position w:val="-10"/>
          <w:lang w:val="en-GB"/>
        </w:rPr>
        <w:object w:dxaOrig="200" w:dyaOrig="300">
          <v:shape id="_x0000_i1042" type="#_x0000_t75" style="width:10pt;height:15.35pt" o:ole="">
            <v:imagedata r:id="rId42" o:title=""/>
          </v:shape>
          <o:OLEObject Type="Embed" ProgID="Equation.DSMT4" ShapeID="_x0000_i1042" DrawAspect="Content" ObjectID="_1477992314" r:id="rId43"/>
        </w:object>
      </w:r>
      <w:r w:rsidR="003A6442">
        <w:rPr>
          <w:rFonts w:ascii="Times New Roman" w:hAnsi="Times New Roman" w:cs="Times New Roman" w:hint="eastAsia"/>
        </w:rPr>
        <w:t>的反对称矩阵，</w:t>
      </w:r>
      <w:r w:rsidR="003E3DB6" w:rsidRPr="003E3DB6">
        <w:rPr>
          <w:rFonts w:ascii="Times New Roman" w:hAnsi="Times New Roman" w:cs="Times New Roman"/>
          <w:position w:val="-10"/>
        </w:rPr>
        <w:object w:dxaOrig="320" w:dyaOrig="360">
          <v:shape id="_x0000_i1043" type="#_x0000_t75" style="width:16pt;height:18pt" o:ole="">
            <v:imagedata r:id="rId44" o:title=""/>
          </v:shape>
          <o:OLEObject Type="Embed" ProgID="Equation.DSMT4" ShapeID="_x0000_i1043" DrawAspect="Content" ObjectID="_1477992315" r:id="rId45"/>
        </w:object>
      </w:r>
      <w:r w:rsidR="003A6442">
        <w:rPr>
          <w:rFonts w:ascii="Times New Roman" w:hAnsi="Times New Roman" w:cs="Times New Roman" w:hint="eastAsia"/>
        </w:rPr>
        <w:t>为</w:t>
      </w:r>
      <w:r w:rsidR="00DC65B3" w:rsidRPr="006727E7">
        <w:rPr>
          <w:rFonts w:ascii="Times New Roman" w:hAnsi="Times New Roman" w:cs="Times New Roman"/>
          <w:i/>
        </w:rPr>
        <w:t>b</w:t>
      </w:r>
      <w:r w:rsidR="00DC65B3" w:rsidRPr="006727E7">
        <w:rPr>
          <w:rFonts w:ascii="Times New Roman" w:hAnsi="Times New Roman" w:cs="Times New Roman"/>
        </w:rPr>
        <w:t>系</w:t>
      </w:r>
      <w:r w:rsidR="00DC65B3">
        <w:rPr>
          <w:rFonts w:ascii="Times New Roman" w:hAnsi="Times New Roman" w:cs="Times New Roman" w:hint="eastAsia"/>
        </w:rPr>
        <w:t>相对</w:t>
      </w:r>
      <w:r w:rsidR="00DC65B3" w:rsidRPr="006727E7">
        <w:rPr>
          <w:rFonts w:ascii="Times New Roman" w:hAnsi="Times New Roman" w:cs="Times New Roman"/>
          <w:i/>
        </w:rPr>
        <w:t>w</w:t>
      </w:r>
      <w:r w:rsidR="00DC65B3" w:rsidRPr="006727E7">
        <w:rPr>
          <w:rFonts w:ascii="Times New Roman" w:hAnsi="Times New Roman" w:cs="Times New Roman"/>
        </w:rPr>
        <w:t>系</w:t>
      </w:r>
      <w:r w:rsidR="00DC65B3">
        <w:rPr>
          <w:rFonts w:ascii="Times New Roman" w:hAnsi="Times New Roman" w:cs="Times New Roman" w:hint="eastAsia"/>
        </w:rPr>
        <w:t>的</w:t>
      </w:r>
      <w:r w:rsidR="003A6442">
        <w:rPr>
          <w:rFonts w:ascii="Times New Roman" w:hAnsi="Times New Roman" w:cs="Times New Roman" w:hint="eastAsia"/>
        </w:rPr>
        <w:t>真实姿态矩阵，</w:t>
      </w:r>
      <w:r w:rsidR="003E3DB6" w:rsidRPr="003E3DB6">
        <w:rPr>
          <w:rFonts w:ascii="Times New Roman" w:hAnsi="Times New Roman" w:cs="Times New Roman"/>
          <w:position w:val="-12"/>
        </w:rPr>
        <w:object w:dxaOrig="560" w:dyaOrig="380">
          <v:shape id="_x0000_i1044" type="#_x0000_t75" style="width:28pt;height:19.35pt" o:ole="">
            <v:imagedata r:id="rId46" o:title=""/>
          </v:shape>
          <o:OLEObject Type="Embed" ProgID="Equation.DSMT4" ShapeID="_x0000_i1044" DrawAspect="Content" ObjectID="_1477992316" r:id="rId47"/>
        </w:object>
      </w:r>
      <w:r w:rsidR="003A6442">
        <w:rPr>
          <w:rFonts w:ascii="Times New Roman" w:hAnsi="Times New Roman" w:cs="Times New Roman" w:hint="eastAsia"/>
        </w:rPr>
        <w:t>为惯性姿态矩阵。</w:t>
      </w:r>
      <w:r>
        <w:rPr>
          <w:rFonts w:ascii="Times New Roman" w:hAnsi="Times New Roman" w:cs="Times New Roman" w:hint="eastAsia"/>
        </w:rPr>
        <w:t>令</w:t>
      </w:r>
      <w:r w:rsidR="003E3DB6" w:rsidRPr="003E3DB6">
        <w:rPr>
          <w:rFonts w:ascii="Times New Roman" w:hAnsi="Times New Roman" w:cs="Times New Roman"/>
          <w:position w:val="-10"/>
        </w:rPr>
        <w:object w:dxaOrig="279" w:dyaOrig="360">
          <v:shape id="_x0000_i1045" type="#_x0000_t75" style="width:14pt;height:18pt" o:ole="">
            <v:imagedata r:id="rId48" o:title=""/>
          </v:shape>
          <o:OLEObject Type="Embed" ProgID="Equation.DSMT4" ShapeID="_x0000_i1045" DrawAspect="Content" ObjectID="_1477992317" r:id="rId49"/>
        </w:object>
      </w:r>
      <w:r>
        <w:rPr>
          <w:rFonts w:ascii="Times New Roman" w:hAnsi="Times New Roman" w:cs="Times New Roman" w:hint="eastAsia"/>
        </w:rPr>
        <w:t>表示真实姿态四元数，</w:t>
      </w:r>
      <w:r w:rsidR="003E3DB6" w:rsidRPr="003E3DB6">
        <w:rPr>
          <w:rFonts w:ascii="Times New Roman" w:hAnsi="Times New Roman" w:cs="Times New Roman"/>
          <w:position w:val="-12"/>
        </w:rPr>
        <w:object w:dxaOrig="520" w:dyaOrig="380">
          <v:shape id="_x0000_i1046" type="#_x0000_t75" style="width:26pt;height:19.35pt" o:ole="">
            <v:imagedata r:id="rId50" o:title=""/>
          </v:shape>
          <o:OLEObject Type="Embed" ProgID="Equation.DSMT4" ShapeID="_x0000_i1046" DrawAspect="Content" ObjectID="_1477992318" r:id="rId51"/>
        </w:object>
      </w:r>
      <w:r>
        <w:rPr>
          <w:rFonts w:ascii="Times New Roman" w:hAnsi="Times New Roman" w:cs="Times New Roman" w:hint="eastAsia"/>
        </w:rPr>
        <w:t>表示惯性姿态四元数，则将</w:t>
      </w:r>
      <w:r w:rsidR="003A6442">
        <w:rPr>
          <w:rFonts w:ascii="Times New Roman" w:hAnsi="Times New Roman" w:cs="Times New Roman" w:hint="eastAsia"/>
        </w:rPr>
        <w:t>式</w:t>
      </w:r>
      <w:r w:rsidR="003A6442">
        <w:rPr>
          <w:rFonts w:ascii="Times New Roman" w:hAnsi="Times New Roman" w:cs="Times New Roman"/>
        </w:rPr>
        <w:fldChar w:fldCharType="begin"/>
      </w:r>
      <w:r w:rsidR="003A6442">
        <w:rPr>
          <w:rFonts w:ascii="Times New Roman" w:hAnsi="Times New Roman" w:cs="Times New Roman"/>
        </w:rPr>
        <w:instrText xml:space="preserve"> GOTOBUTTON ZEqnNum701232  \* MERGEFORMAT </w:instrText>
      </w:r>
      <w:r w:rsidR="003A6442">
        <w:rPr>
          <w:rFonts w:ascii="Times New Roman" w:hAnsi="Times New Roman" w:cs="Times New Roman"/>
        </w:rPr>
        <w:fldChar w:fldCharType="begin"/>
      </w:r>
      <w:r w:rsidR="003A6442">
        <w:rPr>
          <w:rFonts w:ascii="Times New Roman" w:hAnsi="Times New Roman" w:cs="Times New Roman"/>
        </w:rPr>
        <w:instrText xml:space="preserve"> REF ZEqnNum701232 \* Charformat \! \* MERGEFORMAT </w:instrText>
      </w:r>
      <w:r w:rsidR="003A6442">
        <w:rPr>
          <w:rFonts w:ascii="Times New Roman" w:hAnsi="Times New Roman" w:cs="Times New Roman"/>
        </w:rPr>
        <w:fldChar w:fldCharType="separate"/>
      </w:r>
      <w:r w:rsidR="00A20DD2" w:rsidRPr="00A20DD2">
        <w:rPr>
          <w:rFonts w:ascii="Times New Roman" w:hAnsi="Times New Roman" w:cs="Times New Roman"/>
        </w:rPr>
        <w:instrText>(2)</w:instrText>
      </w:r>
      <w:r w:rsidR="003A6442">
        <w:rPr>
          <w:rFonts w:ascii="Times New Roman" w:hAnsi="Times New Roman" w:cs="Times New Roman"/>
        </w:rPr>
        <w:fldChar w:fldCharType="end"/>
      </w:r>
      <w:r w:rsidR="003A6442">
        <w:rPr>
          <w:rFonts w:ascii="Times New Roman" w:hAnsi="Times New Roman" w:cs="Times New Roman"/>
        </w:rPr>
        <w:fldChar w:fldCharType="end"/>
      </w:r>
      <w:r>
        <w:rPr>
          <w:rFonts w:ascii="Times New Roman" w:hAnsi="Times New Roman" w:cs="Times New Roman" w:hint="eastAsia"/>
        </w:rPr>
        <w:t>转化为</w:t>
      </w:r>
      <w:r w:rsidR="003A6442">
        <w:rPr>
          <w:rFonts w:ascii="Times New Roman" w:hAnsi="Times New Roman" w:cs="Times New Roman" w:hint="eastAsia"/>
        </w:rPr>
        <w:t>四元数形式</w:t>
      </w:r>
      <w:r>
        <w:rPr>
          <w:rFonts w:ascii="Times New Roman" w:hAnsi="Times New Roman" w:cs="Times New Roman" w:hint="eastAsia"/>
        </w:rPr>
        <w:t>可得四元数姿态误差</w:t>
      </w:r>
      <w:r w:rsidR="003E3DB6" w:rsidRPr="003E3DB6">
        <w:rPr>
          <w:rFonts w:ascii="Times New Roman" w:hAnsi="Times New Roman" w:cs="Times New Roman"/>
          <w:position w:val="-10"/>
        </w:rPr>
        <w:object w:dxaOrig="540" w:dyaOrig="320">
          <v:shape id="_x0000_i1047" type="#_x0000_t75" style="width:27.35pt;height:16pt" o:ole="">
            <v:imagedata r:id="rId52" o:title=""/>
          </v:shape>
          <o:OLEObject Type="Embed" ProgID="Equation.DSMT4" ShapeID="_x0000_i1047" DrawAspect="Content" ObjectID="_1477992319" r:id="rId53"/>
        </w:object>
      </w:r>
      <w:r w:rsidR="003A6442">
        <w:rPr>
          <w:rFonts w:ascii="Times New Roman" w:hAnsi="Times New Roman" w:cs="Times New Roman" w:hint="eastAsia"/>
        </w:rPr>
        <w:t>为：</w:t>
      </w:r>
    </w:p>
    <w:p w:rsidR="003A6442" w:rsidRPr="006727E7" w:rsidRDefault="003A6442" w:rsidP="00C72DA6">
      <w:pPr>
        <w:pStyle w:val="12"/>
        <w:ind w:firstLineChars="0" w:firstLine="420"/>
      </w:pPr>
      <w:r w:rsidRPr="006727E7">
        <w:tab/>
      </w:r>
      <w:r w:rsidR="003E3DB6">
        <w:object w:dxaOrig="2320" w:dyaOrig="940">
          <v:shape id="_x0000_i1048" type="#_x0000_t75" style="width:116pt;height:47.35pt" o:ole="">
            <v:imagedata r:id="rId54" o:title=""/>
          </v:shape>
          <o:OLEObject Type="Embed" ProgID="Equation.DSMT4" ShapeID="_x0000_i1048" DrawAspect="Content" ObjectID="_1477992320" r:id="rId55"/>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3" w:name="ZEqnNum790089"/>
      <w:r w:rsidRPr="006727E7">
        <w:instrText>(</w:instrText>
      </w:r>
      <w:r w:rsidR="00876588">
        <w:fldChar w:fldCharType="begin"/>
      </w:r>
      <w:r w:rsidR="00876588">
        <w:instrText xml:space="preserve"> SEQ MTEqn \c \* Arabic \* MERGEFORMAT </w:instrText>
      </w:r>
      <w:r w:rsidR="00876588">
        <w:fldChar w:fldCharType="separate"/>
      </w:r>
      <w:r w:rsidR="00A20DD2">
        <w:instrText>3</w:instrText>
      </w:r>
      <w:r w:rsidR="00876588">
        <w:fldChar w:fldCharType="end"/>
      </w:r>
      <w:r w:rsidRPr="006727E7">
        <w:instrText>)</w:instrText>
      </w:r>
      <w:bookmarkEnd w:id="3"/>
      <w:r w:rsidRPr="006727E7">
        <w:fldChar w:fldCharType="end"/>
      </w:r>
    </w:p>
    <w:p w:rsidR="005B6A25" w:rsidRDefault="005B6A25" w:rsidP="00C72DA6">
      <w:pPr>
        <w:tabs>
          <w:tab w:val="center" w:pos="2037"/>
          <w:tab w:val="center" w:pos="2100"/>
          <w:tab w:val="center" w:pos="2268"/>
        </w:tabs>
        <w:snapToGrid w:val="0"/>
        <w:ind w:firstLineChars="200" w:firstLine="420"/>
        <w:rPr>
          <w:rFonts w:ascii="Times New Roman" w:hAnsi="Times New Roman" w:cs="Times New Roman"/>
        </w:rPr>
      </w:pPr>
      <w:r w:rsidRPr="006727E7">
        <w:rPr>
          <w:rFonts w:ascii="Times New Roman" w:hAnsi="Times New Roman" w:cs="Times New Roman"/>
        </w:rPr>
        <w:t>以世界坐标系下的惯导误差方程作为状态模型</w:t>
      </w:r>
      <w:r w:rsidRPr="006727E7">
        <w:rPr>
          <w:rFonts w:ascii="Times New Roman" w:hAnsi="Times New Roman" w:cs="Times New Roman"/>
        </w:rPr>
        <w:fldChar w:fldCharType="begin"/>
      </w:r>
      <w:r w:rsidRPr="006727E7">
        <w:rPr>
          <w:rFonts w:ascii="Times New Roman" w:hAnsi="Times New Roman" w:cs="Times New Roman"/>
        </w:rPr>
        <w:instrText xml:space="preserve"> ADDIN EN.CITE &lt;EndNote&gt;&lt;Cite&gt;&lt;Author&gt;Titterton&lt;/Author&gt;&lt;Year&gt;2004&lt;/Year&gt;&lt;RecNum&gt;136&lt;/RecNum&gt;&lt;DisplayText&gt;&lt;style face="superscript"&gt;[9]&lt;/style&gt;&lt;/DisplayText&gt;&lt;record&gt;&lt;rec-number&gt;136&lt;/rec-number&gt;&lt;foreign-keys&gt;&lt;key app="EN" db-id="rfrv2wvv0wdeeteewsvprs9dts02rdsvrddp"&gt;136&lt;/key&gt;&lt;/foreign-keys&gt;&lt;ref-type name="Book"&gt;6&lt;/ref-type&gt;&lt;contributors&gt;&lt;authors&gt;&lt;author&gt;Titterton,David H.&lt;/author&gt;&lt;author&gt;Weston,John L.&lt;/author&gt;&lt;/authors&gt;&lt;/contributors&gt;&lt;titles&gt;&lt;title&gt;Strapdown Inertial Navigation Technology (2nd Edition)&lt;/title&gt;&lt;/titles&gt;&lt;dates&gt;&lt;year&gt;2004&lt;/year&gt;&lt;/dates&gt;&lt;pub-location&gt;UK&lt;/pub-location&gt;&lt;publisher&gt;Institution of Engineering and Technology&lt;/publisher&gt;&lt;urls&gt;&lt;/urls&gt;&lt;/record&gt;&lt;/Cite&gt;&lt;/EndNote&gt;</w:instrText>
      </w:r>
      <w:r w:rsidRPr="006727E7">
        <w:rPr>
          <w:rFonts w:ascii="Times New Roman" w:hAnsi="Times New Roman" w:cs="Times New Roman"/>
        </w:rPr>
        <w:fldChar w:fldCharType="separate"/>
      </w:r>
      <w:r w:rsidRPr="006727E7">
        <w:rPr>
          <w:rFonts w:ascii="Times New Roman" w:hAnsi="Times New Roman" w:cs="Times New Roman"/>
          <w:noProof/>
          <w:vertAlign w:val="superscript"/>
        </w:rPr>
        <w:t>[</w:t>
      </w:r>
      <w:hyperlink w:anchor="_ENREF_9" w:tooltip="Titterton, 2004 #136" w:history="1">
        <w:r w:rsidRPr="006727E7">
          <w:rPr>
            <w:rFonts w:ascii="Times New Roman" w:hAnsi="Times New Roman" w:cs="Times New Roman"/>
            <w:noProof/>
            <w:vertAlign w:val="superscript"/>
          </w:rPr>
          <w:t>9</w:t>
        </w:r>
      </w:hyperlink>
      <w:r w:rsidRPr="006727E7">
        <w:rPr>
          <w:rFonts w:ascii="Times New Roman" w:hAnsi="Times New Roman" w:cs="Times New Roman"/>
          <w:noProof/>
          <w:vertAlign w:val="superscript"/>
        </w:rPr>
        <w:t>]</w:t>
      </w:r>
      <w:r w:rsidRPr="006727E7">
        <w:rPr>
          <w:rFonts w:ascii="Times New Roman" w:hAnsi="Times New Roman" w:cs="Times New Roman"/>
        </w:rPr>
        <w:fldChar w:fldCharType="end"/>
      </w:r>
      <w:r w:rsidRPr="006727E7">
        <w:rPr>
          <w:rFonts w:ascii="Times New Roman" w:hAnsi="Times New Roman" w:cs="Times New Roman"/>
        </w:rPr>
        <w:t>：</w:t>
      </w:r>
    </w:p>
    <w:p w:rsidR="005B6A25" w:rsidRPr="006727E7" w:rsidRDefault="005B6A25" w:rsidP="00C72DA6">
      <w:pPr>
        <w:pStyle w:val="12"/>
        <w:ind w:firstLine="420"/>
      </w:pPr>
      <w:r w:rsidRPr="006727E7">
        <w:tab/>
      </w:r>
      <w:r w:rsidR="003E3DB6">
        <w:object w:dxaOrig="3440" w:dyaOrig="1760">
          <v:shape id="_x0000_i1049" type="#_x0000_t75" style="width:172pt;height:88pt" o:ole="">
            <v:imagedata r:id="rId56" o:title=""/>
          </v:shape>
          <o:OLEObject Type="Embed" ProgID="Equation.DSMT4" ShapeID="_x0000_i1049" DrawAspect="Content" ObjectID="_1477992321" r:id="rId57"/>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4" w:name="ZEqnNum246073"/>
      <w:r w:rsidRPr="006727E7">
        <w:instrText>(</w:instrText>
      </w:r>
      <w:r w:rsidR="00876588">
        <w:fldChar w:fldCharType="begin"/>
      </w:r>
      <w:r w:rsidR="00876588">
        <w:instrText xml:space="preserve"> SEQ MTEqn \c \* Arabic \* MERGEFORMAT </w:instrText>
      </w:r>
      <w:r w:rsidR="00876588">
        <w:fldChar w:fldCharType="separate"/>
      </w:r>
      <w:r w:rsidR="00A20DD2">
        <w:instrText>4</w:instrText>
      </w:r>
      <w:r w:rsidR="00876588">
        <w:fldChar w:fldCharType="end"/>
      </w:r>
      <w:r w:rsidRPr="006727E7">
        <w:instrText>)</w:instrText>
      </w:r>
      <w:bookmarkEnd w:id="4"/>
      <w:r w:rsidRPr="006727E7">
        <w:fldChar w:fldCharType="end"/>
      </w:r>
    </w:p>
    <w:p w:rsidR="00A04FCA" w:rsidRPr="006727E7" w:rsidRDefault="005B6A25" w:rsidP="00C72DA6">
      <w:pPr>
        <w:tabs>
          <w:tab w:val="center" w:pos="2037"/>
          <w:tab w:val="center" w:pos="2100"/>
          <w:tab w:val="center" w:pos="2268"/>
        </w:tabs>
        <w:snapToGrid w:val="0"/>
        <w:rPr>
          <w:rFonts w:ascii="Times New Roman" w:hAnsi="Times New Roman" w:cs="Times New Roman"/>
        </w:rPr>
      </w:pPr>
      <w:r>
        <w:rPr>
          <w:rFonts w:ascii="Times New Roman" w:hAnsi="Times New Roman" w:cs="Times New Roman" w:hint="eastAsia"/>
        </w:rPr>
        <w:t>其中</w:t>
      </w:r>
      <w:r w:rsidR="003E3DB6" w:rsidRPr="003E3DB6">
        <w:rPr>
          <w:rFonts w:ascii="Times New Roman" w:hAnsi="Times New Roman" w:cs="Times New Roman"/>
          <w:position w:val="-10"/>
        </w:rPr>
        <w:object w:dxaOrig="340" w:dyaOrig="360">
          <v:shape id="_x0000_i1050" type="#_x0000_t75" style="width:17.35pt;height:18pt" o:ole="">
            <v:imagedata r:id="rId58" o:title=""/>
          </v:shape>
          <o:OLEObject Type="Embed" ProgID="Equation.DSMT4" ShapeID="_x0000_i1050" DrawAspect="Content" ObjectID="_1477992322" r:id="rId59"/>
        </w:object>
      </w:r>
      <w:r w:rsidR="00A04FCA" w:rsidRPr="006727E7">
        <w:rPr>
          <w:rFonts w:ascii="Times New Roman" w:hAnsi="Times New Roman" w:cs="Times New Roman"/>
        </w:rPr>
        <w:t>和</w:t>
      </w:r>
      <w:r w:rsidR="003E3DB6" w:rsidRPr="003E3DB6">
        <w:rPr>
          <w:rFonts w:ascii="Times New Roman" w:hAnsi="Times New Roman" w:cs="Times New Roman"/>
          <w:position w:val="-10"/>
        </w:rPr>
        <w:object w:dxaOrig="320" w:dyaOrig="360">
          <v:shape id="_x0000_i1051" type="#_x0000_t75" style="width:16pt;height:18pt" o:ole="">
            <v:imagedata r:id="rId60" o:title=""/>
          </v:shape>
          <o:OLEObject Type="Embed" ProgID="Equation.DSMT4" ShapeID="_x0000_i1051" DrawAspect="Content" ObjectID="_1477992323" r:id="rId61"/>
        </w:object>
      </w:r>
      <w:r w:rsidR="00A04FCA" w:rsidRPr="006727E7">
        <w:rPr>
          <w:rFonts w:ascii="Times New Roman" w:hAnsi="Times New Roman" w:cs="Times New Roman"/>
        </w:rPr>
        <w:t>分别为陀螺和加计输出数据</w:t>
      </w:r>
      <w:r w:rsidR="00702F48" w:rsidRPr="006727E7">
        <w:rPr>
          <w:rFonts w:ascii="Times New Roman" w:hAnsi="Times New Roman" w:cs="Times New Roman"/>
        </w:rPr>
        <w:t>，</w:t>
      </w:r>
      <w:r w:rsidR="003E3DB6" w:rsidRPr="003E3DB6">
        <w:rPr>
          <w:rFonts w:ascii="Times New Roman" w:hAnsi="Times New Roman" w:cs="Times New Roman"/>
          <w:position w:val="-10"/>
        </w:rPr>
        <w:object w:dxaOrig="340" w:dyaOrig="360">
          <v:shape id="_x0000_i1052" type="#_x0000_t75" style="width:17.35pt;height:18pt" o:ole="">
            <v:imagedata r:id="rId62" o:title=""/>
          </v:shape>
          <o:OLEObject Type="Embed" ProgID="Equation.DSMT4" ShapeID="_x0000_i1052" DrawAspect="Content" ObjectID="_1477992324" r:id="rId63"/>
        </w:object>
      </w:r>
      <w:r w:rsidR="00702F48" w:rsidRPr="006727E7">
        <w:rPr>
          <w:rFonts w:ascii="Times New Roman" w:hAnsi="Times New Roman" w:cs="Times New Roman"/>
        </w:rPr>
        <w:t>为姿态矩阵</w:t>
      </w:r>
      <w:r w:rsidR="00A04FCA" w:rsidRPr="006727E7">
        <w:rPr>
          <w:rFonts w:ascii="Times New Roman" w:hAnsi="Times New Roman" w:cs="Times New Roman"/>
        </w:rPr>
        <w:t>。</w:t>
      </w:r>
      <w:r w:rsidR="003E3DB6" w:rsidRPr="003E3DB6">
        <w:rPr>
          <w:rFonts w:ascii="Times New Roman" w:hAnsi="Times New Roman" w:cs="Times New Roman"/>
          <w:position w:val="-10"/>
        </w:rPr>
        <w:object w:dxaOrig="360" w:dyaOrig="360">
          <v:shape id="_x0000_i1053" type="#_x0000_t75" style="width:18pt;height:18pt" o:ole="">
            <v:imagedata r:id="rId64" o:title=""/>
          </v:shape>
          <o:OLEObject Type="Embed" ProgID="Equation.DSMT4" ShapeID="_x0000_i1053" DrawAspect="Content" ObjectID="_1477992325" r:id="rId65"/>
        </w:object>
      </w:r>
      <w:r w:rsidR="00A04FCA" w:rsidRPr="006727E7">
        <w:rPr>
          <w:rFonts w:ascii="Times New Roman" w:hAnsi="Times New Roman" w:cs="Times New Roman"/>
        </w:rPr>
        <w:t>为</w:t>
      </w:r>
      <w:r w:rsidR="00702F48" w:rsidRPr="006727E7">
        <w:rPr>
          <w:rFonts w:ascii="Times New Roman" w:hAnsi="Times New Roman" w:cs="Times New Roman"/>
          <w:i/>
        </w:rPr>
        <w:t>w</w:t>
      </w:r>
      <w:r w:rsidR="00A04FCA" w:rsidRPr="006727E7">
        <w:rPr>
          <w:rFonts w:ascii="Times New Roman" w:hAnsi="Times New Roman" w:cs="Times New Roman"/>
        </w:rPr>
        <w:t>系相对</w:t>
      </w:r>
      <w:r w:rsidR="00702F48" w:rsidRPr="006727E7">
        <w:rPr>
          <w:rFonts w:ascii="Times New Roman" w:hAnsi="Times New Roman" w:cs="Times New Roman"/>
          <w:i/>
        </w:rPr>
        <w:t>i</w:t>
      </w:r>
      <w:r w:rsidR="00A04FCA" w:rsidRPr="006727E7">
        <w:rPr>
          <w:rFonts w:ascii="Times New Roman" w:hAnsi="Times New Roman" w:cs="Times New Roman"/>
        </w:rPr>
        <w:t>系的转动角速度，设</w:t>
      </w:r>
      <w:r w:rsidR="003E3DB6" w:rsidRPr="003E3DB6">
        <w:rPr>
          <w:rFonts w:ascii="Times New Roman" w:hAnsi="Times New Roman" w:cs="Times New Roman"/>
          <w:position w:val="-10"/>
        </w:rPr>
        <w:object w:dxaOrig="360" w:dyaOrig="360">
          <v:shape id="_x0000_i1054" type="#_x0000_t75" style="width:18pt;height:18pt" o:ole="">
            <v:imagedata r:id="rId66" o:title=""/>
          </v:shape>
          <o:OLEObject Type="Embed" ProgID="Equation.DSMT4" ShapeID="_x0000_i1054" DrawAspect="Content" ObjectID="_1477992326" r:id="rId67"/>
        </w:object>
      </w:r>
      <w:r w:rsidR="00A04FCA" w:rsidRPr="006727E7">
        <w:rPr>
          <w:rFonts w:ascii="Times New Roman" w:hAnsi="Times New Roman" w:cs="Times New Roman"/>
        </w:rPr>
        <w:t>为月球自转角速度矢量，</w:t>
      </w:r>
      <w:r w:rsidR="003E3DB6" w:rsidRPr="003E3DB6">
        <w:rPr>
          <w:rFonts w:ascii="Times New Roman" w:hAnsi="Times New Roman" w:cs="Times New Roman"/>
          <w:position w:val="-10"/>
        </w:rPr>
        <w:object w:dxaOrig="360" w:dyaOrig="360">
          <v:shape id="_x0000_i1055" type="#_x0000_t75" style="width:18pt;height:18pt" o:ole="">
            <v:imagedata r:id="rId68" o:title=""/>
          </v:shape>
          <o:OLEObject Type="Embed" ProgID="Equation.DSMT4" ShapeID="_x0000_i1055" DrawAspect="Content" ObjectID="_1477992327" r:id="rId69"/>
        </w:object>
      </w:r>
      <w:r w:rsidR="00A04FCA" w:rsidRPr="006727E7">
        <w:rPr>
          <w:rFonts w:ascii="Times New Roman" w:hAnsi="Times New Roman" w:cs="Times New Roman"/>
        </w:rPr>
        <w:t>为初始时刻</w:t>
      </w:r>
      <w:r w:rsidR="00702F48" w:rsidRPr="006727E7">
        <w:rPr>
          <w:rFonts w:ascii="Times New Roman" w:hAnsi="Times New Roman" w:cs="Times New Roman"/>
          <w:i/>
        </w:rPr>
        <w:t>m</w:t>
      </w:r>
      <w:r w:rsidR="00A04FCA" w:rsidRPr="006727E7">
        <w:rPr>
          <w:rFonts w:ascii="Times New Roman" w:hAnsi="Times New Roman" w:cs="Times New Roman"/>
        </w:rPr>
        <w:t>系到</w:t>
      </w:r>
      <w:r w:rsidR="00702F48" w:rsidRPr="006727E7">
        <w:rPr>
          <w:rFonts w:ascii="Times New Roman" w:hAnsi="Times New Roman" w:cs="Times New Roman"/>
          <w:i/>
        </w:rPr>
        <w:t>w</w:t>
      </w:r>
      <w:r w:rsidR="00A04FCA" w:rsidRPr="006727E7">
        <w:rPr>
          <w:rFonts w:ascii="Times New Roman" w:hAnsi="Times New Roman" w:cs="Times New Roman"/>
        </w:rPr>
        <w:t>系的旋转矩阵，则</w:t>
      </w:r>
      <w:r w:rsidR="003E3DB6" w:rsidRPr="003E3DB6">
        <w:rPr>
          <w:rFonts w:ascii="Times New Roman" w:hAnsi="Times New Roman" w:cs="Times New Roman"/>
          <w:position w:val="-10"/>
        </w:rPr>
        <w:object w:dxaOrig="360" w:dyaOrig="360">
          <v:shape id="_x0000_i1056" type="#_x0000_t75" style="width:18pt;height:18pt" o:ole="">
            <v:imagedata r:id="rId70" o:title=""/>
          </v:shape>
          <o:OLEObject Type="Embed" ProgID="Equation.DSMT4" ShapeID="_x0000_i1056" DrawAspect="Content" ObjectID="_1477992328" r:id="rId71"/>
        </w:object>
      </w:r>
      <w:r w:rsidR="00A04FCA" w:rsidRPr="006727E7">
        <w:rPr>
          <w:rFonts w:ascii="Times New Roman" w:hAnsi="Times New Roman" w:cs="Times New Roman"/>
        </w:rPr>
        <w:t>的计算方法为：</w:t>
      </w:r>
    </w:p>
    <w:p w:rsidR="00A04FCA" w:rsidRDefault="00A04FCA" w:rsidP="00C72DA6">
      <w:pPr>
        <w:pStyle w:val="12"/>
        <w:ind w:firstLine="420"/>
      </w:pPr>
      <w:r w:rsidRPr="006727E7">
        <w:tab/>
      </w:r>
      <w:r w:rsidR="003E3DB6">
        <w:object w:dxaOrig="1180" w:dyaOrig="360">
          <v:shape id="_x0000_i1057" type="#_x0000_t75" style="width:59.35pt;height:18pt" o:ole="">
            <v:imagedata r:id="rId72" o:title=""/>
          </v:shape>
          <o:OLEObject Type="Embed" ProgID="Equation.DSMT4" ShapeID="_x0000_i1057" DrawAspect="Content" ObjectID="_1477992329" r:id="rId73"/>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r w:rsidRPr="006727E7">
        <w:instrText>(</w:instrText>
      </w:r>
      <w:r w:rsidR="00876588">
        <w:fldChar w:fldCharType="begin"/>
      </w:r>
      <w:r w:rsidR="00876588">
        <w:instrText xml:space="preserve"> SEQ MTEqn \c \* Arabic \* MERGEFORMAT </w:instrText>
      </w:r>
      <w:r w:rsidR="00876588">
        <w:fldChar w:fldCharType="separate"/>
      </w:r>
      <w:r w:rsidR="00A20DD2">
        <w:instrText>5</w:instrText>
      </w:r>
      <w:r w:rsidR="00876588">
        <w:fldChar w:fldCharType="end"/>
      </w:r>
      <w:r w:rsidRPr="006727E7">
        <w:instrText>)</w:instrText>
      </w:r>
      <w:r w:rsidRPr="006727E7">
        <w:fldChar w:fldCharType="end"/>
      </w:r>
    </w:p>
    <w:p w:rsidR="002C6F05" w:rsidRPr="006727E7" w:rsidRDefault="002C6F05" w:rsidP="00DC65B3">
      <w:pPr>
        <w:pStyle w:val="20"/>
      </w:pPr>
      <w:r w:rsidRPr="006727E7">
        <w:t xml:space="preserve">4 </w:t>
      </w:r>
      <w:r w:rsidRPr="006727E7">
        <w:t>基于相对运动参数差的观测模型</w:t>
      </w:r>
    </w:p>
    <w:p w:rsidR="002C6F05" w:rsidRPr="006727E7" w:rsidRDefault="002C6F05" w:rsidP="00DC65B3">
      <w:pPr>
        <w:rPr>
          <w:rFonts w:ascii="Times New Roman" w:hAnsi="Times New Roman" w:cs="Times New Roman"/>
          <w:lang w:val="en-GB"/>
        </w:rPr>
      </w:pPr>
      <w:r w:rsidRPr="006727E7">
        <w:rPr>
          <w:rFonts w:ascii="Times New Roman" w:hAnsi="Times New Roman" w:cs="Times New Roman"/>
          <w:lang w:val="en-GB"/>
        </w:rPr>
        <w:tab/>
      </w:r>
      <w:r w:rsidR="001F5AF3" w:rsidRPr="006727E7">
        <w:rPr>
          <w:rFonts w:ascii="Times New Roman" w:hAnsi="Times New Roman" w:cs="Times New Roman"/>
          <w:lang w:val="en-GB"/>
        </w:rPr>
        <w:t>首先给出了观测量计算方法和传统观测模型，然后提出了改进的相对旋转差观测模型。</w:t>
      </w:r>
      <w:r w:rsidR="001F5AF3" w:rsidRPr="006727E7">
        <w:rPr>
          <w:rFonts w:ascii="Times New Roman" w:hAnsi="Times New Roman" w:cs="Times New Roman"/>
        </w:rPr>
        <w:t>由于视觉系统的采样频率低于惯性系统，组合导航系统以视觉采样周期进行信息融合，本文中所指</w:t>
      </w:r>
      <w:r w:rsidR="001F5AF3" w:rsidRPr="006727E7">
        <w:rPr>
          <w:rFonts w:ascii="Times New Roman" w:hAnsi="Times New Roman" w:cs="Times New Roman"/>
        </w:rPr>
        <w:t>k</w:t>
      </w:r>
      <w:r w:rsidR="001F5AF3" w:rsidRPr="006727E7">
        <w:rPr>
          <w:rFonts w:ascii="Times New Roman" w:hAnsi="Times New Roman" w:cs="Times New Roman"/>
        </w:rPr>
        <w:t>时刻均以视觉采样周期为基准。</w:t>
      </w:r>
    </w:p>
    <w:p w:rsidR="00A04FCA" w:rsidRPr="006727E7" w:rsidRDefault="003543E4" w:rsidP="00DC65B3">
      <w:pPr>
        <w:pStyle w:val="30"/>
      </w:pPr>
      <w:r w:rsidRPr="006727E7">
        <w:t>4</w:t>
      </w:r>
      <w:r w:rsidR="002C6F05" w:rsidRPr="006727E7">
        <w:t>.1</w:t>
      </w:r>
      <w:r w:rsidR="00F41B90" w:rsidRPr="006727E7">
        <w:t xml:space="preserve"> </w:t>
      </w:r>
      <w:r w:rsidR="00A04FCA" w:rsidRPr="006727E7">
        <w:t>基于相对运动参数差的观测量</w:t>
      </w:r>
    </w:p>
    <w:p w:rsidR="00A04FCA" w:rsidRPr="006727E7" w:rsidRDefault="00A04FCA" w:rsidP="00C72DA6">
      <w:pPr>
        <w:tabs>
          <w:tab w:val="center" w:pos="2037"/>
        </w:tabs>
        <w:snapToGrid w:val="0"/>
        <w:ind w:firstLine="420"/>
        <w:rPr>
          <w:rFonts w:ascii="Times New Roman" w:hAnsi="Times New Roman" w:cs="Times New Roman"/>
        </w:rPr>
      </w:pPr>
      <w:r w:rsidRPr="006727E7">
        <w:rPr>
          <w:rFonts w:ascii="Times New Roman" w:hAnsi="Times New Roman" w:cs="Times New Roman"/>
        </w:rPr>
        <w:t>定义</w:t>
      </w:r>
      <w:r w:rsidRPr="006727E7">
        <w:rPr>
          <w:rFonts w:ascii="Times New Roman" w:hAnsi="Times New Roman" w:cs="Times New Roman"/>
        </w:rPr>
        <w:t>k</w:t>
      </w:r>
      <w:r w:rsidRPr="006727E7">
        <w:rPr>
          <w:rFonts w:ascii="Times New Roman" w:hAnsi="Times New Roman" w:cs="Times New Roman"/>
        </w:rPr>
        <w:t>时刻本体</w:t>
      </w:r>
      <w:r w:rsidR="001F5AF3" w:rsidRPr="006727E7">
        <w:rPr>
          <w:rFonts w:ascii="Times New Roman" w:hAnsi="Times New Roman" w:cs="Times New Roman"/>
        </w:rPr>
        <w:t>坐标系</w:t>
      </w:r>
      <w:r w:rsidR="003E3DB6" w:rsidRPr="003E3DB6">
        <w:rPr>
          <w:rFonts w:ascii="Times New Roman" w:hAnsi="Times New Roman" w:cs="Times New Roman"/>
          <w:position w:val="-10"/>
        </w:rPr>
        <w:object w:dxaOrig="279" w:dyaOrig="320">
          <v:shape id="_x0000_i1058" type="#_x0000_t75" style="width:14pt;height:16pt" o:ole="">
            <v:imagedata r:id="rId74" o:title=""/>
          </v:shape>
          <o:OLEObject Type="Embed" ProgID="Equation.DSMT4" ShapeID="_x0000_i1058" DrawAspect="Content" ObjectID="_1477992330" r:id="rId75"/>
        </w:object>
      </w:r>
      <w:r w:rsidRPr="006727E7">
        <w:rPr>
          <w:rFonts w:ascii="Times New Roman" w:hAnsi="Times New Roman" w:cs="Times New Roman"/>
        </w:rPr>
        <w:t>相对</w:t>
      </w:r>
      <w:r w:rsidRPr="006727E7">
        <w:rPr>
          <w:rFonts w:ascii="Times New Roman" w:hAnsi="Times New Roman" w:cs="Times New Roman"/>
        </w:rPr>
        <w:t>k-1</w:t>
      </w:r>
      <w:r w:rsidRPr="006727E7">
        <w:rPr>
          <w:rFonts w:ascii="Times New Roman" w:hAnsi="Times New Roman" w:cs="Times New Roman"/>
        </w:rPr>
        <w:t>时刻本体</w:t>
      </w:r>
      <w:r w:rsidR="001F5AF3" w:rsidRPr="006727E7">
        <w:rPr>
          <w:rFonts w:ascii="Times New Roman" w:hAnsi="Times New Roman" w:cs="Times New Roman"/>
        </w:rPr>
        <w:t>坐标</w:t>
      </w:r>
      <w:r w:rsidRPr="006727E7">
        <w:rPr>
          <w:rFonts w:ascii="Times New Roman" w:hAnsi="Times New Roman" w:cs="Times New Roman"/>
        </w:rPr>
        <w:t>系</w:t>
      </w:r>
      <w:r w:rsidR="003E3DB6" w:rsidRPr="003E3DB6">
        <w:rPr>
          <w:rFonts w:ascii="Times New Roman" w:hAnsi="Times New Roman" w:cs="Times New Roman"/>
          <w:position w:val="-10"/>
        </w:rPr>
        <w:object w:dxaOrig="400" w:dyaOrig="320">
          <v:shape id="_x0000_i1059" type="#_x0000_t75" style="width:20pt;height:16pt" o:ole="">
            <v:imagedata r:id="rId76" o:title=""/>
          </v:shape>
          <o:OLEObject Type="Embed" ProgID="Equation.DSMT4" ShapeID="_x0000_i1059" DrawAspect="Content" ObjectID="_1477992331" r:id="rId77"/>
        </w:object>
      </w:r>
      <w:r w:rsidRPr="006727E7">
        <w:rPr>
          <w:rFonts w:ascii="Times New Roman" w:hAnsi="Times New Roman" w:cs="Times New Roman"/>
        </w:rPr>
        <w:t>的相对旋转四元数</w:t>
      </w:r>
      <w:r w:rsidR="003E3DB6" w:rsidRPr="003E3DB6">
        <w:rPr>
          <w:rFonts w:ascii="Times New Roman" w:hAnsi="Times New Roman" w:cs="Times New Roman"/>
          <w:position w:val="-14"/>
        </w:rPr>
        <w:object w:dxaOrig="400" w:dyaOrig="400">
          <v:shape id="_x0000_i1060" type="#_x0000_t75" style="width:20pt;height:20pt" o:ole="">
            <v:imagedata r:id="rId78" o:title=""/>
          </v:shape>
          <o:OLEObject Type="Embed" ProgID="Equation.DSMT4" ShapeID="_x0000_i1060" DrawAspect="Content" ObjectID="_1477992332" r:id="rId79"/>
        </w:object>
      </w:r>
      <w:r w:rsidRPr="006727E7">
        <w:rPr>
          <w:rFonts w:ascii="Times New Roman" w:hAnsi="Times New Roman" w:cs="Times New Roman"/>
        </w:rPr>
        <w:t>和平移矢量</w:t>
      </w:r>
      <w:r w:rsidR="003E3DB6" w:rsidRPr="003E3DB6">
        <w:rPr>
          <w:rFonts w:ascii="Times New Roman" w:hAnsi="Times New Roman" w:cs="Times New Roman"/>
          <w:position w:val="-14"/>
        </w:rPr>
        <w:object w:dxaOrig="520" w:dyaOrig="400">
          <v:shape id="_x0000_i1061" type="#_x0000_t75" style="width:26pt;height:20pt" o:ole="">
            <v:imagedata r:id="rId80" o:title=""/>
          </v:shape>
          <o:OLEObject Type="Embed" ProgID="Equation.DSMT4" ShapeID="_x0000_i1061" DrawAspect="Content" ObjectID="_1477992333" r:id="rId81"/>
        </w:object>
      </w:r>
      <w:r w:rsidRPr="006727E7">
        <w:rPr>
          <w:rFonts w:ascii="Times New Roman" w:hAnsi="Times New Roman" w:cs="Times New Roman"/>
        </w:rPr>
        <w:t>为相对运动参数。</w:t>
      </w:r>
      <w:r w:rsidR="002627A4" w:rsidRPr="006727E7">
        <w:rPr>
          <w:rFonts w:ascii="Times New Roman" w:hAnsi="Times New Roman" w:cs="Times New Roman"/>
        </w:rPr>
        <w:t>以下先分别介绍视觉相对运动参数</w:t>
      </w:r>
      <w:r w:rsidR="003E3DB6" w:rsidRPr="003E3DB6">
        <w:rPr>
          <w:rFonts w:ascii="Times New Roman" w:hAnsi="Times New Roman" w:cs="Times New Roman"/>
          <w:position w:val="-14"/>
        </w:rPr>
        <w:object w:dxaOrig="740" w:dyaOrig="400">
          <v:shape id="_x0000_i1062" type="#_x0000_t75" style="width:37.35pt;height:20pt" o:ole="">
            <v:imagedata r:id="rId82" o:title=""/>
          </v:shape>
          <o:OLEObject Type="Embed" ProgID="Equation.DSMT4" ShapeID="_x0000_i1062" DrawAspect="Content" ObjectID="_1477992334" r:id="rId83"/>
        </w:object>
      </w:r>
      <w:r w:rsidR="002627A4" w:rsidRPr="006727E7">
        <w:rPr>
          <w:rFonts w:ascii="Times New Roman" w:hAnsi="Times New Roman" w:cs="Times New Roman"/>
        </w:rPr>
        <w:t>、</w:t>
      </w:r>
      <w:r w:rsidR="003E3DB6" w:rsidRPr="003E3DB6">
        <w:rPr>
          <w:rFonts w:ascii="Times New Roman" w:hAnsi="Times New Roman" w:cs="Times New Roman"/>
          <w:position w:val="-14"/>
        </w:rPr>
        <w:object w:dxaOrig="840" w:dyaOrig="400">
          <v:shape id="_x0000_i1063" type="#_x0000_t75" style="width:42pt;height:20pt" o:ole="">
            <v:imagedata r:id="rId84" o:title=""/>
          </v:shape>
          <o:OLEObject Type="Embed" ProgID="Equation.DSMT4" ShapeID="_x0000_i1063" DrawAspect="Content" ObjectID="_1477992335" r:id="rId85"/>
        </w:object>
      </w:r>
      <w:r w:rsidR="002627A4" w:rsidRPr="006727E7">
        <w:rPr>
          <w:rFonts w:ascii="Times New Roman" w:hAnsi="Times New Roman" w:cs="Times New Roman"/>
        </w:rPr>
        <w:t>和惯性相对运动参数</w:t>
      </w:r>
      <w:r w:rsidR="003E3DB6" w:rsidRPr="003E3DB6">
        <w:rPr>
          <w:rFonts w:ascii="Times New Roman" w:hAnsi="Times New Roman" w:cs="Times New Roman"/>
          <w:position w:val="-14"/>
        </w:rPr>
        <w:object w:dxaOrig="680" w:dyaOrig="400">
          <v:shape id="_x0000_i1064" type="#_x0000_t75" style="width:34pt;height:20pt" o:ole="">
            <v:imagedata r:id="rId86" o:title=""/>
          </v:shape>
          <o:OLEObject Type="Embed" ProgID="Equation.DSMT4" ShapeID="_x0000_i1064" DrawAspect="Content" ObjectID="_1477992336" r:id="rId87"/>
        </w:object>
      </w:r>
      <w:r w:rsidR="002627A4" w:rsidRPr="006727E7">
        <w:rPr>
          <w:rFonts w:ascii="Times New Roman" w:hAnsi="Times New Roman" w:cs="Times New Roman"/>
        </w:rPr>
        <w:t>、</w:t>
      </w:r>
      <w:r w:rsidR="003E3DB6" w:rsidRPr="003E3DB6">
        <w:rPr>
          <w:rFonts w:ascii="Times New Roman" w:hAnsi="Times New Roman" w:cs="Times New Roman"/>
          <w:position w:val="-14"/>
        </w:rPr>
        <w:object w:dxaOrig="780" w:dyaOrig="400">
          <v:shape id="_x0000_i1065" type="#_x0000_t75" style="width:39.35pt;height:20pt" o:ole="">
            <v:imagedata r:id="rId88" o:title=""/>
          </v:shape>
          <o:OLEObject Type="Embed" ProgID="Equation.DSMT4" ShapeID="_x0000_i1065" DrawAspect="Content" ObjectID="_1477992337" r:id="rId89"/>
        </w:object>
      </w:r>
      <w:r w:rsidR="00BB7376">
        <w:rPr>
          <w:rFonts w:ascii="Times New Roman" w:hAnsi="Times New Roman" w:cs="Times New Roman" w:hint="eastAsia"/>
        </w:rPr>
        <w:t>的获取方法</w:t>
      </w:r>
      <w:r w:rsidR="002627A4" w:rsidRPr="006727E7">
        <w:rPr>
          <w:rFonts w:ascii="Times New Roman" w:hAnsi="Times New Roman" w:cs="Times New Roman"/>
        </w:rPr>
        <w:t>，然后给出基于视觉与惯性相对运动参数差的观测量计算方法。</w:t>
      </w:r>
    </w:p>
    <w:p w:rsidR="00D23BAF" w:rsidRPr="006727E7" w:rsidRDefault="002C6F05" w:rsidP="00DC65B3">
      <w:pPr>
        <w:pStyle w:val="41"/>
      </w:pPr>
      <w:r w:rsidRPr="006727E7">
        <w:t>（</w:t>
      </w:r>
      <w:r w:rsidRPr="006727E7">
        <w:t>1</w:t>
      </w:r>
      <w:r w:rsidRPr="006727E7">
        <w:t>）</w:t>
      </w:r>
      <w:r w:rsidR="00A04FCA" w:rsidRPr="006727E7">
        <w:t xml:space="preserve"> </w:t>
      </w:r>
      <w:r w:rsidR="00A04FCA" w:rsidRPr="006727E7">
        <w:t>视觉相对运动参数</w:t>
      </w:r>
    </w:p>
    <w:p w:rsidR="00491383" w:rsidRPr="00556F73" w:rsidRDefault="00A04FCA" w:rsidP="004B5642">
      <w:pPr>
        <w:snapToGrid w:val="0"/>
        <w:ind w:firstLine="420"/>
        <w:rPr>
          <w:rFonts w:ascii="Times New Roman" w:hAnsi="Times New Roman" w:cs="Times New Roman"/>
        </w:rPr>
      </w:pPr>
      <w:r w:rsidRPr="006727E7">
        <w:rPr>
          <w:rFonts w:ascii="Times New Roman" w:hAnsi="Times New Roman" w:cs="Times New Roman"/>
        </w:rPr>
        <w:t>本文采用的双目视觉导航</w:t>
      </w:r>
      <w:r w:rsidR="00C07CC9">
        <w:rPr>
          <w:rFonts w:ascii="Times New Roman" w:hAnsi="Times New Roman" w:cs="Times New Roman" w:hint="eastAsia"/>
        </w:rPr>
        <w:t>方法</w:t>
      </w:r>
      <w:r w:rsidR="00C36E12" w:rsidRPr="006727E7">
        <w:rPr>
          <w:rFonts w:ascii="Times New Roman" w:hAnsi="Times New Roman" w:cs="Times New Roman"/>
        </w:rPr>
        <w:fldChar w:fldCharType="begin">
          <w:fldData xml:space="preserve">PEVuZE5vdGU+PENpdGU+PEF1dGhvcj7njovlrp3kuLA8L0F1dGhvcj48WWVhcj4yMDE0PC9ZZWFy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</w:fldData>
        </w:fldChar>
      </w:r>
      <w:r w:rsidR="005B6A25">
        <w:rPr>
          <w:rFonts w:ascii="Times New Roman" w:hAnsi="Times New Roman" w:cs="Times New Roman"/>
        </w:rPr>
        <w:instrText xml:space="preserve"> ADDIN EN.CITE </w:instrText>
      </w:r>
      <w:r w:rsidR="005B6A25">
        <w:rPr>
          <w:rFonts w:ascii="Times New Roman" w:hAnsi="Times New Roman" w:cs="Times New Roman"/>
        </w:rPr>
        <w:fldChar w:fldCharType="begin">
          <w:fldData xml:space="preserve">PEVuZE5vdGU+PENpdGU+PEF1dGhvcj7njovlrp3kuLA8L0F1dGhvcj48WWVhcj4yMDE0PC9ZZWFy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</w:fldData>
        </w:fldChar>
      </w:r>
      <w:r w:rsidR="005B6A25">
        <w:rPr>
          <w:rFonts w:ascii="Times New Roman" w:hAnsi="Times New Roman" w:cs="Times New Roman"/>
        </w:rPr>
        <w:instrText xml:space="preserve"> ADDIN EN.CITE.DATA </w:instrText>
      </w:r>
      <w:r w:rsidR="005B6A25">
        <w:rPr>
          <w:rFonts w:ascii="Times New Roman" w:hAnsi="Times New Roman" w:cs="Times New Roman"/>
        </w:rPr>
      </w:r>
      <w:r w:rsidR="005B6A25">
        <w:rPr>
          <w:rFonts w:ascii="Times New Roman" w:hAnsi="Times New Roman" w:cs="Times New Roman"/>
        </w:rPr>
        <w:fldChar w:fldCharType="end"/>
      </w:r>
      <w:r w:rsidR="00C36E12" w:rsidRPr="006727E7">
        <w:rPr>
          <w:rFonts w:ascii="Times New Roman" w:hAnsi="Times New Roman" w:cs="Times New Roman"/>
        </w:rPr>
      </w:r>
      <w:r w:rsidR="00C36E12" w:rsidRPr="006727E7">
        <w:rPr>
          <w:rFonts w:ascii="Times New Roman" w:hAnsi="Times New Roman" w:cs="Times New Roman"/>
        </w:rPr>
        <w:fldChar w:fldCharType="separate"/>
      </w:r>
      <w:r w:rsidR="005B6A25" w:rsidRPr="005B6A25">
        <w:rPr>
          <w:rFonts w:ascii="Times New Roman" w:hAnsi="Times New Roman" w:cs="Times New Roman"/>
          <w:noProof/>
          <w:vertAlign w:val="superscript"/>
        </w:rPr>
        <w:t>[</w:t>
      </w:r>
      <w:hyperlink w:anchor="_ENREF_10" w:tooltip="王宝丰, 2014 #33" w:history="1">
        <w:r w:rsidR="005B6A25" w:rsidRPr="005B6A25">
          <w:rPr>
            <w:rFonts w:ascii="Times New Roman" w:hAnsi="Times New Roman" w:cs="Times New Roman"/>
            <w:noProof/>
            <w:vertAlign w:val="superscript"/>
          </w:rPr>
          <w:t>10</w:t>
        </w:r>
      </w:hyperlink>
      <w:r w:rsidR="005B6A25" w:rsidRPr="005B6A25">
        <w:rPr>
          <w:rFonts w:ascii="Times New Roman" w:hAnsi="Times New Roman" w:cs="Times New Roman"/>
          <w:noProof/>
          <w:vertAlign w:val="superscript"/>
        </w:rPr>
        <w:t xml:space="preserve">, </w:t>
      </w:r>
      <w:hyperlink w:anchor="_ENREF_11" w:tooltip="Lu, 2013 #44" w:history="1">
        <w:r w:rsidR="005B6A25" w:rsidRPr="005B6A25">
          <w:rPr>
            <w:rFonts w:ascii="Times New Roman" w:hAnsi="Times New Roman" w:cs="Times New Roman"/>
            <w:noProof/>
            <w:vertAlign w:val="superscript"/>
          </w:rPr>
          <w:t>11</w:t>
        </w:r>
      </w:hyperlink>
      <w:r w:rsidR="005B6A25" w:rsidRPr="005B6A25">
        <w:rPr>
          <w:rFonts w:ascii="Times New Roman" w:hAnsi="Times New Roman" w:cs="Times New Roman"/>
          <w:noProof/>
          <w:vertAlign w:val="superscript"/>
        </w:rPr>
        <w:t>]</w:t>
      </w:r>
      <w:r w:rsidR="00C36E12" w:rsidRPr="006727E7">
        <w:rPr>
          <w:rFonts w:ascii="Times New Roman" w:hAnsi="Times New Roman" w:cs="Times New Roman"/>
        </w:rPr>
        <w:fldChar w:fldCharType="end"/>
      </w:r>
      <w:r w:rsidRPr="006727E7">
        <w:rPr>
          <w:rFonts w:ascii="Times New Roman" w:hAnsi="Times New Roman" w:cs="Times New Roman"/>
        </w:rPr>
        <w:t>经过特征点提取</w:t>
      </w:r>
      <w:r w:rsidRPr="006727E7">
        <w:rPr>
          <w:rFonts w:ascii="Times New Roman" w:hAnsi="Times New Roman" w:cs="Times New Roman"/>
        </w:rPr>
        <w:fldChar w:fldCharType="begin"/>
      </w:r>
      <w:r w:rsidR="005B6A25">
        <w:rPr>
          <w:rFonts w:ascii="Times New Roman" w:hAnsi="Times New Roman" w:cs="Times New Roman"/>
        </w:rPr>
        <w:instrText xml:space="preserve"> ADDIN EN.CITE &lt;EndNote&gt;&lt;Cite&gt;&lt;Author&gt;Lowe&lt;/Author&gt;&lt;Year&gt;2004&lt;/Year&gt;&lt;RecNum&gt;134&lt;/RecNum&gt;&lt;DisplayText&gt;&lt;style face="superscript"&gt;[12]&lt;/style&gt;&lt;/DisplayText&gt;&lt;record&gt;&lt;rec-number&gt;134&lt;/rec-number&gt;&lt;foreign-keys&gt;&lt;key app="EN" db-id="rfrv2wvv0wdeeteewsvprs9dts02rdsvrddp"&gt;134&lt;/key&gt;&lt;/foreign-keys&gt;&lt;ref-type name="Journal Article"&gt;17&lt;/ref-type&gt;&lt;contributors&gt;&lt;authors&gt;&lt;author&gt;David G. Lowe&lt;/author&gt;&lt;/authors&gt;&lt;/contributors&gt;&lt;titles&gt;&lt;title&gt;Distinctive Image Features from Scale-Invariant Keypoints&lt;/title&gt;&lt;secondary-title&gt;International Journal of Computer Vision&lt;/secondary-title&gt;&lt;/titles&gt;&lt;periodical&gt;&lt;full-title&gt;International Journal of Computer Vision&lt;/full-title&gt;&lt;/periodical&gt;&lt;pages&gt;91-110&lt;/pages&gt;&lt;number&gt;NO.2&lt;/number&gt;&lt;keywords&gt;&lt;keyword&gt;invariant features&lt;/keyword&gt;&lt;keyword&gt;object recognition&lt;/keyword&gt;&lt;keyword&gt;scale invariance&lt;/keyword&gt;&lt;keyword&gt;image matching&lt;/keyword&gt;&lt;/keywords&gt;&lt;dates&gt;&lt;year&gt;2004&lt;/year&gt;&lt;/dates&gt;&lt;urls&gt;&lt;/urls&gt;&lt;/record&gt;&lt;/Cite&gt;&lt;/EndNote&gt;</w:instrText>
      </w:r>
      <w:r w:rsidRPr="006727E7">
        <w:rPr>
          <w:rFonts w:ascii="Times New Roman" w:hAnsi="Times New Roman" w:cs="Times New Roman"/>
        </w:rPr>
        <w:fldChar w:fldCharType="separate"/>
      </w:r>
      <w:r w:rsidR="005B6A25" w:rsidRPr="005B6A25">
        <w:rPr>
          <w:rFonts w:ascii="Times New Roman" w:hAnsi="Times New Roman" w:cs="Times New Roman"/>
          <w:noProof/>
          <w:vertAlign w:val="superscript"/>
        </w:rPr>
        <w:t>[</w:t>
      </w:r>
      <w:hyperlink w:anchor="_ENREF_12" w:tooltip="Lowe, 2004 #134" w:history="1">
        <w:r w:rsidR="005B6A25" w:rsidRPr="005B6A25">
          <w:rPr>
            <w:rFonts w:ascii="Times New Roman" w:hAnsi="Times New Roman" w:cs="Times New Roman"/>
            <w:noProof/>
            <w:vertAlign w:val="superscript"/>
          </w:rPr>
          <w:t>12</w:t>
        </w:r>
      </w:hyperlink>
      <w:r w:rsidR="005B6A25" w:rsidRPr="005B6A25">
        <w:rPr>
          <w:rFonts w:ascii="Times New Roman" w:hAnsi="Times New Roman" w:cs="Times New Roman"/>
          <w:noProof/>
          <w:vertAlign w:val="superscript"/>
        </w:rPr>
        <w:t>]</w:t>
      </w:r>
      <w:r w:rsidRPr="006727E7">
        <w:rPr>
          <w:rFonts w:ascii="Times New Roman" w:hAnsi="Times New Roman" w:cs="Times New Roman"/>
        </w:rPr>
        <w:fldChar w:fldCharType="end"/>
      </w:r>
      <w:r w:rsidRPr="006727E7">
        <w:rPr>
          <w:rFonts w:ascii="Times New Roman" w:hAnsi="Times New Roman" w:cs="Times New Roman"/>
        </w:rPr>
        <w:t>、立体匹配、特征跟踪得到二维</w:t>
      </w:r>
      <w:r w:rsidR="00C36E12" w:rsidRPr="006727E7">
        <w:rPr>
          <w:rFonts w:ascii="Times New Roman" w:hAnsi="Times New Roman" w:cs="Times New Roman"/>
        </w:rPr>
        <w:t>图像特征点</w:t>
      </w:r>
      <w:r w:rsidRPr="006727E7">
        <w:rPr>
          <w:rFonts w:ascii="Times New Roman" w:hAnsi="Times New Roman" w:cs="Times New Roman"/>
        </w:rPr>
        <w:t>，对二维特征点</w:t>
      </w:r>
      <w:r w:rsidR="00C36E12" w:rsidRPr="006727E7">
        <w:rPr>
          <w:rFonts w:ascii="Times New Roman" w:hAnsi="Times New Roman" w:cs="Times New Roman"/>
        </w:rPr>
        <w:t>进行三维重建得到相机坐标系下的三维特征点</w:t>
      </w:r>
      <w:r w:rsidRPr="006727E7">
        <w:rPr>
          <w:rFonts w:ascii="Times New Roman" w:hAnsi="Times New Roman" w:cs="Times New Roman"/>
        </w:rPr>
        <w:t>。设</w:t>
      </w:r>
      <w:r w:rsidRPr="006727E7">
        <w:rPr>
          <w:rFonts w:ascii="Times New Roman" w:hAnsi="Times New Roman" w:cs="Times New Roman"/>
        </w:rPr>
        <w:t>k</w:t>
      </w:r>
      <w:r w:rsidRPr="006727E7">
        <w:rPr>
          <w:rFonts w:ascii="Times New Roman" w:hAnsi="Times New Roman" w:cs="Times New Roman"/>
        </w:rPr>
        <w:t>时刻匹配与跟</w:t>
      </w:r>
      <w:r w:rsidRPr="00556F73">
        <w:rPr>
          <w:rFonts w:ascii="Times New Roman" w:hAnsi="Times New Roman" w:cs="Times New Roman"/>
        </w:rPr>
        <w:t>踪成功的</w:t>
      </w:r>
      <w:r w:rsidRPr="00556F73">
        <w:rPr>
          <w:rFonts w:ascii="Times New Roman" w:hAnsi="Times New Roman" w:cs="Times New Roman"/>
        </w:rPr>
        <w:t>N</w:t>
      </w:r>
      <w:r w:rsidRPr="00556F73">
        <w:rPr>
          <w:rFonts w:ascii="Times New Roman" w:hAnsi="Times New Roman" w:cs="Times New Roman"/>
        </w:rPr>
        <w:t>个特征点的相机系坐标为</w:t>
      </w:r>
      <w:r w:rsidR="003E3DB6" w:rsidRPr="003E3DB6">
        <w:rPr>
          <w:rFonts w:ascii="Times New Roman" w:hAnsi="Times New Roman" w:cs="Times New Roman"/>
          <w:position w:val="-12"/>
        </w:rPr>
        <w:object w:dxaOrig="1700" w:dyaOrig="340">
          <v:shape id="_x0000_i1066" type="#_x0000_t75" style="width:85.35pt;height:17.35pt" o:ole="">
            <v:imagedata r:id="rId90" o:title=""/>
          </v:shape>
          <o:OLEObject Type="Embed" ProgID="Equation.DSMT4" ShapeID="_x0000_i1066" DrawAspect="Content" ObjectID="_1477992338" r:id="rId91"/>
        </w:object>
      </w:r>
      <w:r w:rsidRPr="00556F73">
        <w:rPr>
          <w:rFonts w:ascii="Times New Roman" w:hAnsi="Times New Roman" w:cs="Times New Roman"/>
        </w:rPr>
        <w:t>，</w:t>
      </w:r>
      <w:r w:rsidR="003E3DB6" w:rsidRPr="003E3DB6">
        <w:rPr>
          <w:rFonts w:ascii="Times New Roman" w:hAnsi="Times New Roman" w:cs="Times New Roman"/>
          <w:position w:val="-12"/>
        </w:rPr>
        <w:object w:dxaOrig="859" w:dyaOrig="340">
          <v:shape id="_x0000_i1067" type="#_x0000_t75" style="width:42.65pt;height:17.35pt" o:ole="">
            <v:imagedata r:id="rId92" o:title=""/>
          </v:shape>
          <o:OLEObject Type="Embed" ProgID="Equation.DSMT4" ShapeID="_x0000_i1067" DrawAspect="Content" ObjectID="_1477992339" r:id="rId93"/>
        </w:object>
      </w:r>
      <w:r w:rsidR="003F2B8C" w:rsidRPr="00556F73">
        <w:rPr>
          <w:rFonts w:ascii="Times New Roman" w:hAnsi="Times New Roman" w:cs="Times New Roman" w:hint="eastAsia"/>
        </w:rPr>
        <w:t>与</w:t>
      </w:r>
      <w:r w:rsidR="003E3DB6" w:rsidRPr="003E3DB6">
        <w:rPr>
          <w:rFonts w:ascii="Times New Roman" w:hAnsi="Times New Roman" w:cs="Times New Roman"/>
          <w:position w:val="-12"/>
        </w:rPr>
        <w:object w:dxaOrig="580" w:dyaOrig="340">
          <v:shape id="_x0000_i1068" type="#_x0000_t75" style="width:29.35pt;height:17.35pt" o:ole="">
            <v:imagedata r:id="rId94" o:title=""/>
          </v:shape>
          <o:OLEObject Type="Embed" ProgID="Equation.DSMT4" ShapeID="_x0000_i1068" DrawAspect="Content" ObjectID="_1477992340" r:id="rId95"/>
        </w:object>
      </w:r>
      <w:r w:rsidR="00491383" w:rsidRPr="00556F73">
        <w:rPr>
          <w:rFonts w:ascii="Times New Roman" w:hAnsi="Times New Roman" w:cs="Times New Roman" w:hint="eastAsia"/>
        </w:rPr>
        <w:t>分别</w:t>
      </w:r>
      <w:r w:rsidR="003F2B8C" w:rsidRPr="00556F73">
        <w:rPr>
          <w:rFonts w:ascii="Times New Roman" w:hAnsi="Times New Roman" w:cs="Times New Roman" w:hint="eastAsia"/>
        </w:rPr>
        <w:t>为空间中同一点在</w:t>
      </w:r>
      <w:r w:rsidR="003F2B8C" w:rsidRPr="00556F73">
        <w:rPr>
          <w:rFonts w:ascii="Times New Roman" w:hAnsi="Times New Roman" w:cs="Times New Roman" w:hint="eastAsia"/>
        </w:rPr>
        <w:t>k-1</w:t>
      </w:r>
      <w:r w:rsidR="00BB7376">
        <w:rPr>
          <w:rFonts w:ascii="Times New Roman" w:hAnsi="Times New Roman" w:cs="Times New Roman" w:hint="eastAsia"/>
        </w:rPr>
        <w:t>时刻</w:t>
      </w:r>
      <w:r w:rsidR="00491383" w:rsidRPr="00556F73">
        <w:rPr>
          <w:rFonts w:ascii="Times New Roman" w:hAnsi="Times New Roman" w:cs="Times New Roman" w:hint="eastAsia"/>
        </w:rPr>
        <w:t>与</w:t>
      </w:r>
      <w:r w:rsidR="00491383" w:rsidRPr="00556F73">
        <w:rPr>
          <w:rFonts w:ascii="Times New Roman" w:hAnsi="Times New Roman" w:cs="Times New Roman" w:hint="eastAsia"/>
        </w:rPr>
        <w:t>k</w:t>
      </w:r>
      <w:r w:rsidR="003F2B8C" w:rsidRPr="00556F73">
        <w:rPr>
          <w:rFonts w:ascii="Times New Roman" w:hAnsi="Times New Roman" w:cs="Times New Roman" w:hint="eastAsia"/>
        </w:rPr>
        <w:t>时刻相机系</w:t>
      </w:r>
      <w:r w:rsidR="00491383" w:rsidRPr="00556F73">
        <w:rPr>
          <w:rFonts w:ascii="Times New Roman" w:hAnsi="Times New Roman" w:cs="Times New Roman" w:hint="eastAsia"/>
        </w:rPr>
        <w:t>下的坐标。</w:t>
      </w:r>
      <w:r w:rsidR="00DF1C36" w:rsidRPr="00556F73">
        <w:rPr>
          <w:rFonts w:ascii="Times New Roman" w:hAnsi="Times New Roman" w:cs="Times New Roman" w:hint="eastAsia"/>
        </w:rPr>
        <w:t>由于空间中点的位置相对世界系是固定的，从</w:t>
      </w:r>
      <w:r w:rsidR="003E3DB6" w:rsidRPr="003E3DB6">
        <w:rPr>
          <w:rFonts w:ascii="Times New Roman" w:hAnsi="Times New Roman" w:cs="Times New Roman"/>
          <w:position w:val="-12"/>
        </w:rPr>
        <w:object w:dxaOrig="859" w:dyaOrig="340">
          <v:shape id="_x0000_i1069" type="#_x0000_t75" style="width:42.65pt;height:17.35pt" o:ole="">
            <v:imagedata r:id="rId96" o:title=""/>
          </v:shape>
          <o:OLEObject Type="Embed" ProgID="Equation.DSMT4" ShapeID="_x0000_i1069" DrawAspect="Content" ObjectID="_1477992341" r:id="rId97"/>
        </w:object>
      </w:r>
      <w:r w:rsidR="00DF1C36" w:rsidRPr="00556F73">
        <w:rPr>
          <w:rFonts w:ascii="Times New Roman" w:hAnsi="Times New Roman" w:cs="Times New Roman" w:hint="eastAsia"/>
        </w:rPr>
        <w:t>到</w:t>
      </w:r>
      <w:r w:rsidR="003E3DB6" w:rsidRPr="003E3DB6">
        <w:rPr>
          <w:rFonts w:ascii="Times New Roman" w:hAnsi="Times New Roman" w:cs="Times New Roman"/>
          <w:position w:val="-12"/>
        </w:rPr>
        <w:object w:dxaOrig="580" w:dyaOrig="340">
          <v:shape id="_x0000_i1070" type="#_x0000_t75" style="width:29.35pt;height:17.35pt" o:ole="">
            <v:imagedata r:id="rId98" o:title=""/>
          </v:shape>
          <o:OLEObject Type="Embed" ProgID="Equation.DSMT4" ShapeID="_x0000_i1070" DrawAspect="Content" ObjectID="_1477992342" r:id="rId99"/>
        </w:object>
      </w:r>
      <w:r w:rsidR="00DF1C36" w:rsidRPr="00556F73">
        <w:rPr>
          <w:rFonts w:ascii="Times New Roman" w:hAnsi="Times New Roman" w:cs="Times New Roman" w:hint="eastAsia"/>
        </w:rPr>
        <w:t>的变化是相</w:t>
      </w:r>
      <w:r w:rsidR="00DF1C36" w:rsidRPr="00556F73">
        <w:rPr>
          <w:rFonts w:ascii="Times New Roman" w:hAnsi="Times New Roman" w:cs="Times New Roman" w:hint="eastAsia"/>
        </w:rPr>
        <w:lastRenderedPageBreak/>
        <w:t>机系由</w:t>
      </w:r>
      <w:r w:rsidR="00BB7376">
        <w:rPr>
          <w:rFonts w:ascii="Times New Roman" w:hAnsi="Times New Roman" w:cs="Times New Roman" w:hint="eastAsia"/>
        </w:rPr>
        <w:t>k-1</w:t>
      </w:r>
      <w:r w:rsidR="00BB7376">
        <w:rPr>
          <w:rFonts w:ascii="Times New Roman" w:hAnsi="Times New Roman" w:cs="Times New Roman" w:hint="eastAsia"/>
        </w:rPr>
        <w:t>时刻</w:t>
      </w:r>
      <w:r w:rsidR="00DF1C36" w:rsidRPr="00556F73">
        <w:rPr>
          <w:rFonts w:ascii="Times New Roman" w:hAnsi="Times New Roman" w:cs="Times New Roman" w:hint="eastAsia"/>
        </w:rPr>
        <w:t>到</w:t>
      </w:r>
      <w:r w:rsidR="00BB7376">
        <w:rPr>
          <w:rFonts w:ascii="Times New Roman" w:hAnsi="Times New Roman" w:cs="Times New Roman" w:hint="eastAsia"/>
        </w:rPr>
        <w:t>k</w:t>
      </w:r>
      <w:r w:rsidR="00BB7376">
        <w:rPr>
          <w:rFonts w:ascii="Times New Roman" w:hAnsi="Times New Roman" w:cs="Times New Roman" w:hint="eastAsia"/>
        </w:rPr>
        <w:t>时刻</w:t>
      </w:r>
      <w:r w:rsidR="00DF1C36" w:rsidRPr="00556F73">
        <w:rPr>
          <w:rFonts w:ascii="Times New Roman" w:hAnsi="Times New Roman" w:cs="Times New Roman" w:hint="eastAsia"/>
        </w:rPr>
        <w:t>的平移</w:t>
      </w:r>
      <w:r w:rsidR="00BB7376">
        <w:rPr>
          <w:rFonts w:ascii="Times New Roman" w:hAnsi="Times New Roman" w:cs="Times New Roman" w:hint="eastAsia"/>
        </w:rPr>
        <w:t>矢量</w:t>
      </w:r>
      <w:r w:rsidR="003E3DB6" w:rsidRPr="003E3DB6">
        <w:rPr>
          <w:rFonts w:ascii="Times New Roman" w:hAnsi="Times New Roman" w:cs="Times New Roman"/>
          <w:position w:val="-14"/>
        </w:rPr>
        <w:object w:dxaOrig="840" w:dyaOrig="400">
          <v:shape id="_x0000_i1071" type="#_x0000_t75" style="width:42pt;height:20pt" o:ole="">
            <v:imagedata r:id="rId100" o:title=""/>
          </v:shape>
          <o:OLEObject Type="Embed" ProgID="Equation.DSMT4" ShapeID="_x0000_i1071" DrawAspect="Content" ObjectID="_1477992343" r:id="rId101"/>
        </w:object>
      </w:r>
      <w:r w:rsidR="00DF1C36" w:rsidRPr="00556F73">
        <w:rPr>
          <w:rFonts w:ascii="Times New Roman" w:hAnsi="Times New Roman" w:cs="Times New Roman" w:hint="eastAsia"/>
        </w:rPr>
        <w:t>和旋转</w:t>
      </w:r>
      <w:r w:rsidR="00BB7376">
        <w:rPr>
          <w:rFonts w:ascii="Times New Roman" w:hAnsi="Times New Roman" w:cs="Times New Roman" w:hint="eastAsia"/>
        </w:rPr>
        <w:t>矩阵</w:t>
      </w:r>
      <w:r w:rsidR="003E3DB6" w:rsidRPr="003E3DB6">
        <w:rPr>
          <w:rFonts w:ascii="Times New Roman" w:hAnsi="Times New Roman" w:cs="Times New Roman"/>
          <w:position w:val="-14"/>
        </w:rPr>
        <w:object w:dxaOrig="760" w:dyaOrig="400">
          <v:shape id="_x0000_i1072" type="#_x0000_t75" style="width:38pt;height:20pt" o:ole="">
            <v:imagedata r:id="rId102" o:title=""/>
          </v:shape>
          <o:OLEObject Type="Embed" ProgID="Equation.DSMT4" ShapeID="_x0000_i1072" DrawAspect="Content" ObjectID="_1477992344" r:id="rId103"/>
        </w:object>
      </w:r>
      <w:r w:rsidR="00DF1C36" w:rsidRPr="00556F73">
        <w:rPr>
          <w:rFonts w:ascii="Times New Roman" w:hAnsi="Times New Roman" w:cs="Times New Roman" w:hint="eastAsia"/>
        </w:rPr>
        <w:t>导致的，具体关系为：</w:t>
      </w:r>
    </w:p>
    <w:p w:rsidR="00A04FCA" w:rsidRPr="00556F73" w:rsidRDefault="00A04FCA" w:rsidP="00C72DA6">
      <w:pPr>
        <w:pStyle w:val="12"/>
        <w:ind w:firstLineChars="0" w:firstLine="420"/>
      </w:pPr>
      <w:r w:rsidRPr="00556F73">
        <w:tab/>
      </w:r>
      <w:r w:rsidR="003E3DB6">
        <w:object w:dxaOrig="4400" w:dyaOrig="400">
          <v:shape id="_x0000_i1073" type="#_x0000_t75" style="width:220pt;height:20pt" o:ole="">
            <v:imagedata r:id="rId104" o:title=""/>
          </v:shape>
          <o:OLEObject Type="Embed" ProgID="Equation.DSMT4" ShapeID="_x0000_i1073" DrawAspect="Content" ObjectID="_1477992345" r:id="rId105"/>
        </w:object>
      </w:r>
      <w:r w:rsidRPr="00556F73">
        <w:tab/>
      </w:r>
      <w:r w:rsidRPr="00556F73">
        <w:fldChar w:fldCharType="begin"/>
      </w:r>
      <w:r w:rsidRPr="00556F73">
        <w:instrText xml:space="preserve"> MACROBUTTON MTPlaceRef \* MERGEFORMAT </w:instrText>
      </w:r>
      <w:r w:rsidRPr="00556F73">
        <w:fldChar w:fldCharType="begin"/>
      </w:r>
      <w:r w:rsidRPr="00556F73">
        <w:instrText xml:space="preserve"> SEQ MTEqn \h \* MERGEFORMAT </w:instrText>
      </w:r>
      <w:r w:rsidRPr="00556F73">
        <w:fldChar w:fldCharType="end"/>
      </w:r>
      <w:bookmarkStart w:id="5" w:name="ZEqnNum354659"/>
      <w:r w:rsidRPr="00556F73">
        <w:instrText>(</w:instrText>
      </w:r>
      <w:r w:rsidR="00876588">
        <w:fldChar w:fldCharType="begin"/>
      </w:r>
      <w:r w:rsidR="00876588">
        <w:instrText xml:space="preserve"> SEQ MTEqn \c \* Arabic \* MERGEFORMAT </w:instrText>
      </w:r>
      <w:r w:rsidR="00876588">
        <w:fldChar w:fldCharType="separate"/>
      </w:r>
      <w:r w:rsidR="00A20DD2">
        <w:instrText>6</w:instrText>
      </w:r>
      <w:r w:rsidR="00876588">
        <w:fldChar w:fldCharType="end"/>
      </w:r>
      <w:r w:rsidRPr="00556F73">
        <w:instrText>)</w:instrText>
      </w:r>
      <w:bookmarkEnd w:id="5"/>
      <w:r w:rsidRPr="00556F73">
        <w:fldChar w:fldCharType="end"/>
      </w:r>
    </w:p>
    <w:p w:rsidR="00A04FCA" w:rsidRPr="006727E7" w:rsidRDefault="00DF1C36" w:rsidP="00C72DA6">
      <w:pPr>
        <w:tabs>
          <w:tab w:val="center" w:pos="2100"/>
        </w:tabs>
        <w:snapToGrid w:val="0"/>
        <w:ind w:firstLine="420"/>
        <w:rPr>
          <w:rFonts w:ascii="Times New Roman" w:hAnsi="Times New Roman" w:cs="Times New Roman"/>
        </w:rPr>
      </w:pPr>
      <w:r>
        <w:rPr>
          <w:rFonts w:ascii="Times New Roman" w:hAnsi="Times New Roman" w:cs="Times New Roman" w:hint="eastAsia"/>
        </w:rPr>
        <w:t>通过</w:t>
      </w:r>
      <w:r>
        <w:rPr>
          <w:rFonts w:ascii="Times New Roman" w:hAnsi="Times New Roman" w:cs="Times New Roman"/>
        </w:rPr>
        <w:t>解</w:t>
      </w:r>
      <w:r w:rsidRPr="006727E7">
        <w:rPr>
          <w:rFonts w:ascii="Times New Roman" w:hAnsi="Times New Roman" w:cs="Times New Roman"/>
        </w:rPr>
        <w:t>线性方程组</w:t>
      </w:r>
      <w:r>
        <w:rPr>
          <w:rFonts w:ascii="Times New Roman" w:hAnsi="Times New Roman" w:cs="Times New Roman"/>
        </w:rPr>
        <w:fldChar w:fldCharType="begin"/>
      </w:r>
      <w:r>
        <w:rPr>
          <w:rFonts w:ascii="Times New Roman" w:hAnsi="Times New Roman" w:cs="Times New Roman"/>
        </w:rPr>
        <w:instrText xml:space="preserve"> GOTOBUTTON ZEqnNum354659  \* MERGEFORMAT </w:instrText>
      </w:r>
      <w:r>
        <w:rPr>
          <w:rFonts w:ascii="Times New Roman" w:hAnsi="Times New Roman" w:cs="Times New Roman"/>
        </w:rPr>
        <w:fldChar w:fldCharType="begin"/>
      </w:r>
      <w:r>
        <w:rPr>
          <w:rFonts w:ascii="Times New Roman" w:hAnsi="Times New Roman" w:cs="Times New Roman"/>
        </w:rPr>
        <w:instrText xml:space="preserve"> REF ZEqnNum354659 \* Charformat \! \* MERGEFORMAT </w:instrText>
      </w:r>
      <w:r>
        <w:rPr>
          <w:rFonts w:ascii="Times New Roman" w:hAnsi="Times New Roman" w:cs="Times New Roman"/>
        </w:rPr>
        <w:fldChar w:fldCharType="separate"/>
      </w:r>
      <w:r w:rsidR="00A20DD2" w:rsidRPr="00A20DD2">
        <w:rPr>
          <w:rFonts w:ascii="Times New Roman" w:hAnsi="Times New Roman" w:cs="Times New Roman"/>
        </w:rPr>
        <w:instrText>(6)</w:instrText>
      </w:r>
      <w:r>
        <w:rPr>
          <w:rFonts w:ascii="Times New Roman" w:hAnsi="Times New Roman" w:cs="Times New Roman"/>
        </w:rPr>
        <w:fldChar w:fldCharType="end"/>
      </w:r>
      <w:r>
        <w:rPr>
          <w:rFonts w:ascii="Times New Roman" w:hAnsi="Times New Roman" w:cs="Times New Roman"/>
        </w:rPr>
        <w:fldChar w:fldCharType="end"/>
      </w:r>
      <w:r w:rsidRPr="006727E7">
        <w:rPr>
          <w:rFonts w:ascii="Times New Roman" w:hAnsi="Times New Roman" w:cs="Times New Roman"/>
        </w:rPr>
        <w:t>可得到相机坐标系的相对运动参数</w:t>
      </w:r>
      <w:r w:rsidR="003E3DB6" w:rsidRPr="003E3DB6">
        <w:rPr>
          <w:rFonts w:ascii="Times New Roman" w:hAnsi="Times New Roman" w:cs="Times New Roman"/>
          <w:position w:val="-14"/>
        </w:rPr>
        <w:object w:dxaOrig="840" w:dyaOrig="400">
          <v:shape id="_x0000_i1074" type="#_x0000_t75" style="width:42pt;height:20pt" o:ole="">
            <v:imagedata r:id="rId106" o:title=""/>
          </v:shape>
          <o:OLEObject Type="Embed" ProgID="Equation.DSMT4" ShapeID="_x0000_i1074" DrawAspect="Content" ObjectID="_1477992346" r:id="rId107"/>
        </w:object>
      </w:r>
      <w:r w:rsidRPr="006727E7">
        <w:rPr>
          <w:rFonts w:ascii="Times New Roman" w:hAnsi="Times New Roman" w:cs="Times New Roman"/>
        </w:rPr>
        <w:t>和</w:t>
      </w:r>
      <w:r w:rsidR="003E3DB6" w:rsidRPr="003E3DB6">
        <w:rPr>
          <w:rFonts w:ascii="Times New Roman" w:hAnsi="Times New Roman" w:cs="Times New Roman"/>
          <w:position w:val="-14"/>
        </w:rPr>
        <w:object w:dxaOrig="760" w:dyaOrig="400">
          <v:shape id="_x0000_i1075" type="#_x0000_t75" style="width:38pt;height:20pt" o:ole="">
            <v:imagedata r:id="rId108" o:title=""/>
          </v:shape>
          <o:OLEObject Type="Embed" ProgID="Equation.DSMT4" ShapeID="_x0000_i1075" DrawAspect="Content" ObjectID="_1477992347" r:id="rId109"/>
        </w:object>
      </w:r>
      <w:r w:rsidR="00746693">
        <w:rPr>
          <w:rFonts w:ascii="Times New Roman" w:hAnsi="Times New Roman" w:cs="Times New Roman" w:hint="eastAsia"/>
        </w:rPr>
        <w:t>。</w:t>
      </w:r>
      <w:r w:rsidR="00A04FCA" w:rsidRPr="006727E7">
        <w:rPr>
          <w:rFonts w:ascii="Times New Roman" w:hAnsi="Times New Roman" w:cs="Times New Roman"/>
        </w:rPr>
        <w:t>将</w:t>
      </w:r>
      <w:r w:rsidR="003E3DB6" w:rsidRPr="003E3DB6">
        <w:rPr>
          <w:rFonts w:ascii="Times New Roman" w:hAnsi="Times New Roman" w:cs="Times New Roman"/>
          <w:position w:val="-14"/>
        </w:rPr>
        <w:object w:dxaOrig="840" w:dyaOrig="400">
          <v:shape id="_x0000_i1076" type="#_x0000_t75" style="width:42pt;height:20pt" o:ole="">
            <v:imagedata r:id="rId110" o:title=""/>
          </v:shape>
          <o:OLEObject Type="Embed" ProgID="Equation.DSMT4" ShapeID="_x0000_i1076" DrawAspect="Content" ObjectID="_1477992348" r:id="rId111"/>
        </w:object>
      </w:r>
      <w:r w:rsidR="00A04FCA" w:rsidRPr="006727E7">
        <w:rPr>
          <w:rFonts w:ascii="Times New Roman" w:hAnsi="Times New Roman" w:cs="Times New Roman"/>
        </w:rPr>
        <w:t>和</w:t>
      </w:r>
      <w:r w:rsidR="003E3DB6" w:rsidRPr="003E3DB6">
        <w:rPr>
          <w:rFonts w:ascii="Times New Roman" w:hAnsi="Times New Roman" w:cs="Times New Roman"/>
          <w:position w:val="-14"/>
        </w:rPr>
        <w:object w:dxaOrig="760" w:dyaOrig="400">
          <v:shape id="_x0000_i1077" type="#_x0000_t75" style="width:38pt;height:20pt" o:ole="">
            <v:imagedata r:id="rId112" o:title=""/>
          </v:shape>
          <o:OLEObject Type="Embed" ProgID="Equation.DSMT4" ShapeID="_x0000_i1077" DrawAspect="Content" ObjectID="_1477992349" r:id="rId113"/>
        </w:object>
      </w:r>
      <w:r w:rsidR="00A04FCA" w:rsidRPr="006727E7">
        <w:rPr>
          <w:rFonts w:ascii="Times New Roman" w:hAnsi="Times New Roman" w:cs="Times New Roman"/>
        </w:rPr>
        <w:t>转换到本体系可得</w:t>
      </w:r>
      <w:r w:rsidR="003E3DB6" w:rsidRPr="003E3DB6">
        <w:rPr>
          <w:rFonts w:ascii="Times New Roman" w:hAnsi="Times New Roman" w:cs="Times New Roman"/>
          <w:position w:val="-14"/>
        </w:rPr>
        <w:object w:dxaOrig="840" w:dyaOrig="400">
          <v:shape id="_x0000_i1078" type="#_x0000_t75" style="width:42pt;height:20pt" o:ole="">
            <v:imagedata r:id="rId114" o:title=""/>
          </v:shape>
          <o:OLEObject Type="Embed" ProgID="Equation.DSMT4" ShapeID="_x0000_i1078" DrawAspect="Content" ObjectID="_1477992350" r:id="rId115"/>
        </w:object>
      </w:r>
      <w:r w:rsidR="00A04FCA" w:rsidRPr="006727E7">
        <w:rPr>
          <w:rFonts w:ascii="Times New Roman" w:hAnsi="Times New Roman" w:cs="Times New Roman"/>
        </w:rPr>
        <w:t>和</w:t>
      </w:r>
      <w:r w:rsidR="003E3DB6" w:rsidRPr="003E3DB6">
        <w:rPr>
          <w:rFonts w:ascii="Times New Roman" w:hAnsi="Times New Roman" w:cs="Times New Roman"/>
          <w:position w:val="-14"/>
        </w:rPr>
        <w:object w:dxaOrig="780" w:dyaOrig="400">
          <v:shape id="_x0000_i1079" type="#_x0000_t75" style="width:39.35pt;height:20pt" o:ole="">
            <v:imagedata r:id="rId116" o:title=""/>
          </v:shape>
          <o:OLEObject Type="Embed" ProgID="Equation.DSMT4" ShapeID="_x0000_i1079" DrawAspect="Content" ObjectID="_1477992351" r:id="rId117"/>
        </w:object>
      </w:r>
      <w:r w:rsidR="00A04FCA" w:rsidRPr="006727E7">
        <w:rPr>
          <w:rFonts w:ascii="Times New Roman" w:hAnsi="Times New Roman" w:cs="Times New Roman"/>
        </w:rPr>
        <w:t>：</w:t>
      </w:r>
    </w:p>
    <w:p w:rsidR="00A04FCA" w:rsidRPr="006727E7" w:rsidRDefault="00A04FCA" w:rsidP="00C72DA6">
      <w:pPr>
        <w:pStyle w:val="12"/>
        <w:ind w:firstLine="420"/>
      </w:pPr>
      <w:r w:rsidRPr="006727E7">
        <w:tab/>
      </w:r>
      <w:r w:rsidR="003E3DB6">
        <w:object w:dxaOrig="3660" w:dyaOrig="800">
          <v:shape id="_x0000_i1080" type="#_x0000_t75" style="width:183.35pt;height:40pt" o:ole="">
            <v:imagedata r:id="rId118" o:title=""/>
          </v:shape>
          <o:OLEObject Type="Embed" ProgID="Equation.DSMT4" ShapeID="_x0000_i1080" DrawAspect="Content" ObjectID="_1477992352" r:id="rId119"/>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r w:rsidRPr="006727E7">
        <w:instrText>(</w:instrText>
      </w:r>
      <w:r w:rsidR="00876588">
        <w:fldChar w:fldCharType="begin"/>
      </w:r>
      <w:r w:rsidR="00876588">
        <w:instrText xml:space="preserve"> SEQ MTEqn \c \* Arabic \* MERGEFORMAT </w:instrText>
      </w:r>
      <w:r w:rsidR="00876588">
        <w:fldChar w:fldCharType="separate"/>
      </w:r>
      <w:r w:rsidR="00A20DD2">
        <w:instrText>7</w:instrText>
      </w:r>
      <w:r w:rsidR="00876588">
        <w:fldChar w:fldCharType="end"/>
      </w:r>
      <w:r w:rsidRPr="006727E7">
        <w:instrText>)</w:instrText>
      </w:r>
      <w:r w:rsidRPr="006727E7">
        <w:fldChar w:fldCharType="end"/>
      </w:r>
    </w:p>
    <w:p w:rsidR="00373574" w:rsidRPr="00373574" w:rsidRDefault="00C924F2" w:rsidP="004B5642">
      <w:pPr>
        <w:tabs>
          <w:tab w:val="center" w:pos="2100"/>
        </w:tabs>
        <w:snapToGrid w:val="0"/>
        <w:rPr>
          <w:rFonts w:ascii="Times New Roman" w:hAnsi="Times New Roman" w:cs="Times New Roman"/>
        </w:rPr>
      </w:pPr>
      <w:r>
        <w:rPr>
          <w:rFonts w:ascii="Times New Roman" w:hAnsi="Times New Roman" w:cs="Times New Roman" w:hint="eastAsia"/>
          <w:lang w:val="en-GB"/>
        </w:rPr>
        <w:t>其中，</w:t>
      </w:r>
      <w:r w:rsidR="003E3DB6" w:rsidRPr="003E3DB6">
        <w:rPr>
          <w:rFonts w:ascii="Times New Roman" w:hAnsi="Times New Roman" w:cs="Times New Roman"/>
          <w:position w:val="-10"/>
          <w:lang w:val="en-GB"/>
        </w:rPr>
        <w:object w:dxaOrig="320" w:dyaOrig="360">
          <v:shape id="_x0000_i1081" type="#_x0000_t75" style="width:16pt;height:18pt" o:ole="">
            <v:imagedata r:id="rId120" o:title=""/>
          </v:shape>
          <o:OLEObject Type="Embed" ProgID="Equation.DSMT4" ShapeID="_x0000_i1081" DrawAspect="Content" ObjectID="_1477992353" r:id="rId121"/>
        </w:object>
      </w:r>
      <w:r>
        <w:rPr>
          <w:rFonts w:ascii="Times New Roman" w:hAnsi="Times New Roman" w:cs="Times New Roman" w:hint="eastAsia"/>
          <w:lang w:val="en-GB"/>
        </w:rPr>
        <w:t>和</w:t>
      </w:r>
      <w:r w:rsidR="003E3DB6" w:rsidRPr="003E3DB6">
        <w:rPr>
          <w:rFonts w:ascii="Times New Roman" w:hAnsi="Times New Roman" w:cs="Times New Roman"/>
          <w:position w:val="-10"/>
          <w:lang w:val="en-GB"/>
        </w:rPr>
        <w:object w:dxaOrig="320" w:dyaOrig="360">
          <v:shape id="_x0000_i1082" type="#_x0000_t75" style="width:16pt;height:18pt" o:ole="">
            <v:imagedata r:id="rId122" o:title=""/>
          </v:shape>
          <o:OLEObject Type="Embed" ProgID="Equation.DSMT4" ShapeID="_x0000_i1082" DrawAspect="Content" ObjectID="_1477992354" r:id="rId123"/>
        </w:object>
      </w:r>
      <w:r>
        <w:rPr>
          <w:rFonts w:ascii="Times New Roman" w:hAnsi="Times New Roman" w:cs="Times New Roman" w:hint="eastAsia"/>
          <w:lang w:val="en-GB"/>
        </w:rPr>
        <w:t>分别为相机系到本体系的旋转矩阵和平移矢量。</w:t>
      </w:r>
      <w:r w:rsidR="00373574">
        <w:rPr>
          <w:rFonts w:ascii="Times New Roman" w:hAnsi="Times New Roman" w:cs="Times New Roman" w:hint="eastAsia"/>
          <w:lang w:val="en-GB"/>
        </w:rPr>
        <w:t>将</w:t>
      </w:r>
      <w:r w:rsidR="003E3DB6" w:rsidRPr="003E3DB6">
        <w:rPr>
          <w:rFonts w:ascii="Times New Roman" w:hAnsi="Times New Roman" w:cs="Times New Roman"/>
          <w:position w:val="-14"/>
          <w:lang w:val="en-GB"/>
        </w:rPr>
        <w:object w:dxaOrig="780" w:dyaOrig="400">
          <v:shape id="_x0000_i1083" type="#_x0000_t75" style="width:39.35pt;height:20pt" o:ole="">
            <v:imagedata r:id="rId124" o:title=""/>
          </v:shape>
          <o:OLEObject Type="Embed" ProgID="Equation.DSMT4" ShapeID="_x0000_i1083" DrawAspect="Content" ObjectID="_1477992355" r:id="rId125"/>
        </w:object>
      </w:r>
      <w:r w:rsidR="00373574">
        <w:rPr>
          <w:rFonts w:ascii="Times New Roman" w:hAnsi="Times New Roman" w:cs="Times New Roman" w:hint="eastAsia"/>
        </w:rPr>
        <w:t>转化为四元数形式得到</w:t>
      </w:r>
      <w:r w:rsidR="003E3DB6" w:rsidRPr="003E3DB6">
        <w:rPr>
          <w:rFonts w:ascii="Times New Roman" w:hAnsi="Times New Roman" w:cs="Times New Roman"/>
          <w:position w:val="-14"/>
        </w:rPr>
        <w:object w:dxaOrig="740" w:dyaOrig="400">
          <v:shape id="_x0000_i1084" type="#_x0000_t75" style="width:37.35pt;height:20pt" o:ole="">
            <v:imagedata r:id="rId126" o:title=""/>
          </v:shape>
          <o:OLEObject Type="Embed" ProgID="Equation.DSMT4" ShapeID="_x0000_i1084" DrawAspect="Content" ObjectID="_1477992356" r:id="rId127"/>
        </w:object>
      </w:r>
      <w:r w:rsidR="00373574">
        <w:rPr>
          <w:rFonts w:ascii="Times New Roman" w:hAnsi="Times New Roman" w:cs="Times New Roman" w:hint="eastAsia"/>
        </w:rPr>
        <w:t>。</w:t>
      </w:r>
    </w:p>
    <w:p w:rsidR="00A04FCA" w:rsidRPr="006727E7" w:rsidRDefault="002C6F05" w:rsidP="00DC65B3">
      <w:pPr>
        <w:pStyle w:val="41"/>
      </w:pPr>
      <w:r w:rsidRPr="006727E7">
        <w:t>（</w:t>
      </w:r>
      <w:r w:rsidRPr="006727E7">
        <w:t>2</w:t>
      </w:r>
      <w:r w:rsidRPr="006727E7">
        <w:t>）</w:t>
      </w:r>
      <w:r w:rsidR="00A04FCA" w:rsidRPr="006727E7">
        <w:t xml:space="preserve"> </w:t>
      </w:r>
      <w:r w:rsidR="00A04FCA" w:rsidRPr="006727E7">
        <w:t>惯性相对运动参数</w:t>
      </w:r>
    </w:p>
    <w:p w:rsidR="00A04FCA" w:rsidRPr="00904155" w:rsidRDefault="00752A92" w:rsidP="00DC65B3">
      <w:pPr>
        <w:tabs>
          <w:tab w:val="center" w:pos="2100"/>
        </w:tabs>
        <w:ind w:firstLine="420"/>
        <w:rPr>
          <w:rFonts w:ascii="Times New Roman" w:hAnsi="Times New Roman" w:cs="Times New Roman"/>
          <w:color w:val="FF0000"/>
        </w:rPr>
      </w:pPr>
      <w:r w:rsidRPr="00556F73">
        <w:rPr>
          <w:rFonts w:ascii="Times New Roman" w:hAnsi="Times New Roman" w:cs="Times New Roman" w:hint="eastAsia"/>
        </w:rPr>
        <w:t>组合导航系统得到</w:t>
      </w:r>
      <w:r w:rsidR="00102031" w:rsidRPr="00556F73">
        <w:rPr>
          <w:rFonts w:ascii="Times New Roman" w:hAnsi="Times New Roman" w:cs="Times New Roman" w:hint="eastAsia"/>
        </w:rPr>
        <w:t>k-1</w:t>
      </w:r>
      <w:r w:rsidR="00102031" w:rsidRPr="00556F73">
        <w:rPr>
          <w:rFonts w:ascii="Times New Roman" w:hAnsi="Times New Roman" w:cs="Times New Roman" w:hint="eastAsia"/>
        </w:rPr>
        <w:t>时刻本体系相对世界系的位置矢量为</w:t>
      </w:r>
      <w:r w:rsidR="003E3DB6" w:rsidRPr="003E3DB6">
        <w:rPr>
          <w:rFonts w:ascii="Times New Roman" w:hAnsi="Times New Roman" w:cs="Times New Roman"/>
          <w:position w:val="-10"/>
        </w:rPr>
        <w:object w:dxaOrig="340" w:dyaOrig="320">
          <v:shape id="_x0000_i1085" type="#_x0000_t75" style="width:17.35pt;height:16pt" o:ole="">
            <v:imagedata r:id="rId128" o:title=""/>
          </v:shape>
          <o:OLEObject Type="Embed" ProgID="Equation.DSMT4" ShapeID="_x0000_i1085" DrawAspect="Content" ObjectID="_1477992357" r:id="rId129"/>
        </w:object>
      </w:r>
      <w:r w:rsidR="00102031" w:rsidRPr="00556F73">
        <w:rPr>
          <w:rFonts w:ascii="Times New Roman" w:hAnsi="Times New Roman" w:cs="Times New Roman" w:hint="eastAsia"/>
        </w:rPr>
        <w:t>，姿态四元数为</w:t>
      </w:r>
      <w:r w:rsidR="003E3DB6" w:rsidRPr="003E3DB6">
        <w:rPr>
          <w:rFonts w:ascii="Times New Roman" w:hAnsi="Times New Roman" w:cs="Times New Roman"/>
          <w:position w:val="-10"/>
        </w:rPr>
        <w:object w:dxaOrig="420" w:dyaOrig="360">
          <v:shape id="_x0000_i1086" type="#_x0000_t75" style="width:21.35pt;height:18pt" o:ole="">
            <v:imagedata r:id="rId130" o:title=""/>
          </v:shape>
          <o:OLEObject Type="Embed" ProgID="Equation.DSMT4" ShapeID="_x0000_i1086" DrawAspect="Content" ObjectID="_1477992358" r:id="rId131"/>
        </w:object>
      </w:r>
      <w:r w:rsidR="00102031" w:rsidRPr="00556F73">
        <w:rPr>
          <w:rFonts w:ascii="Times New Roman" w:hAnsi="Times New Roman" w:cs="Times New Roman" w:hint="eastAsia"/>
        </w:rPr>
        <w:t>。在</w:t>
      </w:r>
      <w:r w:rsidR="003E3DB6" w:rsidRPr="003E3DB6">
        <w:rPr>
          <w:rFonts w:ascii="Times New Roman" w:hAnsi="Times New Roman" w:cs="Times New Roman"/>
          <w:position w:val="-10"/>
        </w:rPr>
        <w:object w:dxaOrig="340" w:dyaOrig="320">
          <v:shape id="_x0000_i1087" type="#_x0000_t75" style="width:17.35pt;height:16pt" o:ole="">
            <v:imagedata r:id="rId132" o:title=""/>
          </v:shape>
          <o:OLEObject Type="Embed" ProgID="Equation.DSMT4" ShapeID="_x0000_i1087" DrawAspect="Content" ObjectID="_1477992359" r:id="rId133"/>
        </w:object>
      </w:r>
      <w:r w:rsidR="00102031" w:rsidRPr="00556F73">
        <w:rPr>
          <w:rFonts w:ascii="Times New Roman" w:hAnsi="Times New Roman" w:cs="Times New Roman" w:hint="eastAsia"/>
        </w:rPr>
        <w:t>和</w:t>
      </w:r>
      <w:r w:rsidR="003E3DB6" w:rsidRPr="003E3DB6">
        <w:rPr>
          <w:rFonts w:ascii="Times New Roman" w:hAnsi="Times New Roman" w:cs="Times New Roman"/>
          <w:position w:val="-10"/>
        </w:rPr>
        <w:object w:dxaOrig="420" w:dyaOrig="360">
          <v:shape id="_x0000_i1088" type="#_x0000_t75" style="width:21.35pt;height:18pt" o:ole="">
            <v:imagedata r:id="rId134" o:title=""/>
          </v:shape>
          <o:OLEObject Type="Embed" ProgID="Equation.DSMT4" ShapeID="_x0000_i1088" DrawAspect="Content" ObjectID="_1477992360" r:id="rId135"/>
        </w:object>
      </w:r>
      <w:r w:rsidR="00102031" w:rsidRPr="00556F73">
        <w:rPr>
          <w:rFonts w:ascii="Times New Roman" w:hAnsi="Times New Roman" w:cs="Times New Roman" w:hint="eastAsia"/>
        </w:rPr>
        <w:t>基础上，利用</w:t>
      </w:r>
      <w:r w:rsidR="00102031" w:rsidRPr="00556F73">
        <w:rPr>
          <w:rFonts w:ascii="Times New Roman" w:hAnsi="Times New Roman" w:cs="Times New Roman" w:hint="eastAsia"/>
        </w:rPr>
        <w:t>k-1</w:t>
      </w:r>
      <w:r w:rsidR="00102031" w:rsidRPr="00556F73">
        <w:rPr>
          <w:rFonts w:ascii="Times New Roman" w:hAnsi="Times New Roman" w:cs="Times New Roman" w:hint="eastAsia"/>
        </w:rPr>
        <w:t>时刻到</w:t>
      </w:r>
      <w:r w:rsidR="00102031" w:rsidRPr="00556F73">
        <w:rPr>
          <w:rFonts w:ascii="Times New Roman" w:hAnsi="Times New Roman" w:cs="Times New Roman" w:hint="eastAsia"/>
        </w:rPr>
        <w:t>k</w:t>
      </w:r>
      <w:r w:rsidR="00102031" w:rsidRPr="00556F73">
        <w:rPr>
          <w:rFonts w:ascii="Times New Roman" w:hAnsi="Times New Roman" w:cs="Times New Roman" w:hint="eastAsia"/>
        </w:rPr>
        <w:t>时刻的</w:t>
      </w:r>
      <w:r w:rsidR="00102031" w:rsidRPr="00556F73">
        <w:rPr>
          <w:rFonts w:ascii="Times New Roman" w:hAnsi="Times New Roman" w:cs="Times New Roman" w:hint="eastAsia"/>
        </w:rPr>
        <w:t>IMU</w:t>
      </w:r>
      <w:r w:rsidR="00102031" w:rsidRPr="00556F73">
        <w:rPr>
          <w:rFonts w:ascii="Times New Roman" w:hAnsi="Times New Roman" w:cs="Times New Roman" w:hint="eastAsia"/>
        </w:rPr>
        <w:t>数据，惯性系统</w:t>
      </w:r>
      <w:r w:rsidR="00904155" w:rsidRPr="00556F73">
        <w:rPr>
          <w:rFonts w:ascii="Times New Roman" w:hAnsi="Times New Roman" w:cs="Times New Roman" w:hint="eastAsia"/>
        </w:rPr>
        <w:t>进行捷联解算得到</w:t>
      </w:r>
      <w:r w:rsidR="00102031" w:rsidRPr="00556F73">
        <w:rPr>
          <w:rFonts w:ascii="Times New Roman" w:hAnsi="Times New Roman" w:cs="Times New Roman" w:hint="eastAsia"/>
        </w:rPr>
        <w:t>k</w:t>
      </w:r>
      <w:r w:rsidR="00102031" w:rsidRPr="00556F73">
        <w:rPr>
          <w:rFonts w:ascii="Times New Roman" w:hAnsi="Times New Roman" w:cs="Times New Roman" w:hint="eastAsia"/>
        </w:rPr>
        <w:t>时刻的位置矢量为</w:t>
      </w:r>
      <w:r w:rsidR="003E3DB6" w:rsidRPr="003E3DB6">
        <w:rPr>
          <w:rFonts w:ascii="Times New Roman" w:hAnsi="Times New Roman" w:cs="Times New Roman"/>
          <w:position w:val="-12"/>
        </w:rPr>
        <w:object w:dxaOrig="480" w:dyaOrig="340">
          <v:shape id="_x0000_i1089" type="#_x0000_t75" style="width:24pt;height:17.35pt" o:ole="">
            <v:imagedata r:id="rId136" o:title=""/>
          </v:shape>
          <o:OLEObject Type="Embed" ProgID="Equation.DSMT4" ShapeID="_x0000_i1089" DrawAspect="Content" ObjectID="_1477992361" r:id="rId137"/>
        </w:object>
      </w:r>
      <w:r w:rsidR="00102031" w:rsidRPr="00556F73">
        <w:rPr>
          <w:rFonts w:ascii="Times New Roman" w:hAnsi="Times New Roman" w:cs="Times New Roman" w:hint="eastAsia"/>
        </w:rPr>
        <w:t>，姿态四元数为</w:t>
      </w:r>
      <w:r w:rsidR="003E3DB6" w:rsidRPr="003E3DB6">
        <w:rPr>
          <w:rFonts w:ascii="Times New Roman" w:hAnsi="Times New Roman" w:cs="Times New Roman"/>
          <w:position w:val="-12"/>
        </w:rPr>
        <w:object w:dxaOrig="540" w:dyaOrig="380">
          <v:shape id="_x0000_i1090" type="#_x0000_t75" style="width:27.35pt;height:19.35pt" o:ole="">
            <v:imagedata r:id="rId138" o:title=""/>
          </v:shape>
          <o:OLEObject Type="Embed" ProgID="Equation.DSMT4" ShapeID="_x0000_i1090" DrawAspect="Content" ObjectID="_1477992362" r:id="rId139"/>
        </w:object>
      </w:r>
      <w:r w:rsidR="00102031" w:rsidRPr="00556F73">
        <w:rPr>
          <w:rFonts w:ascii="Times New Roman" w:hAnsi="Times New Roman" w:cs="Times New Roman" w:hint="eastAsia"/>
        </w:rPr>
        <w:t>。</w:t>
      </w:r>
      <w:r w:rsidR="00904155" w:rsidRPr="00556F73">
        <w:rPr>
          <w:rFonts w:ascii="Times New Roman" w:hAnsi="Times New Roman" w:cs="Times New Roman" w:hint="eastAsia"/>
        </w:rPr>
        <w:t>从</w:t>
      </w:r>
      <w:r w:rsidR="003E3DB6" w:rsidRPr="003E3DB6">
        <w:rPr>
          <w:rFonts w:ascii="Times New Roman" w:hAnsi="Times New Roman" w:cs="Times New Roman"/>
          <w:position w:val="-10"/>
        </w:rPr>
        <w:object w:dxaOrig="420" w:dyaOrig="360">
          <v:shape id="_x0000_i1091" type="#_x0000_t75" style="width:21.35pt;height:18pt" o:ole="">
            <v:imagedata r:id="rId140" o:title=""/>
          </v:shape>
          <o:OLEObject Type="Embed" ProgID="Equation.DSMT4" ShapeID="_x0000_i1091" DrawAspect="Content" ObjectID="_1477992363" r:id="rId141"/>
        </w:object>
      </w:r>
      <w:r w:rsidR="00904155" w:rsidRPr="00556F73">
        <w:rPr>
          <w:rFonts w:ascii="Times New Roman" w:hAnsi="Times New Roman" w:cs="Times New Roman" w:hint="eastAsia"/>
        </w:rPr>
        <w:t>到</w:t>
      </w:r>
      <w:r w:rsidR="003E3DB6" w:rsidRPr="003E3DB6">
        <w:rPr>
          <w:rFonts w:ascii="Times New Roman" w:hAnsi="Times New Roman" w:cs="Times New Roman"/>
          <w:position w:val="-12"/>
        </w:rPr>
        <w:object w:dxaOrig="540" w:dyaOrig="380">
          <v:shape id="_x0000_i1092" type="#_x0000_t75" style="width:27.35pt;height:19.35pt" o:ole="">
            <v:imagedata r:id="rId142" o:title=""/>
          </v:shape>
          <o:OLEObject Type="Embed" ProgID="Equation.DSMT4" ShapeID="_x0000_i1092" DrawAspect="Content" ObjectID="_1477992364" r:id="rId143"/>
        </w:object>
      </w:r>
      <w:r w:rsidR="00904155" w:rsidRPr="00556F73">
        <w:rPr>
          <w:rFonts w:ascii="Times New Roman" w:hAnsi="Times New Roman" w:cs="Times New Roman" w:hint="eastAsia"/>
        </w:rPr>
        <w:t>的姿态变化即</w:t>
      </w:r>
      <w:r w:rsidR="00904155" w:rsidRPr="00556F73">
        <w:rPr>
          <w:rFonts w:ascii="Times New Roman" w:hAnsi="Times New Roman" w:cs="Times New Roman" w:hint="eastAsia"/>
        </w:rPr>
        <w:t>k-1</w:t>
      </w:r>
      <w:r w:rsidR="00904155" w:rsidRPr="00556F73">
        <w:rPr>
          <w:rFonts w:ascii="Times New Roman" w:hAnsi="Times New Roman" w:cs="Times New Roman" w:hint="eastAsia"/>
        </w:rPr>
        <w:t>时刻到</w:t>
      </w:r>
      <w:r w:rsidR="00904155" w:rsidRPr="00556F73">
        <w:rPr>
          <w:rFonts w:ascii="Times New Roman" w:hAnsi="Times New Roman" w:cs="Times New Roman" w:hint="eastAsia"/>
        </w:rPr>
        <w:t>k</w:t>
      </w:r>
      <w:r w:rsidR="00904155" w:rsidRPr="00556F73">
        <w:rPr>
          <w:rFonts w:ascii="Times New Roman" w:hAnsi="Times New Roman" w:cs="Times New Roman" w:hint="eastAsia"/>
        </w:rPr>
        <w:t>时刻的惯性相对旋转四元数</w:t>
      </w:r>
      <w:r w:rsidR="003E3DB6" w:rsidRPr="003E3DB6">
        <w:rPr>
          <w:rFonts w:ascii="Times New Roman" w:hAnsi="Times New Roman" w:cs="Times New Roman"/>
          <w:position w:val="-14"/>
        </w:rPr>
        <w:object w:dxaOrig="660" w:dyaOrig="400">
          <v:shape id="_x0000_i1093" type="#_x0000_t75" style="width:33.35pt;height:20pt" o:ole="">
            <v:imagedata r:id="rId144" o:title=""/>
          </v:shape>
          <o:OLEObject Type="Embed" ProgID="Equation.DSMT4" ShapeID="_x0000_i1093" DrawAspect="Content" ObjectID="_1477992365" r:id="rId145"/>
        </w:object>
      </w:r>
      <w:r w:rsidR="00904155" w:rsidRPr="00556F73">
        <w:rPr>
          <w:rFonts w:ascii="Times New Roman" w:hAnsi="Times New Roman" w:cs="Times New Roman" w:hint="eastAsia"/>
        </w:rPr>
        <w:t>，从</w:t>
      </w:r>
      <w:r w:rsidR="003E3DB6" w:rsidRPr="003E3DB6">
        <w:rPr>
          <w:rFonts w:ascii="Times New Roman" w:hAnsi="Times New Roman" w:cs="Times New Roman"/>
          <w:position w:val="-10"/>
        </w:rPr>
        <w:object w:dxaOrig="340" w:dyaOrig="320">
          <v:shape id="_x0000_i1094" type="#_x0000_t75" style="width:17.35pt;height:16pt" o:ole="">
            <v:imagedata r:id="rId146" o:title=""/>
          </v:shape>
          <o:OLEObject Type="Embed" ProgID="Equation.DSMT4" ShapeID="_x0000_i1094" DrawAspect="Content" ObjectID="_1477992366" r:id="rId147"/>
        </w:object>
      </w:r>
      <w:r w:rsidR="00904155" w:rsidRPr="00556F73">
        <w:rPr>
          <w:rFonts w:ascii="Times New Roman" w:hAnsi="Times New Roman" w:cs="Times New Roman" w:hint="eastAsia"/>
        </w:rPr>
        <w:t>到</w:t>
      </w:r>
      <w:r w:rsidR="003E3DB6" w:rsidRPr="003E3DB6">
        <w:rPr>
          <w:rFonts w:ascii="Times New Roman" w:hAnsi="Times New Roman" w:cs="Times New Roman"/>
          <w:position w:val="-12"/>
        </w:rPr>
        <w:object w:dxaOrig="480" w:dyaOrig="340">
          <v:shape id="_x0000_i1095" type="#_x0000_t75" style="width:24pt;height:17.35pt" o:ole="">
            <v:imagedata r:id="rId148" o:title=""/>
          </v:shape>
          <o:OLEObject Type="Embed" ProgID="Equation.DSMT4" ShapeID="_x0000_i1095" DrawAspect="Content" ObjectID="_1477992367" r:id="rId149"/>
        </w:object>
      </w:r>
      <w:r w:rsidR="00904155" w:rsidRPr="00556F73">
        <w:rPr>
          <w:rFonts w:ascii="Times New Roman" w:hAnsi="Times New Roman" w:cs="Times New Roman" w:hint="eastAsia"/>
        </w:rPr>
        <w:t>的位置变化即</w:t>
      </w:r>
      <w:r w:rsidR="00904155" w:rsidRPr="00556F73">
        <w:rPr>
          <w:rFonts w:ascii="Times New Roman" w:hAnsi="Times New Roman" w:cs="Times New Roman" w:hint="eastAsia"/>
        </w:rPr>
        <w:t>k-1</w:t>
      </w:r>
      <w:r w:rsidR="00904155" w:rsidRPr="00556F73">
        <w:rPr>
          <w:rFonts w:ascii="Times New Roman" w:hAnsi="Times New Roman" w:cs="Times New Roman" w:hint="eastAsia"/>
        </w:rPr>
        <w:t>时刻到</w:t>
      </w:r>
      <w:r w:rsidR="00904155" w:rsidRPr="00556F73">
        <w:rPr>
          <w:rFonts w:ascii="Times New Roman" w:hAnsi="Times New Roman" w:cs="Times New Roman" w:hint="eastAsia"/>
        </w:rPr>
        <w:t>k</w:t>
      </w:r>
      <w:r w:rsidR="00904155" w:rsidRPr="00556F73">
        <w:rPr>
          <w:rFonts w:ascii="Times New Roman" w:hAnsi="Times New Roman" w:cs="Times New Roman" w:hint="eastAsia"/>
        </w:rPr>
        <w:t>时刻的惯性相对平移矢量</w:t>
      </w:r>
      <w:r w:rsidR="003E3DB6" w:rsidRPr="003E3DB6">
        <w:rPr>
          <w:rFonts w:ascii="Times New Roman" w:hAnsi="Times New Roman" w:cs="Times New Roman"/>
          <w:position w:val="-14"/>
        </w:rPr>
        <w:object w:dxaOrig="780" w:dyaOrig="400">
          <v:shape id="_x0000_i1096" type="#_x0000_t75" style="width:39.35pt;height:20pt" o:ole="">
            <v:imagedata r:id="rId150" o:title=""/>
          </v:shape>
          <o:OLEObject Type="Embed" ProgID="Equation.DSMT4" ShapeID="_x0000_i1096" DrawAspect="Content" ObjectID="_1477992368" r:id="rId151"/>
        </w:object>
      </w:r>
      <w:r w:rsidR="00904155" w:rsidRPr="00556F73">
        <w:rPr>
          <w:rFonts w:ascii="Times New Roman" w:hAnsi="Times New Roman" w:cs="Times New Roman" w:hint="eastAsia"/>
        </w:rPr>
        <w:t>。综上，</w:t>
      </w:r>
      <w:r w:rsidR="00A04FCA" w:rsidRPr="00556F73">
        <w:rPr>
          <w:rFonts w:ascii="Times New Roman" w:hAnsi="Times New Roman" w:cs="Times New Roman"/>
        </w:rPr>
        <w:t>惯</w:t>
      </w:r>
      <w:r w:rsidR="00C36E12" w:rsidRPr="006727E7">
        <w:rPr>
          <w:rFonts w:ascii="Times New Roman" w:hAnsi="Times New Roman" w:cs="Times New Roman"/>
        </w:rPr>
        <w:t>性</w:t>
      </w:r>
      <w:r w:rsidR="00A04FCA" w:rsidRPr="006727E7">
        <w:rPr>
          <w:rFonts w:ascii="Times New Roman" w:hAnsi="Times New Roman" w:cs="Times New Roman"/>
        </w:rPr>
        <w:t>相对运动参数计算方法为：</w:t>
      </w:r>
    </w:p>
    <w:p w:rsidR="00A04FCA" w:rsidRPr="006727E7" w:rsidRDefault="00A04FCA" w:rsidP="00C72DA6">
      <w:pPr>
        <w:pStyle w:val="12"/>
        <w:ind w:firstLine="420"/>
      </w:pPr>
      <w:r w:rsidRPr="006727E7">
        <w:tab/>
      </w:r>
      <w:r w:rsidR="003E3DB6">
        <w:object w:dxaOrig="1880" w:dyaOrig="400">
          <v:shape id="_x0000_i1097" type="#_x0000_t75" style="width:94pt;height:20pt" o:ole="">
            <v:imagedata r:id="rId152" o:title=""/>
          </v:shape>
          <o:OLEObject Type="Embed" ProgID="Equation.DSMT4" ShapeID="_x0000_i1097" DrawAspect="Content" ObjectID="_1477992369" r:id="rId153"/>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r w:rsidRPr="006727E7">
        <w:instrText>(</w:instrText>
      </w:r>
      <w:r w:rsidR="00876588">
        <w:fldChar w:fldCharType="begin"/>
      </w:r>
      <w:r w:rsidR="00876588">
        <w:instrText xml:space="preserve"> SEQ MTEqn \c \* Arabic \* MERGEFORMAT </w:instrText>
      </w:r>
      <w:r w:rsidR="00876588">
        <w:fldChar w:fldCharType="separate"/>
      </w:r>
      <w:r w:rsidR="00A20DD2">
        <w:instrText>8</w:instrText>
      </w:r>
      <w:r w:rsidR="00876588">
        <w:fldChar w:fldCharType="end"/>
      </w:r>
      <w:r w:rsidRPr="006727E7">
        <w:instrText>)</w:instrText>
      </w:r>
      <w:r w:rsidRPr="006727E7">
        <w:fldChar w:fldCharType="end"/>
      </w:r>
    </w:p>
    <w:p w:rsidR="00A04FCA" w:rsidRPr="006727E7" w:rsidRDefault="00A04FCA" w:rsidP="00C72DA6">
      <w:pPr>
        <w:pStyle w:val="12"/>
        <w:ind w:firstLine="420"/>
      </w:pPr>
      <w:r w:rsidRPr="006727E7">
        <w:tab/>
      </w:r>
      <w:r w:rsidR="003E3DB6">
        <w:object w:dxaOrig="2500" w:dyaOrig="400">
          <v:shape id="_x0000_i1098" type="#_x0000_t75" style="width:125.35pt;height:20pt" o:ole="">
            <v:imagedata r:id="rId154" o:title=""/>
          </v:shape>
          <o:OLEObject Type="Embed" ProgID="Equation.DSMT4" ShapeID="_x0000_i1098" DrawAspect="Content" ObjectID="_1477992370" r:id="rId155"/>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6" w:name="ZEqnNum522897"/>
      <w:r w:rsidRPr="006727E7">
        <w:instrText>(</w:instrText>
      </w:r>
      <w:r w:rsidR="00876588">
        <w:fldChar w:fldCharType="begin"/>
      </w:r>
      <w:r w:rsidR="00876588">
        <w:instrText xml:space="preserve"> SEQ MTEqn \c \* Arabic \* MERGEFORMA</w:instrText>
      </w:r>
      <w:r w:rsidR="00876588">
        <w:instrText xml:space="preserve">T </w:instrText>
      </w:r>
      <w:r w:rsidR="00876588">
        <w:fldChar w:fldCharType="separate"/>
      </w:r>
      <w:r w:rsidR="00A20DD2">
        <w:instrText>9</w:instrText>
      </w:r>
      <w:r w:rsidR="00876588">
        <w:fldChar w:fldCharType="end"/>
      </w:r>
      <w:r w:rsidRPr="006727E7">
        <w:instrText>)</w:instrText>
      </w:r>
      <w:bookmarkEnd w:id="6"/>
      <w:r w:rsidRPr="006727E7">
        <w:fldChar w:fldCharType="end"/>
      </w:r>
    </w:p>
    <w:p w:rsidR="00A04FCA" w:rsidRPr="006727E7" w:rsidRDefault="002C6F05" w:rsidP="00C72DA6">
      <w:pPr>
        <w:pStyle w:val="41"/>
        <w:tabs>
          <w:tab w:val="center" w:pos="1995"/>
          <w:tab w:val="center" w:pos="2100"/>
        </w:tabs>
        <w:snapToGrid w:val="0"/>
      </w:pPr>
      <w:r w:rsidRPr="006727E7">
        <w:t>（</w:t>
      </w:r>
      <w:r w:rsidRPr="006727E7">
        <w:t>3</w:t>
      </w:r>
      <w:r w:rsidRPr="006727E7">
        <w:t>）</w:t>
      </w:r>
      <w:r w:rsidR="00A04FCA" w:rsidRPr="006727E7">
        <w:t xml:space="preserve"> </w:t>
      </w:r>
      <w:r w:rsidRPr="006727E7">
        <w:t>惯性</w:t>
      </w:r>
      <w:r w:rsidR="00A04FCA" w:rsidRPr="006727E7">
        <w:t>与视觉相对运动参数差</w:t>
      </w:r>
    </w:p>
    <w:p w:rsidR="00A04FCA" w:rsidRPr="006727E7" w:rsidRDefault="006148F1" w:rsidP="00C72DA6">
      <w:pPr>
        <w:tabs>
          <w:tab w:val="center" w:pos="1995"/>
          <w:tab w:val="center" w:pos="2100"/>
        </w:tabs>
        <w:snapToGrid w:val="0"/>
        <w:ind w:firstLineChars="200" w:firstLine="420"/>
        <w:rPr>
          <w:rFonts w:ascii="Times New Roman" w:hAnsi="Times New Roman" w:cs="Times New Roman"/>
        </w:rPr>
      </w:pPr>
      <w:r w:rsidRPr="006727E7">
        <w:rPr>
          <w:rFonts w:ascii="Times New Roman" w:hAnsi="Times New Roman" w:cs="Times New Roman"/>
        </w:rPr>
        <w:tab/>
      </w:r>
      <w:r w:rsidR="00A04FCA" w:rsidRPr="006727E7">
        <w:rPr>
          <w:rFonts w:ascii="Times New Roman" w:hAnsi="Times New Roman" w:cs="Times New Roman"/>
        </w:rPr>
        <w:t>以惯性和视觉相对旋转四元数之差</w:t>
      </w:r>
      <w:r w:rsidR="003E3DB6" w:rsidRPr="003E3DB6">
        <w:rPr>
          <w:rFonts w:ascii="Times New Roman" w:hAnsi="Times New Roman" w:cs="Times New Roman"/>
          <w:position w:val="-14"/>
        </w:rPr>
        <w:object w:dxaOrig="240" w:dyaOrig="360">
          <v:shape id="_x0000_i1099" type="#_x0000_t75" style="width:12pt;height:18pt" o:ole="">
            <v:imagedata r:id="rId156" o:title=""/>
          </v:shape>
          <o:OLEObject Type="Embed" ProgID="Equation.DSMT4" ShapeID="_x0000_i1099" DrawAspect="Content" ObjectID="_1477992371" r:id="rId157"/>
        </w:object>
      </w:r>
      <w:r w:rsidR="00A04FCA" w:rsidRPr="006727E7">
        <w:rPr>
          <w:rFonts w:ascii="Times New Roman" w:hAnsi="Times New Roman" w:cs="Times New Roman"/>
        </w:rPr>
        <w:t>和相对平移矢量之差</w:t>
      </w:r>
      <w:r w:rsidR="003E3DB6" w:rsidRPr="003E3DB6">
        <w:rPr>
          <w:rFonts w:ascii="Times New Roman" w:hAnsi="Times New Roman" w:cs="Times New Roman"/>
          <w:position w:val="-10"/>
        </w:rPr>
        <w:object w:dxaOrig="240" w:dyaOrig="320">
          <v:shape id="_x0000_i1100" type="#_x0000_t75" style="width:12pt;height:16pt" o:ole="">
            <v:imagedata r:id="rId158" o:title=""/>
          </v:shape>
          <o:OLEObject Type="Embed" ProgID="Equation.DSMT4" ShapeID="_x0000_i1100" DrawAspect="Content" ObjectID="_1477992372" r:id="rId159"/>
        </w:object>
      </w:r>
      <w:r w:rsidR="00A04FCA" w:rsidRPr="006727E7">
        <w:rPr>
          <w:rFonts w:ascii="Times New Roman" w:hAnsi="Times New Roman" w:cs="Times New Roman"/>
        </w:rPr>
        <w:t>作为观测量：</w:t>
      </w:r>
    </w:p>
    <w:p w:rsidR="00A04FCA" w:rsidRPr="006727E7" w:rsidRDefault="00A04FCA" w:rsidP="00C72DA6">
      <w:pPr>
        <w:pStyle w:val="12"/>
        <w:ind w:firstLine="420"/>
      </w:pPr>
      <w:r w:rsidRPr="006727E7">
        <w:tab/>
      </w:r>
      <w:r w:rsidR="003E3DB6">
        <w:object w:dxaOrig="3060" w:dyaOrig="840">
          <v:shape id="_x0000_i1101" type="#_x0000_t75" style="width:153.35pt;height:42pt" o:ole="">
            <v:imagedata r:id="rId160" o:title=""/>
          </v:shape>
          <o:OLEObject Type="Embed" ProgID="Equation.DSMT4" ShapeID="_x0000_i1101" DrawAspect="Content" ObjectID="_1477992373" r:id="rId161"/>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r w:rsidRPr="006727E7">
        <w:instrText>(</w:instrText>
      </w:r>
      <w:r w:rsidR="00876588">
        <w:fldChar w:fldCharType="begin"/>
      </w:r>
      <w:r w:rsidR="00876588">
        <w:instrText xml:space="preserve"> SEQ MTEqn \c \* Arabic \* MERGEFORMAT </w:instrText>
      </w:r>
      <w:r w:rsidR="00876588">
        <w:fldChar w:fldCharType="separate"/>
      </w:r>
      <w:r w:rsidR="00A20DD2">
        <w:instrText>10</w:instrText>
      </w:r>
      <w:r w:rsidR="00876588">
        <w:fldChar w:fldCharType="end"/>
      </w:r>
      <w:r w:rsidRPr="006727E7">
        <w:instrText>)</w:instrText>
      </w:r>
      <w:r w:rsidRPr="006727E7">
        <w:fldChar w:fldCharType="end"/>
      </w:r>
    </w:p>
    <w:p w:rsidR="00A04FCA" w:rsidRPr="006727E7" w:rsidRDefault="00A04FCA" w:rsidP="00C72DA6">
      <w:pPr>
        <w:tabs>
          <w:tab w:val="center" w:pos="1995"/>
          <w:tab w:val="center" w:pos="2100"/>
        </w:tabs>
        <w:snapToGrid w:val="0"/>
        <w:rPr>
          <w:rFonts w:ascii="Times New Roman" w:hAnsi="Times New Roman" w:cs="Times New Roman"/>
        </w:rPr>
      </w:pPr>
      <w:r w:rsidRPr="006727E7">
        <w:rPr>
          <w:rFonts w:ascii="Times New Roman" w:hAnsi="Times New Roman" w:cs="Times New Roman"/>
        </w:rPr>
        <w:t>其中函数</w:t>
      </w:r>
      <w:r w:rsidR="003E3DB6" w:rsidRPr="003E3DB6">
        <w:rPr>
          <w:rFonts w:ascii="Times New Roman" w:hAnsi="Times New Roman" w:cs="Times New Roman"/>
          <w:position w:val="-14"/>
        </w:rPr>
        <w:object w:dxaOrig="560" w:dyaOrig="360">
          <v:shape id="_x0000_i1102" type="#_x0000_t75" style="width:28pt;height:18pt" o:ole="">
            <v:imagedata r:id="rId162" o:title=""/>
          </v:shape>
          <o:OLEObject Type="Embed" ProgID="Equation.DSMT4" ShapeID="_x0000_i1102" DrawAspect="Content" ObjectID="_1477992374" r:id="rId163"/>
        </w:object>
      </w:r>
      <w:r w:rsidRPr="006727E7">
        <w:rPr>
          <w:rFonts w:ascii="Times New Roman" w:hAnsi="Times New Roman" w:cs="Times New Roman"/>
        </w:rPr>
        <w:t>为：</w:t>
      </w:r>
    </w:p>
    <w:p w:rsidR="00A04FCA" w:rsidRPr="006727E7" w:rsidRDefault="00A04FCA" w:rsidP="00C72DA6">
      <w:pPr>
        <w:pStyle w:val="12"/>
        <w:ind w:firstLine="420"/>
      </w:pPr>
      <w:r w:rsidRPr="006727E7">
        <w:tab/>
      </w:r>
      <w:r w:rsidR="003E3DB6">
        <w:object w:dxaOrig="2200" w:dyaOrig="420">
          <v:shape id="_x0000_i1103" type="#_x0000_t75" style="width:110pt;height:21.35pt" o:ole="">
            <v:imagedata r:id="rId164" o:title=""/>
          </v:shape>
          <o:OLEObject Type="Embed" ProgID="Equation.DSMT4" ShapeID="_x0000_i1103" DrawAspect="Content" ObjectID="_1477992375" r:id="rId165"/>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r w:rsidRPr="006727E7">
        <w:instrText>(</w:instrText>
      </w:r>
      <w:r w:rsidR="00876588">
        <w:fldChar w:fldCharType="begin"/>
      </w:r>
      <w:r w:rsidR="00876588">
        <w:instrText xml:space="preserve"> SEQ MTEqn \c \* Arabic \* MERGEFORMAT </w:instrText>
      </w:r>
      <w:r w:rsidR="00876588">
        <w:fldChar w:fldCharType="separate"/>
      </w:r>
      <w:r w:rsidR="00A20DD2">
        <w:instrText>11</w:instrText>
      </w:r>
      <w:r w:rsidR="00876588">
        <w:fldChar w:fldCharType="end"/>
      </w:r>
      <w:r w:rsidRPr="006727E7">
        <w:instrText>)</w:instrText>
      </w:r>
      <w:r w:rsidRPr="006727E7">
        <w:fldChar w:fldCharType="end"/>
      </w:r>
    </w:p>
    <w:p w:rsidR="00A04FCA" w:rsidRPr="006727E7" w:rsidRDefault="00A04FCA" w:rsidP="00DC65B3">
      <w:pPr>
        <w:tabs>
          <w:tab w:val="center" w:pos="1995"/>
          <w:tab w:val="center" w:pos="2100"/>
        </w:tabs>
        <w:ind w:firstLine="420"/>
        <w:rPr>
          <w:rFonts w:ascii="Times New Roman" w:hAnsi="Times New Roman" w:cs="Times New Roman"/>
        </w:rPr>
      </w:pPr>
      <w:r w:rsidRPr="006727E7">
        <w:rPr>
          <w:rFonts w:ascii="Times New Roman" w:hAnsi="Times New Roman" w:cs="Times New Roman"/>
        </w:rPr>
        <w:t>由于</w:t>
      </w:r>
      <w:r w:rsidR="003E3DB6" w:rsidRPr="003E3DB6">
        <w:rPr>
          <w:rFonts w:ascii="Times New Roman" w:hAnsi="Times New Roman" w:cs="Times New Roman"/>
          <w:position w:val="-14"/>
        </w:rPr>
        <w:object w:dxaOrig="1960" w:dyaOrig="400">
          <v:shape id="_x0000_i1104" type="#_x0000_t75" style="width:98pt;height:20pt" o:ole="">
            <v:imagedata r:id="rId166" o:title=""/>
          </v:shape>
          <o:OLEObject Type="Embed" ProgID="Equation.DSMT4" ShapeID="_x0000_i1104" DrawAspect="Content" ObjectID="_1477992376" r:id="rId167"/>
        </w:object>
      </w:r>
      <w:r w:rsidR="008A15CF" w:rsidRPr="006727E7">
        <w:rPr>
          <w:rFonts w:ascii="Times New Roman" w:hAnsi="Times New Roman" w:cs="Times New Roman"/>
        </w:rPr>
        <w:t>对应</w:t>
      </w:r>
      <w:r w:rsidRPr="006727E7">
        <w:rPr>
          <w:rFonts w:ascii="Times New Roman" w:hAnsi="Times New Roman" w:cs="Times New Roman"/>
        </w:rPr>
        <w:t>旋转为小角度，其</w:t>
      </w:r>
      <w:r w:rsidR="003E3DB6" w:rsidRPr="003E3DB6">
        <w:rPr>
          <w:rFonts w:ascii="Times New Roman" w:hAnsi="Times New Roman" w:cs="Times New Roman"/>
          <w:position w:val="-10"/>
        </w:rPr>
        <w:object w:dxaOrig="240" w:dyaOrig="320">
          <v:shape id="_x0000_i1105" type="#_x0000_t75" style="width:12pt;height:16pt" o:ole="">
            <v:imagedata r:id="rId168" o:title=""/>
          </v:shape>
          <o:OLEObject Type="Embed" ProgID="Equation.DSMT4" ShapeID="_x0000_i1105" DrawAspect="Content" ObjectID="_1477992377" r:id="rId169"/>
        </w:object>
      </w:r>
      <w:r w:rsidRPr="006727E7">
        <w:rPr>
          <w:rFonts w:ascii="Times New Roman" w:hAnsi="Times New Roman" w:cs="Times New Roman"/>
        </w:rPr>
        <w:t>近似为</w:t>
      </w:r>
      <w:r w:rsidRPr="006727E7">
        <w:rPr>
          <w:rFonts w:ascii="Times New Roman" w:hAnsi="Times New Roman" w:cs="Times New Roman"/>
        </w:rPr>
        <w:t>1</w:t>
      </w:r>
      <w:r w:rsidRPr="006727E7">
        <w:rPr>
          <w:rFonts w:ascii="Times New Roman" w:hAnsi="Times New Roman" w:cs="Times New Roman"/>
        </w:rPr>
        <w:t>，</w:t>
      </w:r>
      <w:r w:rsidR="003E3DB6" w:rsidRPr="003E3DB6">
        <w:rPr>
          <w:rFonts w:ascii="Times New Roman" w:hAnsi="Times New Roman" w:cs="Times New Roman"/>
          <w:position w:val="-14"/>
        </w:rPr>
        <w:object w:dxaOrig="560" w:dyaOrig="360">
          <v:shape id="_x0000_i1106" type="#_x0000_t75" style="width:28pt;height:18pt" o:ole="">
            <v:imagedata r:id="rId170" o:title=""/>
          </v:shape>
          <o:OLEObject Type="Embed" ProgID="Equation.DSMT4" ShapeID="_x0000_i1106" DrawAspect="Content" ObjectID="_1477992378" r:id="rId171"/>
        </w:object>
      </w:r>
      <w:r w:rsidRPr="006727E7">
        <w:rPr>
          <w:rFonts w:ascii="Times New Roman" w:hAnsi="Times New Roman" w:cs="Times New Roman"/>
        </w:rPr>
        <w:t>可有效描述该旋转信息。</w:t>
      </w:r>
    </w:p>
    <w:p w:rsidR="00A04FCA" w:rsidRPr="006727E7" w:rsidRDefault="002C6F05" w:rsidP="00DC65B3">
      <w:pPr>
        <w:pStyle w:val="30"/>
      </w:pPr>
      <w:r w:rsidRPr="006727E7">
        <w:t>4.2</w:t>
      </w:r>
      <w:r w:rsidR="00A04FCA" w:rsidRPr="006727E7">
        <w:t xml:space="preserve"> </w:t>
      </w:r>
      <w:r w:rsidR="00A04FCA" w:rsidRPr="006727E7">
        <w:t>传统观测模型</w:t>
      </w:r>
    </w:p>
    <w:p w:rsidR="00A04FCA" w:rsidRPr="006727E7" w:rsidRDefault="00A04FCA" w:rsidP="00C72DA6">
      <w:pPr>
        <w:tabs>
          <w:tab w:val="center" w:pos="1995"/>
          <w:tab w:val="center" w:pos="2100"/>
        </w:tabs>
        <w:snapToGrid w:val="0"/>
        <w:ind w:firstLine="420"/>
        <w:rPr>
          <w:rFonts w:ascii="Times New Roman" w:hAnsi="Times New Roman" w:cs="Times New Roman"/>
        </w:rPr>
      </w:pPr>
      <w:r w:rsidRPr="006727E7">
        <w:rPr>
          <w:rFonts w:ascii="Times New Roman" w:hAnsi="Times New Roman" w:cs="Times New Roman"/>
        </w:rPr>
        <w:t>为了使观测模型简单，传统</w:t>
      </w:r>
      <w:r w:rsidRPr="006727E7">
        <w:rPr>
          <w:rFonts w:ascii="Times New Roman" w:hAnsi="Times New Roman" w:cs="Times New Roman"/>
        </w:rPr>
        <w:t>INS/VNS</w:t>
      </w:r>
      <w:r w:rsidRPr="006727E7">
        <w:rPr>
          <w:rFonts w:ascii="Times New Roman" w:hAnsi="Times New Roman" w:cs="Times New Roman"/>
        </w:rPr>
        <w:t>组合导航中通常使用以下观测模型</w:t>
      </w:r>
      <w:r w:rsidRPr="006727E7">
        <w:rPr>
          <w:rFonts w:ascii="Times New Roman" w:hAnsi="Times New Roman" w:cs="Times New Roman"/>
        </w:rPr>
        <w:fldChar w:fldCharType="begin">
          <w:fldData xml:space="preserve">PEVuZE5vdGU+PENpdGU+PEF1dGhvcj5Sb3VtZWxpb3RpczwvQXV0aG9yPjxZZWFyPjIwMDI8L1ll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</w:fldData>
        </w:fldChar>
      </w:r>
      <w:r w:rsidR="005B6A25">
        <w:rPr>
          <w:rFonts w:ascii="Times New Roman" w:hAnsi="Times New Roman" w:cs="Times New Roman"/>
        </w:rPr>
        <w:instrText xml:space="preserve"> ADDIN EN.CITE </w:instrText>
      </w:r>
      <w:r w:rsidR="005B6A25">
        <w:rPr>
          <w:rFonts w:ascii="Times New Roman" w:hAnsi="Times New Roman" w:cs="Times New Roman"/>
        </w:rPr>
        <w:fldChar w:fldCharType="begin">
          <w:fldData xml:space="preserve">PEVuZE5vdGU+PENpdGU+PEF1dGhvcj5Sb3VtZWxpb3RpczwvQXV0aG9yPjxZZWFyPjIwMDI8L1ll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</w:fldData>
        </w:fldChar>
      </w:r>
      <w:r w:rsidR="005B6A25">
        <w:rPr>
          <w:rFonts w:ascii="Times New Roman" w:hAnsi="Times New Roman" w:cs="Times New Roman"/>
        </w:rPr>
        <w:instrText xml:space="preserve"> ADDIN EN.CITE.DATA </w:instrText>
      </w:r>
      <w:r w:rsidR="005B6A25">
        <w:rPr>
          <w:rFonts w:ascii="Times New Roman" w:hAnsi="Times New Roman" w:cs="Times New Roman"/>
        </w:rPr>
      </w:r>
      <w:r w:rsidR="005B6A25">
        <w:rPr>
          <w:rFonts w:ascii="Times New Roman" w:hAnsi="Times New Roman" w:cs="Times New Roman"/>
        </w:rPr>
        <w:fldChar w:fldCharType="end"/>
      </w:r>
      <w:r w:rsidRPr="006727E7">
        <w:rPr>
          <w:rFonts w:ascii="Times New Roman" w:hAnsi="Times New Roman" w:cs="Times New Roman"/>
        </w:rPr>
      </w:r>
      <w:r w:rsidRPr="006727E7">
        <w:rPr>
          <w:rFonts w:ascii="Times New Roman" w:hAnsi="Times New Roman" w:cs="Times New Roman"/>
        </w:rPr>
        <w:fldChar w:fldCharType="separate"/>
      </w:r>
      <w:r w:rsidR="005B6A25" w:rsidRPr="005B6A25">
        <w:rPr>
          <w:rFonts w:ascii="Times New Roman" w:hAnsi="Times New Roman" w:cs="Times New Roman"/>
          <w:noProof/>
          <w:vertAlign w:val="superscript"/>
        </w:rPr>
        <w:t>[</w:t>
      </w:r>
      <w:hyperlink w:anchor="_ENREF_7" w:tooltip="Mourikis, 2006 #14" w:history="1">
        <w:r w:rsidR="005B6A25" w:rsidRPr="005B6A25">
          <w:rPr>
            <w:rFonts w:ascii="Times New Roman" w:hAnsi="Times New Roman" w:cs="Times New Roman"/>
            <w:noProof/>
            <w:vertAlign w:val="superscript"/>
          </w:rPr>
          <w:t>7</w:t>
        </w:r>
      </w:hyperlink>
      <w:r w:rsidR="005B6A25" w:rsidRPr="005B6A25">
        <w:rPr>
          <w:rFonts w:ascii="Times New Roman" w:hAnsi="Times New Roman" w:cs="Times New Roman"/>
          <w:noProof/>
          <w:vertAlign w:val="superscript"/>
        </w:rPr>
        <w:t xml:space="preserve">, </w:t>
      </w:r>
      <w:hyperlink w:anchor="_ENREF_8" w:tooltip="Roumeliotis, 2002 #29" w:history="1">
        <w:r w:rsidR="005B6A25" w:rsidRPr="005B6A25">
          <w:rPr>
            <w:rFonts w:ascii="Times New Roman" w:hAnsi="Times New Roman" w:cs="Times New Roman"/>
            <w:noProof/>
            <w:vertAlign w:val="superscript"/>
          </w:rPr>
          <w:t>8</w:t>
        </w:r>
      </w:hyperlink>
      <w:r w:rsidR="005B6A25" w:rsidRPr="005B6A25">
        <w:rPr>
          <w:rFonts w:ascii="Times New Roman" w:hAnsi="Times New Roman" w:cs="Times New Roman"/>
          <w:noProof/>
          <w:vertAlign w:val="superscript"/>
        </w:rPr>
        <w:t xml:space="preserve">, </w:t>
      </w:r>
      <w:hyperlink w:anchor="_ENREF_13" w:tooltip="Fang, 2013 #109" w:history="1">
        <w:r w:rsidR="005B6A25" w:rsidRPr="005B6A25">
          <w:rPr>
            <w:rFonts w:ascii="Times New Roman" w:hAnsi="Times New Roman" w:cs="Times New Roman"/>
            <w:noProof/>
            <w:vertAlign w:val="superscript"/>
          </w:rPr>
          <w:t>13-15</w:t>
        </w:r>
      </w:hyperlink>
      <w:r w:rsidR="005B6A25" w:rsidRPr="005B6A25">
        <w:rPr>
          <w:rFonts w:ascii="Times New Roman" w:hAnsi="Times New Roman" w:cs="Times New Roman"/>
          <w:noProof/>
          <w:vertAlign w:val="superscript"/>
        </w:rPr>
        <w:t>]</w:t>
      </w:r>
      <w:r w:rsidRPr="006727E7">
        <w:rPr>
          <w:rFonts w:ascii="Times New Roman" w:hAnsi="Times New Roman" w:cs="Times New Roman"/>
        </w:rPr>
        <w:fldChar w:fldCharType="end"/>
      </w:r>
      <w:r w:rsidRPr="006727E7">
        <w:rPr>
          <w:rFonts w:ascii="Times New Roman" w:hAnsi="Times New Roman" w:cs="Times New Roman"/>
        </w:rPr>
        <w:t>。</w:t>
      </w:r>
    </w:p>
    <w:p w:rsidR="00A04FCA" w:rsidRPr="006727E7" w:rsidRDefault="002C6F05" w:rsidP="00C72DA6">
      <w:pPr>
        <w:pStyle w:val="41"/>
        <w:snapToGrid w:val="0"/>
        <w:textAlignment w:val="center"/>
      </w:pPr>
      <w:r w:rsidRPr="006727E7">
        <w:t>（</w:t>
      </w:r>
      <w:r w:rsidRPr="006727E7">
        <w:t>1</w:t>
      </w:r>
      <w:r w:rsidRPr="006727E7">
        <w:t>）</w:t>
      </w:r>
      <w:r w:rsidR="003543E4" w:rsidRPr="006727E7">
        <w:t xml:space="preserve"> </w:t>
      </w:r>
      <w:r w:rsidR="00A04FCA" w:rsidRPr="006727E7">
        <w:t>相对旋转差</w:t>
      </w:r>
      <w:r w:rsidR="003E3DB6">
        <w:object w:dxaOrig="240" w:dyaOrig="360">
          <v:shape id="_x0000_i1107" type="#_x0000_t75" style="width:12pt;height:18pt" o:ole="">
            <v:imagedata r:id="rId172" o:title=""/>
          </v:shape>
          <o:OLEObject Type="Embed" ProgID="Equation.DSMT4" ShapeID="_x0000_i1107" DrawAspect="Content" ObjectID="_1477992379" r:id="rId173"/>
        </w:object>
      </w:r>
      <w:r w:rsidR="00A04FCA" w:rsidRPr="006727E7">
        <w:t>的观测方程</w:t>
      </w:r>
    </w:p>
    <w:p w:rsidR="00346F33" w:rsidRDefault="00346F33" w:rsidP="00C72DA6">
      <w:pPr>
        <w:tabs>
          <w:tab w:val="center" w:pos="2100"/>
        </w:tabs>
        <w:snapToGrid w:val="0"/>
        <w:ind w:firstLine="420"/>
        <w:rPr>
          <w:rFonts w:ascii="Times New Roman" w:hAnsi="Times New Roman" w:cs="Times New Roman"/>
        </w:rPr>
      </w:pPr>
      <w:r>
        <w:rPr>
          <w:rFonts w:hint="eastAsia"/>
        </w:rPr>
        <w:t>建立</w:t>
      </w:r>
      <w:r w:rsidRPr="006727E7">
        <w:t>相对旋转差</w:t>
      </w:r>
      <w:r w:rsidR="003E3DB6" w:rsidRPr="003E3DB6">
        <w:rPr>
          <w:position w:val="-14"/>
        </w:rPr>
        <w:object w:dxaOrig="240" w:dyaOrig="360">
          <v:shape id="_x0000_i1108" type="#_x0000_t75" style="width:12pt;height:18pt" o:ole="">
            <v:imagedata r:id="rId174" o:title=""/>
          </v:shape>
          <o:OLEObject Type="Embed" ProgID="Equation.DSMT4" ShapeID="_x0000_i1108" DrawAspect="Content" ObjectID="_1477992380" r:id="rId175"/>
        </w:object>
      </w:r>
      <w:r>
        <w:rPr>
          <w:rFonts w:hint="eastAsia"/>
        </w:rPr>
        <w:t>的观测方程，需首先分析</w:t>
      </w:r>
      <w:r w:rsidR="003E3DB6" w:rsidRPr="003E3DB6">
        <w:rPr>
          <w:position w:val="-14"/>
        </w:rPr>
        <w:object w:dxaOrig="660" w:dyaOrig="400">
          <v:shape id="_x0000_i1109" type="#_x0000_t75" style="width:33.35pt;height:20pt" o:ole="">
            <v:imagedata r:id="rId176" o:title=""/>
          </v:shape>
          <o:OLEObject Type="Embed" ProgID="Equation.DSMT4" ShapeID="_x0000_i1109" DrawAspect="Content" ObjectID="_1477992381" r:id="rId177"/>
        </w:object>
      </w:r>
      <w:r>
        <w:rPr>
          <w:rFonts w:hint="eastAsia"/>
        </w:rPr>
        <w:t>与</w:t>
      </w:r>
      <w:r w:rsidR="003E3DB6" w:rsidRPr="003E3DB6">
        <w:rPr>
          <w:position w:val="-12"/>
        </w:rPr>
        <w:object w:dxaOrig="660" w:dyaOrig="340">
          <v:shape id="_x0000_i1110" type="#_x0000_t75" style="width:33.35pt;height:17.35pt" o:ole="">
            <v:imagedata r:id="rId178" o:title=""/>
          </v:shape>
          <o:OLEObject Type="Embed" ProgID="Equation.DSMT4" ShapeID="_x0000_i1110" DrawAspect="Content" ObjectID="_1477992382" r:id="rId179"/>
        </w:object>
      </w:r>
      <w:r>
        <w:rPr>
          <w:rFonts w:hint="eastAsia"/>
        </w:rPr>
        <w:t>的关系：</w:t>
      </w:r>
    </w:p>
    <w:p w:rsidR="00A04FCA" w:rsidRDefault="00A04FCA" w:rsidP="00C72DA6">
      <w:pPr>
        <w:pStyle w:val="12"/>
        <w:ind w:firstLineChars="0" w:firstLine="420"/>
      </w:pPr>
      <w:r w:rsidRPr="006727E7">
        <w:tab/>
      </w:r>
      <w:r w:rsidR="003E3DB6">
        <w:object w:dxaOrig="5640" w:dyaOrig="820">
          <v:shape id="_x0000_i1111" type="#_x0000_t75" style="width:282pt;height:41.35pt" o:ole="">
            <v:imagedata r:id="rId180" o:title=""/>
          </v:shape>
          <o:OLEObject Type="Embed" ProgID="Equation.DSMT4" ShapeID="_x0000_i1111" DrawAspect="Content" ObjectID="_1477992383" r:id="rId181"/>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7" w:name="ZEqnNum473110"/>
      <w:r w:rsidRPr="006727E7">
        <w:instrText>(</w:instrText>
      </w:r>
      <w:r w:rsidR="00876588">
        <w:fldChar w:fldCharType="begin"/>
      </w:r>
      <w:r w:rsidR="00876588">
        <w:instrText xml:space="preserve"> SEQ MTEqn \c \* Arabic \* MERGEFORMAT </w:instrText>
      </w:r>
      <w:r w:rsidR="00876588">
        <w:fldChar w:fldCharType="separate"/>
      </w:r>
      <w:r w:rsidR="00A20DD2">
        <w:instrText>12</w:instrText>
      </w:r>
      <w:r w:rsidR="00876588">
        <w:fldChar w:fldCharType="end"/>
      </w:r>
      <w:r w:rsidRPr="006727E7">
        <w:instrText>)</w:instrText>
      </w:r>
      <w:bookmarkEnd w:id="7"/>
      <w:r w:rsidRPr="006727E7">
        <w:fldChar w:fldCharType="end"/>
      </w:r>
    </w:p>
    <w:p w:rsidR="00A04FCA" w:rsidRPr="006727E7" w:rsidRDefault="008F4AD2" w:rsidP="00C72DA6">
      <w:pPr>
        <w:tabs>
          <w:tab w:val="center" w:pos="2100"/>
        </w:tabs>
        <w:snapToGrid w:val="0"/>
        <w:ind w:firstLine="420"/>
        <w:rPr>
          <w:rFonts w:ascii="Times New Roman" w:hAnsi="Times New Roman" w:cs="Times New Roman"/>
        </w:rPr>
      </w:pPr>
      <w:r w:rsidRPr="006727E7">
        <w:rPr>
          <w:rFonts w:ascii="Times New Roman" w:hAnsi="Times New Roman" w:cs="Times New Roman"/>
        </w:rPr>
        <w:t>设</w:t>
      </w:r>
      <w:r w:rsidR="00A04FCA" w:rsidRPr="006727E7">
        <w:rPr>
          <w:rFonts w:ascii="Times New Roman" w:hAnsi="Times New Roman" w:cs="Times New Roman"/>
        </w:rPr>
        <w:t>视觉相对旋转四元数</w:t>
      </w:r>
      <w:r w:rsidR="003E3DB6" w:rsidRPr="003E3DB6">
        <w:rPr>
          <w:rFonts w:ascii="Times New Roman" w:hAnsi="Times New Roman" w:cs="Times New Roman"/>
          <w:position w:val="-14"/>
        </w:rPr>
        <w:object w:dxaOrig="720" w:dyaOrig="400">
          <v:shape id="_x0000_i1112" type="#_x0000_t75" style="width:36pt;height:20pt" o:ole="">
            <v:imagedata r:id="rId182" o:title=""/>
          </v:shape>
          <o:OLEObject Type="Embed" ProgID="Equation.DSMT4" ShapeID="_x0000_i1112" DrawAspect="Content" ObjectID="_1477992384" r:id="rId183"/>
        </w:object>
      </w:r>
      <w:r w:rsidR="00A04FCA" w:rsidRPr="006727E7">
        <w:rPr>
          <w:rFonts w:ascii="Times New Roman" w:hAnsi="Times New Roman" w:cs="Times New Roman"/>
        </w:rPr>
        <w:t>的误差表达式为：</w:t>
      </w:r>
    </w:p>
    <w:p w:rsidR="00A04FCA" w:rsidRPr="006727E7" w:rsidRDefault="00A04FCA" w:rsidP="00C72DA6">
      <w:pPr>
        <w:pStyle w:val="12"/>
        <w:ind w:firstLineChars="0" w:firstLine="420"/>
      </w:pPr>
      <w:r w:rsidRPr="006727E7">
        <w:tab/>
      </w:r>
      <w:r w:rsidR="003E3DB6">
        <w:object w:dxaOrig="3680" w:dyaOrig="940">
          <v:shape id="_x0000_i1113" type="#_x0000_t75" style="width:184pt;height:47.35pt" o:ole="">
            <v:imagedata r:id="rId184" o:title=""/>
          </v:shape>
          <o:OLEObject Type="Embed" ProgID="Equation.DSMT4" ShapeID="_x0000_i1113" DrawAspect="Content" ObjectID="_1477992385" r:id="rId185"/>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8" w:name="ZEqnNum668292"/>
      <w:r w:rsidRPr="006727E7">
        <w:instrText>(</w:instrText>
      </w:r>
      <w:r w:rsidR="00876588">
        <w:fldChar w:fldCharType="begin"/>
      </w:r>
      <w:r w:rsidR="00876588">
        <w:instrText xml:space="preserve"> SEQ MTEqn \c \* Arabic \* MERGEFORMAT </w:instrText>
      </w:r>
      <w:r w:rsidR="00876588">
        <w:fldChar w:fldCharType="separate"/>
      </w:r>
      <w:r w:rsidR="00A20DD2">
        <w:instrText>13</w:instrText>
      </w:r>
      <w:r w:rsidR="00876588">
        <w:fldChar w:fldCharType="end"/>
      </w:r>
      <w:r w:rsidRPr="006727E7">
        <w:instrText>)</w:instrText>
      </w:r>
      <w:bookmarkEnd w:id="8"/>
      <w:r w:rsidRPr="006727E7">
        <w:fldChar w:fldCharType="end"/>
      </w:r>
    </w:p>
    <w:p w:rsidR="00A04FCA" w:rsidRPr="006727E7" w:rsidRDefault="00A04FCA" w:rsidP="00C72DA6">
      <w:pPr>
        <w:tabs>
          <w:tab w:val="center" w:pos="2100"/>
        </w:tabs>
        <w:snapToGrid w:val="0"/>
        <w:rPr>
          <w:rFonts w:ascii="Times New Roman" w:hAnsi="Times New Roman" w:cs="Times New Roman"/>
        </w:rPr>
      </w:pPr>
      <w:r w:rsidRPr="006727E7">
        <w:rPr>
          <w:rFonts w:ascii="Times New Roman" w:hAnsi="Times New Roman" w:cs="Times New Roman"/>
        </w:rPr>
        <w:lastRenderedPageBreak/>
        <w:t>其中</w:t>
      </w:r>
      <w:r w:rsidR="003E3DB6" w:rsidRPr="003E3DB6">
        <w:rPr>
          <w:rFonts w:ascii="Times New Roman" w:hAnsi="Times New Roman" w:cs="Times New Roman"/>
          <w:position w:val="-12"/>
        </w:rPr>
        <w:object w:dxaOrig="700" w:dyaOrig="340">
          <v:shape id="_x0000_i1114" type="#_x0000_t75" style="width:35.35pt;height:17.35pt" o:ole="">
            <v:imagedata r:id="rId186" o:title=""/>
          </v:shape>
          <o:OLEObject Type="Embed" ProgID="Equation.DSMT4" ShapeID="_x0000_i1114" DrawAspect="Content" ObjectID="_1477992386" r:id="rId187"/>
        </w:object>
      </w:r>
      <w:r w:rsidR="00AA288B" w:rsidRPr="006727E7">
        <w:rPr>
          <w:rFonts w:ascii="Times New Roman" w:hAnsi="Times New Roman" w:cs="Times New Roman"/>
        </w:rPr>
        <w:t>和</w:t>
      </w:r>
      <w:r w:rsidR="003E3DB6" w:rsidRPr="003E3DB6">
        <w:rPr>
          <w:rFonts w:ascii="Times New Roman" w:hAnsi="Times New Roman" w:cs="Times New Roman"/>
          <w:position w:val="-12"/>
        </w:rPr>
        <w:object w:dxaOrig="540" w:dyaOrig="340">
          <v:shape id="_x0000_i1115" type="#_x0000_t75" style="width:27.35pt;height:17.35pt" o:ole="">
            <v:imagedata r:id="rId188" o:title=""/>
          </v:shape>
          <o:OLEObject Type="Embed" ProgID="Equation.DSMT4" ShapeID="_x0000_i1115" DrawAspect="Content" ObjectID="_1477992387" r:id="rId189"/>
        </w:object>
      </w:r>
      <w:r w:rsidR="00AA288B" w:rsidRPr="006727E7">
        <w:rPr>
          <w:rFonts w:ascii="Times New Roman" w:hAnsi="Times New Roman" w:cs="Times New Roman"/>
        </w:rPr>
        <w:t>分别为</w:t>
      </w:r>
      <w:r w:rsidR="003E3DB6" w:rsidRPr="003E3DB6">
        <w:rPr>
          <w:rFonts w:ascii="Times New Roman" w:hAnsi="Times New Roman" w:cs="Times New Roman"/>
          <w:position w:val="-14"/>
        </w:rPr>
        <w:object w:dxaOrig="720" w:dyaOrig="400">
          <v:shape id="_x0000_i1116" type="#_x0000_t75" style="width:36pt;height:20pt" o:ole="">
            <v:imagedata r:id="rId190" o:title=""/>
          </v:shape>
          <o:OLEObject Type="Embed" ProgID="Equation.DSMT4" ShapeID="_x0000_i1116" DrawAspect="Content" ObjectID="_1477992388" r:id="rId191"/>
        </w:object>
      </w:r>
      <w:r w:rsidRPr="006727E7">
        <w:rPr>
          <w:rFonts w:ascii="Times New Roman" w:hAnsi="Times New Roman" w:cs="Times New Roman"/>
        </w:rPr>
        <w:t>的</w:t>
      </w:r>
      <w:r w:rsidR="00AA288B" w:rsidRPr="006727E7">
        <w:rPr>
          <w:rFonts w:ascii="Times New Roman" w:hAnsi="Times New Roman" w:cs="Times New Roman"/>
        </w:rPr>
        <w:t>四元数和</w:t>
      </w:r>
      <w:r w:rsidRPr="006727E7">
        <w:rPr>
          <w:rFonts w:ascii="Times New Roman" w:hAnsi="Times New Roman" w:cs="Times New Roman"/>
        </w:rPr>
        <w:t>欧拉角形式误差。</w:t>
      </w:r>
    </w:p>
    <w:p w:rsidR="00A04FCA" w:rsidRPr="006727E7" w:rsidRDefault="00A04FCA" w:rsidP="00C72DA6">
      <w:pPr>
        <w:tabs>
          <w:tab w:val="center" w:pos="2100"/>
        </w:tabs>
        <w:snapToGrid w:val="0"/>
        <w:ind w:firstLine="420"/>
        <w:rPr>
          <w:rFonts w:ascii="Times New Roman" w:hAnsi="Times New Roman" w:cs="Times New Roman"/>
          <w:szCs w:val="21"/>
        </w:rPr>
      </w:pPr>
      <w:r w:rsidRPr="006727E7">
        <w:rPr>
          <w:rFonts w:ascii="Times New Roman" w:hAnsi="Times New Roman" w:cs="Times New Roman"/>
          <w:szCs w:val="21"/>
        </w:rPr>
        <w:t>由</w:t>
      </w:r>
      <w:r w:rsidRPr="006727E7">
        <w:rPr>
          <w:rFonts w:ascii="Times New Roman" w:hAnsi="Times New Roman" w:cs="Times New Roman"/>
          <w:szCs w:val="21"/>
        </w:rPr>
        <w:fldChar w:fldCharType="begin"/>
      </w:r>
      <w:r w:rsidRPr="006727E7">
        <w:rPr>
          <w:rFonts w:ascii="Times New Roman" w:hAnsi="Times New Roman" w:cs="Times New Roman"/>
          <w:szCs w:val="21"/>
        </w:rPr>
        <w:instrText xml:space="preserve"> GOTOBUTTON ZEqnNum473110  \* MERGEFORMAT </w:instrText>
      </w:r>
      <w:r w:rsidRPr="006727E7">
        <w:rPr>
          <w:rFonts w:ascii="Times New Roman" w:hAnsi="Times New Roman" w:cs="Times New Roman"/>
          <w:szCs w:val="21"/>
        </w:rPr>
        <w:fldChar w:fldCharType="begin"/>
      </w:r>
      <w:r w:rsidRPr="006727E7">
        <w:rPr>
          <w:rFonts w:ascii="Times New Roman" w:hAnsi="Times New Roman" w:cs="Times New Roman"/>
          <w:szCs w:val="21"/>
        </w:rPr>
        <w:instrText xml:space="preserve"> REF ZEqnNum473110 \* Charformat \! \* MERGEFORMAT </w:instrText>
      </w:r>
      <w:r w:rsidRPr="006727E7">
        <w:rPr>
          <w:rFonts w:ascii="Times New Roman" w:hAnsi="Times New Roman" w:cs="Times New Roman"/>
          <w:szCs w:val="21"/>
        </w:rPr>
        <w:fldChar w:fldCharType="separate"/>
      </w:r>
      <w:r w:rsidR="00A20DD2" w:rsidRPr="00A20DD2">
        <w:rPr>
          <w:rFonts w:ascii="Times New Roman" w:hAnsi="Times New Roman" w:cs="Times New Roman"/>
          <w:szCs w:val="21"/>
        </w:rPr>
        <w:instrText>(12)</w:instrText>
      </w:r>
      <w:r w:rsidRPr="006727E7">
        <w:rPr>
          <w:rFonts w:ascii="Times New Roman" w:hAnsi="Times New Roman" w:cs="Times New Roman"/>
          <w:szCs w:val="21"/>
        </w:rPr>
        <w:fldChar w:fldCharType="end"/>
      </w:r>
      <w:r w:rsidRPr="006727E7">
        <w:rPr>
          <w:rFonts w:ascii="Times New Roman" w:hAnsi="Times New Roman" w:cs="Times New Roman"/>
          <w:szCs w:val="21"/>
        </w:rPr>
        <w:fldChar w:fldCharType="end"/>
      </w:r>
      <w:r w:rsidRPr="006727E7">
        <w:rPr>
          <w:rFonts w:ascii="Times New Roman" w:hAnsi="Times New Roman" w:cs="Times New Roman"/>
          <w:szCs w:val="21"/>
        </w:rPr>
        <w:t>和</w:t>
      </w:r>
      <w:r w:rsidRPr="006727E7">
        <w:rPr>
          <w:rFonts w:ascii="Times New Roman" w:hAnsi="Times New Roman" w:cs="Times New Roman"/>
          <w:szCs w:val="21"/>
        </w:rPr>
        <w:fldChar w:fldCharType="begin"/>
      </w:r>
      <w:r w:rsidRPr="006727E7">
        <w:rPr>
          <w:rFonts w:ascii="Times New Roman" w:hAnsi="Times New Roman" w:cs="Times New Roman"/>
          <w:szCs w:val="21"/>
        </w:rPr>
        <w:instrText xml:space="preserve"> GOTOBUTTON ZEqnNum668292  \* MERGEFORMAT </w:instrText>
      </w:r>
      <w:r w:rsidRPr="006727E7">
        <w:rPr>
          <w:rFonts w:ascii="Times New Roman" w:hAnsi="Times New Roman" w:cs="Times New Roman"/>
          <w:szCs w:val="21"/>
        </w:rPr>
        <w:fldChar w:fldCharType="begin"/>
      </w:r>
      <w:r w:rsidRPr="006727E7">
        <w:rPr>
          <w:rFonts w:ascii="Times New Roman" w:hAnsi="Times New Roman" w:cs="Times New Roman"/>
          <w:szCs w:val="21"/>
        </w:rPr>
        <w:instrText xml:space="preserve"> REF ZEqnNum668292 \* Charformat \! \* MERGEFORMAT </w:instrText>
      </w:r>
      <w:r w:rsidRPr="006727E7">
        <w:rPr>
          <w:rFonts w:ascii="Times New Roman" w:hAnsi="Times New Roman" w:cs="Times New Roman"/>
          <w:szCs w:val="21"/>
        </w:rPr>
        <w:fldChar w:fldCharType="separate"/>
      </w:r>
      <w:r w:rsidR="00A20DD2" w:rsidRPr="00A20DD2">
        <w:rPr>
          <w:rFonts w:ascii="Times New Roman" w:hAnsi="Times New Roman" w:cs="Times New Roman"/>
          <w:szCs w:val="21"/>
        </w:rPr>
        <w:instrText>(13)</w:instrText>
      </w:r>
      <w:r w:rsidRPr="006727E7">
        <w:rPr>
          <w:rFonts w:ascii="Times New Roman" w:hAnsi="Times New Roman" w:cs="Times New Roman"/>
          <w:szCs w:val="21"/>
        </w:rPr>
        <w:fldChar w:fldCharType="end"/>
      </w:r>
      <w:r w:rsidRPr="006727E7">
        <w:rPr>
          <w:rFonts w:ascii="Times New Roman" w:hAnsi="Times New Roman" w:cs="Times New Roman"/>
          <w:szCs w:val="21"/>
        </w:rPr>
        <w:fldChar w:fldCharType="end"/>
      </w:r>
      <w:r w:rsidRPr="006727E7">
        <w:rPr>
          <w:rFonts w:ascii="Times New Roman" w:hAnsi="Times New Roman" w:cs="Times New Roman"/>
          <w:szCs w:val="21"/>
        </w:rPr>
        <w:t>可得惯性与视觉的旋转四元数之差的误差模型为：</w:t>
      </w:r>
    </w:p>
    <w:p w:rsidR="00A04FCA" w:rsidRPr="006727E7" w:rsidRDefault="00A04FCA" w:rsidP="00C72DA6">
      <w:pPr>
        <w:pStyle w:val="12"/>
        <w:ind w:firstLine="420"/>
      </w:pPr>
      <w:r w:rsidRPr="006727E7">
        <w:tab/>
      </w:r>
      <w:bookmarkStart w:id="9" w:name="_GoBack"/>
      <w:bookmarkEnd w:id="9"/>
      <w:r w:rsidR="003E3DB6">
        <w:object w:dxaOrig="7200" w:dyaOrig="1200">
          <v:shape id="_x0000_i1117" type="#_x0000_t75" style="width:5in;height:60pt" o:ole="">
            <v:imagedata r:id="rId192" o:title=""/>
          </v:shape>
          <o:OLEObject Type="Embed" ProgID="Equation.DSMT4" ShapeID="_x0000_i1117" DrawAspect="Content" ObjectID="_1477992389" r:id="rId193"/>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10" w:name="ZEqnNum344876"/>
      <w:r w:rsidRPr="006727E7">
        <w:instrText>(</w:instrText>
      </w:r>
      <w:r w:rsidR="00876588">
        <w:fldChar w:fldCharType="begin"/>
      </w:r>
      <w:r w:rsidR="00876588">
        <w:instrText xml:space="preserve"> SEQ MTEqn \c \* Arabic \* MERGEFORMAT </w:instrText>
      </w:r>
      <w:r w:rsidR="00876588">
        <w:fldChar w:fldCharType="separate"/>
      </w:r>
      <w:r w:rsidR="00A20DD2">
        <w:instrText>14</w:instrText>
      </w:r>
      <w:r w:rsidR="00876588">
        <w:fldChar w:fldCharType="end"/>
      </w:r>
      <w:r w:rsidRPr="006727E7">
        <w:instrText>)</w:instrText>
      </w:r>
      <w:bookmarkEnd w:id="10"/>
      <w:r w:rsidRPr="006727E7">
        <w:fldChar w:fldCharType="end"/>
      </w:r>
    </w:p>
    <w:p w:rsidR="00A04FCA" w:rsidRPr="006727E7" w:rsidRDefault="008A15CF" w:rsidP="00C72DA6">
      <w:pPr>
        <w:snapToGrid w:val="0"/>
        <w:ind w:firstLine="420"/>
        <w:rPr>
          <w:rFonts w:ascii="Times New Roman" w:hAnsi="Times New Roman" w:cs="Times New Roman"/>
        </w:rPr>
      </w:pPr>
      <w:r w:rsidRPr="006727E7">
        <w:rPr>
          <w:rFonts w:ascii="Times New Roman" w:hAnsi="Times New Roman" w:cs="Times New Roman"/>
        </w:rPr>
        <w:t>取上式的矢量部分得到观测</w:t>
      </w:r>
      <w:r w:rsidR="00A04FCA" w:rsidRPr="006727E7">
        <w:rPr>
          <w:rFonts w:ascii="Times New Roman" w:hAnsi="Times New Roman" w:cs="Times New Roman"/>
        </w:rPr>
        <w:t>量</w:t>
      </w:r>
      <w:r w:rsidR="003E3DB6" w:rsidRPr="003E3DB6">
        <w:rPr>
          <w:rFonts w:ascii="Times New Roman" w:hAnsi="Times New Roman" w:cs="Times New Roman"/>
          <w:position w:val="-14"/>
        </w:rPr>
        <w:object w:dxaOrig="240" w:dyaOrig="360">
          <v:shape id="_x0000_i1118" type="#_x0000_t75" style="width:12pt;height:18pt" o:ole="">
            <v:imagedata r:id="rId194" o:title=""/>
          </v:shape>
          <o:OLEObject Type="Embed" ProgID="Equation.DSMT4" ShapeID="_x0000_i1118" DrawAspect="Content" ObjectID="_1477992390" r:id="rId195"/>
        </w:object>
      </w:r>
      <w:r w:rsidR="00A04FCA" w:rsidRPr="006727E7">
        <w:rPr>
          <w:rFonts w:ascii="Times New Roman" w:hAnsi="Times New Roman" w:cs="Times New Roman"/>
        </w:rPr>
        <w:t>：</w:t>
      </w:r>
    </w:p>
    <w:p w:rsidR="00A04FCA" w:rsidRPr="006727E7" w:rsidRDefault="00A04FCA" w:rsidP="00C72DA6">
      <w:pPr>
        <w:pStyle w:val="12"/>
        <w:ind w:firstLine="420"/>
      </w:pPr>
      <w:r w:rsidRPr="006727E7">
        <w:tab/>
      </w:r>
      <w:r w:rsidR="003E3DB6">
        <w:object w:dxaOrig="6420" w:dyaOrig="580">
          <v:shape id="_x0000_i1119" type="#_x0000_t75" style="width:321.35pt;height:29.35pt" o:ole="">
            <v:imagedata r:id="rId196" o:title=""/>
          </v:shape>
          <o:OLEObject Type="Embed" ProgID="Equation.DSMT4" ShapeID="_x0000_i1119" DrawAspect="Content" ObjectID="_1477992391" r:id="rId197"/>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11" w:name="ZEqnNum398632"/>
      <w:r w:rsidRPr="006727E7">
        <w:instrText>(</w:instrText>
      </w:r>
      <w:r w:rsidR="00876588">
        <w:fldChar w:fldCharType="begin"/>
      </w:r>
      <w:r w:rsidR="00876588">
        <w:instrText xml:space="preserve"> SEQ MTEqn \c \* Arabic \* MERGEFORMAT </w:instrText>
      </w:r>
      <w:r w:rsidR="00876588">
        <w:fldChar w:fldCharType="separate"/>
      </w:r>
      <w:r w:rsidR="00A20DD2">
        <w:instrText>15</w:instrText>
      </w:r>
      <w:r w:rsidR="00876588">
        <w:fldChar w:fldCharType="end"/>
      </w:r>
      <w:r w:rsidRPr="006727E7">
        <w:instrText>)</w:instrText>
      </w:r>
      <w:bookmarkEnd w:id="11"/>
      <w:r w:rsidRPr="006727E7">
        <w:fldChar w:fldCharType="end"/>
      </w:r>
    </w:p>
    <w:p w:rsidR="00A04FCA" w:rsidRPr="006727E7" w:rsidRDefault="002C6F05" w:rsidP="00C72DA6">
      <w:pPr>
        <w:pStyle w:val="41"/>
        <w:snapToGrid w:val="0"/>
      </w:pPr>
      <w:r w:rsidRPr="006727E7">
        <w:t>（</w:t>
      </w:r>
      <w:r w:rsidRPr="006727E7">
        <w:t>2</w:t>
      </w:r>
      <w:r w:rsidRPr="006727E7">
        <w:t>）</w:t>
      </w:r>
      <w:r w:rsidR="003543E4" w:rsidRPr="006727E7">
        <w:t xml:space="preserve"> </w:t>
      </w:r>
      <w:r w:rsidR="00A04FCA" w:rsidRPr="006727E7">
        <w:t>相对平移差</w:t>
      </w:r>
      <w:r w:rsidR="003E3DB6" w:rsidRPr="003E3DB6">
        <w:rPr>
          <w:position w:val="-10"/>
        </w:rPr>
        <w:object w:dxaOrig="240" w:dyaOrig="320">
          <v:shape id="_x0000_i1120" type="#_x0000_t75" style="width:12pt;height:16pt" o:ole="">
            <v:imagedata r:id="rId198" o:title=""/>
          </v:shape>
          <o:OLEObject Type="Embed" ProgID="Equation.DSMT4" ShapeID="_x0000_i1120" DrawAspect="Content" ObjectID="_1477992392" r:id="rId199"/>
        </w:object>
      </w:r>
      <w:r w:rsidR="003C1039" w:rsidRPr="006727E7">
        <w:t>的</w:t>
      </w:r>
      <w:r w:rsidR="00A04FCA" w:rsidRPr="006727E7">
        <w:t>观测方程</w:t>
      </w:r>
    </w:p>
    <w:p w:rsidR="00A04FCA" w:rsidRPr="006727E7" w:rsidRDefault="00A04FCA" w:rsidP="00C72DA6">
      <w:pPr>
        <w:snapToGrid w:val="0"/>
        <w:ind w:firstLine="420"/>
        <w:rPr>
          <w:rFonts w:ascii="Times New Roman" w:hAnsi="Times New Roman" w:cs="Times New Roman"/>
        </w:rPr>
      </w:pPr>
      <w:r w:rsidRPr="006727E7">
        <w:rPr>
          <w:rFonts w:ascii="Times New Roman" w:hAnsi="Times New Roman" w:cs="Times New Roman"/>
        </w:rPr>
        <w:t>将</w:t>
      </w:r>
      <w:r w:rsidR="003E3DB6" w:rsidRPr="003E3DB6">
        <w:rPr>
          <w:rFonts w:ascii="Times New Roman" w:hAnsi="Times New Roman" w:cs="Times New Roman"/>
          <w:position w:val="-10"/>
        </w:rPr>
        <w:object w:dxaOrig="1140" w:dyaOrig="320">
          <v:shape id="_x0000_i1121" type="#_x0000_t75" style="width:57.35pt;height:16pt" o:ole="">
            <v:imagedata r:id="rId200" o:title=""/>
          </v:shape>
          <o:OLEObject Type="Embed" ProgID="Equation.DSMT4" ShapeID="_x0000_i1121" DrawAspect="Content" ObjectID="_1477992393" r:id="rId201"/>
        </w:object>
      </w:r>
      <w:r w:rsidRPr="006727E7">
        <w:rPr>
          <w:rFonts w:ascii="Times New Roman" w:hAnsi="Times New Roman" w:cs="Times New Roman"/>
        </w:rPr>
        <w:t>代入</w:t>
      </w:r>
      <w:r w:rsidR="003E3DB6" w:rsidRPr="003E3DB6">
        <w:rPr>
          <w:rFonts w:ascii="Times New Roman" w:hAnsi="Times New Roman" w:cs="Times New Roman"/>
          <w:position w:val="-14"/>
        </w:rPr>
        <w:object w:dxaOrig="780" w:dyaOrig="400">
          <v:shape id="_x0000_i1122" type="#_x0000_t75" style="width:39.35pt;height:20pt" o:ole="">
            <v:imagedata r:id="rId202" o:title=""/>
          </v:shape>
          <o:OLEObject Type="Embed" ProgID="Equation.DSMT4" ShapeID="_x0000_i1122" DrawAspect="Content" ObjectID="_1477992394" r:id="rId203"/>
        </w:object>
      </w:r>
      <w:r w:rsidRPr="006727E7">
        <w:rPr>
          <w:rFonts w:ascii="Times New Roman" w:hAnsi="Times New Roman" w:cs="Times New Roman"/>
        </w:rPr>
        <w:t>定义</w:t>
      </w:r>
      <w:r w:rsidRPr="006727E7">
        <w:rPr>
          <w:rFonts w:ascii="Times New Roman" w:hAnsi="Times New Roman" w:cs="Times New Roman"/>
        </w:rPr>
        <w:fldChar w:fldCharType="begin"/>
      </w:r>
      <w:r w:rsidRPr="006727E7">
        <w:rPr>
          <w:rFonts w:ascii="Times New Roman" w:hAnsi="Times New Roman" w:cs="Times New Roman"/>
        </w:rPr>
        <w:instrText xml:space="preserve"> GOTOBUTTON ZEqnNum522897  \* MERGEFORMAT </w:instrText>
      </w:r>
      <w:r w:rsidR="0002566E" w:rsidRPr="006727E7">
        <w:rPr>
          <w:rFonts w:ascii="Times New Roman" w:hAnsi="Times New Roman" w:cs="Times New Roman"/>
        </w:rPr>
        <w:fldChar w:fldCharType="begin"/>
      </w:r>
      <w:r w:rsidR="0002566E" w:rsidRPr="006727E7">
        <w:rPr>
          <w:rFonts w:ascii="Times New Roman" w:hAnsi="Times New Roman" w:cs="Times New Roman"/>
        </w:rPr>
        <w:instrText xml:space="preserve"> REF ZEqnNum522897 \* Charformat \! \* MERGEFORMAT </w:instrText>
      </w:r>
      <w:r w:rsidR="0002566E" w:rsidRPr="006727E7">
        <w:rPr>
          <w:rFonts w:ascii="Times New Roman" w:hAnsi="Times New Roman" w:cs="Times New Roman"/>
        </w:rPr>
        <w:fldChar w:fldCharType="separate"/>
      </w:r>
      <w:r w:rsidR="00A20DD2" w:rsidRPr="00A20DD2">
        <w:rPr>
          <w:rFonts w:ascii="Times New Roman" w:hAnsi="Times New Roman" w:cs="Times New Roman"/>
        </w:rPr>
        <w:instrText>(9)</w:instrText>
      </w:r>
      <w:r w:rsidR="0002566E" w:rsidRPr="006727E7">
        <w:rPr>
          <w:rFonts w:ascii="Times New Roman" w:hAnsi="Times New Roman" w:cs="Times New Roman"/>
        </w:rPr>
        <w:fldChar w:fldCharType="end"/>
      </w:r>
      <w:r w:rsidRPr="006727E7">
        <w:rPr>
          <w:rFonts w:ascii="Times New Roman" w:hAnsi="Times New Roman" w:cs="Times New Roman"/>
        </w:rPr>
        <w:fldChar w:fldCharType="end"/>
      </w:r>
      <w:r w:rsidRPr="006727E7">
        <w:rPr>
          <w:rFonts w:ascii="Times New Roman" w:hAnsi="Times New Roman" w:cs="Times New Roman"/>
        </w:rPr>
        <w:t>可得：</w:t>
      </w:r>
    </w:p>
    <w:p w:rsidR="00A04FCA" w:rsidRPr="006727E7" w:rsidRDefault="00A04FCA" w:rsidP="00C72DA6">
      <w:pPr>
        <w:pStyle w:val="12"/>
        <w:ind w:firstLine="420"/>
      </w:pPr>
      <w:r w:rsidRPr="006727E7">
        <w:tab/>
      </w:r>
      <w:r w:rsidR="003E3DB6">
        <w:object w:dxaOrig="6600" w:dyaOrig="400">
          <v:shape id="_x0000_i1123" type="#_x0000_t75" style="width:330pt;height:20pt" o:ole="">
            <v:imagedata r:id="rId204" o:title=""/>
          </v:shape>
          <o:OLEObject Type="Embed" ProgID="Equation.DSMT4" ShapeID="_x0000_i1123" DrawAspect="Content" ObjectID="_1477992395" r:id="rId205"/>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12" w:name="ZEqnNum121016"/>
      <w:r w:rsidRPr="006727E7">
        <w:instrText>(</w:instrText>
      </w:r>
      <w:r w:rsidR="00876588">
        <w:fldChar w:fldCharType="begin"/>
      </w:r>
      <w:r w:rsidR="00876588">
        <w:instrText xml:space="preserve"> SEQ MTEqn \c \* Arabic \* MERGEFORMAT </w:instrText>
      </w:r>
      <w:r w:rsidR="00876588">
        <w:fldChar w:fldCharType="separate"/>
      </w:r>
      <w:r w:rsidR="00A20DD2">
        <w:instrText>16</w:instrText>
      </w:r>
      <w:r w:rsidR="00876588">
        <w:fldChar w:fldCharType="end"/>
      </w:r>
      <w:r w:rsidRPr="006727E7">
        <w:instrText>)</w:instrText>
      </w:r>
      <w:bookmarkEnd w:id="12"/>
      <w:r w:rsidRPr="006727E7">
        <w:fldChar w:fldCharType="end"/>
      </w:r>
    </w:p>
    <w:p w:rsidR="00A04FCA" w:rsidRPr="006727E7" w:rsidRDefault="00A04FCA" w:rsidP="00A455F1">
      <w:pPr>
        <w:pStyle w:val="af9"/>
      </w:pPr>
      <w:r w:rsidRPr="006727E7">
        <w:t>设视觉相对平移矢量</w:t>
      </w:r>
      <w:r w:rsidR="003E3DB6" w:rsidRPr="003E3DB6">
        <w:rPr>
          <w:position w:val="-14"/>
        </w:rPr>
        <w:object w:dxaOrig="840" w:dyaOrig="400">
          <v:shape id="_x0000_i1124" type="#_x0000_t75" style="width:42pt;height:20pt" o:ole="">
            <v:imagedata r:id="rId206" o:title=""/>
          </v:shape>
          <o:OLEObject Type="Embed" ProgID="Equation.DSMT4" ShapeID="_x0000_i1124" DrawAspect="Content" ObjectID="_1477992396" r:id="rId207"/>
        </w:object>
      </w:r>
      <w:r w:rsidRPr="006727E7">
        <w:t>的误差表达式为：</w:t>
      </w:r>
    </w:p>
    <w:p w:rsidR="00A04FCA" w:rsidRPr="006727E7" w:rsidRDefault="00A04FCA" w:rsidP="00C72DA6">
      <w:pPr>
        <w:pStyle w:val="12"/>
        <w:ind w:firstLine="420"/>
      </w:pPr>
      <w:r w:rsidRPr="006727E7">
        <w:tab/>
      </w:r>
      <w:r w:rsidR="003E3DB6">
        <w:object w:dxaOrig="2400" w:dyaOrig="400">
          <v:shape id="_x0000_i1125" type="#_x0000_t75" style="width:120pt;height:20pt" o:ole="">
            <v:imagedata r:id="rId208" o:title=""/>
          </v:shape>
          <o:OLEObject Type="Embed" ProgID="Equation.DSMT4" ShapeID="_x0000_i1125" DrawAspect="Content" ObjectID="_1477992397" r:id="rId209"/>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13" w:name="ZEqnNum198652"/>
      <w:r w:rsidRPr="006727E7">
        <w:instrText>(</w:instrText>
      </w:r>
      <w:r w:rsidR="00876588">
        <w:fldChar w:fldCharType="begin"/>
      </w:r>
      <w:r w:rsidR="00876588">
        <w:instrText xml:space="preserve"> SEQ MTEqn \c \* Arabic \* MERGEFORMAT </w:instrText>
      </w:r>
      <w:r w:rsidR="00876588">
        <w:fldChar w:fldCharType="separate"/>
      </w:r>
      <w:r w:rsidR="00A20DD2">
        <w:instrText>17</w:instrText>
      </w:r>
      <w:r w:rsidR="00876588">
        <w:fldChar w:fldCharType="end"/>
      </w:r>
      <w:r w:rsidRPr="006727E7">
        <w:instrText>)</w:instrText>
      </w:r>
      <w:bookmarkEnd w:id="13"/>
      <w:r w:rsidRPr="006727E7">
        <w:fldChar w:fldCharType="end"/>
      </w:r>
    </w:p>
    <w:p w:rsidR="00A04FCA" w:rsidRPr="006727E7" w:rsidRDefault="00A04FCA" w:rsidP="00A455F1">
      <w:pPr>
        <w:pStyle w:val="af9"/>
      </w:pPr>
      <w:r w:rsidRPr="006727E7">
        <w:t>结合</w:t>
      </w:r>
      <w:r w:rsidRPr="006727E7">
        <w:fldChar w:fldCharType="begin"/>
      </w:r>
      <w:r w:rsidRPr="006727E7">
        <w:instrText xml:space="preserve"> GOTOBUTTON ZEqnNum121016  \* MERGEFORMAT </w:instrText>
      </w:r>
      <w:r w:rsidR="00876588">
        <w:fldChar w:fldCharType="begin"/>
      </w:r>
      <w:r w:rsidR="00876588">
        <w:instrText xml:space="preserve"> REF ZEqnNum121016 \* Charformat \! \* MERGEFORMAT </w:instrText>
      </w:r>
      <w:r w:rsidR="00876588">
        <w:fldChar w:fldCharType="separate"/>
      </w:r>
      <w:r w:rsidR="00A20DD2" w:rsidRPr="006727E7">
        <w:instrText>(</w:instrText>
      </w:r>
      <w:r w:rsidR="00A20DD2">
        <w:instrText>16</w:instrText>
      </w:r>
      <w:r w:rsidR="00A20DD2" w:rsidRPr="006727E7">
        <w:instrText>)</w:instrText>
      </w:r>
      <w:r w:rsidR="00876588">
        <w:fldChar w:fldCharType="end"/>
      </w:r>
      <w:r w:rsidRPr="006727E7">
        <w:fldChar w:fldCharType="end"/>
      </w:r>
      <w:r w:rsidRPr="006727E7">
        <w:t>和</w:t>
      </w:r>
      <w:r w:rsidRPr="006727E7">
        <w:fldChar w:fldCharType="begin"/>
      </w:r>
      <w:r w:rsidRPr="006727E7">
        <w:instrText xml:space="preserve"> GOTOBUTTON ZEqnNum198652  \* MERGEFORMAT </w:instrText>
      </w:r>
      <w:r w:rsidR="00876588">
        <w:fldChar w:fldCharType="begin"/>
      </w:r>
      <w:r w:rsidR="00876588">
        <w:instrText xml:space="preserve"> REF ZEqnNum198652 \* Charf</w:instrText>
      </w:r>
      <w:r w:rsidR="00876588">
        <w:instrText xml:space="preserve">ormat \! \* MERGEFORMAT </w:instrText>
      </w:r>
      <w:r w:rsidR="00876588">
        <w:fldChar w:fldCharType="separate"/>
      </w:r>
      <w:r w:rsidR="00A20DD2" w:rsidRPr="006727E7">
        <w:instrText>(</w:instrText>
      </w:r>
      <w:r w:rsidR="00A20DD2">
        <w:instrText>17</w:instrText>
      </w:r>
      <w:r w:rsidR="00A20DD2" w:rsidRPr="006727E7">
        <w:instrText>)</w:instrText>
      </w:r>
      <w:r w:rsidR="00876588">
        <w:fldChar w:fldCharType="end"/>
      </w:r>
      <w:r w:rsidRPr="006727E7">
        <w:fldChar w:fldCharType="end"/>
      </w:r>
      <w:r w:rsidRPr="006727E7">
        <w:t>可得视觉与惯性相对平移矢量差</w:t>
      </w:r>
      <w:r w:rsidR="003E3DB6" w:rsidRPr="003E3DB6">
        <w:rPr>
          <w:position w:val="-10"/>
        </w:rPr>
        <w:object w:dxaOrig="240" w:dyaOrig="320">
          <v:shape id="_x0000_i1126" type="#_x0000_t75" style="width:12pt;height:16pt" o:ole="">
            <v:imagedata r:id="rId210" o:title=""/>
          </v:shape>
          <o:OLEObject Type="Embed" ProgID="Equation.DSMT4" ShapeID="_x0000_i1126" DrawAspect="Content" ObjectID="_1477992398" r:id="rId211"/>
        </w:object>
      </w:r>
      <w:r w:rsidRPr="006727E7">
        <w:t>的误差表达式：</w:t>
      </w:r>
    </w:p>
    <w:p w:rsidR="00A04FCA" w:rsidRPr="006727E7" w:rsidRDefault="00A04FCA" w:rsidP="00C72DA6">
      <w:pPr>
        <w:pStyle w:val="12"/>
        <w:ind w:firstLine="420"/>
      </w:pPr>
      <w:r w:rsidRPr="006727E7">
        <w:tab/>
      </w:r>
      <w:r w:rsidR="003E3DB6">
        <w:object w:dxaOrig="3940" w:dyaOrig="400">
          <v:shape id="_x0000_i1127" type="#_x0000_t75" style="width:197.35pt;height:20pt" o:ole="">
            <v:imagedata r:id="rId212" o:title=""/>
          </v:shape>
          <o:OLEObject Type="Embed" ProgID="Equation.DSMT4" ShapeID="_x0000_i1127" DrawAspect="Content" ObjectID="_1477992399" r:id="rId213"/>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14" w:name="ZEqnNum168381"/>
      <w:r w:rsidRPr="006727E7">
        <w:instrText>(</w:instrText>
      </w:r>
      <w:r w:rsidR="00876588">
        <w:fldChar w:fldCharType="begin"/>
      </w:r>
      <w:r w:rsidR="00876588">
        <w:instrText xml:space="preserve"> SEQ MTEqn \c \* Arabic \* MERGEFORMAT </w:instrText>
      </w:r>
      <w:r w:rsidR="00876588">
        <w:fldChar w:fldCharType="separate"/>
      </w:r>
      <w:r w:rsidR="00A20DD2">
        <w:instrText>18</w:instrText>
      </w:r>
      <w:r w:rsidR="00876588">
        <w:fldChar w:fldCharType="end"/>
      </w:r>
      <w:r w:rsidRPr="006727E7">
        <w:instrText>)</w:instrText>
      </w:r>
      <w:bookmarkEnd w:id="14"/>
      <w:r w:rsidRPr="006727E7">
        <w:fldChar w:fldCharType="end"/>
      </w:r>
    </w:p>
    <w:p w:rsidR="00A04FCA" w:rsidRPr="006727E7" w:rsidRDefault="002C6F05" w:rsidP="00C72DA6">
      <w:pPr>
        <w:pStyle w:val="41"/>
        <w:snapToGrid w:val="0"/>
      </w:pPr>
      <w:r w:rsidRPr="006727E7">
        <w:t>（</w:t>
      </w:r>
      <w:r w:rsidRPr="006727E7">
        <w:t>3</w:t>
      </w:r>
      <w:r w:rsidRPr="006727E7">
        <w:t>）</w:t>
      </w:r>
      <w:r w:rsidR="00A04FCA" w:rsidRPr="006727E7">
        <w:t xml:space="preserve"> </w:t>
      </w:r>
      <w:r w:rsidR="00E84139" w:rsidRPr="006727E7">
        <w:t>传统观测方程</w:t>
      </w:r>
    </w:p>
    <w:p w:rsidR="00A04FCA" w:rsidRPr="006727E7" w:rsidRDefault="00A04FCA" w:rsidP="00C72DA6">
      <w:pPr>
        <w:snapToGrid w:val="0"/>
        <w:ind w:firstLine="420"/>
        <w:rPr>
          <w:rFonts w:ascii="Times New Roman" w:hAnsi="Times New Roman" w:cs="Times New Roman"/>
        </w:rPr>
      </w:pPr>
      <w:r w:rsidRPr="006727E7">
        <w:rPr>
          <w:rFonts w:ascii="Times New Roman" w:hAnsi="Times New Roman" w:cs="Times New Roman"/>
        </w:rPr>
        <w:t>综合</w:t>
      </w:r>
      <w:r w:rsidR="002C6F05" w:rsidRPr="006727E7">
        <w:rPr>
          <w:rFonts w:ascii="Times New Roman" w:hAnsi="Times New Roman" w:cs="Times New Roman"/>
        </w:rPr>
        <w:fldChar w:fldCharType="begin"/>
      </w:r>
      <w:r w:rsidR="002C6F05" w:rsidRPr="006727E7">
        <w:rPr>
          <w:rFonts w:ascii="Times New Roman" w:hAnsi="Times New Roman" w:cs="Times New Roman"/>
        </w:rPr>
        <w:instrText xml:space="preserve"> GOTOBUTTON ZEqnNum398632  \* MERGEFORMAT </w:instrText>
      </w:r>
      <w:r w:rsidR="002C6F05" w:rsidRPr="006727E7">
        <w:rPr>
          <w:rFonts w:ascii="Times New Roman" w:hAnsi="Times New Roman" w:cs="Times New Roman"/>
        </w:rPr>
        <w:fldChar w:fldCharType="begin"/>
      </w:r>
      <w:r w:rsidR="002C6F05" w:rsidRPr="006727E7">
        <w:rPr>
          <w:rFonts w:ascii="Times New Roman" w:hAnsi="Times New Roman" w:cs="Times New Roman"/>
        </w:rPr>
        <w:instrText xml:space="preserve"> REF ZEqnNum398632 \* Charformat \! \* MERGEFORMAT </w:instrText>
      </w:r>
      <w:r w:rsidR="002C6F05" w:rsidRPr="006727E7">
        <w:rPr>
          <w:rFonts w:ascii="Times New Roman" w:hAnsi="Times New Roman" w:cs="Times New Roman"/>
        </w:rPr>
        <w:fldChar w:fldCharType="separate"/>
      </w:r>
      <w:r w:rsidR="00A20DD2" w:rsidRPr="00A20DD2">
        <w:rPr>
          <w:rFonts w:ascii="Times New Roman" w:hAnsi="Times New Roman" w:cs="Times New Roman"/>
        </w:rPr>
        <w:instrText>(15)</w:instrText>
      </w:r>
      <w:r w:rsidR="002C6F05" w:rsidRPr="006727E7">
        <w:rPr>
          <w:rFonts w:ascii="Times New Roman" w:hAnsi="Times New Roman" w:cs="Times New Roman"/>
        </w:rPr>
        <w:fldChar w:fldCharType="end"/>
      </w:r>
      <w:r w:rsidR="002C6F05" w:rsidRPr="006727E7">
        <w:rPr>
          <w:rFonts w:ascii="Times New Roman" w:hAnsi="Times New Roman" w:cs="Times New Roman"/>
        </w:rPr>
        <w:fldChar w:fldCharType="end"/>
      </w:r>
      <w:r w:rsidRPr="006727E7">
        <w:rPr>
          <w:rFonts w:ascii="Times New Roman" w:hAnsi="Times New Roman" w:cs="Times New Roman"/>
        </w:rPr>
        <w:t>和</w:t>
      </w:r>
      <w:r w:rsidRPr="006727E7">
        <w:rPr>
          <w:rFonts w:ascii="Times New Roman" w:hAnsi="Times New Roman" w:cs="Times New Roman"/>
        </w:rPr>
        <w:fldChar w:fldCharType="begin"/>
      </w:r>
      <w:r w:rsidRPr="006727E7">
        <w:rPr>
          <w:rFonts w:ascii="Times New Roman" w:hAnsi="Times New Roman" w:cs="Times New Roman"/>
        </w:rPr>
        <w:instrText xml:space="preserve"> GOTOBUTTON ZEqnNum168381  \* MERGEFORMAT </w:instrText>
      </w:r>
      <w:r w:rsidR="0002566E" w:rsidRPr="006727E7">
        <w:rPr>
          <w:rFonts w:ascii="Times New Roman" w:hAnsi="Times New Roman" w:cs="Times New Roman"/>
        </w:rPr>
        <w:fldChar w:fldCharType="begin"/>
      </w:r>
      <w:r w:rsidR="0002566E" w:rsidRPr="006727E7">
        <w:rPr>
          <w:rFonts w:ascii="Times New Roman" w:hAnsi="Times New Roman" w:cs="Times New Roman"/>
        </w:rPr>
        <w:instrText xml:space="preserve"> REF ZEqnNum168381 \* Charformat \! \* MERGEFORMAT </w:instrText>
      </w:r>
      <w:r w:rsidR="0002566E" w:rsidRPr="006727E7">
        <w:rPr>
          <w:rFonts w:ascii="Times New Roman" w:hAnsi="Times New Roman" w:cs="Times New Roman"/>
        </w:rPr>
        <w:fldChar w:fldCharType="separate"/>
      </w:r>
      <w:r w:rsidR="00A20DD2" w:rsidRPr="00A20DD2">
        <w:rPr>
          <w:rFonts w:ascii="Times New Roman" w:hAnsi="Times New Roman" w:cs="Times New Roman"/>
        </w:rPr>
        <w:instrText>(18)</w:instrText>
      </w:r>
      <w:r w:rsidR="0002566E" w:rsidRPr="006727E7">
        <w:rPr>
          <w:rFonts w:ascii="Times New Roman" w:hAnsi="Times New Roman" w:cs="Times New Roman"/>
        </w:rPr>
        <w:fldChar w:fldCharType="end"/>
      </w:r>
      <w:r w:rsidRPr="006727E7">
        <w:rPr>
          <w:rFonts w:ascii="Times New Roman" w:hAnsi="Times New Roman" w:cs="Times New Roman"/>
        </w:rPr>
        <w:fldChar w:fldCharType="end"/>
      </w:r>
      <w:r w:rsidRPr="006727E7">
        <w:rPr>
          <w:rFonts w:ascii="Times New Roman" w:hAnsi="Times New Roman" w:cs="Times New Roman"/>
        </w:rPr>
        <w:t>可得传统惯性</w:t>
      </w:r>
      <w:r w:rsidRPr="006727E7">
        <w:rPr>
          <w:rFonts w:ascii="Times New Roman" w:hAnsi="Times New Roman" w:cs="Times New Roman"/>
        </w:rPr>
        <w:t>/</w:t>
      </w:r>
      <w:r w:rsidRPr="006727E7">
        <w:rPr>
          <w:rFonts w:ascii="Times New Roman" w:hAnsi="Times New Roman" w:cs="Times New Roman"/>
        </w:rPr>
        <w:t>视觉组合导航方法的观测方程为：</w:t>
      </w:r>
    </w:p>
    <w:p w:rsidR="00A04FCA" w:rsidRPr="006727E7" w:rsidRDefault="00A04FCA" w:rsidP="00C72DA6">
      <w:pPr>
        <w:pStyle w:val="12"/>
        <w:ind w:firstLine="420"/>
      </w:pPr>
      <w:r w:rsidRPr="006727E7">
        <w:tab/>
      </w:r>
      <w:r w:rsidR="003E3DB6">
        <w:object w:dxaOrig="5960" w:dyaOrig="980">
          <v:shape id="_x0000_i1128" type="#_x0000_t75" style="width:298pt;height:49.35pt" o:ole="">
            <v:imagedata r:id="rId214" o:title=""/>
          </v:shape>
          <o:OLEObject Type="Embed" ProgID="Equation.DSMT4" ShapeID="_x0000_i1128" DrawAspect="Content" ObjectID="_1477992400" r:id="rId215"/>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15" w:name="ZEqnNum869389"/>
      <w:r w:rsidRPr="006727E7">
        <w:instrText>(</w:instrText>
      </w:r>
      <w:r w:rsidR="00876588">
        <w:fldChar w:fldCharType="begin"/>
      </w:r>
      <w:r w:rsidR="00876588">
        <w:instrText xml:space="preserve"> SEQ MTEqn \c \* Arabic \* MERGEFORMAT </w:instrText>
      </w:r>
      <w:r w:rsidR="00876588">
        <w:fldChar w:fldCharType="separate"/>
      </w:r>
      <w:r w:rsidR="00A20DD2">
        <w:instrText>19</w:instrText>
      </w:r>
      <w:r w:rsidR="00876588">
        <w:fldChar w:fldCharType="end"/>
      </w:r>
      <w:r w:rsidRPr="006727E7">
        <w:instrText>)</w:instrText>
      </w:r>
      <w:bookmarkEnd w:id="15"/>
      <w:r w:rsidRPr="006727E7">
        <w:fldChar w:fldCharType="end"/>
      </w:r>
    </w:p>
    <w:p w:rsidR="00A20DD2" w:rsidRDefault="00A20DD2" w:rsidP="00A20DD2">
      <w:pPr>
        <w:pStyle w:val="12"/>
        <w:ind w:firstLineChars="0" w:firstLine="0"/>
      </w:pPr>
      <w:r>
        <w:t>其中，</w:t>
      </w:r>
      <w:r w:rsidR="003E3DB6">
        <w:object w:dxaOrig="400" w:dyaOrig="360">
          <v:shape id="_x0000_i1129" type="#_x0000_t75" style="width:20pt;height:18pt" o:ole="">
            <v:imagedata r:id="rId216" o:title=""/>
          </v:shape>
          <o:OLEObject Type="Embed" ProgID="Equation.DSMT4" ShapeID="_x0000_i1129" DrawAspect="Content" ObjectID="_1477992401" r:id="rId217"/>
        </w:object>
      </w:r>
      <w:r>
        <w:t>为</w:t>
      </w:r>
      <w:r>
        <w:rPr>
          <w:rFonts w:hint="eastAsia"/>
        </w:rPr>
        <w:t>相对旋转四元数差的</w:t>
      </w:r>
      <w:r>
        <w:t>观测矩阵：</w:t>
      </w:r>
    </w:p>
    <w:p w:rsidR="00A20DD2" w:rsidRPr="00A20DD2" w:rsidRDefault="00A20DD2" w:rsidP="00A20DD2">
      <w:pPr>
        <w:pStyle w:val="MTDisplayEquation"/>
        <w:ind w:firstLine="420"/>
      </w:pPr>
      <w:r>
        <w:tab/>
      </w:r>
      <w:r w:rsidR="003E3DB6" w:rsidRPr="003E3DB6">
        <w:rPr>
          <w:position w:val="-26"/>
        </w:rPr>
        <w:object w:dxaOrig="1860" w:dyaOrig="639">
          <v:shape id="_x0000_i1130" type="#_x0000_t75" style="width:93.35pt;height:32pt" o:ole="">
            <v:imagedata r:id="rId218" o:title=""/>
          </v:shape>
          <o:OLEObject Type="Embed" ProgID="Equation.DSMT4" ShapeID="_x0000_i1130" DrawAspect="Content" ObjectID="_1477992402" r:id="rId21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6" w:name="ZEqnNum195358"/>
      <w:r>
        <w:instrText>(</w:instrText>
      </w:r>
      <w:r w:rsidR="00876588">
        <w:fldChar w:fldCharType="begin"/>
      </w:r>
      <w:r w:rsidR="00876588">
        <w:instrText xml:space="preserve"> SEQ MTEqn \c \* Arabic \* MERGEFORMAT </w:instrText>
      </w:r>
      <w:r w:rsidR="00876588">
        <w:fldChar w:fldCharType="separate"/>
      </w:r>
      <w:r>
        <w:instrText>20</w:instrText>
      </w:r>
      <w:r w:rsidR="00876588">
        <w:fldChar w:fldCharType="end"/>
      </w:r>
      <w:r>
        <w:instrText>)</w:instrText>
      </w:r>
      <w:bookmarkEnd w:id="16"/>
      <w:r>
        <w:fldChar w:fldCharType="end"/>
      </w:r>
    </w:p>
    <w:p w:rsidR="00A20DD2" w:rsidRPr="00A20DD2" w:rsidRDefault="00A20DD2" w:rsidP="00A20DD2">
      <w:pPr>
        <w:snapToGrid w:val="0"/>
        <w:ind w:firstLineChars="193" w:firstLine="405"/>
        <w:rPr>
          <w:rFonts w:ascii="Times New Roman" w:hAnsi="Times New Roman" w:cs="Times New Roman"/>
        </w:rPr>
      </w:pPr>
      <w:r>
        <w:rPr>
          <w:rFonts w:ascii="Times New Roman" w:hAnsi="Times New Roman" w:cs="Times New Roman"/>
        </w:rPr>
        <w:t>从</w:t>
      </w:r>
      <w:r>
        <w:rPr>
          <w:rFonts w:ascii="Times New Roman" w:hAnsi="Times New Roman" w:cs="Times New Roman"/>
        </w:rPr>
        <w:fldChar w:fldCharType="begin"/>
      </w:r>
      <w:r>
        <w:rPr>
          <w:rFonts w:ascii="Times New Roman" w:hAnsi="Times New Roman" w:cs="Times New Roman"/>
        </w:rPr>
        <w:instrText xml:space="preserve"> GOTOBUTTON ZEqnNum195358  \* MERGEFORMAT </w:instrText>
      </w:r>
      <w:r>
        <w:rPr>
          <w:rFonts w:ascii="Times New Roman" w:hAnsi="Times New Roman" w:cs="Times New Roman"/>
        </w:rPr>
        <w:fldChar w:fldCharType="begin"/>
      </w:r>
      <w:r>
        <w:rPr>
          <w:rFonts w:ascii="Times New Roman" w:hAnsi="Times New Roman" w:cs="Times New Roman"/>
        </w:rPr>
        <w:instrText xml:space="preserve"> REF ZEqnNum195358 \* Charformat \! \* MERGEFORMAT </w:instrText>
      </w:r>
      <w:r>
        <w:rPr>
          <w:rFonts w:ascii="Times New Roman" w:hAnsi="Times New Roman" w:cs="Times New Roman"/>
        </w:rPr>
        <w:fldChar w:fldCharType="separate"/>
      </w:r>
      <w:r w:rsidRPr="00A20DD2">
        <w:rPr>
          <w:rFonts w:ascii="Times New Roman" w:hAnsi="Times New Roman" w:cs="Times New Roman"/>
        </w:rPr>
        <w:instrText>(20)</w:instrTex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t>可见传统方法的观测矩阵</w:t>
      </w:r>
      <w:r w:rsidR="003E3DB6" w:rsidRPr="003E3DB6">
        <w:rPr>
          <w:rFonts w:ascii="Times New Roman" w:hAnsi="Times New Roman" w:cs="Times New Roman"/>
          <w:position w:val="-14"/>
        </w:rPr>
        <w:object w:dxaOrig="400" w:dyaOrig="360">
          <v:shape id="_x0000_i1131" type="#_x0000_t75" style="width:20pt;height:18pt" o:ole="">
            <v:imagedata r:id="rId220" o:title=""/>
          </v:shape>
          <o:OLEObject Type="Embed" ProgID="Equation.DSMT4" ShapeID="_x0000_i1131" DrawAspect="Content" ObjectID="_1477992403" r:id="rId221"/>
        </w:object>
      </w:r>
      <w:r>
        <w:rPr>
          <w:rFonts w:ascii="Times New Roman" w:hAnsi="Times New Roman" w:cs="Times New Roman"/>
        </w:rPr>
        <w:t>非常简单。</w:t>
      </w:r>
    </w:p>
    <w:p w:rsidR="00A04FCA" w:rsidRPr="006727E7" w:rsidRDefault="002C6F05" w:rsidP="00C72DA6">
      <w:pPr>
        <w:pStyle w:val="30"/>
      </w:pPr>
      <w:r w:rsidRPr="006727E7">
        <w:t>4.3</w:t>
      </w:r>
      <w:r w:rsidR="00A04FCA" w:rsidRPr="006727E7">
        <w:t xml:space="preserve"> </w:t>
      </w:r>
      <w:r w:rsidR="00A04FCA" w:rsidRPr="006727E7">
        <w:t>传统观测模型误差分析</w:t>
      </w:r>
    </w:p>
    <w:p w:rsidR="0096575A" w:rsidRPr="006727E7" w:rsidRDefault="0096575A" w:rsidP="00C72DA6">
      <w:pPr>
        <w:pStyle w:val="af9"/>
      </w:pPr>
      <w:r>
        <w:rPr>
          <w:rFonts w:hint="eastAsia"/>
        </w:rPr>
        <w:t>式</w:t>
      </w:r>
      <w:r>
        <w:fldChar w:fldCharType="begin"/>
      </w:r>
      <w:r>
        <w:instrText xml:space="preserve"> GOTOBUTTON ZEqnNum473110  \* MERGEFORMAT </w:instrText>
      </w:r>
      <w:r w:rsidR="00876588">
        <w:fldChar w:fldCharType="begin"/>
      </w:r>
      <w:r w:rsidR="00876588">
        <w:instrText xml:space="preserve"> REF ZEqnNum473110 \* Charformat \! \* MERGEFORMAT </w:instrText>
      </w:r>
      <w:r w:rsidR="00876588">
        <w:fldChar w:fldCharType="separate"/>
      </w:r>
      <w:r w:rsidR="00A20DD2" w:rsidRPr="006727E7">
        <w:instrText>(</w:instrText>
      </w:r>
      <w:r w:rsidR="00A20DD2">
        <w:instrText>12</w:instrText>
      </w:r>
      <w:r w:rsidR="00A20DD2" w:rsidRPr="006727E7">
        <w:instrText>)</w:instrText>
      </w:r>
      <w:r w:rsidR="00876588">
        <w:fldChar w:fldCharType="end"/>
      </w:r>
      <w:r>
        <w:fldChar w:fldCharType="end"/>
      </w:r>
      <w:r>
        <w:rPr>
          <w:rFonts w:hint="eastAsia"/>
        </w:rPr>
        <w:t>所采用的惯性姿态误差</w:t>
      </w:r>
      <w:r w:rsidR="003E3DB6" w:rsidRPr="003E3DB6">
        <w:rPr>
          <w:position w:val="-12"/>
        </w:rPr>
        <w:object w:dxaOrig="639" w:dyaOrig="340">
          <v:shape id="_x0000_i1132" type="#_x0000_t75" style="width:32pt;height:17.35pt" o:ole="">
            <v:imagedata r:id="rId222" o:title=""/>
          </v:shape>
          <o:OLEObject Type="Embed" ProgID="Equation.DSMT4" ShapeID="_x0000_i1132" DrawAspect="Content" ObjectID="_1477992404" r:id="rId223"/>
        </w:object>
      </w:r>
      <w:r>
        <w:rPr>
          <w:rFonts w:hint="eastAsia"/>
        </w:rPr>
        <w:t>定义为</w:t>
      </w:r>
    </w:p>
    <w:p w:rsidR="0096575A" w:rsidRDefault="0096575A" w:rsidP="00C72DA6">
      <w:pPr>
        <w:pStyle w:val="12"/>
        <w:ind w:firstLine="420"/>
      </w:pPr>
      <w:r w:rsidRPr="006727E7">
        <w:tab/>
      </w:r>
      <w:r w:rsidR="003E3DB6">
        <w:object w:dxaOrig="3320" w:dyaOrig="380">
          <v:shape id="_x0000_i1133" type="#_x0000_t75" style="width:166pt;height:19.35pt" o:ole="">
            <v:imagedata r:id="rId224" o:title=""/>
          </v:shape>
          <o:OLEObject Type="Embed" ProgID="Equation.DSMT4" ShapeID="_x0000_i1133" DrawAspect="Content" ObjectID="_1477992405" r:id="rId225"/>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17" w:name="ZEqnNum344634"/>
      <w:r w:rsidRPr="006727E7">
        <w:instrText>(</w:instrText>
      </w:r>
      <w:r w:rsidR="00876588">
        <w:fldChar w:fldCharType="begin"/>
      </w:r>
      <w:r w:rsidR="00876588">
        <w:instrText xml:space="preserve"> SEQ MTEqn \c \* Arabic \* MERGEFORMAT </w:instrText>
      </w:r>
      <w:r w:rsidR="00876588">
        <w:fldChar w:fldCharType="separate"/>
      </w:r>
      <w:r w:rsidR="00A20DD2">
        <w:instrText>21</w:instrText>
      </w:r>
      <w:r w:rsidR="00876588">
        <w:fldChar w:fldCharType="end"/>
      </w:r>
      <w:r w:rsidRPr="006727E7">
        <w:instrText>)</w:instrText>
      </w:r>
      <w:bookmarkEnd w:id="17"/>
      <w:r w:rsidRPr="006727E7">
        <w:fldChar w:fldCharType="end"/>
      </w:r>
    </w:p>
    <w:p w:rsidR="00FD5E8F" w:rsidRDefault="00FD5E8F" w:rsidP="00A455F1">
      <w:pPr>
        <w:snapToGrid w:val="0"/>
        <w:rPr>
          <w:rFonts w:ascii="Times New Roman" w:hAnsi="Times New Roman" w:cs="Times New Roman"/>
        </w:rPr>
      </w:pPr>
      <w:r w:rsidRPr="006727E7">
        <w:rPr>
          <w:rFonts w:ascii="Times New Roman" w:hAnsi="Times New Roman" w:cs="Times New Roman"/>
        </w:rPr>
        <w:t>其中，</w:t>
      </w:r>
      <w:r w:rsidR="003E3DB6" w:rsidRPr="003E3DB6">
        <w:rPr>
          <w:rFonts w:ascii="Times New Roman" w:hAnsi="Times New Roman" w:cs="Times New Roman"/>
          <w:position w:val="-10"/>
        </w:rPr>
        <w:object w:dxaOrig="279" w:dyaOrig="360">
          <v:shape id="_x0000_i1134" type="#_x0000_t75" style="width:14pt;height:18pt" o:ole="">
            <v:imagedata r:id="rId226" o:title=""/>
          </v:shape>
          <o:OLEObject Type="Embed" ProgID="Equation.DSMT4" ShapeID="_x0000_i1134" DrawAspect="Content" ObjectID="_1477992406" r:id="rId227"/>
        </w:object>
      </w:r>
      <w:r w:rsidRPr="006727E7">
        <w:rPr>
          <w:rFonts w:ascii="Times New Roman" w:hAnsi="Times New Roman" w:cs="Times New Roman"/>
        </w:rPr>
        <w:t>为真实姿态四元数</w:t>
      </w:r>
      <w:r>
        <w:rPr>
          <w:rFonts w:ascii="Times New Roman" w:hAnsi="Times New Roman" w:cs="Times New Roman" w:hint="eastAsia"/>
        </w:rPr>
        <w:t>，</w:t>
      </w:r>
      <w:r w:rsidR="003E3DB6" w:rsidRPr="003E3DB6">
        <w:rPr>
          <w:rFonts w:ascii="Times New Roman" w:hAnsi="Times New Roman" w:cs="Times New Roman"/>
          <w:position w:val="-12"/>
        </w:rPr>
        <w:object w:dxaOrig="520" w:dyaOrig="380">
          <v:shape id="_x0000_i1135" type="#_x0000_t75" style="width:26pt;height:19.35pt" o:ole="">
            <v:imagedata r:id="rId228" o:title=""/>
          </v:shape>
          <o:OLEObject Type="Embed" ProgID="Equation.DSMT4" ShapeID="_x0000_i1135" DrawAspect="Content" ObjectID="_1477992407" r:id="rId229"/>
        </w:object>
      </w:r>
      <w:r>
        <w:rPr>
          <w:rFonts w:ascii="Times New Roman" w:hAnsi="Times New Roman" w:cs="Times New Roman" w:hint="eastAsia"/>
        </w:rPr>
        <w:t>为</w:t>
      </w:r>
      <w:r>
        <w:rPr>
          <w:rFonts w:ascii="Times New Roman" w:hAnsi="Times New Roman" w:cs="Times New Roman"/>
        </w:rPr>
        <w:t>惯性</w:t>
      </w:r>
      <w:r w:rsidRPr="006727E7">
        <w:rPr>
          <w:rFonts w:ascii="Times New Roman" w:hAnsi="Times New Roman" w:cs="Times New Roman"/>
        </w:rPr>
        <w:t>姿态四元数。</w:t>
      </w:r>
      <w:r>
        <w:rPr>
          <w:rFonts w:hint="eastAsia"/>
        </w:rPr>
        <w:t>比较式</w:t>
      </w:r>
      <w:r>
        <w:fldChar w:fldCharType="begin"/>
      </w:r>
      <w:r>
        <w:instrText xml:space="preserve"> GOTOBUTTON ZEqnNum790089  \* MERGEFORMAT </w:instrText>
      </w:r>
      <w:r w:rsidR="00876588">
        <w:fldChar w:fldCharType="begin"/>
      </w:r>
      <w:r w:rsidR="00876588">
        <w:instrText xml:space="preserve"> REF ZEqnNum790089 \* Charformat \! \* MERGEFORMAT </w:instrText>
      </w:r>
      <w:r w:rsidR="00876588">
        <w:fldChar w:fldCharType="separate"/>
      </w:r>
      <w:r w:rsidR="00A20DD2" w:rsidRPr="006727E7">
        <w:instrText>(</w:instrText>
      </w:r>
      <w:r w:rsidR="00A20DD2">
        <w:rPr>
          <w:noProof/>
        </w:rPr>
        <w:instrText>3</w:instrText>
      </w:r>
      <w:r w:rsidR="00A20DD2" w:rsidRPr="006727E7">
        <w:instrText>)</w:instrText>
      </w:r>
      <w:r w:rsidR="00876588">
        <w:fldChar w:fldCharType="end"/>
      </w:r>
      <w:r>
        <w:fldChar w:fldCharType="end"/>
      </w:r>
      <w:r>
        <w:rPr>
          <w:rFonts w:hint="eastAsia"/>
        </w:rPr>
        <w:t>与式</w:t>
      </w:r>
      <w:r>
        <w:fldChar w:fldCharType="begin"/>
      </w:r>
      <w:r>
        <w:instrText xml:space="preserve"> GOTOBUTTON ZEqnNum344634  \* MERGEFORMAT </w:instrText>
      </w:r>
      <w:r w:rsidR="00876588">
        <w:fldChar w:fldCharType="begin"/>
      </w:r>
      <w:r w:rsidR="00876588">
        <w:instrText xml:space="preserve"> REF ZEqnNum344634 \* Charformat \! \* MERGEFORMAT </w:instrText>
      </w:r>
      <w:r w:rsidR="00876588">
        <w:fldChar w:fldCharType="separate"/>
      </w:r>
      <w:r w:rsidR="00A20DD2" w:rsidRPr="006727E7">
        <w:instrText>(</w:instrText>
      </w:r>
      <w:r w:rsidR="00A20DD2">
        <w:rPr>
          <w:noProof/>
        </w:rPr>
        <w:instrText>21</w:instrText>
      </w:r>
      <w:r w:rsidR="00A20DD2" w:rsidRPr="006727E7">
        <w:instrText>)</w:instrText>
      </w:r>
      <w:r w:rsidR="00876588">
        <w:fldChar w:fldCharType="end"/>
      </w:r>
      <w:r>
        <w:fldChar w:fldCharType="end"/>
      </w:r>
      <w:r>
        <w:rPr>
          <w:rFonts w:hint="eastAsia"/>
        </w:rPr>
        <w:t>可见</w:t>
      </w:r>
      <w:r w:rsidR="003E3DB6" w:rsidRPr="003E3DB6">
        <w:rPr>
          <w:position w:val="-12"/>
        </w:rPr>
        <w:object w:dxaOrig="639" w:dyaOrig="340">
          <v:shape id="_x0000_i1136" type="#_x0000_t75" style="width:32pt;height:17.35pt" o:ole="">
            <v:imagedata r:id="rId230" o:title=""/>
          </v:shape>
          <o:OLEObject Type="Embed" ProgID="Equation.DSMT4" ShapeID="_x0000_i1136" DrawAspect="Content" ObjectID="_1477992408" r:id="rId231"/>
        </w:object>
      </w:r>
      <w:r>
        <w:rPr>
          <w:rFonts w:hint="eastAsia"/>
        </w:rPr>
        <w:t>与</w:t>
      </w:r>
      <w:r w:rsidR="003E3DB6" w:rsidRPr="003E3DB6">
        <w:rPr>
          <w:position w:val="-12"/>
        </w:rPr>
        <w:object w:dxaOrig="660" w:dyaOrig="340">
          <v:shape id="_x0000_i1137" type="#_x0000_t75" style="width:33.35pt;height:17.35pt" o:ole="">
            <v:imagedata r:id="rId232" o:title=""/>
          </v:shape>
          <o:OLEObject Type="Embed" ProgID="Equation.DSMT4" ShapeID="_x0000_i1137" DrawAspect="Content" ObjectID="_1477992409" r:id="rId233"/>
        </w:object>
      </w:r>
      <w:r>
        <w:rPr>
          <w:rFonts w:hint="eastAsia"/>
        </w:rPr>
        <w:t>具有不同的物理意义。</w:t>
      </w:r>
    </w:p>
    <w:p w:rsidR="00A04FCA" w:rsidRPr="006727E7" w:rsidRDefault="0049463A" w:rsidP="00C72DA6">
      <w:pPr>
        <w:snapToGrid w:val="0"/>
        <w:ind w:firstLine="420"/>
        <w:rPr>
          <w:rFonts w:ascii="Times New Roman" w:hAnsi="Times New Roman" w:cs="Times New Roman"/>
        </w:rPr>
      </w:pPr>
      <w:r w:rsidRPr="006727E7">
        <w:rPr>
          <w:rFonts w:ascii="Times New Roman" w:hAnsi="Times New Roman" w:cs="Times New Roman"/>
        </w:rPr>
        <w:t>传统观测模型中，</w:t>
      </w:r>
      <w:r>
        <w:rPr>
          <w:rFonts w:ascii="Times New Roman" w:hAnsi="Times New Roman" w:cs="Times New Roman" w:hint="eastAsia"/>
        </w:rPr>
        <w:t>为了使式</w:t>
      </w:r>
      <w:r>
        <w:rPr>
          <w:rFonts w:ascii="Times New Roman" w:hAnsi="Times New Roman" w:cs="Times New Roman"/>
        </w:rPr>
        <w:fldChar w:fldCharType="begin"/>
      </w:r>
      <w:r>
        <w:rPr>
          <w:rFonts w:ascii="Times New Roman" w:hAnsi="Times New Roman" w:cs="Times New Roman"/>
        </w:rPr>
        <w:instrText xml:space="preserve"> GOTOBUTTON ZEqnNum344876  \* MERGEFORMAT </w:instrText>
      </w:r>
      <w:r>
        <w:rPr>
          <w:rFonts w:ascii="Times New Roman" w:hAnsi="Times New Roman" w:cs="Times New Roman"/>
        </w:rPr>
        <w:fldChar w:fldCharType="begin"/>
      </w:r>
      <w:r>
        <w:rPr>
          <w:rFonts w:ascii="Times New Roman" w:hAnsi="Times New Roman" w:cs="Times New Roman"/>
        </w:rPr>
        <w:instrText xml:space="preserve"> REF ZEqnNum344876 \* Charformat \! \* MERGEFORMAT </w:instrText>
      </w:r>
      <w:r>
        <w:rPr>
          <w:rFonts w:ascii="Times New Roman" w:hAnsi="Times New Roman" w:cs="Times New Roman"/>
        </w:rPr>
        <w:fldChar w:fldCharType="separate"/>
      </w:r>
      <w:r w:rsidR="00A20DD2" w:rsidRPr="00A20DD2">
        <w:rPr>
          <w:rFonts w:ascii="Times New Roman" w:hAnsi="Times New Roman" w:cs="Times New Roman"/>
        </w:rPr>
        <w:instrText>(14)</w:instrTex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hint="eastAsia"/>
        </w:rPr>
        <w:t>简化，在式</w:t>
      </w:r>
      <w:r>
        <w:rPr>
          <w:rFonts w:ascii="Times New Roman" w:hAnsi="Times New Roman" w:cs="Times New Roman"/>
        </w:rPr>
        <w:fldChar w:fldCharType="begin"/>
      </w:r>
      <w:r>
        <w:rPr>
          <w:rFonts w:ascii="Times New Roman" w:hAnsi="Times New Roman" w:cs="Times New Roman"/>
        </w:rPr>
        <w:instrText xml:space="preserve"> GOTOBUTTON ZEqnNum473110  \* MERGEFORMAT </w:instrText>
      </w:r>
      <w:r>
        <w:rPr>
          <w:rFonts w:ascii="Times New Roman" w:hAnsi="Times New Roman" w:cs="Times New Roman"/>
        </w:rPr>
        <w:fldChar w:fldCharType="begin"/>
      </w:r>
      <w:r>
        <w:rPr>
          <w:rFonts w:ascii="Times New Roman" w:hAnsi="Times New Roman" w:cs="Times New Roman"/>
        </w:rPr>
        <w:instrText xml:space="preserve"> REF ZEqnNum473110 \* Charformat \! \* MERGEFORMAT </w:instrText>
      </w:r>
      <w:r>
        <w:rPr>
          <w:rFonts w:ascii="Times New Roman" w:hAnsi="Times New Roman" w:cs="Times New Roman"/>
        </w:rPr>
        <w:fldChar w:fldCharType="separate"/>
      </w:r>
      <w:r w:rsidR="00A20DD2" w:rsidRPr="00A20DD2">
        <w:rPr>
          <w:rFonts w:ascii="Times New Roman" w:hAnsi="Times New Roman" w:cs="Times New Roman"/>
        </w:rPr>
        <w:instrText>(12)</w:instrTex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hint="eastAsia"/>
        </w:rPr>
        <w:t>中用</w:t>
      </w:r>
      <w:r w:rsidR="003E3DB6" w:rsidRPr="003E3DB6">
        <w:rPr>
          <w:rFonts w:ascii="Times New Roman" w:hAnsi="Times New Roman" w:cs="Times New Roman"/>
          <w:position w:val="-12"/>
        </w:rPr>
        <w:object w:dxaOrig="639" w:dyaOrig="340">
          <v:shape id="_x0000_i1138" type="#_x0000_t75" style="width:32pt;height:17.35pt" o:ole="">
            <v:imagedata r:id="rId234" o:title=""/>
          </v:shape>
          <o:OLEObject Type="Embed" ProgID="Equation.DSMT4" ShapeID="_x0000_i1138" DrawAspect="Content" ObjectID="_1477992410" r:id="rId235"/>
        </w:object>
      </w:r>
      <w:r>
        <w:rPr>
          <w:rFonts w:ascii="Times New Roman" w:hAnsi="Times New Roman" w:cs="Times New Roman" w:hint="eastAsia"/>
        </w:rPr>
        <w:t>代替了</w:t>
      </w:r>
      <w:r w:rsidR="003E3DB6" w:rsidRPr="003E3DB6">
        <w:rPr>
          <w:rFonts w:ascii="Times New Roman" w:hAnsi="Times New Roman" w:cs="Times New Roman"/>
          <w:position w:val="-12"/>
        </w:rPr>
        <w:object w:dxaOrig="660" w:dyaOrig="340">
          <v:shape id="_x0000_i1139" type="#_x0000_t75" style="width:33.35pt;height:17.35pt" o:ole="">
            <v:imagedata r:id="rId236" o:title=""/>
          </v:shape>
          <o:OLEObject Type="Embed" ProgID="Equation.DSMT4" ShapeID="_x0000_i1139" DrawAspect="Content" ObjectID="_1477992411" r:id="rId237"/>
        </w:object>
      </w:r>
      <w:r>
        <w:rPr>
          <w:rFonts w:ascii="Times New Roman" w:hAnsi="Times New Roman" w:cs="Times New Roman" w:hint="eastAsia"/>
        </w:rPr>
        <w:t>。该代替为近似处理，近似误差可描述为</w:t>
      </w:r>
      <w:r w:rsidR="003E3DB6" w:rsidRPr="003E3DB6">
        <w:rPr>
          <w:rFonts w:ascii="Times New Roman" w:hAnsi="Times New Roman" w:cs="Times New Roman"/>
          <w:position w:val="-10"/>
        </w:rPr>
        <w:object w:dxaOrig="320" w:dyaOrig="300">
          <v:shape id="_x0000_i1140" type="#_x0000_t75" style="width:16pt;height:15.35pt" o:ole="">
            <v:imagedata r:id="rId238" o:title=""/>
          </v:shape>
          <o:OLEObject Type="Embed" ProgID="Equation.DSMT4" ShapeID="_x0000_i1140" DrawAspect="Content" ObjectID="_1477992412" r:id="rId239"/>
        </w:object>
      </w:r>
      <w:r>
        <w:rPr>
          <w:rFonts w:ascii="Times New Roman" w:hAnsi="Times New Roman" w:cs="Times New Roman" w:hint="eastAsia"/>
        </w:rPr>
        <w:t>：</w:t>
      </w:r>
      <w:r w:rsidRPr="006727E7">
        <w:rPr>
          <w:rFonts w:ascii="Times New Roman" w:hAnsi="Times New Roman" w:cs="Times New Roman"/>
        </w:rPr>
        <w:t xml:space="preserve"> </w:t>
      </w:r>
    </w:p>
    <w:p w:rsidR="00A04FCA" w:rsidRPr="006727E7" w:rsidRDefault="00A04FCA" w:rsidP="00C72DA6">
      <w:pPr>
        <w:pStyle w:val="12"/>
        <w:ind w:firstLine="420"/>
      </w:pPr>
      <w:r w:rsidRPr="006727E7">
        <w:tab/>
      </w:r>
      <w:r w:rsidR="003E3DB6">
        <w:object w:dxaOrig="4099" w:dyaOrig="940">
          <v:shape id="_x0000_i1141" type="#_x0000_t75" style="width:204.65pt;height:47.35pt" o:ole="">
            <v:imagedata r:id="rId240" o:title=""/>
          </v:shape>
          <o:OLEObject Type="Embed" ProgID="Equation.DSMT4" ShapeID="_x0000_i1141" DrawAspect="Content" ObjectID="_1477992413" r:id="rId241"/>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18" w:name="ZEqnNum183067"/>
      <w:r w:rsidRPr="006727E7">
        <w:instrText>(</w:instrText>
      </w:r>
      <w:r w:rsidR="00876588">
        <w:fldChar w:fldCharType="begin"/>
      </w:r>
      <w:r w:rsidR="00876588">
        <w:instrText xml:space="preserve"> SEQ MTEqn \c \* Arabic \* MERGEFORMAT </w:instrText>
      </w:r>
      <w:r w:rsidR="00876588">
        <w:fldChar w:fldCharType="separate"/>
      </w:r>
      <w:r w:rsidR="00A20DD2">
        <w:instrText>22</w:instrText>
      </w:r>
      <w:r w:rsidR="00876588">
        <w:fldChar w:fldCharType="end"/>
      </w:r>
      <w:r w:rsidRPr="006727E7">
        <w:instrText>)</w:instrText>
      </w:r>
      <w:bookmarkEnd w:id="18"/>
      <w:r w:rsidRPr="006727E7">
        <w:fldChar w:fldCharType="end"/>
      </w:r>
    </w:p>
    <w:p w:rsidR="00B012E0" w:rsidRPr="006727E7" w:rsidRDefault="00B012E0" w:rsidP="00C72DA6">
      <w:pPr>
        <w:pStyle w:val="12"/>
        <w:ind w:firstLine="420"/>
      </w:pPr>
      <w:r w:rsidRPr="006727E7">
        <w:t>设</w:t>
      </w:r>
      <w:r w:rsidR="003E3DB6">
        <w:object w:dxaOrig="279" w:dyaOrig="360">
          <v:shape id="_x0000_i1142" type="#_x0000_t75" style="width:14pt;height:18pt" o:ole="">
            <v:imagedata r:id="rId242" o:title=""/>
          </v:shape>
          <o:OLEObject Type="Embed" ProgID="Equation.DSMT4" ShapeID="_x0000_i1142" DrawAspect="Content" ObjectID="_1477992414" r:id="rId243"/>
        </w:object>
      </w:r>
      <w:r w:rsidRPr="006727E7">
        <w:t>对应的姿态角为</w:t>
      </w:r>
      <w:r w:rsidR="003E3DB6">
        <w:object w:dxaOrig="200" w:dyaOrig="260">
          <v:shape id="_x0000_i1143" type="#_x0000_t75" style="width:10pt;height:13.35pt" o:ole="">
            <v:imagedata r:id="rId244" o:title=""/>
          </v:shape>
          <o:OLEObject Type="Embed" ProgID="Equation.DSMT4" ShapeID="_x0000_i1143" DrawAspect="Content" ObjectID="_1477992415" r:id="rId245"/>
        </w:object>
      </w:r>
      <w:r w:rsidRPr="006727E7">
        <w:t>，</w:t>
      </w:r>
      <w:r w:rsidR="003E3DB6">
        <w:object w:dxaOrig="320" w:dyaOrig="300">
          <v:shape id="_x0000_i1144" type="#_x0000_t75" style="width:16pt;height:15.35pt" o:ole="">
            <v:imagedata r:id="rId246" o:title=""/>
          </v:shape>
          <o:OLEObject Type="Embed" ProgID="Equation.DSMT4" ShapeID="_x0000_i1144" DrawAspect="Content" ObjectID="_1477992416" r:id="rId247"/>
        </w:object>
      </w:r>
      <w:r w:rsidRPr="006727E7">
        <w:t>对应的误差角为</w:t>
      </w:r>
      <w:r w:rsidR="003E3DB6">
        <w:object w:dxaOrig="340" w:dyaOrig="300">
          <v:shape id="_x0000_i1145" type="#_x0000_t75" style="width:17.35pt;height:15.35pt" o:ole="">
            <v:imagedata r:id="rId248" o:title=""/>
          </v:shape>
          <o:OLEObject Type="Embed" ProgID="Equation.DSMT4" ShapeID="_x0000_i1145" DrawAspect="Content" ObjectID="_1477992417" r:id="rId249"/>
        </w:object>
      </w:r>
      <w:r w:rsidRPr="006727E7">
        <w:t>：</w:t>
      </w:r>
    </w:p>
    <w:p w:rsidR="00A04FCA" w:rsidRPr="006727E7" w:rsidRDefault="00A04FCA" w:rsidP="001454CF">
      <w:pPr>
        <w:pStyle w:val="12"/>
        <w:ind w:firstLine="420"/>
      </w:pPr>
      <w:r w:rsidRPr="006727E7">
        <w:tab/>
      </w:r>
      <w:r w:rsidR="003E3DB6">
        <w:object w:dxaOrig="880" w:dyaOrig="360">
          <v:shape id="_x0000_i1146" type="#_x0000_t75" style="width:44pt;height:18pt" o:ole="">
            <v:imagedata r:id="rId250" o:title=""/>
          </v:shape>
          <o:OLEObject Type="Embed" ProgID="Equation.DSMT4" ShapeID="_x0000_i1146" DrawAspect="Content" ObjectID="_1477992418" r:id="rId251"/>
        </w:object>
      </w:r>
      <w:r w:rsidR="001454CF">
        <w:rPr>
          <w:rFonts w:hint="eastAsia"/>
        </w:rPr>
        <w:t>，</w:t>
      </w:r>
      <w:r w:rsidR="003E3DB6">
        <w:object w:dxaOrig="3019" w:dyaOrig="480">
          <v:shape id="_x0000_i1147" type="#_x0000_t75" style="width:150.65pt;height:24pt" o:ole="">
            <v:imagedata r:id="rId252" o:title=""/>
          </v:shape>
          <o:OLEObject Type="Embed" ProgID="Equation.DSMT4" ShapeID="_x0000_i1147" DrawAspect="Content" ObjectID="_1477992419" r:id="rId253"/>
        </w:object>
      </w:r>
      <w:r w:rsidRPr="006727E7">
        <w:tab/>
      </w:r>
    </w:p>
    <w:p w:rsidR="00A04FCA" w:rsidRPr="006727E7" w:rsidRDefault="00A04FCA" w:rsidP="00C72DA6">
      <w:pPr>
        <w:pStyle w:val="12"/>
        <w:ind w:firstLineChars="0" w:firstLine="0"/>
      </w:pPr>
      <w:r w:rsidRPr="006727E7">
        <w:t>其中，</w:t>
      </w:r>
      <w:r w:rsidR="00B012E0" w:rsidRPr="006727E7">
        <w:t>函数</w:t>
      </w:r>
      <w:r w:rsidR="003E3DB6">
        <w:object w:dxaOrig="440" w:dyaOrig="320">
          <v:shape id="_x0000_i1148" type="#_x0000_t75" style="width:22pt;height:16pt" o:ole="">
            <v:imagedata r:id="rId254" o:title=""/>
          </v:shape>
          <o:OLEObject Type="Embed" ProgID="Equation.DSMT4" ShapeID="_x0000_i1148" DrawAspect="Content" ObjectID="_1477992420" r:id="rId255"/>
        </w:object>
      </w:r>
      <w:r w:rsidR="00B012E0" w:rsidRPr="006727E7">
        <w:t>将四元数转换为欧拉角</w:t>
      </w:r>
      <w:r w:rsidRPr="006727E7">
        <w:t>。</w:t>
      </w:r>
    </w:p>
    <w:p w:rsidR="00A04FCA" w:rsidRPr="006727E7" w:rsidRDefault="00A04FCA" w:rsidP="00C72DA6">
      <w:pPr>
        <w:snapToGrid w:val="0"/>
        <w:ind w:firstLine="420"/>
        <w:rPr>
          <w:rFonts w:ascii="Times New Roman" w:hAnsi="Times New Roman" w:cs="Times New Roman"/>
        </w:rPr>
      </w:pPr>
      <w:r w:rsidRPr="006727E7">
        <w:rPr>
          <w:rFonts w:ascii="Times New Roman" w:hAnsi="Times New Roman" w:cs="Times New Roman"/>
        </w:rPr>
        <w:t>定义</w:t>
      </w:r>
      <w:r w:rsidR="003E3DB6" w:rsidRPr="003E3DB6">
        <w:rPr>
          <w:rFonts w:ascii="Times New Roman" w:hAnsi="Times New Roman" w:cs="Times New Roman"/>
          <w:position w:val="-4"/>
        </w:rPr>
        <w:object w:dxaOrig="360" w:dyaOrig="240">
          <v:shape id="_x0000_i1149" type="#_x0000_t75" style="width:18pt;height:12pt" o:ole="">
            <v:imagedata r:id="rId256" o:title=""/>
          </v:shape>
          <o:OLEObject Type="Embed" ProgID="Equation.DSMT4" ShapeID="_x0000_i1149" DrawAspect="Content" ObjectID="_1477992421" r:id="rId257"/>
        </w:object>
      </w:r>
      <w:r w:rsidRPr="006727E7">
        <w:rPr>
          <w:rFonts w:ascii="Times New Roman" w:hAnsi="Times New Roman" w:cs="Times New Roman"/>
        </w:rPr>
        <w:t>从整体上反映该近似处理的程度：</w:t>
      </w:r>
    </w:p>
    <w:p w:rsidR="00A04FCA" w:rsidRPr="006727E7" w:rsidRDefault="00A04FCA" w:rsidP="00C72DA6">
      <w:pPr>
        <w:pStyle w:val="12"/>
        <w:ind w:firstLine="420"/>
      </w:pPr>
      <w:r w:rsidRPr="006727E7">
        <w:lastRenderedPageBreak/>
        <w:tab/>
      </w:r>
      <w:r w:rsidR="003E3DB6">
        <w:object w:dxaOrig="1620" w:dyaOrig="680">
          <v:shape id="_x0000_i1150" type="#_x0000_t75" style="width:81.35pt;height:34pt" o:ole="">
            <v:imagedata r:id="rId258" o:title=""/>
          </v:shape>
          <o:OLEObject Type="Embed" ProgID="Equation.DSMT4" ShapeID="_x0000_i1150" DrawAspect="Content" ObjectID="_1477992422" r:id="rId259"/>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19" w:name="ZEqnNum976664"/>
      <w:r w:rsidRPr="006727E7">
        <w:instrText>(</w:instrText>
      </w:r>
      <w:r w:rsidR="00876588">
        <w:fldChar w:fldCharType="begin"/>
      </w:r>
      <w:r w:rsidR="00876588">
        <w:instrText xml:space="preserve"> SEQ MTEqn \c \* Arabic \* MERGEFORMAT </w:instrText>
      </w:r>
      <w:r w:rsidR="00876588">
        <w:fldChar w:fldCharType="separate"/>
      </w:r>
      <w:r w:rsidR="00A20DD2">
        <w:instrText>23</w:instrText>
      </w:r>
      <w:r w:rsidR="00876588">
        <w:fldChar w:fldCharType="end"/>
      </w:r>
      <w:r w:rsidRPr="006727E7">
        <w:instrText>)</w:instrText>
      </w:r>
      <w:bookmarkEnd w:id="19"/>
      <w:r w:rsidRPr="006727E7">
        <w:fldChar w:fldCharType="end"/>
      </w:r>
    </w:p>
    <w:p w:rsidR="00D23BAF" w:rsidRPr="006727E7" w:rsidRDefault="00A04FCA" w:rsidP="00C72DA6">
      <w:pPr>
        <w:snapToGrid w:val="0"/>
        <w:ind w:firstLine="420"/>
        <w:rPr>
          <w:rFonts w:ascii="Times New Roman" w:hAnsi="Times New Roman" w:cs="Times New Roman"/>
        </w:rPr>
      </w:pPr>
      <w:r w:rsidRPr="006727E7">
        <w:rPr>
          <w:rFonts w:ascii="Times New Roman" w:hAnsi="Times New Roman" w:cs="Times New Roman"/>
        </w:rPr>
        <w:t>从式</w:t>
      </w:r>
      <w:r w:rsidRPr="006727E7">
        <w:rPr>
          <w:rFonts w:ascii="Times New Roman" w:hAnsi="Times New Roman" w:cs="Times New Roman"/>
        </w:rPr>
        <w:fldChar w:fldCharType="begin"/>
      </w:r>
      <w:r w:rsidRPr="006727E7">
        <w:rPr>
          <w:rFonts w:ascii="Times New Roman" w:hAnsi="Times New Roman" w:cs="Times New Roman"/>
        </w:rPr>
        <w:instrText xml:space="preserve"> GOTOBUTTON ZEqnNum183067  \* MERGEFORMAT </w:instrText>
      </w:r>
      <w:r w:rsidR="0002566E" w:rsidRPr="006727E7">
        <w:rPr>
          <w:rFonts w:ascii="Times New Roman" w:hAnsi="Times New Roman" w:cs="Times New Roman"/>
        </w:rPr>
        <w:fldChar w:fldCharType="begin"/>
      </w:r>
      <w:r w:rsidR="0002566E" w:rsidRPr="006727E7">
        <w:rPr>
          <w:rFonts w:ascii="Times New Roman" w:hAnsi="Times New Roman" w:cs="Times New Roman"/>
        </w:rPr>
        <w:instrText xml:space="preserve"> REF ZEqnNum183067 \* Charformat \! \* MERGEFORMAT </w:instrText>
      </w:r>
      <w:r w:rsidR="0002566E" w:rsidRPr="006727E7">
        <w:rPr>
          <w:rFonts w:ascii="Times New Roman" w:hAnsi="Times New Roman" w:cs="Times New Roman"/>
        </w:rPr>
        <w:fldChar w:fldCharType="separate"/>
      </w:r>
      <w:r w:rsidR="00A20DD2" w:rsidRPr="00A20DD2">
        <w:rPr>
          <w:rFonts w:ascii="Times New Roman" w:hAnsi="Times New Roman" w:cs="Times New Roman"/>
        </w:rPr>
        <w:instrText>(22)</w:instrText>
      </w:r>
      <w:r w:rsidR="0002566E" w:rsidRPr="006727E7">
        <w:rPr>
          <w:rFonts w:ascii="Times New Roman" w:hAnsi="Times New Roman" w:cs="Times New Roman"/>
        </w:rPr>
        <w:fldChar w:fldCharType="end"/>
      </w:r>
      <w:r w:rsidRPr="006727E7">
        <w:rPr>
          <w:rFonts w:ascii="Times New Roman" w:hAnsi="Times New Roman" w:cs="Times New Roman"/>
        </w:rPr>
        <w:fldChar w:fldCharType="end"/>
      </w:r>
      <w:r w:rsidRPr="006727E7">
        <w:rPr>
          <w:rFonts w:ascii="Times New Roman" w:hAnsi="Times New Roman" w:cs="Times New Roman"/>
        </w:rPr>
        <w:t>和</w:t>
      </w:r>
      <w:r w:rsidRPr="006727E7">
        <w:rPr>
          <w:rFonts w:ascii="Times New Roman" w:hAnsi="Times New Roman" w:cs="Times New Roman"/>
        </w:rPr>
        <w:fldChar w:fldCharType="begin"/>
      </w:r>
      <w:r w:rsidRPr="006727E7">
        <w:rPr>
          <w:rFonts w:ascii="Times New Roman" w:hAnsi="Times New Roman" w:cs="Times New Roman"/>
        </w:rPr>
        <w:instrText xml:space="preserve"> GOTOBUTTON ZEqnNum976664  \* MERGEFORMAT </w:instrText>
      </w:r>
      <w:r w:rsidR="0002566E" w:rsidRPr="006727E7">
        <w:rPr>
          <w:rFonts w:ascii="Times New Roman" w:hAnsi="Times New Roman" w:cs="Times New Roman"/>
        </w:rPr>
        <w:fldChar w:fldCharType="begin"/>
      </w:r>
      <w:r w:rsidR="0002566E" w:rsidRPr="006727E7">
        <w:rPr>
          <w:rFonts w:ascii="Times New Roman" w:hAnsi="Times New Roman" w:cs="Times New Roman"/>
        </w:rPr>
        <w:instrText xml:space="preserve"> REF ZEqnNum976664 \* Charformat \! \* MERGEFORMAT </w:instrText>
      </w:r>
      <w:r w:rsidR="0002566E" w:rsidRPr="006727E7">
        <w:rPr>
          <w:rFonts w:ascii="Times New Roman" w:hAnsi="Times New Roman" w:cs="Times New Roman"/>
        </w:rPr>
        <w:fldChar w:fldCharType="separate"/>
      </w:r>
      <w:r w:rsidR="00A20DD2" w:rsidRPr="00A20DD2">
        <w:rPr>
          <w:rFonts w:ascii="Times New Roman" w:hAnsi="Times New Roman" w:cs="Times New Roman"/>
        </w:rPr>
        <w:instrText>(23)</w:instrText>
      </w:r>
      <w:r w:rsidR="0002566E" w:rsidRPr="006727E7">
        <w:rPr>
          <w:rFonts w:ascii="Times New Roman" w:hAnsi="Times New Roman" w:cs="Times New Roman"/>
        </w:rPr>
        <w:fldChar w:fldCharType="end"/>
      </w:r>
      <w:r w:rsidRPr="006727E7">
        <w:rPr>
          <w:rFonts w:ascii="Times New Roman" w:hAnsi="Times New Roman" w:cs="Times New Roman"/>
        </w:rPr>
        <w:fldChar w:fldCharType="end"/>
      </w:r>
      <w:r w:rsidRPr="006727E7">
        <w:rPr>
          <w:rFonts w:ascii="Times New Roman" w:hAnsi="Times New Roman" w:cs="Times New Roman"/>
        </w:rPr>
        <w:t>可见</w:t>
      </w:r>
      <w:r w:rsidR="003E3DB6" w:rsidRPr="003E3DB6">
        <w:rPr>
          <w:rFonts w:ascii="Times New Roman" w:hAnsi="Times New Roman" w:cs="Times New Roman"/>
          <w:position w:val="-10"/>
        </w:rPr>
        <w:object w:dxaOrig="340" w:dyaOrig="300">
          <v:shape id="_x0000_i1151" type="#_x0000_t75" style="width:17.35pt;height:15.35pt" o:ole="">
            <v:imagedata r:id="rId260" o:title=""/>
          </v:shape>
          <o:OLEObject Type="Embed" ProgID="Equation.DSMT4" ShapeID="_x0000_i1151" DrawAspect="Content" ObjectID="_1477992423" r:id="rId261"/>
        </w:object>
      </w:r>
      <w:r w:rsidRPr="006727E7">
        <w:rPr>
          <w:rFonts w:ascii="Times New Roman" w:hAnsi="Times New Roman" w:cs="Times New Roman"/>
        </w:rPr>
        <w:t>和</w:t>
      </w:r>
      <w:r w:rsidR="003E3DB6" w:rsidRPr="003E3DB6">
        <w:rPr>
          <w:rFonts w:ascii="Times New Roman" w:hAnsi="Times New Roman" w:cs="Times New Roman"/>
          <w:position w:val="-4"/>
        </w:rPr>
        <w:object w:dxaOrig="360" w:dyaOrig="240">
          <v:shape id="_x0000_i1152" type="#_x0000_t75" style="width:18pt;height:12pt" o:ole="">
            <v:imagedata r:id="rId262" o:title=""/>
          </v:shape>
          <o:OLEObject Type="Embed" ProgID="Equation.DSMT4" ShapeID="_x0000_i1152" DrawAspect="Content" ObjectID="_1477992424" r:id="rId263"/>
        </w:object>
      </w:r>
      <w:r w:rsidRPr="006727E7">
        <w:rPr>
          <w:rFonts w:ascii="Times New Roman" w:hAnsi="Times New Roman" w:cs="Times New Roman"/>
        </w:rPr>
        <w:t>受姿态</w:t>
      </w:r>
      <w:r w:rsidR="003E3DB6" w:rsidRPr="003E3DB6">
        <w:rPr>
          <w:rFonts w:ascii="Times New Roman" w:hAnsi="Times New Roman" w:cs="Times New Roman"/>
          <w:position w:val="-6"/>
        </w:rPr>
        <w:object w:dxaOrig="200" w:dyaOrig="260">
          <v:shape id="_x0000_i1153" type="#_x0000_t75" style="width:10pt;height:13.35pt" o:ole="">
            <v:imagedata r:id="rId264" o:title=""/>
          </v:shape>
          <o:OLEObject Type="Embed" ProgID="Equation.DSMT4" ShapeID="_x0000_i1153" DrawAspect="Content" ObjectID="_1477992425" r:id="rId265"/>
        </w:object>
      </w:r>
      <w:r w:rsidRPr="006727E7">
        <w:rPr>
          <w:rFonts w:ascii="Times New Roman" w:hAnsi="Times New Roman" w:cs="Times New Roman"/>
        </w:rPr>
        <w:t>和</w:t>
      </w:r>
      <w:r w:rsidR="003E3DB6" w:rsidRPr="003E3DB6">
        <w:rPr>
          <w:rFonts w:ascii="Times New Roman" w:hAnsi="Times New Roman" w:cs="Times New Roman"/>
          <w:position w:val="-10"/>
        </w:rPr>
        <w:object w:dxaOrig="200" w:dyaOrig="300">
          <v:shape id="_x0000_i1154" type="#_x0000_t75" style="width:10pt;height:15.35pt" o:ole="">
            <v:imagedata r:id="rId266" o:title=""/>
          </v:shape>
          <o:OLEObject Type="Embed" ProgID="Equation.DSMT4" ShapeID="_x0000_i1154" DrawAspect="Content" ObjectID="_1477992426" r:id="rId267"/>
        </w:object>
      </w:r>
      <w:r w:rsidRPr="006727E7">
        <w:rPr>
          <w:rFonts w:ascii="Times New Roman" w:hAnsi="Times New Roman" w:cs="Times New Roman"/>
        </w:rPr>
        <w:t>中共六个参数影响，</w:t>
      </w:r>
      <w:r w:rsidRPr="006727E7">
        <w:rPr>
          <w:rFonts w:ascii="Times New Roman" w:hAnsi="Times New Roman" w:cs="Times New Roman"/>
        </w:rPr>
        <w:fldChar w:fldCharType="begin"/>
      </w:r>
      <w:r w:rsidRPr="006727E7">
        <w:rPr>
          <w:rFonts w:ascii="Times New Roman" w:hAnsi="Times New Roman" w:cs="Times New Roman"/>
        </w:rPr>
        <w:instrText xml:space="preserve"> REF _Ref399160157 \h </w:instrText>
      </w:r>
      <w:r w:rsidR="00CC7A79" w:rsidRPr="006727E7">
        <w:rPr>
          <w:rFonts w:ascii="Times New Roman" w:hAnsi="Times New Roman" w:cs="Times New Roman"/>
        </w:rPr>
        <w:instrText xml:space="preserve"> \* MERGEFORMAT </w:instrText>
      </w:r>
      <w:r w:rsidRPr="006727E7">
        <w:rPr>
          <w:rFonts w:ascii="Times New Roman" w:hAnsi="Times New Roman" w:cs="Times New Roman"/>
        </w:rPr>
      </w:r>
      <w:r w:rsidRPr="006727E7">
        <w:rPr>
          <w:rFonts w:ascii="Times New Roman" w:hAnsi="Times New Roman" w:cs="Times New Roman"/>
        </w:rPr>
        <w:fldChar w:fldCharType="separate"/>
      </w:r>
      <w:r w:rsidR="00A20DD2" w:rsidRPr="00A20DD2">
        <w:rPr>
          <w:rFonts w:ascii="Times New Roman" w:hAnsi="Times New Roman" w:cs="Times New Roman"/>
        </w:rPr>
        <w:t>图</w:t>
      </w:r>
      <w:r w:rsidR="00A20DD2" w:rsidRPr="00A20DD2">
        <w:rPr>
          <w:rFonts w:ascii="Times New Roman" w:hAnsi="Times New Roman" w:cs="Times New Roman"/>
        </w:rPr>
        <w:t>2</w:t>
      </w:r>
      <w:r w:rsidRPr="006727E7">
        <w:rPr>
          <w:rFonts w:ascii="Times New Roman" w:hAnsi="Times New Roman" w:cs="Times New Roman"/>
        </w:rPr>
        <w:fldChar w:fldCharType="end"/>
      </w:r>
      <w:r w:rsidRPr="006727E7">
        <w:rPr>
          <w:rFonts w:ascii="Times New Roman" w:hAnsi="Times New Roman" w:cs="Times New Roman"/>
        </w:rPr>
        <w:t>基于一些典型情况分析了</w:t>
      </w:r>
      <w:r w:rsidR="003E3DB6" w:rsidRPr="003E3DB6">
        <w:rPr>
          <w:rFonts w:ascii="Times New Roman" w:hAnsi="Times New Roman" w:cs="Times New Roman"/>
          <w:position w:val="-10"/>
        </w:rPr>
        <w:object w:dxaOrig="340" w:dyaOrig="300">
          <v:shape id="_x0000_i1155" type="#_x0000_t75" style="width:17.35pt;height:15.35pt" o:ole="">
            <v:imagedata r:id="rId268" o:title=""/>
          </v:shape>
          <o:OLEObject Type="Embed" ProgID="Equation.DSMT4" ShapeID="_x0000_i1155" DrawAspect="Content" ObjectID="_1477992427" r:id="rId269"/>
        </w:object>
      </w:r>
      <w:r w:rsidRPr="006727E7">
        <w:rPr>
          <w:rFonts w:ascii="Times New Roman" w:hAnsi="Times New Roman" w:cs="Times New Roman"/>
        </w:rPr>
        <w:t>和</w:t>
      </w:r>
      <w:r w:rsidR="003E3DB6" w:rsidRPr="003E3DB6">
        <w:rPr>
          <w:rFonts w:ascii="Times New Roman" w:hAnsi="Times New Roman" w:cs="Times New Roman"/>
          <w:position w:val="-4"/>
        </w:rPr>
        <w:object w:dxaOrig="360" w:dyaOrig="240">
          <v:shape id="_x0000_i1156" type="#_x0000_t75" style="width:18pt;height:12pt" o:ole="">
            <v:imagedata r:id="rId270" o:title=""/>
          </v:shape>
          <o:OLEObject Type="Embed" ProgID="Equation.DSMT4" ShapeID="_x0000_i1156" DrawAspect="Content" ObjectID="_1477992428" r:id="rId271"/>
        </w:object>
      </w:r>
      <w:r w:rsidRPr="006727E7">
        <w:rPr>
          <w:rFonts w:ascii="Times New Roman" w:hAnsi="Times New Roman" w:cs="Times New Roman"/>
        </w:rPr>
        <w:t>的大小，表</w:t>
      </w:r>
      <w:r w:rsidRPr="006727E7">
        <w:rPr>
          <w:rFonts w:ascii="Times New Roman" w:hAnsi="Times New Roman" w:cs="Times New Roman"/>
        </w:rPr>
        <w:t>1</w:t>
      </w:r>
      <w:r w:rsidRPr="006727E7">
        <w:rPr>
          <w:rFonts w:ascii="Times New Roman" w:hAnsi="Times New Roman" w:cs="Times New Roman"/>
        </w:rPr>
        <w:t>描述了</w:t>
      </w:r>
      <w:r w:rsidRPr="006727E7">
        <w:rPr>
          <w:rFonts w:ascii="Times New Roman" w:hAnsi="Times New Roman" w:cs="Times New Roman"/>
        </w:rPr>
        <w:fldChar w:fldCharType="begin"/>
      </w:r>
      <w:r w:rsidRPr="006727E7">
        <w:rPr>
          <w:rFonts w:ascii="Times New Roman" w:hAnsi="Times New Roman" w:cs="Times New Roman"/>
        </w:rPr>
        <w:instrText xml:space="preserve"> REF _Ref399160157 \h </w:instrText>
      </w:r>
      <w:r w:rsidR="00CC7A79" w:rsidRPr="006727E7">
        <w:rPr>
          <w:rFonts w:ascii="Times New Roman" w:hAnsi="Times New Roman" w:cs="Times New Roman"/>
        </w:rPr>
        <w:instrText xml:space="preserve"> \* MERGEFORMAT </w:instrText>
      </w:r>
      <w:r w:rsidRPr="006727E7">
        <w:rPr>
          <w:rFonts w:ascii="Times New Roman" w:hAnsi="Times New Roman" w:cs="Times New Roman"/>
        </w:rPr>
      </w:r>
      <w:r w:rsidRPr="006727E7">
        <w:rPr>
          <w:rFonts w:ascii="Times New Roman" w:hAnsi="Times New Roman" w:cs="Times New Roman"/>
        </w:rPr>
        <w:fldChar w:fldCharType="separate"/>
      </w:r>
      <w:r w:rsidR="00A20DD2" w:rsidRPr="00A20DD2">
        <w:rPr>
          <w:rFonts w:ascii="Times New Roman" w:hAnsi="Times New Roman" w:cs="Times New Roman"/>
        </w:rPr>
        <w:t>图</w:t>
      </w:r>
      <w:r w:rsidR="00A20DD2" w:rsidRPr="00A20DD2">
        <w:rPr>
          <w:rFonts w:ascii="Times New Roman" w:hAnsi="Times New Roman" w:cs="Times New Roman"/>
        </w:rPr>
        <w:t>2</w:t>
      </w:r>
      <w:r w:rsidRPr="006727E7">
        <w:rPr>
          <w:rFonts w:ascii="Times New Roman" w:hAnsi="Times New Roman" w:cs="Times New Roman"/>
        </w:rPr>
        <w:fldChar w:fldCharType="end"/>
      </w:r>
      <w:r w:rsidRPr="006727E7">
        <w:rPr>
          <w:rFonts w:ascii="Times New Roman" w:hAnsi="Times New Roman" w:cs="Times New Roman"/>
        </w:rPr>
        <w:t>中各</w:t>
      </w:r>
      <w:r w:rsidR="00B012E0" w:rsidRPr="006727E7">
        <w:rPr>
          <w:rFonts w:ascii="Times New Roman" w:hAnsi="Times New Roman" w:cs="Times New Roman"/>
        </w:rPr>
        <w:t>子</w:t>
      </w:r>
      <w:r w:rsidRPr="006727E7">
        <w:rPr>
          <w:rFonts w:ascii="Times New Roman" w:hAnsi="Times New Roman" w:cs="Times New Roman"/>
        </w:rPr>
        <w:t>图所采用的</w:t>
      </w:r>
      <w:r w:rsidR="003E3DB6" w:rsidRPr="003E3DB6">
        <w:rPr>
          <w:rFonts w:ascii="Times New Roman" w:hAnsi="Times New Roman" w:cs="Times New Roman"/>
          <w:position w:val="-6"/>
        </w:rPr>
        <w:object w:dxaOrig="200" w:dyaOrig="260">
          <v:shape id="_x0000_i1157" type="#_x0000_t75" style="width:10pt;height:13.35pt" o:ole="">
            <v:imagedata r:id="rId272" o:title=""/>
          </v:shape>
          <o:OLEObject Type="Embed" ProgID="Equation.DSMT4" ShapeID="_x0000_i1157" DrawAspect="Content" ObjectID="_1477992429" r:id="rId273"/>
        </w:object>
      </w:r>
      <w:r w:rsidR="00B012E0" w:rsidRPr="006727E7">
        <w:rPr>
          <w:rFonts w:ascii="Times New Roman" w:hAnsi="Times New Roman" w:cs="Times New Roman"/>
        </w:rPr>
        <w:t>和</w:t>
      </w:r>
      <w:r w:rsidR="003E3DB6" w:rsidRPr="003E3DB6">
        <w:rPr>
          <w:rFonts w:ascii="Times New Roman" w:hAnsi="Times New Roman" w:cs="Times New Roman"/>
          <w:position w:val="-10"/>
        </w:rPr>
        <w:object w:dxaOrig="200" w:dyaOrig="300">
          <v:shape id="_x0000_i1158" type="#_x0000_t75" style="width:10pt;height:15.35pt" o:ole="">
            <v:imagedata r:id="rId274" o:title=""/>
          </v:shape>
          <o:OLEObject Type="Embed" ProgID="Equation.DSMT4" ShapeID="_x0000_i1158" DrawAspect="Content" ObjectID="_1477992430" r:id="rId275"/>
        </w:object>
      </w:r>
      <w:r w:rsidRPr="006727E7">
        <w:rPr>
          <w:rFonts w:ascii="Times New Roman" w:hAnsi="Times New Roman" w:cs="Times New Roman"/>
        </w:rPr>
        <w:t>参数设置。</w:t>
      </w:r>
      <w:r w:rsidR="00211F0C" w:rsidRPr="006727E7">
        <w:rPr>
          <w:rFonts w:ascii="Times New Roman" w:hAnsi="Times New Roman" w:cs="Times New Roman"/>
        </w:rPr>
        <w:fldChar w:fldCharType="begin"/>
      </w:r>
      <w:r w:rsidR="00211F0C" w:rsidRPr="006727E7">
        <w:rPr>
          <w:rFonts w:ascii="Times New Roman" w:hAnsi="Times New Roman" w:cs="Times New Roman"/>
        </w:rPr>
        <w:instrText xml:space="preserve"> REF _Ref399160157 \h  \* MERGEFORMAT </w:instrText>
      </w:r>
      <w:r w:rsidR="00211F0C" w:rsidRPr="006727E7">
        <w:rPr>
          <w:rFonts w:ascii="Times New Roman" w:hAnsi="Times New Roman" w:cs="Times New Roman"/>
        </w:rPr>
      </w:r>
      <w:r w:rsidR="00211F0C" w:rsidRPr="006727E7">
        <w:rPr>
          <w:rFonts w:ascii="Times New Roman" w:hAnsi="Times New Roman" w:cs="Times New Roman"/>
        </w:rPr>
        <w:fldChar w:fldCharType="separate"/>
      </w:r>
      <w:r w:rsidR="00A20DD2" w:rsidRPr="00A20DD2">
        <w:rPr>
          <w:rFonts w:ascii="Times New Roman" w:hAnsi="Times New Roman" w:cs="Times New Roman"/>
        </w:rPr>
        <w:t>图</w:t>
      </w:r>
      <w:r w:rsidR="00A20DD2" w:rsidRPr="00A20DD2">
        <w:rPr>
          <w:rFonts w:ascii="Times New Roman" w:hAnsi="Times New Roman" w:cs="Times New Roman"/>
        </w:rPr>
        <w:t>2</w:t>
      </w:r>
      <w:r w:rsidR="00211F0C" w:rsidRPr="006727E7">
        <w:rPr>
          <w:rFonts w:ascii="Times New Roman" w:hAnsi="Times New Roman" w:cs="Times New Roman"/>
        </w:rPr>
        <w:fldChar w:fldCharType="end"/>
      </w:r>
      <w:r w:rsidR="00211F0C" w:rsidRPr="006727E7">
        <w:rPr>
          <w:rFonts w:ascii="Times New Roman" w:hAnsi="Times New Roman" w:cs="Times New Roman"/>
        </w:rPr>
        <w:t>的</w:t>
      </w:r>
      <w:r w:rsidR="00B80F1E" w:rsidRPr="006727E7">
        <w:rPr>
          <w:rFonts w:ascii="Times New Roman" w:hAnsi="Times New Roman" w:cs="Times New Roman"/>
        </w:rPr>
        <w:t>每个子图中仅变化一维姿态角从而独立分析俯仰、横滚和航向的影响，</w:t>
      </w:r>
      <w:r w:rsidR="00B80F1E" w:rsidRPr="006727E7">
        <w:rPr>
          <w:rFonts w:ascii="Times New Roman" w:hAnsi="Times New Roman" w:cs="Times New Roman"/>
        </w:rPr>
        <w:fldChar w:fldCharType="begin"/>
      </w:r>
      <w:r w:rsidR="00B80F1E" w:rsidRPr="006727E7">
        <w:rPr>
          <w:rFonts w:ascii="Times New Roman" w:hAnsi="Times New Roman" w:cs="Times New Roman"/>
        </w:rPr>
        <w:instrText xml:space="preserve"> REF _Ref399160157 \h  \* MERGEFORMAT </w:instrText>
      </w:r>
      <w:r w:rsidR="00B80F1E" w:rsidRPr="006727E7">
        <w:rPr>
          <w:rFonts w:ascii="Times New Roman" w:hAnsi="Times New Roman" w:cs="Times New Roman"/>
        </w:rPr>
      </w:r>
      <w:r w:rsidR="00B80F1E" w:rsidRPr="006727E7">
        <w:rPr>
          <w:rFonts w:ascii="Times New Roman" w:hAnsi="Times New Roman" w:cs="Times New Roman"/>
        </w:rPr>
        <w:fldChar w:fldCharType="separate"/>
      </w:r>
      <w:r w:rsidR="00A20DD2" w:rsidRPr="00A20DD2">
        <w:rPr>
          <w:rFonts w:ascii="Times New Roman" w:hAnsi="Times New Roman" w:cs="Times New Roman"/>
        </w:rPr>
        <w:t>图</w:t>
      </w:r>
      <w:r w:rsidR="00A20DD2" w:rsidRPr="00A20DD2">
        <w:rPr>
          <w:rFonts w:ascii="Times New Roman" w:hAnsi="Times New Roman" w:cs="Times New Roman"/>
        </w:rPr>
        <w:t>2</w:t>
      </w:r>
      <w:r w:rsidR="00B80F1E" w:rsidRPr="006727E7">
        <w:rPr>
          <w:rFonts w:ascii="Times New Roman" w:hAnsi="Times New Roman" w:cs="Times New Roman"/>
        </w:rPr>
        <w:fldChar w:fldCharType="end"/>
      </w:r>
      <w:r w:rsidR="00B80F1E" w:rsidRPr="006727E7">
        <w:rPr>
          <w:rFonts w:ascii="Times New Roman" w:hAnsi="Times New Roman" w:cs="Times New Roman"/>
        </w:rPr>
        <w:t>(a)</w:t>
      </w:r>
      <w:r w:rsidR="00B80F1E" w:rsidRPr="006727E7">
        <w:rPr>
          <w:rFonts w:ascii="Times New Roman" w:hAnsi="Times New Roman" w:cs="Times New Roman"/>
        </w:rPr>
        <w:t>、</w:t>
      </w:r>
      <w:r w:rsidR="00B80F1E" w:rsidRPr="006727E7">
        <w:rPr>
          <w:rFonts w:ascii="Times New Roman" w:hAnsi="Times New Roman" w:cs="Times New Roman"/>
        </w:rPr>
        <w:t>(b)</w:t>
      </w:r>
      <w:r w:rsidR="00B80F1E" w:rsidRPr="006727E7">
        <w:rPr>
          <w:rFonts w:ascii="Times New Roman" w:hAnsi="Times New Roman" w:cs="Times New Roman"/>
        </w:rPr>
        <w:t>和</w:t>
      </w:r>
      <w:r w:rsidR="00B80F1E" w:rsidRPr="006727E7">
        <w:rPr>
          <w:rFonts w:ascii="Times New Roman" w:hAnsi="Times New Roman" w:cs="Times New Roman"/>
        </w:rPr>
        <w:t>(c)</w:t>
      </w:r>
      <w:r w:rsidR="00B80F1E" w:rsidRPr="006727E7">
        <w:rPr>
          <w:rFonts w:ascii="Times New Roman" w:hAnsi="Times New Roman" w:cs="Times New Roman"/>
        </w:rPr>
        <w:t>中均考虑了</w:t>
      </w:r>
      <w:r w:rsidR="00B80F1E" w:rsidRPr="006727E7">
        <w:rPr>
          <w:rFonts w:ascii="Times New Roman" w:hAnsi="Times New Roman" w:cs="Times New Roman"/>
        </w:rPr>
        <w:t>7</w:t>
      </w:r>
      <w:r w:rsidR="00B80F1E" w:rsidRPr="006727E7">
        <w:rPr>
          <w:rFonts w:ascii="Times New Roman" w:hAnsi="Times New Roman" w:cs="Times New Roman"/>
        </w:rPr>
        <w:t>种</w:t>
      </w:r>
      <w:r w:rsidR="003E3DB6" w:rsidRPr="003E3DB6">
        <w:rPr>
          <w:rFonts w:ascii="Times New Roman" w:hAnsi="Times New Roman" w:cs="Times New Roman"/>
          <w:position w:val="-10"/>
        </w:rPr>
        <w:object w:dxaOrig="200" w:dyaOrig="300">
          <v:shape id="_x0000_i1159" type="#_x0000_t75" style="width:10pt;height:15.35pt" o:ole="">
            <v:imagedata r:id="rId276" o:title=""/>
          </v:shape>
          <o:OLEObject Type="Embed" ProgID="Equation.DSMT4" ShapeID="_x0000_i1159" DrawAspect="Content" ObjectID="_1477992431" r:id="rId277"/>
        </w:object>
      </w:r>
      <w:r w:rsidR="00B80F1E" w:rsidRPr="006727E7">
        <w:rPr>
          <w:rFonts w:ascii="Times New Roman" w:hAnsi="Times New Roman" w:cs="Times New Roman"/>
        </w:rPr>
        <w:t>的情况</w:t>
      </w:r>
      <w:r w:rsidR="00775B54">
        <w:rPr>
          <w:rFonts w:ascii="Times New Roman" w:hAnsi="Times New Roman" w:cs="Times New Roman" w:hint="eastAsia"/>
        </w:rPr>
        <w:t>，其中</w:t>
      </w:r>
      <w:r w:rsidR="00775B54">
        <w:rPr>
          <w:rFonts w:ascii="Times New Roman" w:hAnsi="Times New Roman" w:cs="Times New Roman" w:hint="eastAsia"/>
        </w:rPr>
        <w:t>4</w:t>
      </w:r>
      <w:r w:rsidR="00775B54">
        <w:rPr>
          <w:rFonts w:ascii="Times New Roman" w:hAnsi="Times New Roman" w:cs="Times New Roman" w:hint="eastAsia"/>
        </w:rPr>
        <w:t>、</w:t>
      </w:r>
      <w:r w:rsidR="00775B54">
        <w:rPr>
          <w:rFonts w:ascii="Times New Roman" w:hAnsi="Times New Roman" w:cs="Times New Roman" w:hint="eastAsia"/>
        </w:rPr>
        <w:t>5</w:t>
      </w:r>
      <w:r w:rsidR="00775B54">
        <w:rPr>
          <w:rFonts w:ascii="Times New Roman" w:hAnsi="Times New Roman" w:cs="Times New Roman" w:hint="eastAsia"/>
        </w:rPr>
        <w:t>和</w:t>
      </w:r>
      <w:r w:rsidR="00775B54">
        <w:rPr>
          <w:rFonts w:ascii="Times New Roman" w:hAnsi="Times New Roman" w:cs="Times New Roman" w:hint="eastAsia"/>
        </w:rPr>
        <w:t>6</w:t>
      </w:r>
      <w:r w:rsidR="00775B54">
        <w:rPr>
          <w:rFonts w:ascii="Times New Roman" w:hAnsi="Times New Roman" w:cs="Times New Roman" w:hint="eastAsia"/>
        </w:rPr>
        <w:t>曲线重合</w:t>
      </w:r>
      <w:r w:rsidR="001B5467" w:rsidRPr="006727E7">
        <w:rPr>
          <w:rFonts w:ascii="Times New Roman" w:hAnsi="Times New Roman" w:cs="Times New Roman"/>
        </w:rPr>
        <w:t>，</w:t>
      </w:r>
      <w:r w:rsidR="001B5467" w:rsidRPr="006727E7">
        <w:rPr>
          <w:rFonts w:ascii="Times New Roman" w:hAnsi="Times New Roman" w:cs="Times New Roman"/>
        </w:rPr>
        <w:fldChar w:fldCharType="begin"/>
      </w:r>
      <w:r w:rsidR="001B5467" w:rsidRPr="006727E7">
        <w:rPr>
          <w:rFonts w:ascii="Times New Roman" w:hAnsi="Times New Roman" w:cs="Times New Roman"/>
        </w:rPr>
        <w:instrText xml:space="preserve"> REF _Ref399160157 \h  \* MERGEFORMAT </w:instrText>
      </w:r>
      <w:r w:rsidR="001B5467" w:rsidRPr="006727E7">
        <w:rPr>
          <w:rFonts w:ascii="Times New Roman" w:hAnsi="Times New Roman" w:cs="Times New Roman"/>
        </w:rPr>
      </w:r>
      <w:r w:rsidR="001B5467" w:rsidRPr="006727E7">
        <w:rPr>
          <w:rFonts w:ascii="Times New Roman" w:hAnsi="Times New Roman" w:cs="Times New Roman"/>
        </w:rPr>
        <w:fldChar w:fldCharType="separate"/>
      </w:r>
      <w:r w:rsidR="00A20DD2" w:rsidRPr="00A20DD2">
        <w:rPr>
          <w:rFonts w:ascii="Times New Roman" w:hAnsi="Times New Roman" w:cs="Times New Roman"/>
        </w:rPr>
        <w:t>图</w:t>
      </w:r>
      <w:r w:rsidR="00A20DD2" w:rsidRPr="00A20DD2">
        <w:rPr>
          <w:rFonts w:ascii="Times New Roman" w:hAnsi="Times New Roman" w:cs="Times New Roman"/>
        </w:rPr>
        <w:t>2</w:t>
      </w:r>
      <w:r w:rsidR="001B5467" w:rsidRPr="006727E7">
        <w:rPr>
          <w:rFonts w:ascii="Times New Roman" w:hAnsi="Times New Roman" w:cs="Times New Roman"/>
        </w:rPr>
        <w:fldChar w:fldCharType="end"/>
      </w:r>
      <w:r w:rsidR="001B5467" w:rsidRPr="006727E7">
        <w:rPr>
          <w:rFonts w:ascii="Times New Roman" w:hAnsi="Times New Roman" w:cs="Times New Roman"/>
        </w:rPr>
        <w:t>(d)</w:t>
      </w:r>
      <w:r w:rsidR="001B5467" w:rsidRPr="006727E7">
        <w:rPr>
          <w:rFonts w:ascii="Times New Roman" w:hAnsi="Times New Roman" w:cs="Times New Roman"/>
        </w:rPr>
        <w:t>比较了</w:t>
      </w:r>
      <w:r w:rsidR="001B5467" w:rsidRPr="006727E7">
        <w:rPr>
          <w:rFonts w:ascii="Times New Roman" w:hAnsi="Times New Roman" w:cs="Times New Roman"/>
        </w:rPr>
        <w:t>(c)</w:t>
      </w:r>
      <w:r w:rsidR="001B5467" w:rsidRPr="006727E7">
        <w:rPr>
          <w:rFonts w:ascii="Times New Roman" w:hAnsi="Times New Roman" w:cs="Times New Roman"/>
        </w:rPr>
        <w:t>中</w:t>
      </w:r>
      <w:r w:rsidR="003E3DB6" w:rsidRPr="003E3DB6">
        <w:rPr>
          <w:rFonts w:ascii="Times New Roman" w:hAnsi="Times New Roman" w:cs="Times New Roman"/>
          <w:position w:val="-10"/>
        </w:rPr>
        <w:object w:dxaOrig="200" w:dyaOrig="300">
          <v:shape id="_x0000_i1160" type="#_x0000_t75" style="width:10pt;height:15.35pt" o:ole="">
            <v:imagedata r:id="rId278" o:title=""/>
          </v:shape>
          <o:OLEObject Type="Embed" ProgID="Equation.DSMT4" ShapeID="_x0000_i1160" DrawAspect="Content" ObjectID="_1477992432" r:id="rId279"/>
        </w:object>
      </w:r>
      <w:r w:rsidR="001B5467" w:rsidRPr="006727E7">
        <w:rPr>
          <w:rFonts w:ascii="Times New Roman" w:hAnsi="Times New Roman" w:cs="Times New Roman"/>
        </w:rPr>
        <w:t>为第</w:t>
      </w:r>
      <w:r w:rsidR="001B5467" w:rsidRPr="006727E7">
        <w:rPr>
          <w:rFonts w:ascii="Times New Roman" w:hAnsi="Times New Roman" w:cs="Times New Roman"/>
        </w:rPr>
        <w:t>1</w:t>
      </w:r>
      <w:r w:rsidR="00775B54">
        <w:rPr>
          <w:rFonts w:ascii="Times New Roman" w:hAnsi="Times New Roman" w:cs="Times New Roman" w:hint="eastAsia"/>
        </w:rPr>
        <w:t>种</w:t>
      </w:r>
      <w:r w:rsidR="001B5467" w:rsidRPr="006727E7">
        <w:rPr>
          <w:rFonts w:ascii="Times New Roman" w:hAnsi="Times New Roman" w:cs="Times New Roman"/>
        </w:rPr>
        <w:t>情况时的</w:t>
      </w:r>
      <w:r w:rsidR="003E3DB6" w:rsidRPr="003E3DB6">
        <w:rPr>
          <w:rFonts w:ascii="Times New Roman" w:hAnsi="Times New Roman" w:cs="Times New Roman"/>
          <w:position w:val="-10"/>
        </w:rPr>
        <w:object w:dxaOrig="340" w:dyaOrig="300">
          <v:shape id="_x0000_i1161" type="#_x0000_t75" style="width:17.35pt;height:15.35pt" o:ole="">
            <v:imagedata r:id="rId280" o:title=""/>
          </v:shape>
          <o:OLEObject Type="Embed" ProgID="Equation.DSMT4" ShapeID="_x0000_i1161" DrawAspect="Content" ObjectID="_1477992433" r:id="rId281"/>
        </w:object>
      </w:r>
      <w:r w:rsidR="001B5467" w:rsidRPr="006727E7">
        <w:rPr>
          <w:rFonts w:ascii="Times New Roman" w:hAnsi="Times New Roman" w:cs="Times New Roman"/>
        </w:rPr>
        <w:t>各维大小</w:t>
      </w:r>
      <w:r w:rsidR="00B80F1E" w:rsidRPr="006727E7">
        <w:rPr>
          <w:rFonts w:ascii="Times New Roman" w:hAnsi="Times New Roman" w:cs="Times New Roman"/>
        </w:rPr>
        <w:t>。</w:t>
      </w:r>
      <w:r w:rsidRPr="006727E7">
        <w:rPr>
          <w:rFonts w:ascii="Times New Roman" w:hAnsi="Times New Roman" w:cs="Times New Roman"/>
        </w:rPr>
        <w:fldChar w:fldCharType="begin"/>
      </w:r>
      <w:r w:rsidRPr="006727E7">
        <w:rPr>
          <w:rFonts w:ascii="Times New Roman" w:hAnsi="Times New Roman" w:cs="Times New Roman"/>
        </w:rPr>
        <w:instrText xml:space="preserve"> REF _Ref399160157 \h </w:instrText>
      </w:r>
      <w:r w:rsidR="00CC7A79" w:rsidRPr="006727E7">
        <w:rPr>
          <w:rFonts w:ascii="Times New Roman" w:hAnsi="Times New Roman" w:cs="Times New Roman"/>
        </w:rPr>
        <w:instrText xml:space="preserve"> \* MERGEFORMAT </w:instrText>
      </w:r>
      <w:r w:rsidRPr="006727E7">
        <w:rPr>
          <w:rFonts w:ascii="Times New Roman" w:hAnsi="Times New Roman" w:cs="Times New Roman"/>
        </w:rPr>
      </w:r>
      <w:r w:rsidRPr="006727E7">
        <w:rPr>
          <w:rFonts w:ascii="Times New Roman" w:hAnsi="Times New Roman" w:cs="Times New Roman"/>
        </w:rPr>
        <w:fldChar w:fldCharType="separate"/>
      </w:r>
      <w:r w:rsidR="00A20DD2" w:rsidRPr="00A20DD2">
        <w:rPr>
          <w:rFonts w:ascii="Times New Roman" w:hAnsi="Times New Roman" w:cs="Times New Roman"/>
        </w:rPr>
        <w:t>图</w:t>
      </w:r>
      <w:r w:rsidR="00A20DD2" w:rsidRPr="00A20DD2">
        <w:rPr>
          <w:rFonts w:ascii="Times New Roman" w:hAnsi="Times New Roman" w:cs="Times New Roman"/>
        </w:rPr>
        <w:t>2</w:t>
      </w:r>
      <w:r w:rsidRPr="006727E7">
        <w:rPr>
          <w:rFonts w:ascii="Times New Roman" w:hAnsi="Times New Roman" w:cs="Times New Roman"/>
        </w:rPr>
        <w:fldChar w:fldCharType="end"/>
      </w:r>
      <w:r w:rsidRPr="006727E7">
        <w:rPr>
          <w:rFonts w:ascii="Times New Roman" w:hAnsi="Times New Roman" w:cs="Times New Roman"/>
        </w:rPr>
        <w:t>(a)</w:t>
      </w:r>
      <w:r w:rsidR="00B80F1E" w:rsidRPr="006727E7">
        <w:rPr>
          <w:rFonts w:ascii="Times New Roman" w:hAnsi="Times New Roman" w:cs="Times New Roman"/>
        </w:rPr>
        <w:t>和</w:t>
      </w:r>
      <w:r w:rsidR="00B80F1E" w:rsidRPr="006727E7">
        <w:rPr>
          <w:rFonts w:ascii="Times New Roman" w:hAnsi="Times New Roman" w:cs="Times New Roman"/>
        </w:rPr>
        <w:t>(b)</w:t>
      </w:r>
      <w:r w:rsidR="00B80F1E" w:rsidRPr="006727E7">
        <w:rPr>
          <w:rFonts w:ascii="Times New Roman" w:hAnsi="Times New Roman" w:cs="Times New Roman"/>
        </w:rPr>
        <w:t>分别</w:t>
      </w:r>
      <w:r w:rsidRPr="006727E7">
        <w:rPr>
          <w:rFonts w:ascii="Times New Roman" w:hAnsi="Times New Roman" w:cs="Times New Roman"/>
        </w:rPr>
        <w:t>反映了</w:t>
      </w:r>
      <w:r w:rsidRPr="006727E7">
        <w:rPr>
          <w:rFonts w:ascii="Times New Roman" w:hAnsi="Times New Roman" w:cs="Times New Roman"/>
        </w:rPr>
        <w:t>-10°~10°</w:t>
      </w:r>
      <w:r w:rsidRPr="006727E7">
        <w:rPr>
          <w:rFonts w:ascii="Times New Roman" w:hAnsi="Times New Roman" w:cs="Times New Roman"/>
        </w:rPr>
        <w:t>的俯仰角</w:t>
      </w:r>
      <w:r w:rsidR="00B80F1E" w:rsidRPr="006727E7">
        <w:rPr>
          <w:rFonts w:ascii="Times New Roman" w:hAnsi="Times New Roman" w:cs="Times New Roman"/>
        </w:rPr>
        <w:t>和横滚角</w:t>
      </w:r>
      <w:r w:rsidRPr="006727E7">
        <w:rPr>
          <w:rFonts w:ascii="Times New Roman" w:hAnsi="Times New Roman" w:cs="Times New Roman"/>
        </w:rPr>
        <w:t>变化对</w:t>
      </w:r>
      <w:r w:rsidR="003E3DB6" w:rsidRPr="003E3DB6">
        <w:rPr>
          <w:rFonts w:ascii="Times New Roman" w:hAnsi="Times New Roman" w:cs="Times New Roman"/>
          <w:position w:val="-4"/>
        </w:rPr>
        <w:object w:dxaOrig="360" w:dyaOrig="240">
          <v:shape id="_x0000_i1162" type="#_x0000_t75" style="width:18pt;height:12pt" o:ole="">
            <v:imagedata r:id="rId282" o:title=""/>
          </v:shape>
          <o:OLEObject Type="Embed" ProgID="Equation.DSMT4" ShapeID="_x0000_i1162" DrawAspect="Content" ObjectID="_1477992434" r:id="rId283"/>
        </w:object>
      </w:r>
      <w:r w:rsidRPr="006727E7">
        <w:rPr>
          <w:rFonts w:ascii="Times New Roman" w:hAnsi="Times New Roman" w:cs="Times New Roman"/>
        </w:rPr>
        <w:t>影响比较小</w:t>
      </w:r>
      <w:r w:rsidR="00B80F1E" w:rsidRPr="006727E7">
        <w:rPr>
          <w:rFonts w:ascii="Times New Roman" w:hAnsi="Times New Roman" w:cs="Times New Roman"/>
        </w:rPr>
        <w:t>，</w:t>
      </w:r>
      <w:r w:rsidR="008D7DB3" w:rsidRPr="006727E7">
        <w:rPr>
          <w:rFonts w:ascii="Times New Roman" w:hAnsi="Times New Roman" w:cs="Times New Roman"/>
        </w:rPr>
        <w:t>且</w:t>
      </w:r>
      <w:r w:rsidR="00775B54">
        <w:rPr>
          <w:rFonts w:ascii="Times New Roman" w:hAnsi="Times New Roman" w:cs="Times New Roman" w:hint="eastAsia"/>
        </w:rPr>
        <w:t>7</w:t>
      </w:r>
      <w:r w:rsidR="00775B54">
        <w:rPr>
          <w:rFonts w:ascii="Times New Roman" w:hAnsi="Times New Roman" w:cs="Times New Roman" w:hint="eastAsia"/>
        </w:rPr>
        <w:t>中</w:t>
      </w:r>
      <w:r w:rsidR="00B80F1E" w:rsidRPr="006727E7">
        <w:rPr>
          <w:rFonts w:ascii="Times New Roman" w:hAnsi="Times New Roman" w:cs="Times New Roman"/>
        </w:rPr>
        <w:t>当</w:t>
      </w:r>
      <w:r w:rsidR="003E3DB6" w:rsidRPr="003E3DB6">
        <w:rPr>
          <w:rFonts w:ascii="Times New Roman" w:hAnsi="Times New Roman" w:cs="Times New Roman"/>
          <w:position w:val="-10"/>
        </w:rPr>
        <w:object w:dxaOrig="200" w:dyaOrig="300">
          <v:shape id="_x0000_i1163" type="#_x0000_t75" style="width:10pt;height:15.35pt" o:ole="">
            <v:imagedata r:id="rId284" o:title=""/>
          </v:shape>
          <o:OLEObject Type="Embed" ProgID="Equation.DSMT4" ShapeID="_x0000_i1163" DrawAspect="Content" ObjectID="_1477992435" r:id="rId285"/>
        </w:object>
      </w:r>
      <w:r w:rsidR="00B80F1E" w:rsidRPr="006727E7">
        <w:rPr>
          <w:rFonts w:ascii="Times New Roman" w:hAnsi="Times New Roman" w:cs="Times New Roman"/>
        </w:rPr>
        <w:t>只有航向分量时</w:t>
      </w:r>
      <w:r w:rsidR="003E3DB6" w:rsidRPr="003E3DB6">
        <w:rPr>
          <w:rFonts w:ascii="Times New Roman" w:hAnsi="Times New Roman" w:cs="Times New Roman"/>
          <w:position w:val="-4"/>
        </w:rPr>
        <w:object w:dxaOrig="360" w:dyaOrig="240">
          <v:shape id="_x0000_i1164" type="#_x0000_t75" style="width:18pt;height:12pt" o:ole="">
            <v:imagedata r:id="rId286" o:title=""/>
          </v:shape>
          <o:OLEObject Type="Embed" ProgID="Equation.DSMT4" ShapeID="_x0000_i1164" DrawAspect="Content" ObjectID="_1477992436" r:id="rId287"/>
        </w:object>
      </w:r>
      <w:r w:rsidR="00B80F1E" w:rsidRPr="006727E7">
        <w:rPr>
          <w:rFonts w:ascii="Times New Roman" w:hAnsi="Times New Roman" w:cs="Times New Roman"/>
        </w:rPr>
        <w:t>较小</w:t>
      </w:r>
      <w:r w:rsidRPr="006727E7">
        <w:rPr>
          <w:rFonts w:ascii="Times New Roman" w:hAnsi="Times New Roman" w:cs="Times New Roman"/>
        </w:rPr>
        <w:t>。</w:t>
      </w:r>
      <w:r w:rsidRPr="006727E7">
        <w:rPr>
          <w:rFonts w:ascii="Times New Roman" w:hAnsi="Times New Roman" w:cs="Times New Roman"/>
        </w:rPr>
        <w:fldChar w:fldCharType="begin"/>
      </w:r>
      <w:r w:rsidRPr="006727E7">
        <w:rPr>
          <w:rFonts w:ascii="Times New Roman" w:hAnsi="Times New Roman" w:cs="Times New Roman"/>
        </w:rPr>
        <w:instrText xml:space="preserve"> REF _Ref399160157 \h </w:instrText>
      </w:r>
      <w:r w:rsidR="00CC7A79" w:rsidRPr="006727E7">
        <w:rPr>
          <w:rFonts w:ascii="Times New Roman" w:hAnsi="Times New Roman" w:cs="Times New Roman"/>
        </w:rPr>
        <w:instrText xml:space="preserve"> \* MERGEFORMAT </w:instrText>
      </w:r>
      <w:r w:rsidRPr="006727E7">
        <w:rPr>
          <w:rFonts w:ascii="Times New Roman" w:hAnsi="Times New Roman" w:cs="Times New Roman"/>
        </w:rPr>
      </w:r>
      <w:r w:rsidRPr="006727E7">
        <w:rPr>
          <w:rFonts w:ascii="Times New Roman" w:hAnsi="Times New Roman" w:cs="Times New Roman"/>
        </w:rPr>
        <w:fldChar w:fldCharType="separate"/>
      </w:r>
      <w:r w:rsidR="00A20DD2" w:rsidRPr="00A20DD2">
        <w:rPr>
          <w:rFonts w:ascii="Times New Roman" w:hAnsi="Times New Roman" w:cs="Times New Roman"/>
        </w:rPr>
        <w:t>图</w:t>
      </w:r>
      <w:r w:rsidR="00A20DD2" w:rsidRPr="00A20DD2">
        <w:rPr>
          <w:rFonts w:ascii="Times New Roman" w:hAnsi="Times New Roman" w:cs="Times New Roman"/>
        </w:rPr>
        <w:t>2</w:t>
      </w:r>
      <w:r w:rsidRPr="006727E7">
        <w:rPr>
          <w:rFonts w:ascii="Times New Roman" w:hAnsi="Times New Roman" w:cs="Times New Roman"/>
        </w:rPr>
        <w:fldChar w:fldCharType="end"/>
      </w:r>
      <w:r w:rsidRPr="006727E7">
        <w:rPr>
          <w:rFonts w:ascii="Times New Roman" w:hAnsi="Times New Roman" w:cs="Times New Roman"/>
        </w:rPr>
        <w:t>(c)</w:t>
      </w:r>
      <w:r w:rsidRPr="006727E7">
        <w:rPr>
          <w:rFonts w:ascii="Times New Roman" w:hAnsi="Times New Roman" w:cs="Times New Roman"/>
        </w:rPr>
        <w:t>表明在</w:t>
      </w:r>
      <w:r w:rsidR="003E3DB6" w:rsidRPr="003E3DB6">
        <w:rPr>
          <w:rFonts w:ascii="Times New Roman" w:hAnsi="Times New Roman" w:cs="Times New Roman"/>
          <w:position w:val="-10"/>
        </w:rPr>
        <w:object w:dxaOrig="200" w:dyaOrig="300">
          <v:shape id="_x0000_i1165" type="#_x0000_t75" style="width:10pt;height:15.35pt" o:ole="">
            <v:imagedata r:id="rId288" o:title=""/>
          </v:shape>
          <o:OLEObject Type="Embed" ProgID="Equation.DSMT4" ShapeID="_x0000_i1165" DrawAspect="Content" ObjectID="_1477992437" r:id="rId289"/>
        </w:object>
      </w:r>
      <w:r w:rsidRPr="006727E7">
        <w:rPr>
          <w:rFonts w:ascii="Times New Roman" w:hAnsi="Times New Roman" w:cs="Times New Roman"/>
        </w:rPr>
        <w:t>为</w:t>
      </w:r>
      <w:r w:rsidRPr="006727E7">
        <w:rPr>
          <w:rFonts w:ascii="Times New Roman" w:hAnsi="Times New Roman" w:cs="Times New Roman"/>
        </w:rPr>
        <w:t>1~6</w:t>
      </w:r>
      <w:r w:rsidRPr="006727E7">
        <w:rPr>
          <w:rFonts w:ascii="Times New Roman" w:hAnsi="Times New Roman" w:cs="Times New Roman"/>
        </w:rPr>
        <w:t>条件下，当航向角大于</w:t>
      </w:r>
      <w:r w:rsidRPr="006727E7">
        <w:rPr>
          <w:rFonts w:ascii="Times New Roman" w:hAnsi="Times New Roman" w:cs="Times New Roman"/>
        </w:rPr>
        <w:t>130°</w:t>
      </w:r>
      <w:r w:rsidRPr="006727E7">
        <w:rPr>
          <w:rFonts w:ascii="Times New Roman" w:hAnsi="Times New Roman" w:cs="Times New Roman"/>
        </w:rPr>
        <w:t>时，</w:t>
      </w:r>
      <w:r w:rsidR="003E3DB6" w:rsidRPr="003E3DB6">
        <w:rPr>
          <w:rFonts w:ascii="Times New Roman" w:hAnsi="Times New Roman" w:cs="Times New Roman"/>
          <w:position w:val="-4"/>
        </w:rPr>
        <w:object w:dxaOrig="360" w:dyaOrig="240">
          <v:shape id="_x0000_i1166" type="#_x0000_t75" style="width:18pt;height:12pt" o:ole="">
            <v:imagedata r:id="rId290" o:title=""/>
          </v:shape>
          <o:OLEObject Type="Embed" ProgID="Equation.DSMT4" ShapeID="_x0000_i1166" DrawAspect="Content" ObjectID="_1477992438" r:id="rId291"/>
        </w:object>
      </w:r>
      <w:r w:rsidR="001B5467" w:rsidRPr="006727E7">
        <w:rPr>
          <w:rFonts w:ascii="Times New Roman" w:hAnsi="Times New Roman" w:cs="Times New Roman"/>
        </w:rPr>
        <w:t>均超过</w:t>
      </w:r>
      <w:r w:rsidR="001B5467" w:rsidRPr="006727E7">
        <w:rPr>
          <w:rFonts w:ascii="Times New Roman" w:hAnsi="Times New Roman" w:cs="Times New Roman"/>
        </w:rPr>
        <w:t>100%</w:t>
      </w:r>
      <w:r w:rsidRPr="006727E7">
        <w:rPr>
          <w:rFonts w:ascii="Times New Roman" w:hAnsi="Times New Roman" w:cs="Times New Roman"/>
        </w:rPr>
        <w:t>。</w:t>
      </w:r>
      <w:r w:rsidRPr="006727E7">
        <w:rPr>
          <w:rFonts w:ascii="Times New Roman" w:hAnsi="Times New Roman" w:cs="Times New Roman"/>
        </w:rPr>
        <w:fldChar w:fldCharType="begin"/>
      </w:r>
      <w:r w:rsidRPr="006727E7">
        <w:rPr>
          <w:rFonts w:ascii="Times New Roman" w:hAnsi="Times New Roman" w:cs="Times New Roman"/>
        </w:rPr>
        <w:instrText xml:space="preserve"> REF _Ref399160157 \h </w:instrText>
      </w:r>
      <w:r w:rsidR="00CC7A79" w:rsidRPr="006727E7">
        <w:rPr>
          <w:rFonts w:ascii="Times New Roman" w:hAnsi="Times New Roman" w:cs="Times New Roman"/>
        </w:rPr>
        <w:instrText xml:space="preserve"> \* MERGEFORMAT </w:instrText>
      </w:r>
      <w:r w:rsidRPr="006727E7">
        <w:rPr>
          <w:rFonts w:ascii="Times New Roman" w:hAnsi="Times New Roman" w:cs="Times New Roman"/>
        </w:rPr>
      </w:r>
      <w:r w:rsidRPr="006727E7">
        <w:rPr>
          <w:rFonts w:ascii="Times New Roman" w:hAnsi="Times New Roman" w:cs="Times New Roman"/>
        </w:rPr>
        <w:fldChar w:fldCharType="separate"/>
      </w:r>
      <w:r w:rsidR="00A20DD2" w:rsidRPr="00A20DD2">
        <w:rPr>
          <w:rFonts w:ascii="Times New Roman" w:hAnsi="Times New Roman" w:cs="Times New Roman"/>
        </w:rPr>
        <w:t>图</w:t>
      </w:r>
      <w:r w:rsidR="00A20DD2" w:rsidRPr="00A20DD2">
        <w:rPr>
          <w:rFonts w:ascii="Times New Roman" w:hAnsi="Times New Roman" w:cs="Times New Roman"/>
        </w:rPr>
        <w:t>2</w:t>
      </w:r>
      <w:r w:rsidRPr="006727E7">
        <w:rPr>
          <w:rFonts w:ascii="Times New Roman" w:hAnsi="Times New Roman" w:cs="Times New Roman"/>
        </w:rPr>
        <w:fldChar w:fldCharType="end"/>
      </w:r>
      <w:r w:rsidRPr="006727E7">
        <w:rPr>
          <w:rFonts w:ascii="Times New Roman" w:hAnsi="Times New Roman" w:cs="Times New Roman"/>
        </w:rPr>
        <w:t>(d)</w:t>
      </w:r>
      <w:r w:rsidR="001B5467" w:rsidRPr="006727E7">
        <w:rPr>
          <w:rFonts w:ascii="Times New Roman" w:hAnsi="Times New Roman" w:cs="Times New Roman"/>
        </w:rPr>
        <w:t>反映了</w:t>
      </w:r>
      <w:r w:rsidRPr="006727E7">
        <w:rPr>
          <w:rFonts w:ascii="Times New Roman" w:hAnsi="Times New Roman" w:cs="Times New Roman"/>
        </w:rPr>
        <w:t>近似误差</w:t>
      </w:r>
      <w:r w:rsidR="003E3DB6" w:rsidRPr="003E3DB6">
        <w:rPr>
          <w:rFonts w:ascii="Times New Roman" w:hAnsi="Times New Roman" w:cs="Times New Roman"/>
          <w:position w:val="-10"/>
        </w:rPr>
        <w:object w:dxaOrig="340" w:dyaOrig="300">
          <v:shape id="_x0000_i1167" type="#_x0000_t75" style="width:17.35pt;height:15.35pt" o:ole="">
            <v:imagedata r:id="rId292" o:title=""/>
          </v:shape>
          <o:OLEObject Type="Embed" ProgID="Equation.DSMT4" ShapeID="_x0000_i1167" DrawAspect="Content" ObjectID="_1477992439" r:id="rId293"/>
        </w:object>
      </w:r>
      <w:r w:rsidRPr="006727E7">
        <w:rPr>
          <w:rFonts w:ascii="Times New Roman" w:hAnsi="Times New Roman" w:cs="Times New Roman"/>
        </w:rPr>
        <w:t>主要体现在俯仰与横滚分量中，航向分量较小，这是由于姿态</w:t>
      </w:r>
      <w:r w:rsidR="003E3DB6" w:rsidRPr="003E3DB6">
        <w:rPr>
          <w:rFonts w:ascii="Times New Roman" w:hAnsi="Times New Roman" w:cs="Times New Roman"/>
          <w:position w:val="-6"/>
        </w:rPr>
        <w:object w:dxaOrig="200" w:dyaOrig="260">
          <v:shape id="_x0000_i1168" type="#_x0000_t75" style="width:10pt;height:13.35pt" o:ole="">
            <v:imagedata r:id="rId294" o:title=""/>
          </v:shape>
          <o:OLEObject Type="Embed" ProgID="Equation.DSMT4" ShapeID="_x0000_i1168" DrawAspect="Content" ObjectID="_1477992440" r:id="rId295"/>
        </w:object>
      </w:r>
      <w:r w:rsidRPr="006727E7">
        <w:rPr>
          <w:rFonts w:ascii="Times New Roman" w:hAnsi="Times New Roman" w:cs="Times New Roman"/>
        </w:rPr>
        <w:t>中的俯仰角与横滚角较小的缘故。</w:t>
      </w:r>
      <w:r w:rsidR="008D7DB3" w:rsidRPr="006727E7">
        <w:rPr>
          <w:rFonts w:ascii="Times New Roman" w:hAnsi="Times New Roman" w:cs="Times New Roman"/>
        </w:rPr>
        <w:t>综上，</w:t>
      </w:r>
      <w:r w:rsidRPr="006727E7">
        <w:rPr>
          <w:rFonts w:ascii="Times New Roman" w:hAnsi="Times New Roman" w:cs="Times New Roman"/>
        </w:rPr>
        <w:t>由</w:t>
      </w:r>
      <w:r w:rsidRPr="006727E7">
        <w:rPr>
          <w:rFonts w:ascii="Times New Roman" w:hAnsi="Times New Roman" w:cs="Times New Roman"/>
        </w:rPr>
        <w:fldChar w:fldCharType="begin"/>
      </w:r>
      <w:r w:rsidRPr="006727E7">
        <w:rPr>
          <w:rFonts w:ascii="Times New Roman" w:hAnsi="Times New Roman" w:cs="Times New Roman"/>
        </w:rPr>
        <w:instrText xml:space="preserve"> REF _Ref399160157 \h </w:instrText>
      </w:r>
      <w:r w:rsidR="00CC7A79" w:rsidRPr="006727E7">
        <w:rPr>
          <w:rFonts w:ascii="Times New Roman" w:hAnsi="Times New Roman" w:cs="Times New Roman"/>
        </w:rPr>
        <w:instrText xml:space="preserve"> \* MERGEFORMAT </w:instrText>
      </w:r>
      <w:r w:rsidRPr="006727E7">
        <w:rPr>
          <w:rFonts w:ascii="Times New Roman" w:hAnsi="Times New Roman" w:cs="Times New Roman"/>
        </w:rPr>
      </w:r>
      <w:r w:rsidRPr="006727E7">
        <w:rPr>
          <w:rFonts w:ascii="Times New Roman" w:hAnsi="Times New Roman" w:cs="Times New Roman"/>
        </w:rPr>
        <w:fldChar w:fldCharType="separate"/>
      </w:r>
      <w:r w:rsidR="00A20DD2" w:rsidRPr="00A20DD2">
        <w:rPr>
          <w:rFonts w:ascii="Times New Roman" w:hAnsi="Times New Roman" w:cs="Times New Roman"/>
        </w:rPr>
        <w:t>图</w:t>
      </w:r>
      <w:r w:rsidR="00A20DD2" w:rsidRPr="00A20DD2">
        <w:rPr>
          <w:rFonts w:ascii="Times New Roman" w:hAnsi="Times New Roman" w:cs="Times New Roman"/>
        </w:rPr>
        <w:t>2</w:t>
      </w:r>
      <w:r w:rsidRPr="006727E7">
        <w:rPr>
          <w:rFonts w:ascii="Times New Roman" w:hAnsi="Times New Roman" w:cs="Times New Roman"/>
        </w:rPr>
        <w:fldChar w:fldCharType="end"/>
      </w:r>
      <w:r w:rsidRPr="006727E7">
        <w:rPr>
          <w:rFonts w:ascii="Times New Roman" w:hAnsi="Times New Roman" w:cs="Times New Roman"/>
        </w:rPr>
        <w:t>可得出结论传统方法</w:t>
      </w:r>
      <w:r w:rsidR="00DE7AA3" w:rsidRPr="006727E7">
        <w:rPr>
          <w:rFonts w:ascii="Times New Roman" w:hAnsi="Times New Roman" w:cs="Times New Roman"/>
        </w:rPr>
        <w:t>中式</w:t>
      </w:r>
      <w:r w:rsidR="00FD5E8F">
        <w:rPr>
          <w:rFonts w:ascii="Times New Roman" w:hAnsi="Times New Roman" w:cs="Times New Roman"/>
        </w:rPr>
        <w:fldChar w:fldCharType="begin"/>
      </w:r>
      <w:r w:rsidR="00FD5E8F">
        <w:rPr>
          <w:rFonts w:ascii="Times New Roman" w:hAnsi="Times New Roman" w:cs="Times New Roman"/>
        </w:rPr>
        <w:instrText xml:space="preserve"> GOTOBUTTON ZEqnNum473110  \* MERGEFORMAT </w:instrText>
      </w:r>
      <w:r w:rsidR="00FD5E8F">
        <w:rPr>
          <w:rFonts w:ascii="Times New Roman" w:hAnsi="Times New Roman" w:cs="Times New Roman"/>
        </w:rPr>
        <w:fldChar w:fldCharType="begin"/>
      </w:r>
      <w:r w:rsidR="00FD5E8F">
        <w:rPr>
          <w:rFonts w:ascii="Times New Roman" w:hAnsi="Times New Roman" w:cs="Times New Roman"/>
        </w:rPr>
        <w:instrText xml:space="preserve"> REF ZEqnNum473110 \* Charformat \! \* MERGEFORMAT </w:instrText>
      </w:r>
      <w:r w:rsidR="00FD5E8F">
        <w:rPr>
          <w:rFonts w:ascii="Times New Roman" w:hAnsi="Times New Roman" w:cs="Times New Roman"/>
        </w:rPr>
        <w:fldChar w:fldCharType="separate"/>
      </w:r>
      <w:r w:rsidR="00A20DD2" w:rsidRPr="00A20DD2">
        <w:rPr>
          <w:rFonts w:ascii="Times New Roman" w:hAnsi="Times New Roman" w:cs="Times New Roman"/>
        </w:rPr>
        <w:instrText>(12)</w:instrText>
      </w:r>
      <w:r w:rsidR="00FD5E8F">
        <w:rPr>
          <w:rFonts w:ascii="Times New Roman" w:hAnsi="Times New Roman" w:cs="Times New Roman"/>
        </w:rPr>
        <w:fldChar w:fldCharType="end"/>
      </w:r>
      <w:r w:rsidR="00FD5E8F">
        <w:rPr>
          <w:rFonts w:ascii="Times New Roman" w:hAnsi="Times New Roman" w:cs="Times New Roman"/>
        </w:rPr>
        <w:fldChar w:fldCharType="end"/>
      </w:r>
      <w:r w:rsidR="00DE7AA3" w:rsidRPr="006727E7">
        <w:rPr>
          <w:rFonts w:ascii="Times New Roman" w:hAnsi="Times New Roman" w:cs="Times New Roman"/>
        </w:rPr>
        <w:t>的近似处理</w:t>
      </w:r>
      <w:r w:rsidR="008D7DB3" w:rsidRPr="006727E7">
        <w:rPr>
          <w:rFonts w:ascii="Times New Roman" w:hAnsi="Times New Roman" w:cs="Times New Roman"/>
        </w:rPr>
        <w:t>误差</w:t>
      </w:r>
      <w:r w:rsidR="00DE7AA3" w:rsidRPr="006727E7">
        <w:rPr>
          <w:rFonts w:ascii="Times New Roman" w:hAnsi="Times New Roman" w:cs="Times New Roman"/>
        </w:rPr>
        <w:t>较大</w:t>
      </w:r>
      <w:r w:rsidR="008D7DB3" w:rsidRPr="006727E7">
        <w:rPr>
          <w:rFonts w:ascii="Times New Roman" w:hAnsi="Times New Roman" w:cs="Times New Roman"/>
        </w:rPr>
        <w:t>，不可忽略</w:t>
      </w:r>
      <w:r w:rsidRPr="006727E7">
        <w:rPr>
          <w:rFonts w:ascii="Times New Roman" w:hAnsi="Times New Roman" w:cs="Times New Roman"/>
        </w:rPr>
        <w:t>。</w:t>
      </w:r>
      <w:r w:rsidR="008D7DB3" w:rsidRPr="006727E7">
        <w:rPr>
          <w:rFonts w:ascii="Times New Roman" w:hAnsi="Times New Roman" w:cs="Times New Roman"/>
        </w:rPr>
        <w:t>同时</w:t>
      </w:r>
      <w:r w:rsidRPr="006727E7">
        <w:rPr>
          <w:rFonts w:ascii="Times New Roman" w:hAnsi="Times New Roman" w:cs="Times New Roman"/>
        </w:rPr>
        <w:t>因为</w:t>
      </w:r>
      <w:r w:rsidR="003E3DB6" w:rsidRPr="003E3DB6">
        <w:rPr>
          <w:rFonts w:ascii="Times New Roman" w:hAnsi="Times New Roman" w:cs="Times New Roman"/>
          <w:position w:val="-10"/>
        </w:rPr>
        <w:object w:dxaOrig="340" w:dyaOrig="300">
          <v:shape id="_x0000_i1169" type="#_x0000_t75" style="width:17.35pt;height:15.35pt" o:ole="">
            <v:imagedata r:id="rId296" o:title=""/>
          </v:shape>
          <o:OLEObject Type="Embed" ProgID="Equation.DSMT4" ShapeID="_x0000_i1169" DrawAspect="Content" ObjectID="_1477992441" r:id="rId297"/>
        </w:object>
      </w:r>
      <w:r w:rsidRPr="006727E7">
        <w:rPr>
          <w:rFonts w:ascii="Times New Roman" w:hAnsi="Times New Roman" w:cs="Times New Roman"/>
        </w:rPr>
        <w:t>主要体现在</w:t>
      </w:r>
      <w:r w:rsidR="00822EDF">
        <w:rPr>
          <w:rFonts w:ascii="Times New Roman" w:hAnsi="Times New Roman" w:cs="Times New Roman"/>
        </w:rPr>
        <w:t>俯仰</w:t>
      </w:r>
      <w:r w:rsidRPr="006727E7">
        <w:rPr>
          <w:rFonts w:ascii="Times New Roman" w:hAnsi="Times New Roman" w:cs="Times New Roman"/>
        </w:rPr>
        <w:t>与横</w:t>
      </w:r>
      <w:r w:rsidR="00FD5E8F">
        <w:rPr>
          <w:rFonts w:ascii="Times New Roman" w:hAnsi="Times New Roman" w:cs="Times New Roman"/>
        </w:rPr>
        <w:t>滚分量中，虽然该近似处理整体误差</w:t>
      </w:r>
      <w:r w:rsidR="00FD5E8F">
        <w:rPr>
          <w:rFonts w:ascii="Times New Roman" w:hAnsi="Times New Roman" w:cs="Times New Roman" w:hint="eastAsia"/>
        </w:rPr>
        <w:t>较</w:t>
      </w:r>
      <w:r w:rsidR="00FD5E8F">
        <w:rPr>
          <w:rFonts w:ascii="Times New Roman" w:hAnsi="Times New Roman" w:cs="Times New Roman"/>
        </w:rPr>
        <w:t>大，但在俯仰与横滚</w:t>
      </w:r>
      <w:r w:rsidR="00FD5E8F">
        <w:rPr>
          <w:rFonts w:ascii="Times New Roman" w:hAnsi="Times New Roman" w:cs="Times New Roman" w:hint="eastAsia"/>
        </w:rPr>
        <w:t>不大的情况下影响较小</w:t>
      </w:r>
      <w:r w:rsidRPr="006727E7">
        <w:rPr>
          <w:rFonts w:ascii="Times New Roman" w:hAnsi="Times New Roman" w:cs="Times New Roman"/>
        </w:rPr>
        <w:t>。然而由于不同时刻俯仰</w:t>
      </w:r>
      <w:r w:rsidR="00822EDF">
        <w:rPr>
          <w:rFonts w:ascii="Times New Roman" w:hAnsi="Times New Roman" w:cs="Times New Roman"/>
        </w:rPr>
        <w:t>、横滚与航向</w:t>
      </w:r>
      <w:r w:rsidRPr="006727E7">
        <w:rPr>
          <w:rFonts w:ascii="Times New Roman" w:hAnsi="Times New Roman" w:cs="Times New Roman"/>
        </w:rPr>
        <w:t>之间存在耦合关系，该近似处理仍将通过积分解算过程进一步影响航向角精度。</w:t>
      </w:r>
    </w:p>
    <w:p w:rsidR="00A04FCA" w:rsidRPr="00BA0ECF" w:rsidRDefault="00A04FCA" w:rsidP="001603C5">
      <w:pPr>
        <w:pStyle w:val="a8"/>
        <w:widowControl/>
        <w:snapToGrid w:val="0"/>
        <w:rPr>
          <w:rFonts w:ascii="黑体" w:eastAsia="黑体" w:hAnsi="黑体"/>
        </w:rPr>
      </w:pPr>
      <w:r w:rsidRPr="00BA0ECF">
        <w:rPr>
          <w:rFonts w:ascii="黑体" w:eastAsia="黑体" w:hAnsi="黑体"/>
        </w:rPr>
        <w:t xml:space="preserve">表 </w:t>
      </w:r>
      <w:r w:rsidRPr="00BA0ECF">
        <w:rPr>
          <w:rFonts w:ascii="黑体" w:eastAsia="黑体" w:hAnsi="黑体"/>
        </w:rPr>
        <w:fldChar w:fldCharType="begin"/>
      </w:r>
      <w:r w:rsidRPr="00BA0ECF">
        <w:rPr>
          <w:rFonts w:ascii="黑体" w:eastAsia="黑体" w:hAnsi="黑体"/>
        </w:rPr>
        <w:instrText xml:space="preserve"> SEQ 表 \* ARABIC </w:instrText>
      </w:r>
      <w:r w:rsidRPr="00BA0ECF">
        <w:rPr>
          <w:rFonts w:ascii="黑体" w:eastAsia="黑体" w:hAnsi="黑体"/>
        </w:rPr>
        <w:fldChar w:fldCharType="separate"/>
      </w:r>
      <w:r w:rsidR="00A20DD2">
        <w:rPr>
          <w:rFonts w:ascii="黑体" w:eastAsia="黑体" w:hAnsi="黑体"/>
        </w:rPr>
        <w:t>1</w:t>
      </w:r>
      <w:r w:rsidRPr="00BA0ECF">
        <w:rPr>
          <w:rFonts w:ascii="黑体" w:eastAsia="黑体" w:hAnsi="黑体"/>
        </w:rPr>
        <w:fldChar w:fldCharType="end"/>
      </w:r>
      <w:r w:rsidRPr="00BA0ECF">
        <w:rPr>
          <w:rFonts w:ascii="黑体" w:eastAsia="黑体" w:hAnsi="黑体"/>
        </w:rPr>
        <w:t xml:space="preserve"> </w:t>
      </w:r>
      <w:r w:rsidR="003E3DB6" w:rsidRPr="003E3DB6">
        <w:rPr>
          <w:rFonts w:ascii="黑体" w:eastAsia="黑体" w:hAnsi="黑体"/>
          <w:position w:val="-4"/>
        </w:rPr>
        <w:object w:dxaOrig="360" w:dyaOrig="240">
          <v:shape id="_x0000_i1170" type="#_x0000_t75" style="width:18pt;height:12pt" o:ole="">
            <v:imagedata r:id="rId298" o:title=""/>
          </v:shape>
          <o:OLEObject Type="Embed" ProgID="Equation.DSMT4" ShapeID="_x0000_i1170" DrawAspect="Content" ObjectID="_1477992442" r:id="rId299"/>
        </w:object>
      </w:r>
      <w:r w:rsidRPr="00BA0ECF">
        <w:rPr>
          <w:rFonts w:ascii="黑体" w:eastAsia="黑体" w:hAnsi="黑体"/>
        </w:rPr>
        <w:t>和</w:t>
      </w:r>
      <w:r w:rsidR="003E3DB6" w:rsidRPr="003E3DB6">
        <w:rPr>
          <w:rFonts w:ascii="黑体" w:eastAsia="黑体" w:hAnsi="黑体"/>
          <w:position w:val="-10"/>
        </w:rPr>
        <w:object w:dxaOrig="340" w:dyaOrig="300">
          <v:shape id="_x0000_i1171" type="#_x0000_t75" style="width:17.35pt;height:15.35pt" o:ole="">
            <v:imagedata r:id="rId300" o:title=""/>
          </v:shape>
          <o:OLEObject Type="Embed" ProgID="Equation.DSMT4" ShapeID="_x0000_i1171" DrawAspect="Content" ObjectID="_1477992443" r:id="rId301"/>
        </w:object>
      </w:r>
      <w:r w:rsidRPr="00BA0ECF">
        <w:rPr>
          <w:rFonts w:ascii="黑体" w:eastAsia="黑体" w:hAnsi="黑体"/>
        </w:rPr>
        <w:t>分析参数设置</w:t>
      </w:r>
    </w:p>
    <w:p w:rsidR="00A04FCA" w:rsidRPr="00BA0ECF" w:rsidRDefault="00A04FCA" w:rsidP="001603C5">
      <w:pPr>
        <w:widowControl/>
        <w:snapToGrid w:val="0"/>
        <w:jc w:val="center"/>
        <w:rPr>
          <w:rFonts w:ascii="Times New Roman" w:hAnsi="Times New Roman" w:cs="Times New Roman"/>
          <w:sz w:val="18"/>
          <w:szCs w:val="18"/>
        </w:rPr>
      </w:pPr>
      <w:r w:rsidRPr="00BA0ECF">
        <w:rPr>
          <w:rFonts w:ascii="Times New Roman" w:eastAsia="Times New Roman" w:hAnsi="Times New Roman" w:cs="Times New Roman"/>
          <w:sz w:val="18"/>
          <w:szCs w:val="18"/>
        </w:rPr>
        <w:t xml:space="preserve">Table </w:t>
      </w:r>
      <w:r w:rsidRPr="00BA0ECF">
        <w:rPr>
          <w:rFonts w:ascii="Times New Roman" w:eastAsia="Times New Roman" w:hAnsi="Times New Roman" w:cs="Times New Roman"/>
          <w:sz w:val="18"/>
          <w:szCs w:val="18"/>
        </w:rPr>
        <w:fldChar w:fldCharType="begin"/>
      </w:r>
      <w:r w:rsidRPr="00BA0ECF">
        <w:rPr>
          <w:rFonts w:ascii="Times New Roman" w:eastAsia="Times New Roman" w:hAnsi="Times New Roman" w:cs="Times New Roman"/>
          <w:sz w:val="18"/>
          <w:szCs w:val="18"/>
        </w:rPr>
        <w:instrText xml:space="preserve"> SEQ Table \* ARABIC </w:instrText>
      </w:r>
      <w:r w:rsidRPr="00BA0ECF">
        <w:rPr>
          <w:rFonts w:ascii="Times New Roman" w:eastAsia="Times New Roman" w:hAnsi="Times New Roman" w:cs="Times New Roman"/>
          <w:sz w:val="18"/>
          <w:szCs w:val="18"/>
        </w:rPr>
        <w:fldChar w:fldCharType="separate"/>
      </w:r>
      <w:r w:rsidR="00A20DD2">
        <w:rPr>
          <w:rFonts w:ascii="Times New Roman" w:eastAsia="Times New Roman" w:hAnsi="Times New Roman" w:cs="Times New Roman"/>
          <w:noProof/>
          <w:sz w:val="18"/>
          <w:szCs w:val="18"/>
        </w:rPr>
        <w:t>1</w:t>
      </w:r>
      <w:r w:rsidRPr="00BA0ECF">
        <w:rPr>
          <w:rFonts w:ascii="Times New Roman" w:eastAsia="Times New Roman" w:hAnsi="Times New Roman" w:cs="Times New Roman"/>
          <w:sz w:val="18"/>
          <w:szCs w:val="18"/>
        </w:rPr>
        <w:fldChar w:fldCharType="end"/>
      </w:r>
      <w:r w:rsidRPr="00BA0ECF">
        <w:rPr>
          <w:rFonts w:ascii="Times New Roman" w:hAnsi="Times New Roman" w:cs="Times New Roman"/>
          <w:sz w:val="18"/>
          <w:szCs w:val="18"/>
        </w:rPr>
        <w:t xml:space="preserve">. </w:t>
      </w:r>
      <w:r w:rsidRPr="00BA0ECF">
        <w:rPr>
          <w:rFonts w:ascii="Times New Roman" w:eastAsia="华文楷体" w:hAnsi="Times New Roman" w:cs="Times New Roman"/>
          <w:sz w:val="18"/>
          <w:szCs w:val="18"/>
        </w:rPr>
        <w:t xml:space="preserve">Parameters setting in analysis of </w:t>
      </w:r>
      <w:r w:rsidR="003E3DB6" w:rsidRPr="003E3DB6">
        <w:rPr>
          <w:rFonts w:ascii="Times New Roman" w:eastAsia="华文楷体" w:hAnsi="Times New Roman" w:cs="Times New Roman"/>
          <w:position w:val="-4"/>
          <w:sz w:val="18"/>
          <w:szCs w:val="18"/>
        </w:rPr>
        <w:object w:dxaOrig="360" w:dyaOrig="240">
          <v:shape id="_x0000_i1172" type="#_x0000_t75" style="width:18pt;height:12pt" o:ole="">
            <v:imagedata r:id="rId302" o:title=""/>
          </v:shape>
          <o:OLEObject Type="Embed" ProgID="Equation.DSMT4" ShapeID="_x0000_i1172" DrawAspect="Content" ObjectID="_1477992444" r:id="rId303"/>
        </w:object>
      </w:r>
      <w:r w:rsidRPr="00BA0ECF">
        <w:rPr>
          <w:rFonts w:ascii="Times New Roman" w:hAnsi="Times New Roman" w:cs="Times New Roman"/>
          <w:sz w:val="18"/>
          <w:szCs w:val="18"/>
        </w:rPr>
        <w:t xml:space="preserve">and </w:t>
      </w:r>
      <w:r w:rsidR="003E3DB6" w:rsidRPr="003E3DB6">
        <w:rPr>
          <w:rFonts w:ascii="Times New Roman" w:hAnsi="Times New Roman" w:cs="Times New Roman"/>
          <w:position w:val="-10"/>
          <w:sz w:val="18"/>
          <w:szCs w:val="18"/>
        </w:rPr>
        <w:object w:dxaOrig="340" w:dyaOrig="300">
          <v:shape id="_x0000_i1173" type="#_x0000_t75" style="width:17.35pt;height:15.35pt" o:ole="">
            <v:imagedata r:id="rId304" o:title=""/>
          </v:shape>
          <o:OLEObject Type="Embed" ProgID="Equation.DSMT4" ShapeID="_x0000_i1173" DrawAspect="Content" ObjectID="_1477992445" r:id="rId305"/>
        </w:object>
      </w:r>
    </w:p>
    <w:tbl>
      <w:tblPr>
        <w:tblW w:w="0" w:type="auto"/>
        <w:jc w:val="center"/>
        <w:tblBorders>
          <w:top w:val="single" w:sz="4" w:space="0" w:color="auto"/>
        </w:tblBorders>
        <w:tblLook w:val="04A0" w:firstRow="1" w:lastRow="0" w:firstColumn="1" w:lastColumn="0" w:noHBand="0" w:noVBand="1"/>
      </w:tblPr>
      <w:tblGrid>
        <w:gridCol w:w="1085"/>
        <w:gridCol w:w="1108"/>
        <w:gridCol w:w="1108"/>
        <w:gridCol w:w="1109"/>
        <w:gridCol w:w="3879"/>
      </w:tblGrid>
      <w:tr w:rsidR="00A04FCA" w:rsidRPr="001A6EF3" w:rsidTr="008F2378">
        <w:trPr>
          <w:cantSplit/>
          <w:trHeight w:val="305"/>
          <w:jc w:val="center"/>
        </w:trPr>
        <w:tc>
          <w:tcPr>
            <w:tcW w:w="1085" w:type="dxa"/>
            <w:vMerge w:val="restart"/>
            <w:tcBorders>
              <w:top w:val="single" w:sz="12" w:space="0" w:color="auto"/>
            </w:tcBorders>
            <w:shd w:val="clear" w:color="auto" w:fill="auto"/>
            <w:vAlign w:val="center"/>
          </w:tcPr>
          <w:p w:rsidR="00A04FCA" w:rsidRPr="001A6EF3" w:rsidRDefault="00B80F1E" w:rsidP="001603C5">
            <w:pPr>
              <w:widowControl/>
              <w:spacing w:line="300" w:lineRule="auto"/>
              <w:jc w:val="center"/>
              <w:rPr>
                <w:rFonts w:ascii="Times New Roman" w:hAnsi="Times New Roman" w:cs="Times New Roman"/>
                <w:position w:val="-6"/>
                <w:sz w:val="18"/>
                <w:szCs w:val="18"/>
              </w:rPr>
            </w:pPr>
            <w:r w:rsidRPr="001A6EF3">
              <w:rPr>
                <w:rFonts w:ascii="Times New Roman" w:hAnsi="Times New Roman" w:cs="Times New Roman"/>
                <w:position w:val="-6"/>
                <w:sz w:val="18"/>
                <w:szCs w:val="18"/>
              </w:rPr>
              <w:t>子</w:t>
            </w:r>
            <w:r w:rsidR="00A04FCA" w:rsidRPr="001A6EF3">
              <w:rPr>
                <w:rFonts w:ascii="Times New Roman" w:hAnsi="Times New Roman" w:cs="Times New Roman"/>
                <w:position w:val="-6"/>
                <w:sz w:val="18"/>
                <w:szCs w:val="18"/>
              </w:rPr>
              <w:t>图</w:t>
            </w:r>
          </w:p>
        </w:tc>
        <w:tc>
          <w:tcPr>
            <w:tcW w:w="3325" w:type="dxa"/>
            <w:gridSpan w:val="3"/>
            <w:tcBorders>
              <w:top w:val="single" w:sz="12" w:space="0" w:color="auto"/>
              <w:bottom w:val="single" w:sz="4" w:space="0" w:color="auto"/>
            </w:tcBorders>
            <w:vAlign w:val="center"/>
          </w:tcPr>
          <w:p w:rsidR="00A04FCA" w:rsidRPr="001A6EF3" w:rsidRDefault="00A04FCA" w:rsidP="003E3DB6">
            <w:pPr>
              <w:widowControl/>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姿态</w:t>
            </w:r>
            <w:r w:rsidR="003E3DB6" w:rsidRPr="003E3DB6">
              <w:rPr>
                <w:rFonts w:ascii="Times New Roman" w:hAnsi="Times New Roman" w:cs="Times New Roman"/>
                <w:position w:val="-6"/>
                <w:sz w:val="18"/>
                <w:szCs w:val="18"/>
              </w:rPr>
              <w:object w:dxaOrig="200" w:dyaOrig="260">
                <v:shape id="_x0000_i1174" type="#_x0000_t75" style="width:10pt;height:13.35pt" o:ole="">
                  <v:imagedata r:id="rId306" o:title=""/>
                </v:shape>
                <o:OLEObject Type="Embed" ProgID="Equation.DSMT4" ShapeID="_x0000_i1174" DrawAspect="Content" ObjectID="_1477992446" r:id="rId307"/>
              </w:object>
            </w:r>
            <w:r w:rsidR="00D07126" w:rsidRPr="00D07126">
              <w:rPr>
                <w:rFonts w:ascii="Times New Roman" w:hAnsi="Times New Roman" w:cs="Times New Roman" w:hint="eastAsia"/>
                <w:sz w:val="18"/>
                <w:szCs w:val="18"/>
              </w:rPr>
              <w:t>∕</w:t>
            </w:r>
            <w:r w:rsidRPr="001A6EF3">
              <w:rPr>
                <w:rFonts w:ascii="Times New Roman" w:hAnsi="Times New Roman" w:cs="Times New Roman"/>
                <w:kern w:val="0"/>
                <w:sz w:val="18"/>
                <w:szCs w:val="18"/>
              </w:rPr>
              <w:t>°</w:t>
            </w:r>
          </w:p>
        </w:tc>
        <w:tc>
          <w:tcPr>
            <w:tcW w:w="3879" w:type="dxa"/>
            <w:vMerge w:val="restart"/>
            <w:tcBorders>
              <w:top w:val="single" w:sz="12" w:space="0" w:color="auto"/>
            </w:tcBorders>
            <w:vAlign w:val="center"/>
          </w:tcPr>
          <w:p w:rsidR="00A04FCA" w:rsidRPr="001A6EF3" w:rsidRDefault="00D30383" w:rsidP="003E3DB6">
            <w:pPr>
              <w:widowControl/>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平台失准角</w:t>
            </w:r>
            <w:r w:rsidR="003E3DB6" w:rsidRPr="003E3DB6">
              <w:rPr>
                <w:rFonts w:ascii="Times New Roman" w:hAnsi="Times New Roman" w:cs="Times New Roman"/>
                <w:position w:val="-10"/>
                <w:sz w:val="18"/>
                <w:szCs w:val="18"/>
              </w:rPr>
              <w:object w:dxaOrig="200" w:dyaOrig="300">
                <v:shape id="_x0000_i1175" type="#_x0000_t75" style="width:10pt;height:15.35pt" o:ole="">
                  <v:imagedata r:id="rId308" o:title=""/>
                </v:shape>
                <o:OLEObject Type="Embed" ProgID="Equation.DSMT4" ShapeID="_x0000_i1175" DrawAspect="Content" ObjectID="_1477992447" r:id="rId309"/>
              </w:object>
            </w:r>
            <w:r w:rsidR="00D07126" w:rsidRPr="00D07126">
              <w:rPr>
                <w:rFonts w:ascii="Times New Roman" w:hAnsi="Times New Roman" w:cs="Times New Roman" w:hint="eastAsia"/>
                <w:sz w:val="18"/>
                <w:szCs w:val="18"/>
              </w:rPr>
              <w:t>∕</w:t>
            </w:r>
            <w:r w:rsidR="00822EDF" w:rsidRPr="001A6EF3">
              <w:rPr>
                <w:rFonts w:ascii="Times New Roman" w:hAnsi="Times New Roman" w:cs="Times New Roman"/>
                <w:sz w:val="18"/>
                <w:szCs w:val="18"/>
              </w:rPr>
              <w:t xml:space="preserve"> </w:t>
            </w:r>
            <w:r w:rsidR="00A04FCA" w:rsidRPr="001A6EF3">
              <w:rPr>
                <w:rFonts w:ascii="Times New Roman" w:hAnsi="Times New Roman" w:cs="Times New Roman"/>
                <w:kern w:val="0"/>
                <w:sz w:val="18"/>
                <w:szCs w:val="18"/>
              </w:rPr>
              <w:t>°</w:t>
            </w:r>
          </w:p>
        </w:tc>
      </w:tr>
      <w:tr w:rsidR="00A04FCA" w:rsidRPr="001A6EF3" w:rsidTr="0058050F">
        <w:trPr>
          <w:cantSplit/>
          <w:trHeight w:val="305"/>
          <w:jc w:val="center"/>
        </w:trPr>
        <w:tc>
          <w:tcPr>
            <w:tcW w:w="1085" w:type="dxa"/>
            <w:vMerge/>
            <w:tcBorders>
              <w:bottom w:val="single" w:sz="4" w:space="0" w:color="auto"/>
            </w:tcBorders>
            <w:shd w:val="clear" w:color="auto" w:fill="auto"/>
            <w:vAlign w:val="center"/>
          </w:tcPr>
          <w:p w:rsidR="00A04FCA" w:rsidRPr="001A6EF3" w:rsidRDefault="00A04FCA" w:rsidP="001603C5">
            <w:pPr>
              <w:widowControl/>
              <w:spacing w:line="300" w:lineRule="auto"/>
              <w:jc w:val="center"/>
              <w:rPr>
                <w:rFonts w:ascii="Times New Roman" w:hAnsi="Times New Roman" w:cs="Times New Roman"/>
                <w:position w:val="-6"/>
                <w:sz w:val="18"/>
                <w:szCs w:val="18"/>
              </w:rPr>
            </w:pPr>
          </w:p>
        </w:tc>
        <w:tc>
          <w:tcPr>
            <w:tcW w:w="1108" w:type="dxa"/>
            <w:tcBorders>
              <w:top w:val="single" w:sz="4" w:space="0" w:color="auto"/>
              <w:bottom w:val="single" w:sz="4" w:space="0" w:color="auto"/>
            </w:tcBorders>
            <w:vAlign w:val="center"/>
          </w:tcPr>
          <w:p w:rsidR="00A04FCA" w:rsidRPr="001A6EF3" w:rsidRDefault="00A04FCA" w:rsidP="001603C5">
            <w:pPr>
              <w:widowControl/>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俯仰</w:t>
            </w:r>
            <w:r w:rsidR="00775B54">
              <w:rPr>
                <w:rFonts w:ascii="Times New Roman" w:hAnsi="Times New Roman" w:cs="Times New Roman" w:hint="eastAsia"/>
                <w:sz w:val="18"/>
                <w:szCs w:val="18"/>
              </w:rPr>
              <w:t>角</w:t>
            </w:r>
          </w:p>
        </w:tc>
        <w:tc>
          <w:tcPr>
            <w:tcW w:w="1108" w:type="dxa"/>
            <w:tcBorders>
              <w:top w:val="single" w:sz="4" w:space="0" w:color="auto"/>
              <w:bottom w:val="single" w:sz="4" w:space="0" w:color="auto"/>
            </w:tcBorders>
            <w:shd w:val="clear" w:color="auto" w:fill="auto"/>
            <w:vAlign w:val="center"/>
          </w:tcPr>
          <w:p w:rsidR="00A04FCA" w:rsidRPr="001A6EF3" w:rsidRDefault="00A04FCA" w:rsidP="001603C5">
            <w:pPr>
              <w:widowControl/>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横滚</w:t>
            </w:r>
            <w:r w:rsidR="00775B54">
              <w:rPr>
                <w:rFonts w:ascii="Times New Roman" w:hAnsi="Times New Roman" w:cs="Times New Roman" w:hint="eastAsia"/>
                <w:sz w:val="18"/>
                <w:szCs w:val="18"/>
              </w:rPr>
              <w:t>角</w:t>
            </w:r>
          </w:p>
        </w:tc>
        <w:tc>
          <w:tcPr>
            <w:tcW w:w="1109" w:type="dxa"/>
            <w:tcBorders>
              <w:top w:val="single" w:sz="4" w:space="0" w:color="auto"/>
              <w:bottom w:val="single" w:sz="4" w:space="0" w:color="auto"/>
            </w:tcBorders>
            <w:vAlign w:val="center"/>
          </w:tcPr>
          <w:p w:rsidR="00A04FCA" w:rsidRPr="001A6EF3" w:rsidRDefault="00A04FCA" w:rsidP="001603C5">
            <w:pPr>
              <w:widowControl/>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航向</w:t>
            </w:r>
            <w:r w:rsidR="00775B54">
              <w:rPr>
                <w:rFonts w:ascii="Times New Roman" w:hAnsi="Times New Roman" w:cs="Times New Roman" w:hint="eastAsia"/>
                <w:sz w:val="18"/>
                <w:szCs w:val="18"/>
              </w:rPr>
              <w:t>角</w:t>
            </w:r>
          </w:p>
        </w:tc>
        <w:tc>
          <w:tcPr>
            <w:tcW w:w="3879" w:type="dxa"/>
            <w:vMerge/>
            <w:tcBorders>
              <w:bottom w:val="single" w:sz="4" w:space="0" w:color="auto"/>
            </w:tcBorders>
            <w:vAlign w:val="center"/>
          </w:tcPr>
          <w:p w:rsidR="00A04FCA" w:rsidRPr="001A6EF3" w:rsidRDefault="00A04FCA" w:rsidP="001603C5">
            <w:pPr>
              <w:widowControl/>
              <w:spacing w:line="240" w:lineRule="exact"/>
              <w:jc w:val="center"/>
              <w:rPr>
                <w:rFonts w:ascii="Times New Roman" w:hAnsi="Times New Roman" w:cs="Times New Roman"/>
                <w:sz w:val="18"/>
                <w:szCs w:val="18"/>
              </w:rPr>
            </w:pPr>
          </w:p>
        </w:tc>
      </w:tr>
      <w:tr w:rsidR="00A04FCA" w:rsidRPr="001A6EF3" w:rsidTr="0058050F">
        <w:trPr>
          <w:cantSplit/>
          <w:trHeight w:val="259"/>
          <w:jc w:val="center"/>
        </w:trPr>
        <w:tc>
          <w:tcPr>
            <w:tcW w:w="1085" w:type="dxa"/>
            <w:tcBorders>
              <w:top w:val="single" w:sz="4" w:space="0" w:color="auto"/>
              <w:bottom w:val="nil"/>
            </w:tcBorders>
            <w:shd w:val="clear" w:color="auto" w:fill="auto"/>
            <w:vAlign w:val="center"/>
          </w:tcPr>
          <w:p w:rsidR="00A04FCA" w:rsidRPr="001A6EF3" w:rsidRDefault="00B012E0" w:rsidP="001603C5">
            <w:pPr>
              <w:widowControl/>
              <w:jc w:val="center"/>
              <w:rPr>
                <w:rFonts w:ascii="Times New Roman" w:hAnsi="Times New Roman" w:cs="Times New Roman"/>
                <w:sz w:val="18"/>
                <w:szCs w:val="18"/>
              </w:rPr>
            </w:pPr>
            <w:r w:rsidRPr="001A6EF3">
              <w:rPr>
                <w:rFonts w:ascii="Times New Roman" w:hAnsi="Times New Roman" w:cs="Times New Roman"/>
                <w:sz w:val="18"/>
                <w:szCs w:val="18"/>
              </w:rPr>
              <w:t>(</w:t>
            </w:r>
            <w:r w:rsidR="00A04FCA" w:rsidRPr="001A6EF3">
              <w:rPr>
                <w:rFonts w:ascii="Times New Roman" w:hAnsi="Times New Roman" w:cs="Times New Roman"/>
                <w:sz w:val="18"/>
                <w:szCs w:val="18"/>
              </w:rPr>
              <w:t>a</w:t>
            </w:r>
            <w:r w:rsidRPr="001A6EF3">
              <w:rPr>
                <w:rFonts w:ascii="Times New Roman" w:hAnsi="Times New Roman" w:cs="Times New Roman"/>
                <w:sz w:val="18"/>
                <w:szCs w:val="18"/>
              </w:rPr>
              <w:t>)</w:t>
            </w:r>
          </w:p>
        </w:tc>
        <w:tc>
          <w:tcPr>
            <w:tcW w:w="1108" w:type="dxa"/>
            <w:tcBorders>
              <w:top w:val="single" w:sz="4" w:space="0" w:color="auto"/>
              <w:bottom w:val="nil"/>
            </w:tcBorders>
            <w:vAlign w:val="center"/>
          </w:tcPr>
          <w:p w:rsidR="00A04FCA" w:rsidRPr="001A6EF3" w:rsidRDefault="00A04FCA" w:rsidP="001603C5">
            <w:pPr>
              <w:widowControl/>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-10~10</w:t>
            </w:r>
          </w:p>
        </w:tc>
        <w:tc>
          <w:tcPr>
            <w:tcW w:w="1108" w:type="dxa"/>
            <w:tcBorders>
              <w:top w:val="single" w:sz="4" w:space="0" w:color="auto"/>
              <w:bottom w:val="nil"/>
            </w:tcBorders>
            <w:shd w:val="clear" w:color="auto" w:fill="auto"/>
            <w:vAlign w:val="center"/>
          </w:tcPr>
          <w:p w:rsidR="00A04FCA" w:rsidRPr="001A6EF3" w:rsidRDefault="00A04FCA" w:rsidP="001603C5">
            <w:pPr>
              <w:widowControl/>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3</w:t>
            </w:r>
          </w:p>
        </w:tc>
        <w:tc>
          <w:tcPr>
            <w:tcW w:w="1109" w:type="dxa"/>
            <w:tcBorders>
              <w:top w:val="single" w:sz="4" w:space="0" w:color="auto"/>
              <w:bottom w:val="nil"/>
            </w:tcBorders>
            <w:vAlign w:val="center"/>
          </w:tcPr>
          <w:p w:rsidR="00A04FCA" w:rsidRPr="001A6EF3" w:rsidRDefault="00A04FCA" w:rsidP="001603C5">
            <w:pPr>
              <w:widowControl/>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100</w:t>
            </w:r>
          </w:p>
        </w:tc>
        <w:tc>
          <w:tcPr>
            <w:tcW w:w="3879" w:type="dxa"/>
            <w:vMerge w:val="restart"/>
            <w:tcBorders>
              <w:top w:val="single" w:sz="4" w:space="0" w:color="auto"/>
            </w:tcBorders>
            <w:vAlign w:val="center"/>
          </w:tcPr>
          <w:p w:rsidR="003863E8" w:rsidRDefault="00A04FCA" w:rsidP="001603C5">
            <w:pPr>
              <w:widowControl/>
              <w:jc w:val="center"/>
              <w:rPr>
                <w:rFonts w:ascii="Times New Roman" w:hAnsi="Times New Roman" w:cs="Times New Roman"/>
                <w:sz w:val="18"/>
                <w:szCs w:val="18"/>
              </w:rPr>
            </w:pPr>
            <w:r w:rsidRPr="001A6EF3">
              <w:rPr>
                <w:rFonts w:ascii="Times New Roman" w:hAnsi="Times New Roman" w:cs="Times New Roman"/>
                <w:sz w:val="18"/>
                <w:szCs w:val="18"/>
              </w:rPr>
              <w:t>1</w:t>
            </w:r>
            <w:r w:rsidRPr="001A6EF3">
              <w:rPr>
                <w:rFonts w:ascii="Times New Roman" w:hAnsi="Times New Roman" w:cs="Times New Roman"/>
                <w:sz w:val="18"/>
                <w:szCs w:val="18"/>
              </w:rPr>
              <w:t>：</w:t>
            </w:r>
            <w:r w:rsidR="003863E8">
              <w:rPr>
                <w:rFonts w:ascii="Times New Roman" w:hAnsi="Times New Roman" w:cs="Times New Roman"/>
                <w:sz w:val="18"/>
                <w:szCs w:val="18"/>
              </w:rPr>
              <w:t>[</w:t>
            </w:r>
            <w:r w:rsidR="003863E8" w:rsidRPr="001A6EF3">
              <w:rPr>
                <w:rFonts w:ascii="Times New Roman" w:hAnsi="Times New Roman" w:cs="Times New Roman"/>
                <w:sz w:val="18"/>
                <w:szCs w:val="18"/>
              </w:rPr>
              <w:t>0.02°</w:t>
            </w:r>
            <w:r w:rsidR="003863E8">
              <w:rPr>
                <w:rFonts w:ascii="Times New Roman" w:hAnsi="Times New Roman" w:cs="Times New Roman" w:hint="eastAsia"/>
                <w:sz w:val="18"/>
                <w:szCs w:val="18"/>
              </w:rPr>
              <w:t>,</w:t>
            </w:r>
            <w:r w:rsidR="003863E8" w:rsidRPr="001A6EF3">
              <w:rPr>
                <w:rFonts w:ascii="Times New Roman" w:hAnsi="Times New Roman" w:cs="Times New Roman"/>
                <w:sz w:val="18"/>
                <w:szCs w:val="18"/>
              </w:rPr>
              <w:t xml:space="preserve"> 0.02°</w:t>
            </w:r>
            <w:r w:rsidR="003863E8">
              <w:rPr>
                <w:rFonts w:ascii="Times New Roman" w:hAnsi="Times New Roman" w:cs="Times New Roman" w:hint="eastAsia"/>
                <w:sz w:val="18"/>
                <w:szCs w:val="18"/>
              </w:rPr>
              <w:t>,</w:t>
            </w:r>
            <w:r w:rsidR="003863E8" w:rsidRPr="001A6EF3">
              <w:rPr>
                <w:rFonts w:ascii="Times New Roman" w:hAnsi="Times New Roman" w:cs="Times New Roman"/>
                <w:sz w:val="18"/>
                <w:szCs w:val="18"/>
              </w:rPr>
              <w:t xml:space="preserve"> 0.02°</w:t>
            </w:r>
            <w:r w:rsidR="00DC1EB7">
              <w:rPr>
                <w:rFonts w:ascii="Times New Roman" w:hAnsi="Times New Roman" w:cs="Times New Roman"/>
                <w:sz w:val="18"/>
                <w:szCs w:val="18"/>
              </w:rPr>
              <w:t>]</w:t>
            </w:r>
            <w:r w:rsidR="003863E8">
              <w:rPr>
                <w:rFonts w:ascii="Times New Roman" w:hAnsi="Times New Roman" w:cs="Times New Roman" w:hint="eastAsia"/>
                <w:sz w:val="18"/>
                <w:szCs w:val="18"/>
              </w:rPr>
              <w:t>；</w:t>
            </w:r>
            <w:r w:rsidRPr="001A6EF3">
              <w:rPr>
                <w:rFonts w:ascii="Times New Roman" w:hAnsi="Times New Roman" w:cs="Times New Roman"/>
                <w:sz w:val="18"/>
                <w:szCs w:val="18"/>
              </w:rPr>
              <w:t>2</w:t>
            </w:r>
            <w:r w:rsidRPr="001A6EF3">
              <w:rPr>
                <w:rFonts w:ascii="Times New Roman" w:hAnsi="Times New Roman" w:cs="Times New Roman"/>
                <w:sz w:val="18"/>
                <w:szCs w:val="18"/>
              </w:rPr>
              <w:t>：</w:t>
            </w:r>
            <w:r w:rsidR="003863E8">
              <w:rPr>
                <w:rFonts w:ascii="Times New Roman" w:hAnsi="Times New Roman" w:cs="Times New Roman"/>
                <w:sz w:val="18"/>
                <w:szCs w:val="18"/>
              </w:rPr>
              <w:t>[0</w:t>
            </w:r>
            <w:r w:rsidR="003863E8">
              <w:rPr>
                <w:rFonts w:ascii="Times New Roman" w:hAnsi="Times New Roman" w:cs="Times New Roman" w:hint="eastAsia"/>
                <w:sz w:val="18"/>
                <w:szCs w:val="18"/>
              </w:rPr>
              <w:t>,</w:t>
            </w:r>
            <w:r w:rsidR="003863E8" w:rsidRPr="001A6EF3">
              <w:rPr>
                <w:rFonts w:ascii="Times New Roman" w:hAnsi="Times New Roman" w:cs="Times New Roman"/>
                <w:sz w:val="18"/>
                <w:szCs w:val="18"/>
              </w:rPr>
              <w:t xml:space="preserve"> 0.02°</w:t>
            </w:r>
            <w:r w:rsidR="003863E8">
              <w:rPr>
                <w:rFonts w:ascii="Times New Roman" w:hAnsi="Times New Roman" w:cs="Times New Roman" w:hint="eastAsia"/>
                <w:sz w:val="18"/>
                <w:szCs w:val="18"/>
              </w:rPr>
              <w:t>,</w:t>
            </w:r>
            <w:r w:rsidR="003863E8" w:rsidRPr="001A6EF3">
              <w:rPr>
                <w:rFonts w:ascii="Times New Roman" w:hAnsi="Times New Roman" w:cs="Times New Roman"/>
                <w:sz w:val="18"/>
                <w:szCs w:val="18"/>
              </w:rPr>
              <w:t xml:space="preserve"> 0.02°</w:t>
            </w:r>
            <w:r w:rsidR="003863E8">
              <w:rPr>
                <w:rFonts w:ascii="Times New Roman" w:hAnsi="Times New Roman" w:cs="Times New Roman"/>
                <w:sz w:val="18"/>
                <w:szCs w:val="18"/>
              </w:rPr>
              <w:t>]</w:t>
            </w:r>
            <w:r w:rsidR="003863E8">
              <w:rPr>
                <w:rFonts w:ascii="Times New Roman" w:hAnsi="Times New Roman" w:cs="Times New Roman" w:hint="eastAsia"/>
                <w:sz w:val="18"/>
                <w:szCs w:val="18"/>
              </w:rPr>
              <w:t>；</w:t>
            </w:r>
          </w:p>
          <w:p w:rsidR="003863E8" w:rsidRPr="003863E8" w:rsidRDefault="00A04FCA" w:rsidP="003863E8">
            <w:pPr>
              <w:widowControl/>
              <w:jc w:val="center"/>
              <w:rPr>
                <w:rFonts w:ascii="Times New Roman" w:hAnsi="Times New Roman" w:cs="Times New Roman"/>
                <w:sz w:val="18"/>
                <w:szCs w:val="18"/>
              </w:rPr>
            </w:pPr>
            <w:r w:rsidRPr="001A6EF3">
              <w:rPr>
                <w:rFonts w:ascii="Times New Roman" w:hAnsi="Times New Roman" w:cs="Times New Roman"/>
                <w:sz w:val="18"/>
                <w:szCs w:val="18"/>
              </w:rPr>
              <w:t>3</w:t>
            </w:r>
            <w:r w:rsidRPr="001A6EF3">
              <w:rPr>
                <w:rFonts w:ascii="Times New Roman" w:hAnsi="Times New Roman" w:cs="Times New Roman"/>
                <w:sz w:val="18"/>
                <w:szCs w:val="18"/>
              </w:rPr>
              <w:t>：</w:t>
            </w:r>
            <w:r w:rsidR="003863E8">
              <w:rPr>
                <w:rFonts w:ascii="Times New Roman" w:hAnsi="Times New Roman" w:cs="Times New Roman"/>
                <w:sz w:val="18"/>
                <w:szCs w:val="18"/>
              </w:rPr>
              <w:t>[</w:t>
            </w:r>
            <w:r w:rsidR="003863E8" w:rsidRPr="001A6EF3">
              <w:rPr>
                <w:rFonts w:ascii="Times New Roman" w:hAnsi="Times New Roman" w:cs="Times New Roman"/>
                <w:sz w:val="18"/>
                <w:szCs w:val="18"/>
              </w:rPr>
              <w:t>0.02°</w:t>
            </w:r>
            <w:r w:rsidR="003863E8">
              <w:rPr>
                <w:rFonts w:ascii="Times New Roman" w:hAnsi="Times New Roman" w:cs="Times New Roman" w:hint="eastAsia"/>
                <w:sz w:val="18"/>
                <w:szCs w:val="18"/>
              </w:rPr>
              <w:t>,</w:t>
            </w:r>
            <w:r w:rsidR="003863E8">
              <w:rPr>
                <w:rFonts w:ascii="Times New Roman" w:hAnsi="Times New Roman" w:cs="Times New Roman"/>
                <w:sz w:val="18"/>
                <w:szCs w:val="18"/>
              </w:rPr>
              <w:t>0</w:t>
            </w:r>
            <w:r w:rsidR="003863E8">
              <w:rPr>
                <w:rFonts w:ascii="Times New Roman" w:hAnsi="Times New Roman" w:cs="Times New Roman" w:hint="eastAsia"/>
                <w:sz w:val="18"/>
                <w:szCs w:val="18"/>
              </w:rPr>
              <w:t>,</w:t>
            </w:r>
            <w:r w:rsidR="003863E8" w:rsidRPr="001A6EF3">
              <w:rPr>
                <w:rFonts w:ascii="Times New Roman" w:hAnsi="Times New Roman" w:cs="Times New Roman"/>
                <w:sz w:val="18"/>
                <w:szCs w:val="18"/>
              </w:rPr>
              <w:t xml:space="preserve"> 0.02°</w:t>
            </w:r>
            <w:r w:rsidR="003863E8">
              <w:rPr>
                <w:rFonts w:ascii="Times New Roman" w:hAnsi="Times New Roman" w:cs="Times New Roman"/>
                <w:sz w:val="18"/>
                <w:szCs w:val="18"/>
              </w:rPr>
              <w:t>]</w:t>
            </w:r>
            <w:r w:rsidR="003863E8">
              <w:rPr>
                <w:rFonts w:ascii="Times New Roman" w:hAnsi="Times New Roman" w:cs="Times New Roman" w:hint="eastAsia"/>
                <w:sz w:val="18"/>
                <w:szCs w:val="18"/>
              </w:rPr>
              <w:t>；</w:t>
            </w:r>
            <w:r w:rsidRPr="001A6EF3">
              <w:rPr>
                <w:rFonts w:ascii="Times New Roman" w:hAnsi="Times New Roman" w:cs="Times New Roman"/>
                <w:sz w:val="18"/>
                <w:szCs w:val="18"/>
              </w:rPr>
              <w:t>4</w:t>
            </w:r>
            <w:r w:rsidRPr="001A6EF3">
              <w:rPr>
                <w:rFonts w:ascii="Times New Roman" w:hAnsi="Times New Roman" w:cs="Times New Roman"/>
                <w:sz w:val="18"/>
                <w:szCs w:val="18"/>
              </w:rPr>
              <w:t>：</w:t>
            </w:r>
            <w:r w:rsidR="003863E8">
              <w:rPr>
                <w:rFonts w:ascii="Times New Roman" w:hAnsi="Times New Roman" w:cs="Times New Roman"/>
                <w:sz w:val="18"/>
                <w:szCs w:val="18"/>
              </w:rPr>
              <w:t>[</w:t>
            </w:r>
            <w:r w:rsidR="003863E8" w:rsidRPr="001A6EF3">
              <w:rPr>
                <w:rFonts w:ascii="Times New Roman" w:hAnsi="Times New Roman" w:cs="Times New Roman"/>
                <w:sz w:val="18"/>
                <w:szCs w:val="18"/>
              </w:rPr>
              <w:t>0.02°</w:t>
            </w:r>
            <w:r w:rsidR="003863E8">
              <w:rPr>
                <w:rFonts w:ascii="Times New Roman" w:hAnsi="Times New Roman" w:cs="Times New Roman" w:hint="eastAsia"/>
                <w:sz w:val="18"/>
                <w:szCs w:val="18"/>
              </w:rPr>
              <w:t>,</w:t>
            </w:r>
            <w:r w:rsidR="003863E8" w:rsidRPr="001A6EF3">
              <w:rPr>
                <w:rFonts w:ascii="Times New Roman" w:hAnsi="Times New Roman" w:cs="Times New Roman"/>
                <w:sz w:val="18"/>
                <w:szCs w:val="18"/>
              </w:rPr>
              <w:t>0.02°</w:t>
            </w:r>
            <w:r w:rsidR="003863E8">
              <w:rPr>
                <w:rFonts w:ascii="Times New Roman" w:hAnsi="Times New Roman" w:cs="Times New Roman" w:hint="eastAsia"/>
                <w:sz w:val="18"/>
                <w:szCs w:val="18"/>
              </w:rPr>
              <w:t>,</w:t>
            </w:r>
            <w:r w:rsidR="00DC1EB7">
              <w:rPr>
                <w:rFonts w:ascii="Times New Roman" w:hAnsi="Times New Roman" w:cs="Times New Roman"/>
                <w:sz w:val="18"/>
                <w:szCs w:val="18"/>
              </w:rPr>
              <w:t>0]</w:t>
            </w:r>
            <w:r w:rsidR="003863E8">
              <w:rPr>
                <w:rFonts w:ascii="Times New Roman" w:hAnsi="Times New Roman" w:cs="Times New Roman" w:hint="eastAsia"/>
                <w:sz w:val="18"/>
                <w:szCs w:val="18"/>
              </w:rPr>
              <w:t>；</w:t>
            </w:r>
          </w:p>
          <w:p w:rsidR="00A04FCA" w:rsidRPr="001A6EF3" w:rsidRDefault="00A04FCA" w:rsidP="003863E8">
            <w:pPr>
              <w:widowControl/>
              <w:jc w:val="center"/>
              <w:rPr>
                <w:rFonts w:ascii="Times New Roman" w:hAnsi="Times New Roman" w:cs="Times New Roman"/>
                <w:sz w:val="18"/>
                <w:szCs w:val="18"/>
              </w:rPr>
            </w:pPr>
            <w:r w:rsidRPr="001A6EF3">
              <w:rPr>
                <w:rFonts w:ascii="Times New Roman" w:hAnsi="Times New Roman" w:cs="Times New Roman"/>
                <w:sz w:val="18"/>
                <w:szCs w:val="18"/>
              </w:rPr>
              <w:t>5</w:t>
            </w:r>
            <w:r w:rsidRPr="001A6EF3">
              <w:rPr>
                <w:rFonts w:ascii="Times New Roman" w:hAnsi="Times New Roman" w:cs="Times New Roman"/>
                <w:sz w:val="18"/>
                <w:szCs w:val="18"/>
              </w:rPr>
              <w:t>：</w:t>
            </w:r>
            <w:r w:rsidR="003863E8">
              <w:rPr>
                <w:rFonts w:ascii="Times New Roman" w:hAnsi="Times New Roman" w:cs="Times New Roman"/>
                <w:sz w:val="18"/>
                <w:szCs w:val="18"/>
              </w:rPr>
              <w:t>[</w:t>
            </w:r>
            <w:r w:rsidR="003863E8" w:rsidRPr="001A6EF3">
              <w:rPr>
                <w:rFonts w:ascii="Times New Roman" w:hAnsi="Times New Roman" w:cs="Times New Roman"/>
                <w:sz w:val="18"/>
                <w:szCs w:val="18"/>
              </w:rPr>
              <w:t>0.02°</w:t>
            </w:r>
            <w:r w:rsidR="003863E8">
              <w:rPr>
                <w:rFonts w:ascii="Times New Roman" w:hAnsi="Times New Roman" w:cs="Times New Roman" w:hint="eastAsia"/>
                <w:sz w:val="18"/>
                <w:szCs w:val="18"/>
              </w:rPr>
              <w:t>,</w:t>
            </w:r>
            <w:r w:rsidR="003863E8">
              <w:rPr>
                <w:rFonts w:ascii="Times New Roman" w:hAnsi="Times New Roman" w:cs="Times New Roman"/>
                <w:sz w:val="18"/>
                <w:szCs w:val="18"/>
              </w:rPr>
              <w:t>0</w:t>
            </w:r>
            <w:r w:rsidR="003863E8">
              <w:rPr>
                <w:rFonts w:ascii="Times New Roman" w:hAnsi="Times New Roman" w:cs="Times New Roman" w:hint="eastAsia"/>
                <w:sz w:val="18"/>
                <w:szCs w:val="18"/>
              </w:rPr>
              <w:t>,</w:t>
            </w:r>
            <w:r w:rsidR="003863E8">
              <w:rPr>
                <w:rFonts w:ascii="Times New Roman" w:hAnsi="Times New Roman" w:cs="Times New Roman"/>
                <w:sz w:val="18"/>
                <w:szCs w:val="18"/>
              </w:rPr>
              <w:t>0]</w:t>
            </w:r>
            <w:r w:rsidR="003863E8">
              <w:rPr>
                <w:rFonts w:ascii="Times New Roman" w:hAnsi="Times New Roman" w:cs="Times New Roman" w:hint="eastAsia"/>
                <w:sz w:val="18"/>
                <w:szCs w:val="18"/>
              </w:rPr>
              <w:t>；</w:t>
            </w:r>
            <w:r w:rsidRPr="001A6EF3">
              <w:rPr>
                <w:rFonts w:ascii="Times New Roman" w:hAnsi="Times New Roman" w:cs="Times New Roman"/>
                <w:sz w:val="18"/>
                <w:szCs w:val="18"/>
              </w:rPr>
              <w:t>6</w:t>
            </w:r>
            <w:r w:rsidRPr="001A6EF3">
              <w:rPr>
                <w:rFonts w:ascii="Times New Roman" w:hAnsi="Times New Roman" w:cs="Times New Roman"/>
                <w:sz w:val="18"/>
                <w:szCs w:val="18"/>
              </w:rPr>
              <w:t>：</w:t>
            </w:r>
            <w:r w:rsidR="003863E8">
              <w:rPr>
                <w:rFonts w:ascii="Times New Roman" w:hAnsi="Times New Roman" w:cs="Times New Roman"/>
                <w:sz w:val="18"/>
                <w:szCs w:val="18"/>
              </w:rPr>
              <w:t>[0</w:t>
            </w:r>
            <w:r w:rsidR="003863E8">
              <w:rPr>
                <w:rFonts w:ascii="Times New Roman" w:hAnsi="Times New Roman" w:cs="Times New Roman" w:hint="eastAsia"/>
                <w:sz w:val="18"/>
                <w:szCs w:val="18"/>
              </w:rPr>
              <w:t>,</w:t>
            </w:r>
            <w:r w:rsidR="003863E8" w:rsidRPr="001A6EF3">
              <w:rPr>
                <w:rFonts w:ascii="Times New Roman" w:hAnsi="Times New Roman" w:cs="Times New Roman"/>
                <w:sz w:val="18"/>
                <w:szCs w:val="18"/>
              </w:rPr>
              <w:t>0.02°</w:t>
            </w:r>
            <w:r w:rsidR="003863E8">
              <w:rPr>
                <w:rFonts w:ascii="Times New Roman" w:hAnsi="Times New Roman" w:cs="Times New Roman" w:hint="eastAsia"/>
                <w:sz w:val="18"/>
                <w:szCs w:val="18"/>
              </w:rPr>
              <w:t>,</w:t>
            </w:r>
            <w:r w:rsidR="003863E8">
              <w:rPr>
                <w:rFonts w:ascii="Times New Roman" w:hAnsi="Times New Roman" w:cs="Times New Roman"/>
                <w:sz w:val="18"/>
                <w:szCs w:val="18"/>
              </w:rPr>
              <w:t>0]</w:t>
            </w:r>
            <w:r w:rsidR="003863E8">
              <w:rPr>
                <w:rFonts w:ascii="Times New Roman" w:hAnsi="Times New Roman" w:cs="Times New Roman" w:hint="eastAsia"/>
                <w:sz w:val="18"/>
                <w:szCs w:val="18"/>
              </w:rPr>
              <w:t xml:space="preserve"> </w:t>
            </w:r>
            <w:r w:rsidR="003863E8">
              <w:rPr>
                <w:rFonts w:ascii="Times New Roman" w:hAnsi="Times New Roman" w:cs="Times New Roman" w:hint="eastAsia"/>
                <w:sz w:val="18"/>
                <w:szCs w:val="18"/>
              </w:rPr>
              <w:t>；</w:t>
            </w:r>
            <w:r w:rsidRPr="001A6EF3">
              <w:rPr>
                <w:rFonts w:ascii="Times New Roman" w:hAnsi="Times New Roman" w:cs="Times New Roman"/>
                <w:sz w:val="18"/>
                <w:szCs w:val="18"/>
              </w:rPr>
              <w:t>7</w:t>
            </w:r>
            <w:r w:rsidRPr="001A6EF3">
              <w:rPr>
                <w:rFonts w:ascii="Times New Roman" w:hAnsi="Times New Roman" w:cs="Times New Roman"/>
                <w:sz w:val="18"/>
                <w:szCs w:val="18"/>
              </w:rPr>
              <w:t>：</w:t>
            </w:r>
            <w:r w:rsidRPr="001A6EF3">
              <w:rPr>
                <w:rFonts w:ascii="Times New Roman" w:hAnsi="Times New Roman" w:cs="Times New Roman"/>
                <w:sz w:val="18"/>
                <w:szCs w:val="18"/>
              </w:rPr>
              <w:t>[0</w:t>
            </w:r>
            <w:r w:rsidR="003863E8">
              <w:rPr>
                <w:rFonts w:ascii="Times New Roman" w:hAnsi="Times New Roman" w:cs="Times New Roman" w:hint="eastAsia"/>
                <w:sz w:val="18"/>
                <w:szCs w:val="18"/>
              </w:rPr>
              <w:t>,</w:t>
            </w:r>
            <w:r w:rsidRPr="001A6EF3">
              <w:rPr>
                <w:rFonts w:ascii="Times New Roman" w:hAnsi="Times New Roman" w:cs="Times New Roman"/>
                <w:sz w:val="18"/>
                <w:szCs w:val="18"/>
              </w:rPr>
              <w:t>0</w:t>
            </w:r>
            <w:r w:rsidR="003863E8">
              <w:rPr>
                <w:rFonts w:ascii="Times New Roman" w:hAnsi="Times New Roman" w:cs="Times New Roman" w:hint="eastAsia"/>
                <w:sz w:val="18"/>
                <w:szCs w:val="18"/>
              </w:rPr>
              <w:t>,</w:t>
            </w:r>
            <w:r w:rsidR="003863E8" w:rsidRPr="001A6EF3">
              <w:rPr>
                <w:rFonts w:ascii="Times New Roman" w:hAnsi="Times New Roman" w:cs="Times New Roman"/>
                <w:sz w:val="18"/>
                <w:szCs w:val="18"/>
              </w:rPr>
              <w:t>0.02°</w:t>
            </w:r>
            <w:r w:rsidR="003863E8">
              <w:rPr>
                <w:rFonts w:ascii="Times New Roman" w:hAnsi="Times New Roman" w:cs="Times New Roman"/>
                <w:sz w:val="18"/>
                <w:szCs w:val="18"/>
              </w:rPr>
              <w:t>]</w:t>
            </w:r>
          </w:p>
        </w:tc>
      </w:tr>
      <w:tr w:rsidR="00A04FCA" w:rsidRPr="001A6EF3" w:rsidTr="0058050F">
        <w:trPr>
          <w:cantSplit/>
          <w:trHeight w:val="259"/>
          <w:jc w:val="center"/>
        </w:trPr>
        <w:tc>
          <w:tcPr>
            <w:tcW w:w="1085" w:type="dxa"/>
            <w:tcBorders>
              <w:top w:val="nil"/>
              <w:bottom w:val="nil"/>
            </w:tcBorders>
            <w:shd w:val="clear" w:color="auto" w:fill="auto"/>
            <w:vAlign w:val="center"/>
          </w:tcPr>
          <w:p w:rsidR="00A04FCA" w:rsidRPr="001A6EF3" w:rsidRDefault="00B012E0" w:rsidP="001603C5">
            <w:pPr>
              <w:widowControl/>
              <w:jc w:val="center"/>
              <w:rPr>
                <w:rFonts w:ascii="Times New Roman" w:hAnsi="Times New Roman" w:cs="Times New Roman"/>
                <w:sz w:val="18"/>
                <w:szCs w:val="18"/>
              </w:rPr>
            </w:pPr>
            <w:r w:rsidRPr="001A6EF3">
              <w:rPr>
                <w:rFonts w:ascii="Times New Roman" w:hAnsi="Times New Roman" w:cs="Times New Roman"/>
                <w:sz w:val="18"/>
                <w:szCs w:val="18"/>
              </w:rPr>
              <w:t>(b)</w:t>
            </w:r>
          </w:p>
        </w:tc>
        <w:tc>
          <w:tcPr>
            <w:tcW w:w="1108" w:type="dxa"/>
            <w:tcBorders>
              <w:top w:val="nil"/>
              <w:bottom w:val="nil"/>
            </w:tcBorders>
            <w:vAlign w:val="center"/>
          </w:tcPr>
          <w:p w:rsidR="00A04FCA" w:rsidRPr="001A6EF3" w:rsidRDefault="00A04FCA" w:rsidP="001603C5">
            <w:pPr>
              <w:widowControl/>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3</w:t>
            </w:r>
          </w:p>
        </w:tc>
        <w:tc>
          <w:tcPr>
            <w:tcW w:w="1108" w:type="dxa"/>
            <w:tcBorders>
              <w:top w:val="nil"/>
              <w:bottom w:val="nil"/>
            </w:tcBorders>
            <w:shd w:val="clear" w:color="auto" w:fill="auto"/>
            <w:vAlign w:val="center"/>
          </w:tcPr>
          <w:p w:rsidR="00A04FCA" w:rsidRPr="001A6EF3" w:rsidRDefault="00A04FCA" w:rsidP="001603C5">
            <w:pPr>
              <w:widowControl/>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-10~10</w:t>
            </w:r>
          </w:p>
        </w:tc>
        <w:tc>
          <w:tcPr>
            <w:tcW w:w="1109" w:type="dxa"/>
            <w:tcBorders>
              <w:top w:val="nil"/>
              <w:bottom w:val="nil"/>
            </w:tcBorders>
            <w:vAlign w:val="center"/>
          </w:tcPr>
          <w:p w:rsidR="00A04FCA" w:rsidRPr="001A6EF3" w:rsidRDefault="00A04FCA" w:rsidP="001603C5">
            <w:pPr>
              <w:widowControl/>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100</w:t>
            </w:r>
          </w:p>
        </w:tc>
        <w:tc>
          <w:tcPr>
            <w:tcW w:w="3879" w:type="dxa"/>
            <w:vMerge/>
            <w:tcBorders>
              <w:top w:val="nil"/>
            </w:tcBorders>
            <w:vAlign w:val="center"/>
          </w:tcPr>
          <w:p w:rsidR="00A04FCA" w:rsidRPr="001A6EF3" w:rsidRDefault="00A04FCA" w:rsidP="001603C5">
            <w:pPr>
              <w:widowControl/>
              <w:spacing w:line="240" w:lineRule="exact"/>
              <w:jc w:val="center"/>
              <w:rPr>
                <w:rFonts w:ascii="Times New Roman" w:hAnsi="Times New Roman" w:cs="Times New Roman"/>
                <w:sz w:val="18"/>
                <w:szCs w:val="18"/>
              </w:rPr>
            </w:pPr>
          </w:p>
        </w:tc>
      </w:tr>
      <w:tr w:rsidR="00A04FCA" w:rsidRPr="001A6EF3" w:rsidTr="0058050F">
        <w:trPr>
          <w:cantSplit/>
          <w:trHeight w:val="479"/>
          <w:jc w:val="center"/>
        </w:trPr>
        <w:tc>
          <w:tcPr>
            <w:tcW w:w="1085" w:type="dxa"/>
            <w:tcBorders>
              <w:top w:val="nil"/>
              <w:bottom w:val="nil"/>
            </w:tcBorders>
            <w:shd w:val="clear" w:color="auto" w:fill="auto"/>
            <w:vAlign w:val="center"/>
          </w:tcPr>
          <w:p w:rsidR="00A04FCA" w:rsidRPr="001A6EF3" w:rsidRDefault="00B012E0" w:rsidP="001603C5">
            <w:pPr>
              <w:widowControl/>
              <w:jc w:val="center"/>
              <w:rPr>
                <w:rFonts w:ascii="Times New Roman" w:hAnsi="Times New Roman" w:cs="Times New Roman"/>
                <w:sz w:val="18"/>
                <w:szCs w:val="18"/>
              </w:rPr>
            </w:pPr>
            <w:r w:rsidRPr="001A6EF3">
              <w:rPr>
                <w:rFonts w:ascii="Times New Roman" w:hAnsi="Times New Roman" w:cs="Times New Roman"/>
                <w:sz w:val="18"/>
                <w:szCs w:val="18"/>
              </w:rPr>
              <w:t>(c)</w:t>
            </w:r>
          </w:p>
        </w:tc>
        <w:tc>
          <w:tcPr>
            <w:tcW w:w="1108" w:type="dxa"/>
            <w:tcBorders>
              <w:top w:val="nil"/>
              <w:bottom w:val="nil"/>
            </w:tcBorders>
            <w:vAlign w:val="center"/>
          </w:tcPr>
          <w:p w:rsidR="00A04FCA" w:rsidRPr="001A6EF3" w:rsidRDefault="00A04FCA" w:rsidP="001603C5">
            <w:pPr>
              <w:widowControl/>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3</w:t>
            </w:r>
          </w:p>
        </w:tc>
        <w:tc>
          <w:tcPr>
            <w:tcW w:w="1108" w:type="dxa"/>
            <w:tcBorders>
              <w:top w:val="nil"/>
              <w:bottom w:val="nil"/>
            </w:tcBorders>
            <w:shd w:val="clear" w:color="auto" w:fill="auto"/>
            <w:vAlign w:val="center"/>
          </w:tcPr>
          <w:p w:rsidR="00A04FCA" w:rsidRPr="001A6EF3" w:rsidRDefault="00A04FCA" w:rsidP="001603C5">
            <w:pPr>
              <w:widowControl/>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3</w:t>
            </w:r>
          </w:p>
        </w:tc>
        <w:tc>
          <w:tcPr>
            <w:tcW w:w="1109" w:type="dxa"/>
            <w:tcBorders>
              <w:top w:val="nil"/>
              <w:bottom w:val="nil"/>
            </w:tcBorders>
            <w:vAlign w:val="center"/>
          </w:tcPr>
          <w:p w:rsidR="00A04FCA" w:rsidRPr="001A6EF3" w:rsidRDefault="00A04FCA" w:rsidP="001603C5">
            <w:pPr>
              <w:widowControl/>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0~360</w:t>
            </w:r>
          </w:p>
        </w:tc>
        <w:tc>
          <w:tcPr>
            <w:tcW w:w="3879" w:type="dxa"/>
            <w:vMerge/>
            <w:tcBorders>
              <w:top w:val="nil"/>
              <w:bottom w:val="single" w:sz="4" w:space="0" w:color="auto"/>
            </w:tcBorders>
            <w:vAlign w:val="center"/>
          </w:tcPr>
          <w:p w:rsidR="00A04FCA" w:rsidRPr="001A6EF3" w:rsidRDefault="00A04FCA" w:rsidP="001603C5">
            <w:pPr>
              <w:widowControl/>
              <w:spacing w:line="240" w:lineRule="exact"/>
              <w:jc w:val="center"/>
              <w:rPr>
                <w:rFonts w:ascii="Times New Roman" w:hAnsi="Times New Roman" w:cs="Times New Roman"/>
                <w:sz w:val="18"/>
                <w:szCs w:val="18"/>
              </w:rPr>
            </w:pPr>
          </w:p>
        </w:tc>
      </w:tr>
      <w:tr w:rsidR="00A04FCA" w:rsidRPr="001A6EF3" w:rsidTr="0058050F">
        <w:trPr>
          <w:cantSplit/>
          <w:trHeight w:val="272"/>
          <w:jc w:val="center"/>
        </w:trPr>
        <w:tc>
          <w:tcPr>
            <w:tcW w:w="1085" w:type="dxa"/>
            <w:tcBorders>
              <w:top w:val="nil"/>
              <w:bottom w:val="single" w:sz="12" w:space="0" w:color="auto"/>
            </w:tcBorders>
            <w:shd w:val="clear" w:color="auto" w:fill="auto"/>
            <w:vAlign w:val="center"/>
          </w:tcPr>
          <w:p w:rsidR="00A04FCA" w:rsidRPr="001A6EF3" w:rsidRDefault="00B012E0" w:rsidP="001603C5">
            <w:pPr>
              <w:widowControl/>
              <w:jc w:val="center"/>
              <w:rPr>
                <w:rFonts w:ascii="Times New Roman" w:hAnsi="Times New Roman" w:cs="Times New Roman"/>
                <w:sz w:val="18"/>
                <w:szCs w:val="18"/>
              </w:rPr>
            </w:pPr>
            <w:r w:rsidRPr="001A6EF3">
              <w:rPr>
                <w:rFonts w:ascii="Times New Roman" w:hAnsi="Times New Roman" w:cs="Times New Roman"/>
                <w:sz w:val="18"/>
                <w:szCs w:val="18"/>
              </w:rPr>
              <w:t>(d)</w:t>
            </w:r>
          </w:p>
        </w:tc>
        <w:tc>
          <w:tcPr>
            <w:tcW w:w="1108" w:type="dxa"/>
            <w:tcBorders>
              <w:top w:val="nil"/>
              <w:bottom w:val="single" w:sz="12" w:space="0" w:color="auto"/>
            </w:tcBorders>
            <w:vAlign w:val="center"/>
          </w:tcPr>
          <w:p w:rsidR="00A04FCA" w:rsidRPr="001A6EF3" w:rsidRDefault="00A04FCA" w:rsidP="001603C5">
            <w:pPr>
              <w:widowControl/>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3</w:t>
            </w:r>
          </w:p>
        </w:tc>
        <w:tc>
          <w:tcPr>
            <w:tcW w:w="1108" w:type="dxa"/>
            <w:tcBorders>
              <w:top w:val="nil"/>
              <w:bottom w:val="single" w:sz="12" w:space="0" w:color="auto"/>
            </w:tcBorders>
            <w:shd w:val="clear" w:color="auto" w:fill="auto"/>
            <w:vAlign w:val="center"/>
          </w:tcPr>
          <w:p w:rsidR="00A04FCA" w:rsidRPr="001A6EF3" w:rsidRDefault="00A04FCA" w:rsidP="001603C5">
            <w:pPr>
              <w:widowControl/>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3</w:t>
            </w:r>
          </w:p>
        </w:tc>
        <w:tc>
          <w:tcPr>
            <w:tcW w:w="1109" w:type="dxa"/>
            <w:tcBorders>
              <w:top w:val="nil"/>
              <w:bottom w:val="single" w:sz="12" w:space="0" w:color="auto"/>
            </w:tcBorders>
            <w:vAlign w:val="center"/>
          </w:tcPr>
          <w:p w:rsidR="00A04FCA" w:rsidRPr="001A6EF3" w:rsidRDefault="00A04FCA" w:rsidP="001603C5">
            <w:pPr>
              <w:widowControl/>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0~360</w:t>
            </w:r>
          </w:p>
        </w:tc>
        <w:tc>
          <w:tcPr>
            <w:tcW w:w="3879" w:type="dxa"/>
            <w:tcBorders>
              <w:top w:val="single" w:sz="4" w:space="0" w:color="auto"/>
              <w:bottom w:val="single" w:sz="12" w:space="0" w:color="auto"/>
            </w:tcBorders>
            <w:vAlign w:val="center"/>
          </w:tcPr>
          <w:p w:rsidR="00A04FCA" w:rsidRPr="001A6EF3" w:rsidRDefault="003863E8" w:rsidP="001603C5">
            <w:pPr>
              <w:widowControl/>
              <w:spacing w:line="240" w:lineRule="exact"/>
              <w:jc w:val="center"/>
              <w:rPr>
                <w:rFonts w:ascii="Times New Roman" w:hAnsi="Times New Roman" w:cs="Times New Roman"/>
                <w:sz w:val="18"/>
                <w:szCs w:val="18"/>
              </w:rPr>
            </w:pPr>
            <w:r>
              <w:rPr>
                <w:rFonts w:ascii="Times New Roman" w:hAnsi="Times New Roman" w:cs="Times New Roman"/>
                <w:sz w:val="18"/>
                <w:szCs w:val="18"/>
              </w:rPr>
              <w:t>[</w:t>
            </w:r>
            <w:r w:rsidRPr="001A6EF3">
              <w:rPr>
                <w:rFonts w:ascii="Times New Roman" w:hAnsi="Times New Roman" w:cs="Times New Roman"/>
                <w:sz w:val="18"/>
                <w:szCs w:val="18"/>
              </w:rPr>
              <w:t>0.02°</w:t>
            </w:r>
            <w:r>
              <w:rPr>
                <w:rFonts w:ascii="Times New Roman" w:hAnsi="Times New Roman" w:cs="Times New Roman" w:hint="eastAsia"/>
                <w:sz w:val="18"/>
                <w:szCs w:val="18"/>
              </w:rPr>
              <w:t>,</w:t>
            </w:r>
            <w:r w:rsidRPr="001A6EF3">
              <w:rPr>
                <w:rFonts w:ascii="Times New Roman" w:hAnsi="Times New Roman" w:cs="Times New Roman"/>
                <w:sz w:val="18"/>
                <w:szCs w:val="18"/>
              </w:rPr>
              <w:t xml:space="preserve"> 0.02°</w:t>
            </w:r>
            <w:r>
              <w:rPr>
                <w:rFonts w:ascii="Times New Roman" w:hAnsi="Times New Roman" w:cs="Times New Roman" w:hint="eastAsia"/>
                <w:sz w:val="18"/>
                <w:szCs w:val="18"/>
              </w:rPr>
              <w:t>,</w:t>
            </w:r>
            <w:r w:rsidRPr="001A6EF3">
              <w:rPr>
                <w:rFonts w:ascii="Times New Roman" w:hAnsi="Times New Roman" w:cs="Times New Roman"/>
                <w:sz w:val="18"/>
                <w:szCs w:val="18"/>
              </w:rPr>
              <w:t xml:space="preserve"> 0.02°</w:t>
            </w:r>
            <w:r>
              <w:rPr>
                <w:rFonts w:ascii="Times New Roman" w:hAnsi="Times New Roman" w:cs="Times New Roman"/>
                <w:sz w:val="18"/>
                <w:szCs w:val="18"/>
              </w:rPr>
              <w:t>]</w:t>
            </w:r>
          </w:p>
        </w:tc>
      </w:tr>
    </w:tbl>
    <w:p w:rsidR="00A04FCA" w:rsidRPr="006727E7" w:rsidRDefault="0058050F" w:rsidP="001603C5">
      <w:pPr>
        <w:pStyle w:val="ae"/>
        <w:widowControl/>
        <w:adjustRightInd/>
        <w:snapToGrid/>
      </w:pPr>
      <w:r>
        <w:rPr>
          <w:noProof/>
        </w:rPr>
        <w:drawing>
          <wp:inline distT="0" distB="0" distL="0" distR="0" wp14:anchorId="6B4E8519" wp14:editId="3E550A84">
            <wp:extent cx="2160000" cy="1976800"/>
            <wp:effectExtent l="0" t="0" r="0" b="4445"/>
            <wp:docPr id="15" name="图片 15" descr="E:\惯性视觉导航\我的文档\论文\新误差模型\paper中曲线\黑白\新惯导观测姿态误差定义分析曲线\误差比例-俯仰.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6" descr="E:\惯性视觉导航\我的文档\论文\新误差模型\paper中曲线\黑白\新惯导观测姿态误差定义分析曲线\误差比例-俯仰.emf"/>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2160000" cy="1976800"/>
                    </a:xfrm>
                    <a:prstGeom prst="rect">
                      <a:avLst/>
                    </a:prstGeom>
                    <a:noFill/>
                    <a:ln>
                      <a:noFill/>
                    </a:ln>
                  </pic:spPr>
                </pic:pic>
              </a:graphicData>
            </a:graphic>
          </wp:inline>
        </w:drawing>
      </w:r>
      <w:r>
        <w:rPr>
          <w:noProof/>
        </w:rPr>
        <w:drawing>
          <wp:inline distT="0" distB="0" distL="0" distR="0" wp14:anchorId="5F813C26" wp14:editId="7BED619B">
            <wp:extent cx="2160000" cy="1976800"/>
            <wp:effectExtent l="0" t="0" r="0" b="4445"/>
            <wp:docPr id="9" name="图片 9" descr="E:\惯性视觉导航\我的文档\论文\新误差模型\paper中曲线\黑白\新惯导观测姿态误差定义分析曲线\误差比例-横滚.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5" descr="E:\惯性视觉导航\我的文档\论文\新误差模型\paper中曲线\黑白\新惯导观测姿态误差定义分析曲线\误差比例-横滚.emf"/>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2160000" cy="1976800"/>
                    </a:xfrm>
                    <a:prstGeom prst="rect">
                      <a:avLst/>
                    </a:prstGeom>
                    <a:noFill/>
                    <a:ln>
                      <a:noFill/>
                    </a:ln>
                  </pic:spPr>
                </pic:pic>
              </a:graphicData>
            </a:graphic>
          </wp:inline>
        </w:drawing>
      </w:r>
    </w:p>
    <w:p w:rsidR="00A04FCA" w:rsidRPr="006727E7" w:rsidRDefault="00A04FCA" w:rsidP="001603C5">
      <w:pPr>
        <w:pStyle w:val="afc"/>
        <w:widowControl/>
        <w:snapToGrid w:val="0"/>
        <w:jc w:val="center"/>
      </w:pPr>
      <w:r w:rsidRPr="006727E7">
        <w:t>(a)</w:t>
      </w:r>
      <w:r w:rsidR="003E3DB6" w:rsidRPr="003E3DB6">
        <w:rPr>
          <w:position w:val="-4"/>
        </w:rPr>
        <w:object w:dxaOrig="360" w:dyaOrig="240">
          <v:shape id="_x0000_i1176" type="#_x0000_t75" style="width:18pt;height:12pt" o:ole="">
            <v:imagedata r:id="rId312" o:title=""/>
          </v:shape>
          <o:OLEObject Type="Embed" ProgID="Equation.DSMT4" ShapeID="_x0000_i1176" DrawAspect="Content" ObjectID="_1477992448" r:id="rId313"/>
        </w:object>
      </w:r>
      <w:r w:rsidRPr="006727E7">
        <w:t>与俯仰角和</w:t>
      </w:r>
      <w:r w:rsidR="003E3DB6" w:rsidRPr="003E3DB6">
        <w:rPr>
          <w:position w:val="-10"/>
        </w:rPr>
        <w:object w:dxaOrig="200" w:dyaOrig="300">
          <v:shape id="_x0000_i1177" type="#_x0000_t75" style="width:10pt;height:15.35pt" o:ole="">
            <v:imagedata r:id="rId314" o:title=""/>
          </v:shape>
          <o:OLEObject Type="Embed" ProgID="Equation.DSMT4" ShapeID="_x0000_i1177" DrawAspect="Content" ObjectID="_1477992449" r:id="rId315"/>
        </w:object>
      </w:r>
      <w:r w:rsidRPr="006727E7">
        <w:t>的关系</w:t>
      </w:r>
      <w:r w:rsidRPr="006727E7">
        <w:t xml:space="preserve">             (b)</w:t>
      </w:r>
      <w:r w:rsidR="003E3DB6" w:rsidRPr="003E3DB6">
        <w:rPr>
          <w:position w:val="-4"/>
        </w:rPr>
        <w:object w:dxaOrig="360" w:dyaOrig="240">
          <v:shape id="_x0000_i1178" type="#_x0000_t75" style="width:18pt;height:12pt" o:ole="">
            <v:imagedata r:id="rId316" o:title=""/>
          </v:shape>
          <o:OLEObject Type="Embed" ProgID="Equation.DSMT4" ShapeID="_x0000_i1178" DrawAspect="Content" ObjectID="_1477992450" r:id="rId317"/>
        </w:object>
      </w:r>
      <w:r w:rsidRPr="006727E7">
        <w:t>与横滚角和</w:t>
      </w:r>
      <w:r w:rsidR="003E3DB6" w:rsidRPr="003E3DB6">
        <w:rPr>
          <w:position w:val="-10"/>
        </w:rPr>
        <w:object w:dxaOrig="200" w:dyaOrig="300">
          <v:shape id="_x0000_i1179" type="#_x0000_t75" style="width:10pt;height:15.35pt" o:ole="">
            <v:imagedata r:id="rId318" o:title=""/>
          </v:shape>
          <o:OLEObject Type="Embed" ProgID="Equation.DSMT4" ShapeID="_x0000_i1179" DrawAspect="Content" ObjectID="_1477992451" r:id="rId319"/>
        </w:object>
      </w:r>
      <w:r w:rsidRPr="006727E7">
        <w:t>的关系</w:t>
      </w:r>
    </w:p>
    <w:p w:rsidR="00A04FCA" w:rsidRPr="006727E7" w:rsidRDefault="0058050F" w:rsidP="00DC65B3">
      <w:pPr>
        <w:pStyle w:val="ae"/>
        <w:adjustRightInd/>
        <w:snapToGrid/>
      </w:pPr>
      <w:r>
        <w:rPr>
          <w:noProof/>
        </w:rPr>
        <w:drawing>
          <wp:inline distT="0" distB="0" distL="0" distR="0" wp14:anchorId="0D23D59B" wp14:editId="32C66184">
            <wp:extent cx="2160000" cy="1976800"/>
            <wp:effectExtent l="0" t="0" r="0" b="4445"/>
            <wp:docPr id="17" name="图片 17" descr="E:\惯性视觉导航\我的文档\论文\新误差模型\paper中曲线\黑白\新惯导观测姿态误差定义分析曲线\误差比例.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0" descr="E:\惯性视觉导航\我的文档\论文\新误差模型\paper中曲线\黑白\新惯导观测姿态误差定义分析曲线\误差比例.emf"/>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2160000" cy="1976800"/>
                    </a:xfrm>
                    <a:prstGeom prst="rect">
                      <a:avLst/>
                    </a:prstGeom>
                    <a:noFill/>
                    <a:ln>
                      <a:noFill/>
                    </a:ln>
                  </pic:spPr>
                </pic:pic>
              </a:graphicData>
            </a:graphic>
          </wp:inline>
        </w:drawing>
      </w:r>
      <w:r w:rsidR="00A04FCA" w:rsidRPr="006727E7">
        <w:rPr>
          <w:noProof/>
        </w:rPr>
        <w:drawing>
          <wp:inline distT="0" distB="0" distL="0" distR="0" wp14:anchorId="7F97E65B" wp14:editId="016D365C">
            <wp:extent cx="2160000" cy="1977281"/>
            <wp:effectExtent l="0" t="0" r="0" b="4445"/>
            <wp:docPr id="19" name="图片 19" descr="各维误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各维误差"/>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2160000" cy="1977281"/>
                    </a:xfrm>
                    <a:prstGeom prst="rect">
                      <a:avLst/>
                    </a:prstGeom>
                    <a:noFill/>
                    <a:ln>
                      <a:noFill/>
                    </a:ln>
                  </pic:spPr>
                </pic:pic>
              </a:graphicData>
            </a:graphic>
          </wp:inline>
        </w:drawing>
      </w:r>
    </w:p>
    <w:p w:rsidR="00A04FCA" w:rsidRPr="006727E7" w:rsidRDefault="00A04FCA" w:rsidP="00C72DA6">
      <w:pPr>
        <w:pStyle w:val="afc"/>
        <w:snapToGrid w:val="0"/>
        <w:jc w:val="center"/>
      </w:pPr>
      <w:r w:rsidRPr="006727E7">
        <w:t>(c)</w:t>
      </w:r>
      <w:r w:rsidR="003E3DB6" w:rsidRPr="003E3DB6">
        <w:rPr>
          <w:position w:val="-4"/>
        </w:rPr>
        <w:object w:dxaOrig="360" w:dyaOrig="240">
          <v:shape id="_x0000_i1180" type="#_x0000_t75" style="width:18pt;height:12pt" o:ole="">
            <v:imagedata r:id="rId322" o:title=""/>
          </v:shape>
          <o:OLEObject Type="Embed" ProgID="Equation.DSMT4" ShapeID="_x0000_i1180" DrawAspect="Content" ObjectID="_1477992452" r:id="rId323"/>
        </w:object>
      </w:r>
      <w:r w:rsidRPr="006727E7">
        <w:t>与航向角和</w:t>
      </w:r>
      <w:r w:rsidR="003E3DB6" w:rsidRPr="003E3DB6">
        <w:rPr>
          <w:position w:val="-10"/>
        </w:rPr>
        <w:object w:dxaOrig="200" w:dyaOrig="300">
          <v:shape id="_x0000_i1181" type="#_x0000_t75" style="width:10pt;height:15.35pt" o:ole="">
            <v:imagedata r:id="rId324" o:title=""/>
          </v:shape>
          <o:OLEObject Type="Embed" ProgID="Equation.DSMT4" ShapeID="_x0000_i1181" DrawAspect="Content" ObjectID="_1477992453" r:id="rId325"/>
        </w:object>
      </w:r>
      <w:r w:rsidRPr="006727E7">
        <w:t>的关系</w:t>
      </w:r>
      <w:bookmarkStart w:id="20" w:name="_Ref398795978"/>
      <w:r w:rsidRPr="006727E7">
        <w:t xml:space="preserve">              </w:t>
      </w:r>
      <w:bookmarkEnd w:id="20"/>
      <w:r w:rsidRPr="006727E7">
        <w:t xml:space="preserve">(d) </w:t>
      </w:r>
      <w:r w:rsidR="003E3DB6" w:rsidRPr="003E3DB6">
        <w:rPr>
          <w:position w:val="-10"/>
        </w:rPr>
        <w:object w:dxaOrig="340" w:dyaOrig="300">
          <v:shape id="_x0000_i1182" type="#_x0000_t75" style="width:17.35pt;height:15.35pt" o:ole="">
            <v:imagedata r:id="rId326" o:title=""/>
          </v:shape>
          <o:OLEObject Type="Embed" ProgID="Equation.DSMT4" ShapeID="_x0000_i1182" DrawAspect="Content" ObjectID="_1477992454" r:id="rId327"/>
        </w:object>
      </w:r>
      <w:r w:rsidRPr="006727E7">
        <w:t>与航向角的关系</w:t>
      </w:r>
    </w:p>
    <w:p w:rsidR="00A04FCA" w:rsidRPr="006727E7" w:rsidRDefault="00A04FCA" w:rsidP="00C72DA6">
      <w:pPr>
        <w:pStyle w:val="a8"/>
        <w:snapToGrid w:val="0"/>
      </w:pPr>
      <w:bookmarkStart w:id="21" w:name="_Ref399160157"/>
      <w:r w:rsidRPr="006727E7">
        <w:lastRenderedPageBreak/>
        <w:t>图</w:t>
      </w:r>
      <w:r w:rsidRPr="006727E7">
        <w:fldChar w:fldCharType="begin"/>
      </w:r>
      <w:r w:rsidRPr="006727E7">
        <w:instrText xml:space="preserve"> SEQ </w:instrText>
      </w:r>
      <w:r w:rsidRPr="006727E7">
        <w:instrText>图</w:instrText>
      </w:r>
      <w:r w:rsidRPr="006727E7">
        <w:instrText xml:space="preserve"> \* ARABIC </w:instrText>
      </w:r>
      <w:r w:rsidRPr="006727E7">
        <w:fldChar w:fldCharType="separate"/>
      </w:r>
      <w:r w:rsidR="00A20DD2">
        <w:t>2</w:t>
      </w:r>
      <w:r w:rsidRPr="006727E7">
        <w:fldChar w:fldCharType="end"/>
      </w:r>
      <w:bookmarkEnd w:id="21"/>
      <w:r w:rsidRPr="006727E7">
        <w:t xml:space="preserve"> </w:t>
      </w:r>
      <w:r w:rsidR="003E3DB6" w:rsidRPr="003E3DB6">
        <w:rPr>
          <w:position w:val="-4"/>
        </w:rPr>
        <w:object w:dxaOrig="360" w:dyaOrig="240">
          <v:shape id="_x0000_i1183" type="#_x0000_t75" style="width:18pt;height:12pt" o:ole="">
            <v:imagedata r:id="rId328" o:title=""/>
          </v:shape>
          <o:OLEObject Type="Embed" ProgID="Equation.DSMT4" ShapeID="_x0000_i1183" DrawAspect="Content" ObjectID="_1477992455" r:id="rId329"/>
        </w:object>
      </w:r>
      <w:r w:rsidRPr="006727E7">
        <w:t>与</w:t>
      </w:r>
      <w:r w:rsidR="003E3DB6" w:rsidRPr="003E3DB6">
        <w:rPr>
          <w:position w:val="-10"/>
        </w:rPr>
        <w:object w:dxaOrig="340" w:dyaOrig="300">
          <v:shape id="_x0000_i1184" type="#_x0000_t75" style="width:17.35pt;height:15.35pt" o:ole="">
            <v:imagedata r:id="rId330" o:title=""/>
          </v:shape>
          <o:OLEObject Type="Embed" ProgID="Equation.DSMT4" ShapeID="_x0000_i1184" DrawAspect="Content" ObjectID="_1477992456" r:id="rId331"/>
        </w:object>
      </w:r>
      <w:r w:rsidRPr="006727E7">
        <w:t>分析曲线</w:t>
      </w:r>
    </w:p>
    <w:p w:rsidR="00A04FCA" w:rsidRPr="00BA0ECF" w:rsidRDefault="00A04FCA" w:rsidP="00C72DA6">
      <w:pPr>
        <w:pStyle w:val="a8"/>
        <w:snapToGrid w:val="0"/>
        <w:rPr>
          <w:szCs w:val="18"/>
        </w:rPr>
      </w:pPr>
      <w:r w:rsidRPr="00BA0ECF">
        <w:rPr>
          <w:szCs w:val="18"/>
        </w:rPr>
        <w:t xml:space="preserve">Fig </w:t>
      </w:r>
      <w:r w:rsidRPr="00BA0ECF">
        <w:rPr>
          <w:szCs w:val="18"/>
        </w:rPr>
        <w:fldChar w:fldCharType="begin"/>
      </w:r>
      <w:r w:rsidRPr="00BA0ECF">
        <w:rPr>
          <w:szCs w:val="18"/>
        </w:rPr>
        <w:instrText xml:space="preserve"> SEQ Fig \* ARABIC </w:instrText>
      </w:r>
      <w:r w:rsidRPr="00BA0ECF">
        <w:rPr>
          <w:szCs w:val="18"/>
        </w:rPr>
        <w:fldChar w:fldCharType="separate"/>
      </w:r>
      <w:r w:rsidR="00A20DD2">
        <w:rPr>
          <w:szCs w:val="18"/>
        </w:rPr>
        <w:t>2</w:t>
      </w:r>
      <w:r w:rsidRPr="00BA0ECF">
        <w:rPr>
          <w:szCs w:val="18"/>
        </w:rPr>
        <w:fldChar w:fldCharType="end"/>
      </w:r>
      <w:r w:rsidRPr="00BA0ECF">
        <w:rPr>
          <w:szCs w:val="18"/>
        </w:rPr>
        <w:t xml:space="preserve"> </w:t>
      </w:r>
      <w:r w:rsidR="00CB7874">
        <w:rPr>
          <w:rFonts w:eastAsia="华文楷体" w:hint="eastAsia"/>
          <w:color w:val="000000"/>
          <w:szCs w:val="18"/>
        </w:rPr>
        <w:t>A</w:t>
      </w:r>
      <w:r w:rsidRPr="00BA0ECF">
        <w:rPr>
          <w:rFonts w:eastAsia="华文楷体"/>
          <w:color w:val="000000"/>
          <w:szCs w:val="18"/>
        </w:rPr>
        <w:t xml:space="preserve">nalysis of </w:t>
      </w:r>
      <w:r w:rsidR="003E3DB6" w:rsidRPr="003E3DB6">
        <w:rPr>
          <w:rFonts w:eastAsia="华文楷体"/>
          <w:color w:val="000000"/>
          <w:position w:val="-4"/>
          <w:szCs w:val="18"/>
        </w:rPr>
        <w:object w:dxaOrig="360" w:dyaOrig="240">
          <v:shape id="_x0000_i1185" type="#_x0000_t75" style="width:18pt;height:12pt" o:ole="">
            <v:imagedata r:id="rId332" o:title=""/>
          </v:shape>
          <o:OLEObject Type="Embed" ProgID="Equation.DSMT4" ShapeID="_x0000_i1185" DrawAspect="Content" ObjectID="_1477992457" r:id="rId333"/>
        </w:object>
      </w:r>
      <w:r w:rsidRPr="00BA0ECF">
        <w:rPr>
          <w:szCs w:val="18"/>
        </w:rPr>
        <w:t xml:space="preserve"> and </w:t>
      </w:r>
      <w:r w:rsidR="003E3DB6" w:rsidRPr="003E3DB6">
        <w:rPr>
          <w:position w:val="-10"/>
          <w:szCs w:val="18"/>
        </w:rPr>
        <w:object w:dxaOrig="340" w:dyaOrig="300">
          <v:shape id="_x0000_i1186" type="#_x0000_t75" style="width:17.35pt;height:15.35pt" o:ole="">
            <v:imagedata r:id="rId334" o:title=""/>
          </v:shape>
          <o:OLEObject Type="Embed" ProgID="Equation.DSMT4" ShapeID="_x0000_i1186" DrawAspect="Content" ObjectID="_1477992458" r:id="rId335"/>
        </w:object>
      </w:r>
    </w:p>
    <w:p w:rsidR="00A04FCA" w:rsidRPr="006727E7" w:rsidRDefault="002C6F05" w:rsidP="00DC65B3">
      <w:pPr>
        <w:pStyle w:val="30"/>
        <w:textAlignment w:val="center"/>
      </w:pPr>
      <w:r w:rsidRPr="006727E7">
        <w:t>4.4</w:t>
      </w:r>
      <w:r w:rsidR="00A04FCA" w:rsidRPr="006727E7">
        <w:t xml:space="preserve"> </w:t>
      </w:r>
      <w:r w:rsidR="00A04FCA" w:rsidRPr="006727E7">
        <w:t>改进的</w:t>
      </w:r>
      <w:r w:rsidR="003E3DB6">
        <w:object w:dxaOrig="240" w:dyaOrig="360">
          <v:shape id="_x0000_i1187" type="#_x0000_t75" style="width:12pt;height:18pt" o:ole="">
            <v:imagedata r:id="rId336" o:title=""/>
          </v:shape>
          <o:OLEObject Type="Embed" ProgID="Equation.DSMT4" ShapeID="_x0000_i1187" DrawAspect="Content" ObjectID="_1477992459" r:id="rId337"/>
        </w:object>
      </w:r>
      <w:r w:rsidR="00A04FCA" w:rsidRPr="006727E7">
        <w:t>观测模型</w:t>
      </w:r>
    </w:p>
    <w:p w:rsidR="00A04FCA" w:rsidRPr="006727E7" w:rsidRDefault="00A04FCA" w:rsidP="00DC65B3">
      <w:pPr>
        <w:ind w:firstLine="420"/>
        <w:rPr>
          <w:rFonts w:ascii="Times New Roman" w:hAnsi="Times New Roman" w:cs="Times New Roman"/>
        </w:rPr>
      </w:pPr>
      <w:r w:rsidRPr="006727E7">
        <w:rPr>
          <w:rFonts w:ascii="Times New Roman" w:hAnsi="Times New Roman" w:cs="Times New Roman"/>
        </w:rPr>
        <w:t>针对传统</w:t>
      </w:r>
      <w:r w:rsidR="003E3DB6" w:rsidRPr="003E3DB6">
        <w:rPr>
          <w:rFonts w:ascii="Times New Roman" w:hAnsi="Times New Roman" w:cs="Times New Roman"/>
          <w:position w:val="-14"/>
        </w:rPr>
        <w:object w:dxaOrig="240" w:dyaOrig="360">
          <v:shape id="_x0000_i1188" type="#_x0000_t75" style="width:12pt;height:18pt" o:ole="">
            <v:imagedata r:id="rId338" o:title=""/>
          </v:shape>
          <o:OLEObject Type="Embed" ProgID="Equation.DSMT4" ShapeID="_x0000_i1188" DrawAspect="Content" ObjectID="_1477992460" r:id="rId339"/>
        </w:object>
      </w:r>
      <w:r w:rsidRPr="006727E7">
        <w:rPr>
          <w:rFonts w:ascii="Times New Roman" w:hAnsi="Times New Roman" w:cs="Times New Roman"/>
        </w:rPr>
        <w:t>观测模型中</w:t>
      </w:r>
      <w:r w:rsidR="003E3DB6" w:rsidRPr="003E3DB6">
        <w:rPr>
          <w:rFonts w:ascii="Times New Roman" w:hAnsi="Times New Roman" w:cs="Times New Roman"/>
          <w:position w:val="-14"/>
        </w:rPr>
        <w:object w:dxaOrig="660" w:dyaOrig="400">
          <v:shape id="_x0000_i1189" type="#_x0000_t75" style="width:33.35pt;height:20pt" o:ole="">
            <v:imagedata r:id="rId340" o:title=""/>
          </v:shape>
          <o:OLEObject Type="Embed" ProgID="Equation.DSMT4" ShapeID="_x0000_i1189" DrawAspect="Content" ObjectID="_1477992461" r:id="rId341"/>
        </w:object>
      </w:r>
      <w:r w:rsidRPr="006727E7">
        <w:rPr>
          <w:rFonts w:ascii="Times New Roman" w:hAnsi="Times New Roman" w:cs="Times New Roman"/>
        </w:rPr>
        <w:t>的误差分析过程近似处理较大的问题，</w:t>
      </w:r>
      <w:r w:rsidR="00484425">
        <w:rPr>
          <w:rFonts w:ascii="Times New Roman" w:hAnsi="Times New Roman" w:cs="Times New Roman" w:hint="eastAsia"/>
        </w:rPr>
        <w:t>基于惯性姿态四元数误差</w:t>
      </w:r>
      <w:r w:rsidR="003E3DB6" w:rsidRPr="003E3DB6">
        <w:rPr>
          <w:rFonts w:ascii="Times New Roman" w:hAnsi="Times New Roman" w:cs="Times New Roman"/>
          <w:position w:val="-10"/>
        </w:rPr>
        <w:object w:dxaOrig="540" w:dyaOrig="320">
          <v:shape id="_x0000_i1190" type="#_x0000_t75" style="width:27.35pt;height:16pt" o:ole="">
            <v:imagedata r:id="rId342" o:title=""/>
          </v:shape>
          <o:OLEObject Type="Embed" ProgID="Equation.DSMT4" ShapeID="_x0000_i1190" DrawAspect="Content" ObjectID="_1477992462" r:id="rId343"/>
        </w:object>
      </w:r>
      <w:r w:rsidR="00484425">
        <w:rPr>
          <w:rFonts w:ascii="Times New Roman" w:hAnsi="Times New Roman" w:cs="Times New Roman" w:hint="eastAsia"/>
        </w:rPr>
        <w:t>与平台失准角</w:t>
      </w:r>
      <w:r w:rsidR="003E3DB6" w:rsidRPr="003E3DB6">
        <w:rPr>
          <w:rFonts w:ascii="Times New Roman" w:hAnsi="Times New Roman" w:cs="Times New Roman"/>
          <w:position w:val="-10"/>
        </w:rPr>
        <w:object w:dxaOrig="200" w:dyaOrig="300">
          <v:shape id="_x0000_i1191" type="#_x0000_t75" style="width:10pt;height:15.35pt" o:ole="">
            <v:imagedata r:id="rId344" o:title=""/>
          </v:shape>
          <o:OLEObject Type="Embed" ProgID="Equation.DSMT4" ShapeID="_x0000_i1191" DrawAspect="Content" ObjectID="_1477992463" r:id="rId345"/>
        </w:object>
      </w:r>
      <w:r w:rsidR="00484425">
        <w:rPr>
          <w:rFonts w:ascii="Times New Roman" w:hAnsi="Times New Roman" w:cs="Times New Roman" w:hint="eastAsia"/>
        </w:rPr>
        <w:t>的精确关系</w:t>
      </w:r>
      <w:r w:rsidR="00484425">
        <w:rPr>
          <w:rFonts w:ascii="Times New Roman" w:hAnsi="Times New Roman" w:cs="Times New Roman"/>
        </w:rPr>
        <w:fldChar w:fldCharType="begin"/>
      </w:r>
      <w:r w:rsidR="00484425">
        <w:rPr>
          <w:rFonts w:ascii="Times New Roman" w:hAnsi="Times New Roman" w:cs="Times New Roman"/>
        </w:rPr>
        <w:instrText xml:space="preserve"> GOTOBUTTON ZEqnNum790089  \* MERGEFORMAT </w:instrText>
      </w:r>
      <w:r w:rsidR="00484425">
        <w:rPr>
          <w:rFonts w:ascii="Times New Roman" w:hAnsi="Times New Roman" w:cs="Times New Roman"/>
        </w:rPr>
        <w:fldChar w:fldCharType="begin"/>
      </w:r>
      <w:r w:rsidR="00484425">
        <w:rPr>
          <w:rFonts w:ascii="Times New Roman" w:hAnsi="Times New Roman" w:cs="Times New Roman"/>
        </w:rPr>
        <w:instrText xml:space="preserve"> REF ZEqnNum790089 \* Charformat \! \* MERGEFORMAT </w:instrText>
      </w:r>
      <w:r w:rsidR="00484425">
        <w:rPr>
          <w:rFonts w:ascii="Times New Roman" w:hAnsi="Times New Roman" w:cs="Times New Roman"/>
        </w:rPr>
        <w:fldChar w:fldCharType="separate"/>
      </w:r>
      <w:r w:rsidR="00A20DD2" w:rsidRPr="00A20DD2">
        <w:rPr>
          <w:rFonts w:ascii="Times New Roman" w:hAnsi="Times New Roman" w:cs="Times New Roman"/>
        </w:rPr>
        <w:instrText>(3)</w:instrText>
      </w:r>
      <w:r w:rsidR="00484425">
        <w:rPr>
          <w:rFonts w:ascii="Times New Roman" w:hAnsi="Times New Roman" w:cs="Times New Roman"/>
        </w:rPr>
        <w:fldChar w:fldCharType="end"/>
      </w:r>
      <w:r w:rsidR="00484425">
        <w:rPr>
          <w:rFonts w:ascii="Times New Roman" w:hAnsi="Times New Roman" w:cs="Times New Roman"/>
        </w:rPr>
        <w:fldChar w:fldCharType="end"/>
      </w:r>
      <w:r w:rsidRPr="006727E7">
        <w:rPr>
          <w:rFonts w:ascii="Times New Roman" w:hAnsi="Times New Roman" w:cs="Times New Roman"/>
        </w:rPr>
        <w:t>提出一种新的</w:t>
      </w:r>
      <w:r w:rsidR="003E3DB6" w:rsidRPr="003E3DB6">
        <w:rPr>
          <w:rFonts w:ascii="Times New Roman" w:hAnsi="Times New Roman" w:cs="Times New Roman"/>
          <w:position w:val="-14"/>
        </w:rPr>
        <w:object w:dxaOrig="240" w:dyaOrig="360">
          <v:shape id="_x0000_i1192" type="#_x0000_t75" style="width:12pt;height:18pt" o:ole="">
            <v:imagedata r:id="rId346" o:title=""/>
          </v:shape>
          <o:OLEObject Type="Embed" ProgID="Equation.DSMT4" ShapeID="_x0000_i1192" DrawAspect="Content" ObjectID="_1477992464" r:id="rId347"/>
        </w:object>
      </w:r>
      <w:r w:rsidRPr="006727E7">
        <w:rPr>
          <w:rFonts w:ascii="Times New Roman" w:hAnsi="Times New Roman" w:cs="Times New Roman"/>
        </w:rPr>
        <w:t>误差分析方法。新的</w:t>
      </w:r>
      <w:r w:rsidR="003E3DB6" w:rsidRPr="003E3DB6">
        <w:rPr>
          <w:rFonts w:ascii="Times New Roman" w:hAnsi="Times New Roman" w:cs="Times New Roman"/>
          <w:position w:val="-14"/>
        </w:rPr>
        <w:object w:dxaOrig="660" w:dyaOrig="400">
          <v:shape id="_x0000_i1193" type="#_x0000_t75" style="width:33.35pt;height:20pt" o:ole="">
            <v:imagedata r:id="rId348" o:title=""/>
          </v:shape>
          <o:OLEObject Type="Embed" ProgID="Equation.DSMT4" ShapeID="_x0000_i1193" DrawAspect="Content" ObjectID="_1477992465" r:id="rId349"/>
        </w:object>
      </w:r>
      <w:r w:rsidRPr="006727E7">
        <w:rPr>
          <w:rFonts w:ascii="Times New Roman" w:hAnsi="Times New Roman" w:cs="Times New Roman"/>
        </w:rPr>
        <w:t>误差表达式为：</w:t>
      </w:r>
    </w:p>
    <w:p w:rsidR="002424A6" w:rsidRPr="006727E7" w:rsidRDefault="002424A6" w:rsidP="00C72DA6">
      <w:pPr>
        <w:pStyle w:val="12"/>
        <w:ind w:firstLineChars="0" w:firstLine="420"/>
      </w:pPr>
      <w:r w:rsidRPr="006727E7">
        <w:tab/>
      </w:r>
      <w:r w:rsidR="003E3DB6">
        <w:object w:dxaOrig="5220" w:dyaOrig="1219">
          <v:shape id="_x0000_i1194" type="#_x0000_t75" style="width:261.35pt;height:60.65pt" o:ole="">
            <v:imagedata r:id="rId350" o:title=""/>
          </v:shape>
          <o:OLEObject Type="Embed" ProgID="Equation.DSMT4" ShapeID="_x0000_i1194" DrawAspect="Content" ObjectID="_1477992466" r:id="rId351"/>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22" w:name="ZEqnNum441281"/>
      <w:r w:rsidRPr="006727E7">
        <w:instrText>(</w:instrText>
      </w:r>
      <w:r w:rsidR="00876588">
        <w:fldChar w:fldCharType="begin"/>
      </w:r>
      <w:r w:rsidR="00876588">
        <w:instrText xml:space="preserve"> SEQ MTEqn \c \* Arabic \* MERGEFORMAT </w:instrText>
      </w:r>
      <w:r w:rsidR="00876588">
        <w:fldChar w:fldCharType="separate"/>
      </w:r>
      <w:r w:rsidR="00A20DD2">
        <w:instrText>24</w:instrText>
      </w:r>
      <w:r w:rsidR="00876588">
        <w:fldChar w:fldCharType="end"/>
      </w:r>
      <w:r w:rsidRPr="006727E7">
        <w:instrText>)</w:instrText>
      </w:r>
      <w:bookmarkEnd w:id="22"/>
      <w:r w:rsidRPr="006727E7">
        <w:fldChar w:fldCharType="end"/>
      </w:r>
    </w:p>
    <w:p w:rsidR="00A04FCA" w:rsidRPr="006727E7" w:rsidRDefault="00A04FCA" w:rsidP="00C72DA6">
      <w:pPr>
        <w:ind w:firstLine="420"/>
        <w:rPr>
          <w:rFonts w:ascii="Times New Roman" w:hAnsi="Times New Roman" w:cs="Times New Roman"/>
        </w:rPr>
      </w:pPr>
      <w:r w:rsidRPr="006727E7">
        <w:rPr>
          <w:rFonts w:ascii="Times New Roman" w:hAnsi="Times New Roman" w:cs="Times New Roman"/>
        </w:rPr>
        <w:t>结合</w:t>
      </w:r>
      <w:r w:rsidR="00E86924" w:rsidRPr="006727E7">
        <w:rPr>
          <w:rFonts w:ascii="Times New Roman" w:hAnsi="Times New Roman" w:cs="Times New Roman"/>
        </w:rPr>
        <w:t>式</w:t>
      </w:r>
      <w:r w:rsidR="00E86924" w:rsidRPr="006727E7">
        <w:rPr>
          <w:rFonts w:ascii="Times New Roman" w:hAnsi="Times New Roman" w:cs="Times New Roman"/>
        </w:rPr>
        <w:fldChar w:fldCharType="begin"/>
      </w:r>
      <w:r w:rsidR="00E86924" w:rsidRPr="006727E7">
        <w:rPr>
          <w:rFonts w:ascii="Times New Roman" w:hAnsi="Times New Roman" w:cs="Times New Roman"/>
        </w:rPr>
        <w:instrText xml:space="preserve"> GOTOBUTTON ZEqnNum441281  \* MERGEFORMAT </w:instrText>
      </w:r>
      <w:r w:rsidR="00E86924" w:rsidRPr="006727E7">
        <w:rPr>
          <w:rFonts w:ascii="Times New Roman" w:hAnsi="Times New Roman" w:cs="Times New Roman"/>
        </w:rPr>
        <w:fldChar w:fldCharType="begin"/>
      </w:r>
      <w:r w:rsidR="00E86924" w:rsidRPr="006727E7">
        <w:rPr>
          <w:rFonts w:ascii="Times New Roman" w:hAnsi="Times New Roman" w:cs="Times New Roman"/>
        </w:rPr>
        <w:instrText xml:space="preserve"> REF ZEqnNum441281 \* Charformat \! \* MERGEFORMAT </w:instrText>
      </w:r>
      <w:r w:rsidR="00E86924" w:rsidRPr="006727E7">
        <w:rPr>
          <w:rFonts w:ascii="Times New Roman" w:hAnsi="Times New Roman" w:cs="Times New Roman"/>
        </w:rPr>
        <w:fldChar w:fldCharType="separate"/>
      </w:r>
      <w:r w:rsidR="00A20DD2" w:rsidRPr="00A20DD2">
        <w:rPr>
          <w:rFonts w:ascii="Times New Roman" w:hAnsi="Times New Roman" w:cs="Times New Roman"/>
        </w:rPr>
        <w:instrText>(24)</w:instrText>
      </w:r>
      <w:r w:rsidR="00E86924" w:rsidRPr="006727E7">
        <w:rPr>
          <w:rFonts w:ascii="Times New Roman" w:hAnsi="Times New Roman" w:cs="Times New Roman"/>
        </w:rPr>
        <w:fldChar w:fldCharType="end"/>
      </w:r>
      <w:r w:rsidR="00E86924" w:rsidRPr="006727E7">
        <w:rPr>
          <w:rFonts w:ascii="Times New Roman" w:hAnsi="Times New Roman" w:cs="Times New Roman"/>
        </w:rPr>
        <w:fldChar w:fldCharType="end"/>
      </w:r>
      <w:r w:rsidRPr="006727E7">
        <w:rPr>
          <w:rFonts w:ascii="Times New Roman" w:hAnsi="Times New Roman" w:cs="Times New Roman"/>
        </w:rPr>
        <w:t>与</w:t>
      </w:r>
      <w:r w:rsidR="00E86924" w:rsidRPr="006727E7">
        <w:rPr>
          <w:rFonts w:ascii="Times New Roman" w:hAnsi="Times New Roman" w:cs="Times New Roman"/>
        </w:rPr>
        <w:t>式</w:t>
      </w:r>
      <w:r w:rsidRPr="006727E7">
        <w:rPr>
          <w:rFonts w:ascii="Times New Roman" w:hAnsi="Times New Roman" w:cs="Times New Roman"/>
        </w:rPr>
        <w:fldChar w:fldCharType="begin"/>
      </w:r>
      <w:r w:rsidRPr="006727E7">
        <w:rPr>
          <w:rFonts w:ascii="Times New Roman" w:hAnsi="Times New Roman" w:cs="Times New Roman"/>
        </w:rPr>
        <w:instrText xml:space="preserve"> GOTOBUTTON ZEqnNum668292  \* MERGEFORMAT </w:instrText>
      </w:r>
      <w:r w:rsidR="0002566E" w:rsidRPr="006727E7">
        <w:rPr>
          <w:rFonts w:ascii="Times New Roman" w:hAnsi="Times New Roman" w:cs="Times New Roman"/>
        </w:rPr>
        <w:fldChar w:fldCharType="begin"/>
      </w:r>
      <w:r w:rsidR="0002566E" w:rsidRPr="006727E7">
        <w:rPr>
          <w:rFonts w:ascii="Times New Roman" w:hAnsi="Times New Roman" w:cs="Times New Roman"/>
        </w:rPr>
        <w:instrText xml:space="preserve"> REF ZEqnNum668292 \* Charformat \! \* MERGEFORMAT </w:instrText>
      </w:r>
      <w:r w:rsidR="0002566E" w:rsidRPr="006727E7">
        <w:rPr>
          <w:rFonts w:ascii="Times New Roman" w:hAnsi="Times New Roman" w:cs="Times New Roman"/>
        </w:rPr>
        <w:fldChar w:fldCharType="separate"/>
      </w:r>
      <w:r w:rsidR="00A20DD2" w:rsidRPr="00A20DD2">
        <w:rPr>
          <w:rFonts w:ascii="Times New Roman" w:hAnsi="Times New Roman" w:cs="Times New Roman"/>
        </w:rPr>
        <w:instrText>(13)</w:instrText>
      </w:r>
      <w:r w:rsidR="0002566E" w:rsidRPr="006727E7">
        <w:rPr>
          <w:rFonts w:ascii="Times New Roman" w:hAnsi="Times New Roman" w:cs="Times New Roman"/>
        </w:rPr>
        <w:fldChar w:fldCharType="end"/>
      </w:r>
      <w:r w:rsidRPr="006727E7">
        <w:rPr>
          <w:rFonts w:ascii="Times New Roman" w:hAnsi="Times New Roman" w:cs="Times New Roman"/>
        </w:rPr>
        <w:fldChar w:fldCharType="end"/>
      </w:r>
      <w:r w:rsidRPr="006727E7">
        <w:rPr>
          <w:rFonts w:ascii="Times New Roman" w:hAnsi="Times New Roman" w:cs="Times New Roman"/>
        </w:rPr>
        <w:t>，可得新的</w:t>
      </w:r>
      <w:r w:rsidR="003D16E0" w:rsidRPr="006727E7">
        <w:rPr>
          <w:rFonts w:ascii="Times New Roman" w:hAnsi="Times New Roman" w:cs="Times New Roman"/>
        </w:rPr>
        <w:t>相对旋转四元数误差</w:t>
      </w:r>
      <w:r w:rsidR="00E86924" w:rsidRPr="006727E7">
        <w:rPr>
          <w:rFonts w:ascii="Times New Roman" w:hAnsi="Times New Roman" w:cs="Times New Roman"/>
        </w:rPr>
        <w:t>表达式</w:t>
      </w:r>
      <w:r w:rsidRPr="006727E7">
        <w:rPr>
          <w:rFonts w:ascii="Times New Roman" w:hAnsi="Times New Roman" w:cs="Times New Roman"/>
        </w:rPr>
        <w:t>如下：</w:t>
      </w:r>
    </w:p>
    <w:p w:rsidR="00D23BAF" w:rsidRPr="006727E7" w:rsidRDefault="00A04FCA" w:rsidP="00C72DA6">
      <w:pPr>
        <w:pStyle w:val="MTDisplayEquation"/>
        <w:snapToGrid w:val="0"/>
        <w:ind w:firstLine="420"/>
      </w:pPr>
      <w:r w:rsidRPr="006727E7">
        <w:tab/>
      </w:r>
      <w:r w:rsidR="003E3DB6" w:rsidRPr="003E3DB6">
        <w:rPr>
          <w:position w:val="-130"/>
        </w:rPr>
        <w:object w:dxaOrig="7200" w:dyaOrig="2720">
          <v:shape id="_x0000_i1195" type="#_x0000_t75" style="width:5in;height:136pt" o:ole="">
            <v:imagedata r:id="rId352" o:title=""/>
          </v:shape>
          <o:OLEObject Type="Embed" ProgID="Equation.DSMT4" ShapeID="_x0000_i1195" DrawAspect="Content" ObjectID="_1477992467" r:id="rId353"/>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23" w:name="ZEqnNum545955"/>
      <w:r w:rsidRPr="006727E7">
        <w:instrText>(</w:instrText>
      </w:r>
      <w:r w:rsidR="00876588">
        <w:fldChar w:fldCharType="begin"/>
      </w:r>
      <w:r w:rsidR="00876588">
        <w:instrText xml:space="preserve"> SEQ MTEqn \c \* Arabic \* MERGEFORMAT </w:instrText>
      </w:r>
      <w:r w:rsidR="00876588">
        <w:fldChar w:fldCharType="separate"/>
      </w:r>
      <w:r w:rsidR="00A20DD2">
        <w:instrText>25</w:instrText>
      </w:r>
      <w:r w:rsidR="00876588">
        <w:fldChar w:fldCharType="end"/>
      </w:r>
      <w:r w:rsidRPr="006727E7">
        <w:instrText>)</w:instrText>
      </w:r>
      <w:bookmarkEnd w:id="23"/>
      <w:r w:rsidRPr="006727E7">
        <w:fldChar w:fldCharType="end"/>
      </w:r>
    </w:p>
    <w:p w:rsidR="00A04FCA" w:rsidRPr="006727E7" w:rsidRDefault="00A04FCA" w:rsidP="00C72DA6">
      <w:pPr>
        <w:pStyle w:val="MTDisplayEquation"/>
        <w:snapToGrid w:val="0"/>
        <w:ind w:firstLine="420"/>
      </w:pPr>
      <w:r w:rsidRPr="006727E7">
        <w:t>其中</w:t>
      </w:r>
      <w:r w:rsidR="003D16E0" w:rsidRPr="006727E7">
        <w:t>，根据四元数乘法规则，</w:t>
      </w:r>
      <w:r w:rsidRPr="006727E7">
        <w:t>函数</w:t>
      </w:r>
      <w:r w:rsidR="003E3DB6" w:rsidRPr="003E3DB6">
        <w:rPr>
          <w:position w:val="-10"/>
        </w:rPr>
        <w:object w:dxaOrig="580" w:dyaOrig="300">
          <v:shape id="_x0000_i1196" type="#_x0000_t75" style="width:29.35pt;height:15.35pt" o:ole="">
            <v:imagedata r:id="rId354" o:title=""/>
          </v:shape>
          <o:OLEObject Type="Embed" ProgID="Equation.DSMT4" ShapeID="_x0000_i1196" DrawAspect="Content" ObjectID="_1477992468" r:id="rId355"/>
        </w:object>
      </w:r>
      <w:r w:rsidRPr="006727E7">
        <w:t>和</w:t>
      </w:r>
      <w:r w:rsidR="003E3DB6" w:rsidRPr="003E3DB6">
        <w:rPr>
          <w:position w:val="-10"/>
        </w:rPr>
        <w:object w:dxaOrig="660" w:dyaOrig="360">
          <v:shape id="_x0000_i1197" type="#_x0000_t75" style="width:33.35pt;height:18pt" o:ole="">
            <v:imagedata r:id="rId356" o:title=""/>
          </v:shape>
          <o:OLEObject Type="Embed" ProgID="Equation.DSMT4" ShapeID="_x0000_i1197" DrawAspect="Content" ObjectID="_1477992469" r:id="rId357"/>
        </w:object>
      </w:r>
      <w:r w:rsidRPr="006727E7">
        <w:t>的定义分别为：</w:t>
      </w:r>
    </w:p>
    <w:p w:rsidR="00A04FCA" w:rsidRPr="006727E7" w:rsidRDefault="00A04FCA" w:rsidP="00C72DA6">
      <w:pPr>
        <w:pStyle w:val="12"/>
        <w:ind w:firstLine="420"/>
      </w:pPr>
      <w:r w:rsidRPr="006727E7">
        <w:tab/>
      </w:r>
      <w:r w:rsidR="003E3DB6">
        <w:object w:dxaOrig="5440" w:dyaOrig="760">
          <v:shape id="_x0000_i1198" type="#_x0000_t75" style="width:272pt;height:38pt" o:ole="">
            <v:imagedata r:id="rId358" o:title=""/>
          </v:shape>
          <o:OLEObject Type="Embed" ProgID="Equation.DSMT4" ShapeID="_x0000_i1198" DrawAspect="Content" ObjectID="_1477992470" r:id="rId359"/>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r w:rsidRPr="006727E7">
        <w:instrText>(</w:instrText>
      </w:r>
      <w:r w:rsidR="00876588">
        <w:fldChar w:fldCharType="begin"/>
      </w:r>
      <w:r w:rsidR="00876588">
        <w:instrText xml:space="preserve"> SEQ MTEqn \c \* Arabic \* MERGEFORMAT </w:instrText>
      </w:r>
      <w:r w:rsidR="00876588">
        <w:fldChar w:fldCharType="separate"/>
      </w:r>
      <w:r w:rsidR="00A20DD2">
        <w:instrText>26</w:instrText>
      </w:r>
      <w:r w:rsidR="00876588">
        <w:fldChar w:fldCharType="end"/>
      </w:r>
      <w:r w:rsidRPr="006727E7">
        <w:instrText>)</w:instrText>
      </w:r>
      <w:r w:rsidRPr="006727E7">
        <w:fldChar w:fldCharType="end"/>
      </w:r>
    </w:p>
    <w:p w:rsidR="00A04FCA" w:rsidRPr="006727E7" w:rsidRDefault="00A04FCA" w:rsidP="00C72DA6">
      <w:pPr>
        <w:snapToGrid w:val="0"/>
        <w:ind w:firstLine="420"/>
        <w:rPr>
          <w:rFonts w:ascii="Times New Roman" w:hAnsi="Times New Roman" w:cs="Times New Roman"/>
        </w:rPr>
      </w:pPr>
      <w:r w:rsidRPr="006727E7">
        <w:rPr>
          <w:rFonts w:ascii="Times New Roman" w:hAnsi="Times New Roman" w:cs="Times New Roman"/>
        </w:rPr>
        <w:t>得到改进的相对旋转差</w:t>
      </w:r>
      <w:r w:rsidR="003E3DB6" w:rsidRPr="003E3DB6">
        <w:rPr>
          <w:rFonts w:ascii="Times New Roman" w:hAnsi="Times New Roman" w:cs="Times New Roman"/>
          <w:position w:val="-14"/>
        </w:rPr>
        <w:object w:dxaOrig="240" w:dyaOrig="360">
          <v:shape id="_x0000_i1199" type="#_x0000_t75" style="width:12pt;height:18pt" o:ole="">
            <v:imagedata r:id="rId360" o:title=""/>
          </v:shape>
          <o:OLEObject Type="Embed" ProgID="Equation.DSMT4" ShapeID="_x0000_i1199" DrawAspect="Content" ObjectID="_1477992471" r:id="rId361"/>
        </w:object>
      </w:r>
      <w:r w:rsidRPr="006727E7">
        <w:rPr>
          <w:rFonts w:ascii="Times New Roman" w:hAnsi="Times New Roman" w:cs="Times New Roman"/>
        </w:rPr>
        <w:t>的观测方程：</w:t>
      </w:r>
    </w:p>
    <w:p w:rsidR="00A04FCA" w:rsidRPr="006727E7" w:rsidRDefault="00A04FCA" w:rsidP="00C72DA6">
      <w:pPr>
        <w:pStyle w:val="12"/>
        <w:ind w:firstLine="420"/>
      </w:pPr>
      <w:r w:rsidRPr="006727E7">
        <w:tab/>
      </w:r>
      <w:r w:rsidR="003E3DB6">
        <w:object w:dxaOrig="5660" w:dyaOrig="940">
          <v:shape id="_x0000_i1200" type="#_x0000_t75" style="width:283.35pt;height:47.35pt" o:ole="">
            <v:imagedata r:id="rId362" o:title=""/>
          </v:shape>
          <o:OLEObject Type="Embed" ProgID="Equation.DSMT4" ShapeID="_x0000_i1200" DrawAspect="Content" ObjectID="_1477992472" r:id="rId363"/>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24" w:name="ZEqnNum700156"/>
      <w:r w:rsidRPr="006727E7">
        <w:instrText>(</w:instrText>
      </w:r>
      <w:r w:rsidR="00876588">
        <w:fldChar w:fldCharType="begin"/>
      </w:r>
      <w:r w:rsidR="00876588">
        <w:instrText xml:space="preserve"> SEQ MTEqn \c \* Arabic \* MERGEFORMAT </w:instrText>
      </w:r>
      <w:r w:rsidR="00876588">
        <w:fldChar w:fldCharType="separate"/>
      </w:r>
      <w:r w:rsidR="00A20DD2">
        <w:instrText>27</w:instrText>
      </w:r>
      <w:r w:rsidR="00876588">
        <w:fldChar w:fldCharType="end"/>
      </w:r>
      <w:r w:rsidRPr="006727E7">
        <w:instrText>)</w:instrText>
      </w:r>
      <w:bookmarkEnd w:id="24"/>
      <w:r w:rsidRPr="006727E7">
        <w:fldChar w:fldCharType="end"/>
      </w:r>
    </w:p>
    <w:p w:rsidR="00A04FCA" w:rsidRPr="006727E7" w:rsidRDefault="00A04FCA" w:rsidP="00C72DA6">
      <w:pPr>
        <w:snapToGrid w:val="0"/>
        <w:rPr>
          <w:rFonts w:ascii="Times New Roman" w:hAnsi="Times New Roman" w:cs="Times New Roman"/>
        </w:rPr>
      </w:pPr>
      <w:r w:rsidRPr="006727E7">
        <w:rPr>
          <w:rFonts w:ascii="Times New Roman" w:hAnsi="Times New Roman" w:cs="Times New Roman"/>
        </w:rPr>
        <w:t>其中</w:t>
      </w:r>
      <w:r w:rsidR="003E3DB6" w:rsidRPr="003E3DB6">
        <w:rPr>
          <w:rFonts w:ascii="Times New Roman" w:hAnsi="Times New Roman" w:cs="Times New Roman"/>
          <w:position w:val="-14"/>
        </w:rPr>
        <w:object w:dxaOrig="279" w:dyaOrig="360">
          <v:shape id="_x0000_i1201" type="#_x0000_t75" style="width:14pt;height:18pt" o:ole="">
            <v:imagedata r:id="rId364" o:title=""/>
          </v:shape>
          <o:OLEObject Type="Embed" ProgID="Equation.DSMT4" ShapeID="_x0000_i1201" DrawAspect="Content" ObjectID="_1477992473" r:id="rId365"/>
        </w:object>
      </w:r>
      <w:r w:rsidRPr="006727E7">
        <w:rPr>
          <w:rFonts w:ascii="Times New Roman" w:hAnsi="Times New Roman" w:cs="Times New Roman"/>
        </w:rPr>
        <w:t>为观测噪声：</w:t>
      </w:r>
    </w:p>
    <w:p w:rsidR="00A04FCA" w:rsidRPr="006727E7" w:rsidRDefault="003E3DB6" w:rsidP="00C72DA6">
      <w:pPr>
        <w:snapToGrid w:val="0"/>
        <w:ind w:firstLine="420"/>
        <w:jc w:val="center"/>
        <w:rPr>
          <w:rFonts w:ascii="Times New Roman" w:hAnsi="Times New Roman" w:cs="Times New Roman"/>
        </w:rPr>
      </w:pPr>
      <w:r w:rsidRPr="003E3DB6">
        <w:rPr>
          <w:rFonts w:ascii="Times New Roman" w:hAnsi="Times New Roman" w:cs="Times New Roman"/>
          <w:position w:val="-42"/>
        </w:rPr>
        <w:object w:dxaOrig="3940" w:dyaOrig="940">
          <v:shape id="_x0000_i1202" type="#_x0000_t75" style="width:197.35pt;height:47.35pt" o:ole="">
            <v:imagedata r:id="rId366" o:title=""/>
          </v:shape>
          <o:OLEObject Type="Embed" ProgID="Equation.DSMT4" ShapeID="_x0000_i1202" DrawAspect="Content" ObjectID="_1477992474" r:id="rId367"/>
        </w:object>
      </w:r>
    </w:p>
    <w:p w:rsidR="00A04FCA" w:rsidRPr="006727E7" w:rsidRDefault="009177EF" w:rsidP="00C72DA6">
      <w:pPr>
        <w:snapToGrid w:val="0"/>
        <w:ind w:firstLine="420"/>
        <w:rPr>
          <w:rFonts w:ascii="Times New Roman" w:hAnsi="Times New Roman" w:cs="Times New Roman"/>
        </w:rPr>
      </w:pPr>
      <w:r w:rsidRPr="006727E7">
        <w:rPr>
          <w:rFonts w:ascii="Times New Roman" w:hAnsi="Times New Roman" w:cs="Times New Roman"/>
        </w:rPr>
        <w:t>由新的观测方程</w:t>
      </w:r>
      <w:r w:rsidRPr="006727E7">
        <w:rPr>
          <w:rFonts w:ascii="Times New Roman" w:hAnsi="Times New Roman" w:cs="Times New Roman"/>
        </w:rPr>
        <w:fldChar w:fldCharType="begin"/>
      </w:r>
      <w:r w:rsidRPr="006727E7">
        <w:rPr>
          <w:rFonts w:ascii="Times New Roman" w:hAnsi="Times New Roman" w:cs="Times New Roman"/>
        </w:rPr>
        <w:instrText xml:space="preserve"> GOTOBUTTON ZEqnNum700156  \* MERGEFORMAT </w:instrText>
      </w:r>
      <w:r w:rsidRPr="006727E7">
        <w:rPr>
          <w:rFonts w:ascii="Times New Roman" w:hAnsi="Times New Roman" w:cs="Times New Roman"/>
        </w:rPr>
        <w:fldChar w:fldCharType="begin"/>
      </w:r>
      <w:r w:rsidRPr="006727E7">
        <w:rPr>
          <w:rFonts w:ascii="Times New Roman" w:hAnsi="Times New Roman" w:cs="Times New Roman"/>
        </w:rPr>
        <w:instrText xml:space="preserve"> REF ZEqnNum700156 \* Charformat \! \* MERGEFORMAT </w:instrText>
      </w:r>
      <w:r w:rsidRPr="006727E7">
        <w:rPr>
          <w:rFonts w:ascii="Times New Roman" w:hAnsi="Times New Roman" w:cs="Times New Roman"/>
        </w:rPr>
        <w:fldChar w:fldCharType="separate"/>
      </w:r>
      <w:r w:rsidR="00A20DD2" w:rsidRPr="00A20DD2">
        <w:rPr>
          <w:rFonts w:ascii="Times New Roman" w:hAnsi="Times New Roman" w:cs="Times New Roman"/>
        </w:rPr>
        <w:instrText>(27)</w:instrText>
      </w:r>
      <w:r w:rsidRPr="006727E7">
        <w:rPr>
          <w:rFonts w:ascii="Times New Roman" w:hAnsi="Times New Roman" w:cs="Times New Roman"/>
        </w:rPr>
        <w:fldChar w:fldCharType="end"/>
      </w:r>
      <w:r w:rsidRPr="006727E7">
        <w:rPr>
          <w:rFonts w:ascii="Times New Roman" w:hAnsi="Times New Roman" w:cs="Times New Roman"/>
        </w:rPr>
        <w:fldChar w:fldCharType="end"/>
      </w:r>
      <w:r w:rsidRPr="006727E7">
        <w:rPr>
          <w:rFonts w:ascii="Times New Roman" w:hAnsi="Times New Roman" w:cs="Times New Roman"/>
        </w:rPr>
        <w:t>可得到传统观测矩阵</w:t>
      </w:r>
      <w:r w:rsidRPr="006727E7">
        <w:rPr>
          <w:rFonts w:ascii="Times New Roman" w:hAnsi="Times New Roman" w:cs="Times New Roman"/>
        </w:rPr>
        <w:fldChar w:fldCharType="begin"/>
      </w:r>
      <w:r w:rsidRPr="006727E7">
        <w:rPr>
          <w:rFonts w:ascii="Times New Roman" w:hAnsi="Times New Roman" w:cs="Times New Roman"/>
        </w:rPr>
        <w:instrText xml:space="preserve"> GOTOBUTTON ZEqnNum363529  \* MERGEFORMAT </w:instrText>
      </w:r>
      <w:r w:rsidRPr="006727E7">
        <w:rPr>
          <w:rFonts w:ascii="Times New Roman" w:hAnsi="Times New Roman" w:cs="Times New Roman"/>
        </w:rPr>
        <w:fldChar w:fldCharType="begin"/>
      </w:r>
      <w:r w:rsidRPr="006727E7">
        <w:rPr>
          <w:rFonts w:ascii="Times New Roman" w:hAnsi="Times New Roman" w:cs="Times New Roman"/>
        </w:rPr>
        <w:instrText xml:space="preserve"> REF ZEqnNum363529 \* Charformat \! \* MERGEFORMAT </w:instrText>
      </w:r>
      <w:r w:rsidRPr="006727E7">
        <w:rPr>
          <w:rFonts w:ascii="Times New Roman" w:hAnsi="Times New Roman" w:cs="Times New Roman"/>
        </w:rPr>
        <w:fldChar w:fldCharType="separate"/>
      </w:r>
      <w:r w:rsidR="00A20DD2">
        <w:rPr>
          <w:rFonts w:ascii="Times New Roman" w:hAnsi="Times New Roman" w:cs="Times New Roman" w:hint="eastAsia"/>
          <w:b/>
          <w:bCs/>
        </w:rPr>
        <w:instrText>错误</w:instrText>
      </w:r>
      <w:r w:rsidR="00A20DD2">
        <w:rPr>
          <w:rFonts w:ascii="Times New Roman" w:hAnsi="Times New Roman" w:cs="Times New Roman" w:hint="eastAsia"/>
          <w:b/>
          <w:bCs/>
        </w:rPr>
        <w:instrText>!</w:instrText>
      </w:r>
      <w:r w:rsidR="00A20DD2">
        <w:rPr>
          <w:rFonts w:ascii="Times New Roman" w:hAnsi="Times New Roman" w:cs="Times New Roman" w:hint="eastAsia"/>
          <w:b/>
          <w:bCs/>
        </w:rPr>
        <w:instrText>未找到引用源。</w:instrText>
      </w:r>
      <w:r w:rsidRPr="006727E7">
        <w:rPr>
          <w:rFonts w:ascii="Times New Roman" w:hAnsi="Times New Roman" w:cs="Times New Roman"/>
        </w:rPr>
        <w:fldChar w:fldCharType="end"/>
      </w:r>
      <w:r w:rsidRPr="006727E7">
        <w:rPr>
          <w:rFonts w:ascii="Times New Roman" w:hAnsi="Times New Roman" w:cs="Times New Roman"/>
        </w:rPr>
        <w:fldChar w:fldCharType="end"/>
      </w:r>
      <w:r w:rsidRPr="006727E7">
        <w:rPr>
          <w:rFonts w:ascii="Times New Roman" w:hAnsi="Times New Roman" w:cs="Times New Roman"/>
        </w:rPr>
        <w:t>中</w:t>
      </w:r>
      <w:r w:rsidR="003E3DB6" w:rsidRPr="003E3DB6">
        <w:rPr>
          <w:rFonts w:ascii="Times New Roman" w:hAnsi="Times New Roman" w:cs="Times New Roman"/>
          <w:position w:val="-14"/>
        </w:rPr>
        <w:object w:dxaOrig="400" w:dyaOrig="360">
          <v:shape id="_x0000_i1203" type="#_x0000_t75" style="width:20pt;height:18pt" o:ole="">
            <v:imagedata r:id="rId368" o:title=""/>
          </v:shape>
          <o:OLEObject Type="Embed" ProgID="Equation.DSMT4" ShapeID="_x0000_i1203" DrawAspect="Content" ObjectID="_1477992475" r:id="rId369"/>
        </w:object>
      </w:r>
      <w:r w:rsidRPr="006727E7">
        <w:rPr>
          <w:rFonts w:ascii="Times New Roman" w:hAnsi="Times New Roman" w:cs="Times New Roman"/>
        </w:rPr>
        <w:t>相应</w:t>
      </w:r>
      <w:r w:rsidR="00A04FCA" w:rsidRPr="006727E7">
        <w:rPr>
          <w:rFonts w:ascii="Times New Roman" w:hAnsi="Times New Roman" w:cs="Times New Roman"/>
        </w:rPr>
        <w:t>的改进</w:t>
      </w:r>
      <w:r w:rsidRPr="006727E7">
        <w:rPr>
          <w:rFonts w:ascii="Times New Roman" w:hAnsi="Times New Roman" w:cs="Times New Roman"/>
        </w:rPr>
        <w:t>形式</w:t>
      </w:r>
      <w:r w:rsidR="00A04FCA" w:rsidRPr="006727E7">
        <w:rPr>
          <w:rFonts w:ascii="Times New Roman" w:hAnsi="Times New Roman" w:cs="Times New Roman"/>
        </w:rPr>
        <w:t>为：</w:t>
      </w:r>
    </w:p>
    <w:p w:rsidR="002424A6" w:rsidRPr="006727E7" w:rsidRDefault="002424A6" w:rsidP="00C72DA6">
      <w:pPr>
        <w:pStyle w:val="12"/>
        <w:ind w:firstLine="420"/>
      </w:pPr>
      <w:r w:rsidRPr="006727E7">
        <w:tab/>
      </w:r>
      <w:r w:rsidR="003E3DB6">
        <w:object w:dxaOrig="3900" w:dyaOrig="639">
          <v:shape id="_x0000_i1204" type="#_x0000_t75" style="width:195.35pt;height:32pt" o:ole="">
            <v:imagedata r:id="rId370" o:title=""/>
          </v:shape>
          <o:OLEObject Type="Embed" ProgID="Equation.DSMT4" ShapeID="_x0000_i1204" DrawAspect="Content" ObjectID="_1477992476" r:id="rId371"/>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25" w:name="ZEqnNum576006"/>
      <w:r w:rsidRPr="006727E7">
        <w:instrText>(</w:instrText>
      </w:r>
      <w:r w:rsidR="00876588">
        <w:fldChar w:fldCharType="begin"/>
      </w:r>
      <w:r w:rsidR="00876588">
        <w:instrText xml:space="preserve"> SEQ MTEqn \c \* Arabic \* MERGEFORMAT </w:instrText>
      </w:r>
      <w:r w:rsidR="00876588">
        <w:fldChar w:fldCharType="separate"/>
      </w:r>
      <w:r w:rsidR="00A20DD2">
        <w:instrText>28</w:instrText>
      </w:r>
      <w:r w:rsidR="00876588">
        <w:fldChar w:fldCharType="end"/>
      </w:r>
      <w:r w:rsidRPr="006727E7">
        <w:instrText>)</w:instrText>
      </w:r>
      <w:bookmarkEnd w:id="25"/>
      <w:r w:rsidRPr="006727E7">
        <w:fldChar w:fldCharType="end"/>
      </w:r>
    </w:p>
    <w:p w:rsidR="00A04FCA" w:rsidRPr="006727E7" w:rsidRDefault="00A04FCA" w:rsidP="00C72DA6">
      <w:pPr>
        <w:snapToGrid w:val="0"/>
        <w:rPr>
          <w:rFonts w:ascii="Times New Roman" w:hAnsi="Times New Roman" w:cs="Times New Roman"/>
        </w:rPr>
      </w:pPr>
      <w:r w:rsidRPr="006727E7">
        <w:rPr>
          <w:rFonts w:ascii="Times New Roman" w:hAnsi="Times New Roman" w:cs="Times New Roman"/>
        </w:rPr>
        <w:t>其中函数</w:t>
      </w:r>
      <w:r w:rsidR="003E3DB6" w:rsidRPr="003E3DB6">
        <w:rPr>
          <w:rFonts w:ascii="Times New Roman" w:hAnsi="Times New Roman" w:cs="Times New Roman"/>
          <w:position w:val="-10"/>
        </w:rPr>
        <w:object w:dxaOrig="740" w:dyaOrig="320">
          <v:shape id="_x0000_i1205" type="#_x0000_t75" style="width:37.35pt;height:16pt" o:ole="">
            <v:imagedata r:id="rId372" o:title=""/>
          </v:shape>
          <o:OLEObject Type="Embed" ProgID="Equation.DSMT4" ShapeID="_x0000_i1205" DrawAspect="Content" ObjectID="_1477992477" r:id="rId373"/>
        </w:object>
      </w:r>
      <w:r w:rsidRPr="006727E7">
        <w:rPr>
          <w:rFonts w:ascii="Times New Roman" w:hAnsi="Times New Roman" w:cs="Times New Roman"/>
        </w:rPr>
        <w:t>定义为取矩阵</w:t>
      </w:r>
      <w:r w:rsidR="003E3DB6" w:rsidRPr="003E3DB6">
        <w:rPr>
          <w:rFonts w:ascii="Times New Roman" w:hAnsi="Times New Roman" w:cs="Times New Roman"/>
          <w:position w:val="-4"/>
        </w:rPr>
        <w:object w:dxaOrig="300" w:dyaOrig="240">
          <v:shape id="_x0000_i1206" type="#_x0000_t75" style="width:15.35pt;height:12pt" o:ole="">
            <v:imagedata r:id="rId374" o:title=""/>
          </v:shape>
          <o:OLEObject Type="Embed" ProgID="Equation.DSMT4" ShapeID="_x0000_i1206" DrawAspect="Content" ObjectID="_1477992478" r:id="rId375"/>
        </w:object>
      </w:r>
      <w:r w:rsidRPr="006727E7">
        <w:rPr>
          <w:rFonts w:ascii="Times New Roman" w:hAnsi="Times New Roman" w:cs="Times New Roman"/>
        </w:rPr>
        <w:t>的右下三角</w:t>
      </w:r>
      <w:r w:rsidR="003E3DB6" w:rsidRPr="003E3DB6">
        <w:rPr>
          <w:rFonts w:ascii="Times New Roman" w:hAnsi="Times New Roman" w:cs="Times New Roman"/>
          <w:position w:val="-6"/>
        </w:rPr>
        <w:object w:dxaOrig="460" w:dyaOrig="260">
          <v:shape id="_x0000_i1207" type="#_x0000_t75" style="width:23.35pt;height:13.35pt" o:ole="">
            <v:imagedata r:id="rId376" o:title=""/>
          </v:shape>
          <o:OLEObject Type="Embed" ProgID="Equation.DSMT4" ShapeID="_x0000_i1207" DrawAspect="Content" ObjectID="_1477992479" r:id="rId377"/>
        </w:object>
      </w:r>
      <w:r w:rsidRPr="006727E7">
        <w:rPr>
          <w:rFonts w:ascii="Times New Roman" w:hAnsi="Times New Roman" w:cs="Times New Roman"/>
        </w:rPr>
        <w:t>矩阵：</w:t>
      </w:r>
    </w:p>
    <w:p w:rsidR="00A04FCA" w:rsidRPr="006727E7" w:rsidRDefault="00A04FCA" w:rsidP="00C72DA6">
      <w:pPr>
        <w:pStyle w:val="12"/>
        <w:ind w:firstLine="420"/>
      </w:pPr>
      <w:r w:rsidRPr="006727E7">
        <w:tab/>
      </w:r>
      <w:r w:rsidR="003E3DB6">
        <w:object w:dxaOrig="4200" w:dyaOrig="680">
          <v:shape id="_x0000_i1208" type="#_x0000_t75" style="width:210pt;height:34pt" o:ole="">
            <v:imagedata r:id="rId378" o:title=""/>
          </v:shape>
          <o:OLEObject Type="Embed" ProgID="Equation.DSMT4" ShapeID="_x0000_i1208" DrawAspect="Content" ObjectID="_1477992480" r:id="rId379"/>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r w:rsidRPr="006727E7">
        <w:instrText>(</w:instrText>
      </w:r>
      <w:r w:rsidR="00876588">
        <w:fldChar w:fldCharType="begin"/>
      </w:r>
      <w:r w:rsidR="00876588">
        <w:instrText xml:space="preserve"> SEQ MTEqn \c \* Arabic \* MERGEFORMAT </w:instrText>
      </w:r>
      <w:r w:rsidR="00876588">
        <w:fldChar w:fldCharType="separate"/>
      </w:r>
      <w:r w:rsidR="00A20DD2">
        <w:instrText>29</w:instrText>
      </w:r>
      <w:r w:rsidR="00876588">
        <w:fldChar w:fldCharType="end"/>
      </w:r>
      <w:r w:rsidRPr="006727E7">
        <w:instrText>)</w:instrText>
      </w:r>
      <w:r w:rsidRPr="006727E7">
        <w:fldChar w:fldCharType="end"/>
      </w:r>
    </w:p>
    <w:p w:rsidR="00171A95" w:rsidRPr="00556F73" w:rsidRDefault="00FD5E8F" w:rsidP="004B5642">
      <w:pPr>
        <w:pStyle w:val="12"/>
        <w:ind w:firstLine="420"/>
      </w:pPr>
      <w:r>
        <w:t>传统观测模型中，</w:t>
      </w:r>
      <w:r>
        <w:rPr>
          <w:rFonts w:hint="eastAsia"/>
        </w:rPr>
        <w:t>通过在式</w:t>
      </w:r>
      <w:r>
        <w:fldChar w:fldCharType="begin"/>
      </w:r>
      <w:r>
        <w:instrText xml:space="preserve"> GOTOBUTTON ZEqnNum473110  \* MERGEFORMAT </w:instrText>
      </w:r>
      <w:r>
        <w:fldChar w:fldCharType="begin"/>
      </w:r>
      <w:r>
        <w:instrText xml:space="preserve"> REF ZEqnNum473110 \* Charformat \! \* MERGEFORMAT </w:instrText>
      </w:r>
      <w:r>
        <w:fldChar w:fldCharType="separate"/>
      </w:r>
      <w:r w:rsidR="00A20DD2" w:rsidRPr="006727E7">
        <w:instrText>(</w:instrText>
      </w:r>
      <w:r w:rsidR="00A20DD2">
        <w:rPr>
          <w:noProof w:val="0"/>
        </w:rPr>
        <w:instrText>12</w:instrText>
      </w:r>
      <w:r w:rsidR="00A20DD2" w:rsidRPr="006727E7">
        <w:instrText>)</w:instrText>
      </w:r>
      <w:r>
        <w:fldChar w:fldCharType="end"/>
      </w:r>
      <w:r>
        <w:fldChar w:fldCharType="end"/>
      </w:r>
      <w:r>
        <w:rPr>
          <w:rFonts w:hint="eastAsia"/>
        </w:rPr>
        <w:t>中用</w:t>
      </w:r>
      <w:r w:rsidR="003E3DB6">
        <w:object w:dxaOrig="639" w:dyaOrig="340">
          <v:shape id="_x0000_i1209" type="#_x0000_t75" style="width:32pt;height:17.35pt" o:ole="">
            <v:imagedata r:id="rId380" o:title=""/>
          </v:shape>
          <o:OLEObject Type="Embed" ProgID="Equation.DSMT4" ShapeID="_x0000_i1209" DrawAspect="Content" ObjectID="_1477992481" r:id="rId381"/>
        </w:object>
      </w:r>
      <w:r>
        <w:rPr>
          <w:rFonts w:hint="eastAsia"/>
        </w:rPr>
        <w:t>代替了</w:t>
      </w:r>
      <w:r w:rsidR="003E3DB6">
        <w:object w:dxaOrig="660" w:dyaOrig="340">
          <v:shape id="_x0000_i1210" type="#_x0000_t75" style="width:33.35pt;height:17.35pt" o:ole="">
            <v:imagedata r:id="rId382" o:title=""/>
          </v:shape>
          <o:OLEObject Type="Embed" ProgID="Equation.DSMT4" ShapeID="_x0000_i1210" DrawAspect="Content" ObjectID="_1477992482" r:id="rId383"/>
        </w:object>
      </w:r>
      <w:r>
        <w:rPr>
          <w:rFonts w:hint="eastAsia"/>
        </w:rPr>
        <w:t>，使式</w:t>
      </w:r>
      <w:r>
        <w:fldChar w:fldCharType="begin"/>
      </w:r>
      <w:r>
        <w:instrText xml:space="preserve"> GOTOBUTTON ZEqnNum344876  \* MERGEFORMAT </w:instrText>
      </w:r>
      <w:r>
        <w:fldChar w:fldCharType="begin"/>
      </w:r>
      <w:r>
        <w:instrText xml:space="preserve"> REF ZEqnNum344876 \* Charformat \! \* MERGEFORMAT </w:instrText>
      </w:r>
      <w:r>
        <w:fldChar w:fldCharType="separate"/>
      </w:r>
      <w:r w:rsidR="00A20DD2" w:rsidRPr="006727E7">
        <w:instrText>(</w:instrText>
      </w:r>
      <w:r w:rsidR="00A20DD2">
        <w:rPr>
          <w:noProof w:val="0"/>
        </w:rPr>
        <w:instrText>14</w:instrText>
      </w:r>
      <w:r w:rsidR="00A20DD2" w:rsidRPr="006727E7">
        <w:instrText>)</w:instrText>
      </w:r>
      <w:r>
        <w:fldChar w:fldCharType="end"/>
      </w:r>
      <w:r>
        <w:fldChar w:fldCharType="end"/>
      </w:r>
      <w:r>
        <w:rPr>
          <w:rFonts w:hint="eastAsia"/>
        </w:rPr>
        <w:t>简化，得到简单的观测矩阵</w:t>
      </w:r>
      <w:r w:rsidRPr="00556F73">
        <w:fldChar w:fldCharType="begin"/>
      </w:r>
      <w:r w:rsidRPr="00556F73">
        <w:instrText xml:space="preserve"> GOTOBUTTON ZEqnNum363529  \* MERGEFORMAT </w:instrText>
      </w:r>
      <w:r w:rsidRPr="00556F73">
        <w:fldChar w:fldCharType="begin"/>
      </w:r>
      <w:r w:rsidRPr="00556F73">
        <w:instrText xml:space="preserve"> REF ZEqnNum363529 \* Charformat \! \* MERGEFORMAT </w:instrText>
      </w:r>
      <w:r w:rsidRPr="00556F73">
        <w:fldChar w:fldCharType="separate"/>
      </w:r>
      <w:r w:rsidR="00A20DD2">
        <w:rPr>
          <w:rFonts w:hint="eastAsia"/>
          <w:b/>
          <w:bCs/>
        </w:rPr>
        <w:instrText>错误</w:instrText>
      </w:r>
      <w:r w:rsidR="00A20DD2">
        <w:rPr>
          <w:rFonts w:hint="eastAsia"/>
          <w:b/>
          <w:bCs/>
        </w:rPr>
        <w:instrText>!</w:instrText>
      </w:r>
      <w:r w:rsidR="00A20DD2">
        <w:rPr>
          <w:rFonts w:hint="eastAsia"/>
          <w:b/>
          <w:bCs/>
        </w:rPr>
        <w:instrText>未找到引用源。</w:instrText>
      </w:r>
      <w:r w:rsidRPr="00556F73">
        <w:fldChar w:fldCharType="end"/>
      </w:r>
      <w:r w:rsidRPr="00556F73">
        <w:fldChar w:fldCharType="end"/>
      </w:r>
      <w:r>
        <w:rPr>
          <w:rFonts w:hint="eastAsia"/>
        </w:rPr>
        <w:t>。</w:t>
      </w:r>
      <w:r w:rsidR="00E45F35">
        <w:rPr>
          <w:rFonts w:hint="eastAsia"/>
        </w:rPr>
        <w:t>新的观测模型利用式</w:t>
      </w:r>
      <w:r w:rsidR="00E45F35">
        <w:fldChar w:fldCharType="begin"/>
      </w:r>
      <w:r w:rsidR="00E45F35">
        <w:instrText xml:space="preserve"> GOTOBUTTON ZEqnNum441281  \* MERGEFORMAT </w:instrText>
      </w:r>
      <w:r w:rsidR="00E45F35">
        <w:fldChar w:fldCharType="begin"/>
      </w:r>
      <w:r w:rsidR="00E45F35">
        <w:instrText xml:space="preserve"> REF ZEqnNum441281 \* Charformat \! \* MERGEFORMAT </w:instrText>
      </w:r>
      <w:r w:rsidR="00E45F35">
        <w:fldChar w:fldCharType="separate"/>
      </w:r>
      <w:r w:rsidR="00A20DD2" w:rsidRPr="006727E7">
        <w:instrText>(</w:instrText>
      </w:r>
      <w:r w:rsidR="00A20DD2">
        <w:instrText>24</w:instrText>
      </w:r>
      <w:r w:rsidR="00A20DD2" w:rsidRPr="006727E7">
        <w:instrText>)</w:instrText>
      </w:r>
      <w:r w:rsidR="00E45F35">
        <w:fldChar w:fldCharType="end"/>
      </w:r>
      <w:r w:rsidR="00E45F35">
        <w:fldChar w:fldCharType="end"/>
      </w:r>
      <w:r w:rsidR="00E45F35">
        <w:rPr>
          <w:rFonts w:hint="eastAsia"/>
        </w:rPr>
        <w:t>的转化，实现了基于精确的惯性姿态误差</w:t>
      </w:r>
      <w:r w:rsidR="003E3DB6">
        <w:object w:dxaOrig="660" w:dyaOrig="340">
          <v:shape id="_x0000_i1211" type="#_x0000_t75" style="width:33.35pt;height:17.35pt" o:ole="">
            <v:imagedata r:id="rId384" o:title=""/>
          </v:shape>
          <o:OLEObject Type="Embed" ProgID="Equation.DSMT4" ShapeID="_x0000_i1211" DrawAspect="Content" ObjectID="_1477992483" r:id="rId385"/>
        </w:object>
      </w:r>
      <w:r w:rsidR="00E45F35">
        <w:rPr>
          <w:rFonts w:hint="eastAsia"/>
        </w:rPr>
        <w:t>与</w:t>
      </w:r>
      <w:r w:rsidR="003E3DB6">
        <w:object w:dxaOrig="220" w:dyaOrig="320">
          <v:shape id="_x0000_i1212" type="#_x0000_t75" style="width:11.35pt;height:16pt" o:ole="">
            <v:imagedata r:id="rId386" o:title=""/>
          </v:shape>
          <o:OLEObject Type="Embed" ProgID="Equation.DSMT4" ShapeID="_x0000_i1212" DrawAspect="Content" ObjectID="_1477992484" r:id="rId387"/>
        </w:object>
      </w:r>
      <w:r w:rsidR="00E45F35">
        <w:rPr>
          <w:rFonts w:hint="eastAsia"/>
        </w:rPr>
        <w:t>之间关系的观测模型建立，</w:t>
      </w:r>
      <w:r w:rsidR="004E4023">
        <w:t>从而得到</w:t>
      </w:r>
      <w:r w:rsidR="004E4023">
        <w:rPr>
          <w:rFonts w:hint="eastAsia"/>
        </w:rPr>
        <w:t>更精确</w:t>
      </w:r>
      <w:r w:rsidR="00FD52F1" w:rsidRPr="00556F73">
        <w:t>的观测矩阵</w:t>
      </w:r>
      <w:r w:rsidR="00FD52F1" w:rsidRPr="00556F73">
        <w:fldChar w:fldCharType="begin"/>
      </w:r>
      <w:r w:rsidR="00FD52F1" w:rsidRPr="00556F73">
        <w:instrText xml:space="preserve"> GOTOBUTTON ZEqnNum576006  \* MERGEFORMAT </w:instrText>
      </w:r>
      <w:r w:rsidR="00FD52F1" w:rsidRPr="00556F73">
        <w:fldChar w:fldCharType="begin"/>
      </w:r>
      <w:r w:rsidR="00FD52F1" w:rsidRPr="00556F73">
        <w:instrText xml:space="preserve"> REF ZEqnNum576006 \* Charformat \! \* MERGEFORMAT </w:instrText>
      </w:r>
      <w:r w:rsidR="00FD52F1" w:rsidRPr="00556F73">
        <w:fldChar w:fldCharType="separate"/>
      </w:r>
      <w:r w:rsidR="00A20DD2" w:rsidRPr="006727E7">
        <w:instrText>(</w:instrText>
      </w:r>
      <w:r w:rsidR="00A20DD2">
        <w:instrText>28</w:instrText>
      </w:r>
      <w:r w:rsidR="00A20DD2" w:rsidRPr="006727E7">
        <w:instrText>)</w:instrText>
      </w:r>
      <w:r w:rsidR="00FD52F1" w:rsidRPr="00556F73">
        <w:fldChar w:fldCharType="end"/>
      </w:r>
      <w:r w:rsidR="00FD52F1" w:rsidRPr="00556F73">
        <w:fldChar w:fldCharType="end"/>
      </w:r>
      <w:r w:rsidR="00A40D14" w:rsidRPr="00556F73">
        <w:t>。</w:t>
      </w:r>
    </w:p>
    <w:p w:rsidR="00A04FCA" w:rsidRPr="006727E7" w:rsidRDefault="002C6F05" w:rsidP="00DC65B3">
      <w:pPr>
        <w:pStyle w:val="20"/>
      </w:pPr>
      <w:r w:rsidRPr="006727E7">
        <w:lastRenderedPageBreak/>
        <w:t>5</w:t>
      </w:r>
      <w:r w:rsidR="00E86924" w:rsidRPr="006727E7">
        <w:t xml:space="preserve"> </w:t>
      </w:r>
      <w:r w:rsidR="00A04FCA" w:rsidRPr="006727E7">
        <w:t>实验验证</w:t>
      </w:r>
    </w:p>
    <w:p w:rsidR="00A04FCA" w:rsidRPr="006727E7" w:rsidRDefault="00A04FCA" w:rsidP="00DC65B3">
      <w:pPr>
        <w:ind w:firstLine="420"/>
        <w:rPr>
          <w:rFonts w:ascii="Times New Roman" w:hAnsi="Times New Roman" w:cs="Times New Roman"/>
        </w:rPr>
      </w:pPr>
      <w:r w:rsidRPr="006727E7">
        <w:rPr>
          <w:rFonts w:ascii="Times New Roman" w:hAnsi="Times New Roman" w:cs="Times New Roman"/>
        </w:rPr>
        <w:t>为了对改进的观测模型进行验证，分别进行了月面仿真和</w:t>
      </w:r>
      <w:r w:rsidR="00E7760B">
        <w:rPr>
          <w:rFonts w:ascii="Times New Roman" w:hAnsi="Times New Roman" w:cs="Times New Roman"/>
        </w:rPr>
        <w:t>地面</w:t>
      </w:r>
      <w:r w:rsidRPr="006727E7">
        <w:rPr>
          <w:rFonts w:ascii="Times New Roman" w:hAnsi="Times New Roman" w:cs="Times New Roman"/>
        </w:rPr>
        <w:t>实验。</w:t>
      </w:r>
      <w:r w:rsidR="00346C12">
        <w:rPr>
          <w:rFonts w:ascii="Times New Roman" w:hAnsi="Times New Roman" w:cs="Times New Roman" w:hint="eastAsia"/>
        </w:rPr>
        <w:t>月面仿真中可以模拟月面的重力加速度、月球自转角速度以及月面场景的纹理特征，而地面实验可以在真实的</w:t>
      </w:r>
      <w:r w:rsidR="00346C12">
        <w:rPr>
          <w:rFonts w:ascii="Times New Roman" w:hAnsi="Times New Roman" w:cs="Times New Roman" w:hint="eastAsia"/>
        </w:rPr>
        <w:t>IMU</w:t>
      </w:r>
      <w:r w:rsidR="00346C12">
        <w:rPr>
          <w:rFonts w:ascii="Times New Roman" w:hAnsi="Times New Roman" w:cs="Times New Roman" w:hint="eastAsia"/>
        </w:rPr>
        <w:t>、双目相机以及物理环境中</w:t>
      </w:r>
      <w:r w:rsidR="00DC1EB7">
        <w:rPr>
          <w:rFonts w:ascii="Times New Roman" w:hAnsi="Times New Roman" w:cs="Times New Roman" w:hint="eastAsia"/>
        </w:rPr>
        <w:t>验证导航方法。</w:t>
      </w:r>
    </w:p>
    <w:p w:rsidR="00A04FCA" w:rsidRPr="006727E7" w:rsidRDefault="002C6F05" w:rsidP="00DC65B3">
      <w:pPr>
        <w:pStyle w:val="30"/>
      </w:pPr>
      <w:r w:rsidRPr="006727E7">
        <w:t>5</w:t>
      </w:r>
      <w:r w:rsidR="00A04FCA" w:rsidRPr="006727E7">
        <w:t xml:space="preserve">.1 </w:t>
      </w:r>
      <w:r w:rsidR="00A04FCA" w:rsidRPr="006727E7">
        <w:t>月面仿真实验</w:t>
      </w:r>
    </w:p>
    <w:p w:rsidR="00DC1EB7" w:rsidRDefault="007C301F" w:rsidP="00DC65B3">
      <w:pPr>
        <w:ind w:firstLine="420"/>
        <w:rPr>
          <w:rFonts w:ascii="Times New Roman" w:hAnsi="Times New Roman" w:cs="Times New Roman"/>
        </w:rPr>
      </w:pPr>
      <w:r w:rsidRPr="006727E7">
        <w:rPr>
          <w:rFonts w:ascii="Times New Roman" w:hAnsi="Times New Roman" w:cs="Times New Roman"/>
        </w:rPr>
        <w:t>仿真</w:t>
      </w:r>
      <w:r w:rsidRPr="006727E7">
        <w:rPr>
          <w:rFonts w:ascii="Times New Roman" w:hAnsi="Times New Roman" w:cs="Times New Roman"/>
        </w:rPr>
        <w:t>IMU</w:t>
      </w:r>
      <w:r w:rsidRPr="006727E7">
        <w:rPr>
          <w:rFonts w:ascii="Times New Roman" w:hAnsi="Times New Roman" w:cs="Times New Roman"/>
        </w:rPr>
        <w:t>数据通过惯导轨迹发生器生成的真实数据与实际测量的噪声叠加得到，导航图像通过基于</w:t>
      </w:r>
      <w:r w:rsidR="00DC1EB7">
        <w:rPr>
          <w:rFonts w:ascii="Times New Roman" w:hAnsi="Times New Roman" w:cs="Times New Roman" w:hint="eastAsia"/>
        </w:rPr>
        <w:t>NASA</w:t>
      </w:r>
      <w:r w:rsidR="00DC1EB7">
        <w:rPr>
          <w:rFonts w:ascii="Times New Roman" w:hAnsi="Times New Roman" w:cs="Times New Roman" w:hint="eastAsia"/>
        </w:rPr>
        <w:t>高清月面图像制作的</w:t>
      </w:r>
      <w:r w:rsidR="00DC1EB7">
        <w:rPr>
          <w:rFonts w:ascii="Times New Roman" w:hAnsi="Times New Roman" w:cs="Times New Roman" w:hint="eastAsia"/>
        </w:rPr>
        <w:t>3D MAX</w:t>
      </w:r>
      <w:r w:rsidR="00DC1EB7">
        <w:rPr>
          <w:rFonts w:ascii="Times New Roman" w:hAnsi="Times New Roman" w:cs="Times New Roman" w:hint="eastAsia"/>
        </w:rPr>
        <w:t>模型生成。</w:t>
      </w:r>
    </w:p>
    <w:p w:rsidR="00A04FCA" w:rsidRPr="006727E7" w:rsidRDefault="00465FED" w:rsidP="00DC65B3">
      <w:pPr>
        <w:pStyle w:val="41"/>
      </w:pPr>
      <w:r w:rsidRPr="006727E7">
        <w:t>（</w:t>
      </w:r>
      <w:r w:rsidRPr="006727E7">
        <w:t>1</w:t>
      </w:r>
      <w:r w:rsidRPr="006727E7">
        <w:t>）</w:t>
      </w:r>
      <w:r w:rsidR="00A04FCA" w:rsidRPr="006727E7">
        <w:t xml:space="preserve"> </w:t>
      </w:r>
      <w:r w:rsidR="00A04FCA" w:rsidRPr="006727E7">
        <w:t>仿真条件</w:t>
      </w:r>
    </w:p>
    <w:p w:rsidR="00A04FCA" w:rsidRPr="006727E7" w:rsidRDefault="00CF7769" w:rsidP="00DC65B3">
      <w:pPr>
        <w:ind w:firstLine="420"/>
        <w:rPr>
          <w:rFonts w:ascii="Times New Roman" w:hAnsi="Times New Roman" w:cs="Times New Roman"/>
        </w:rPr>
      </w:pPr>
      <w:r w:rsidRPr="006727E7">
        <w:rPr>
          <w:rFonts w:ascii="Times New Roman" w:hAnsi="Times New Roman" w:cs="Times New Roman"/>
        </w:rPr>
        <w:t>仿真系统中加计漂移为</w:t>
      </w:r>
      <w:r w:rsidR="00DC1EB7">
        <w:rPr>
          <w:rFonts w:ascii="Times New Roman" w:hAnsi="Times New Roman" w:cs="Times New Roman"/>
        </w:rPr>
        <w:t>100</w:t>
      </w:r>
      <w:r w:rsidR="00DC1EB7" w:rsidRPr="006727E7">
        <w:rPr>
          <w:rFonts w:ascii="Times New Roman" w:eastAsia="华文楷体" w:hAnsi="Times New Roman" w:cs="Times New Roman"/>
          <w:color w:val="000000"/>
          <w:sz w:val="22"/>
        </w:rPr>
        <w:t>μ</w:t>
      </w:r>
      <w:r w:rsidRPr="006727E7">
        <w:rPr>
          <w:rFonts w:ascii="Times New Roman" w:hAnsi="Times New Roman" w:cs="Times New Roman"/>
        </w:rPr>
        <w:t>g</w:t>
      </w:r>
      <w:r w:rsidRPr="006727E7">
        <w:rPr>
          <w:rFonts w:ascii="Times New Roman" w:hAnsi="Times New Roman" w:cs="Times New Roman"/>
        </w:rPr>
        <w:t>，陀螺漂移为</w:t>
      </w:r>
      <w:r w:rsidRPr="006727E7">
        <w:rPr>
          <w:rFonts w:ascii="Times New Roman" w:hAnsi="Times New Roman" w:cs="Times New Roman"/>
        </w:rPr>
        <w:t>1°/h</w:t>
      </w:r>
      <w:r w:rsidR="008A135A" w:rsidRPr="006727E7">
        <w:rPr>
          <w:rFonts w:ascii="Times New Roman" w:hAnsi="Times New Roman" w:cs="Times New Roman"/>
        </w:rPr>
        <w:t>，</w:t>
      </w:r>
      <w:r w:rsidR="008A135A" w:rsidRPr="006727E7">
        <w:rPr>
          <w:rFonts w:ascii="Times New Roman" w:hAnsi="Times New Roman" w:cs="Times New Roman"/>
        </w:rPr>
        <w:t>IMU</w:t>
      </w:r>
      <w:r w:rsidR="008A135A" w:rsidRPr="006727E7">
        <w:rPr>
          <w:rFonts w:ascii="Times New Roman" w:hAnsi="Times New Roman" w:cs="Times New Roman"/>
        </w:rPr>
        <w:t>采样频率</w:t>
      </w:r>
      <w:r w:rsidR="00DC1EB7">
        <w:rPr>
          <w:rFonts w:ascii="Times New Roman" w:hAnsi="Times New Roman" w:cs="Times New Roman"/>
        </w:rPr>
        <w:t>100Hz</w:t>
      </w:r>
      <w:r w:rsidRPr="006727E7">
        <w:rPr>
          <w:rFonts w:ascii="Times New Roman" w:hAnsi="Times New Roman" w:cs="Times New Roman"/>
        </w:rPr>
        <w:t>。双目</w:t>
      </w:r>
      <w:r w:rsidR="00A04FCA" w:rsidRPr="006727E7">
        <w:rPr>
          <w:rFonts w:ascii="Times New Roman" w:hAnsi="Times New Roman" w:cs="Times New Roman"/>
        </w:rPr>
        <w:t>相机的分辨率为</w:t>
      </w:r>
      <w:r w:rsidR="00A04FCA" w:rsidRPr="006727E7">
        <w:rPr>
          <w:rFonts w:ascii="Times New Roman" w:hAnsi="Times New Roman" w:cs="Times New Roman"/>
        </w:rPr>
        <w:t>1024</w:t>
      </w:r>
      <w:r w:rsidR="003E3DB6" w:rsidRPr="003E3DB6">
        <w:rPr>
          <w:rFonts w:ascii="Times New Roman" w:hAnsi="Times New Roman" w:cs="Times New Roman"/>
          <w:position w:val="-4"/>
        </w:rPr>
        <w:object w:dxaOrig="180" w:dyaOrig="200">
          <v:shape id="_x0000_i1213" type="#_x0000_t75" style="width:9.35pt;height:10pt" o:ole="">
            <v:imagedata r:id="rId388" o:title=""/>
          </v:shape>
          <o:OLEObject Type="Embed" ProgID="Equation.DSMT4" ShapeID="_x0000_i1213" DrawAspect="Content" ObjectID="_1477992485" r:id="rId389"/>
        </w:object>
      </w:r>
      <w:r w:rsidR="00A04FCA" w:rsidRPr="006727E7">
        <w:rPr>
          <w:rFonts w:ascii="Times New Roman" w:hAnsi="Times New Roman" w:cs="Times New Roman"/>
        </w:rPr>
        <w:t>1024</w:t>
      </w:r>
      <w:r w:rsidR="00A04FCA" w:rsidRPr="006727E7">
        <w:rPr>
          <w:rFonts w:ascii="Times New Roman" w:hAnsi="Times New Roman" w:cs="Times New Roman"/>
        </w:rPr>
        <w:t>，视场角为</w:t>
      </w:r>
      <w:r w:rsidR="00A04FCA" w:rsidRPr="006727E7">
        <w:rPr>
          <w:rFonts w:ascii="Times New Roman" w:hAnsi="Times New Roman" w:cs="Times New Roman"/>
        </w:rPr>
        <w:t>45°</w:t>
      </w:r>
      <w:r w:rsidR="00A04FCA" w:rsidRPr="006727E7">
        <w:rPr>
          <w:rFonts w:ascii="Times New Roman" w:hAnsi="Times New Roman" w:cs="Times New Roman"/>
        </w:rPr>
        <w:t>，基线距离为</w:t>
      </w:r>
      <w:r w:rsidR="00A04FCA" w:rsidRPr="006727E7">
        <w:rPr>
          <w:rFonts w:ascii="Times New Roman" w:hAnsi="Times New Roman" w:cs="Times New Roman"/>
        </w:rPr>
        <w:t>20cm</w:t>
      </w:r>
      <w:r w:rsidR="00A04FCA" w:rsidRPr="006727E7">
        <w:rPr>
          <w:rFonts w:ascii="Times New Roman" w:hAnsi="Times New Roman" w:cs="Times New Roman"/>
        </w:rPr>
        <w:t>，相机高度为</w:t>
      </w:r>
      <w:r w:rsidR="00A04FCA" w:rsidRPr="006727E7">
        <w:rPr>
          <w:rFonts w:ascii="Times New Roman" w:hAnsi="Times New Roman" w:cs="Times New Roman"/>
        </w:rPr>
        <w:t>1.65m</w:t>
      </w:r>
      <w:r w:rsidR="008A135A" w:rsidRPr="006727E7">
        <w:rPr>
          <w:rFonts w:ascii="Times New Roman" w:hAnsi="Times New Roman" w:cs="Times New Roman"/>
        </w:rPr>
        <w:t>，</w:t>
      </w:r>
      <w:r w:rsidR="00A04FCA" w:rsidRPr="006727E7">
        <w:rPr>
          <w:rFonts w:ascii="Times New Roman" w:hAnsi="Times New Roman" w:cs="Times New Roman"/>
        </w:rPr>
        <w:t>视觉系统的采样频率为</w:t>
      </w:r>
      <w:r w:rsidR="00A04FCA" w:rsidRPr="006727E7">
        <w:rPr>
          <w:rFonts w:ascii="Times New Roman" w:hAnsi="Times New Roman" w:cs="Times New Roman"/>
        </w:rPr>
        <w:t>0.02</w:t>
      </w:r>
      <w:r w:rsidR="00DC1EB7">
        <w:rPr>
          <w:rFonts w:ascii="Times New Roman" w:hAnsi="Times New Roman" w:cs="Times New Roman"/>
        </w:rPr>
        <w:t>Hz</w:t>
      </w:r>
      <w:r w:rsidR="004C0AE2" w:rsidRPr="006727E7">
        <w:rPr>
          <w:rFonts w:ascii="Times New Roman" w:hAnsi="Times New Roman" w:cs="Times New Roman"/>
        </w:rPr>
        <w:t>。</w:t>
      </w:r>
      <w:r w:rsidR="008A135A" w:rsidRPr="006727E7">
        <w:rPr>
          <w:rFonts w:ascii="Times New Roman" w:hAnsi="Times New Roman" w:cs="Times New Roman"/>
        </w:rPr>
        <w:t>仿真实验时间长</w:t>
      </w:r>
      <w:r w:rsidR="008A135A" w:rsidRPr="006727E7">
        <w:rPr>
          <w:rFonts w:ascii="Times New Roman" w:hAnsi="Times New Roman" w:cs="Times New Roman"/>
        </w:rPr>
        <w:t>93min</w:t>
      </w:r>
      <w:r w:rsidR="008A135A" w:rsidRPr="006727E7">
        <w:rPr>
          <w:rFonts w:ascii="Times New Roman" w:hAnsi="Times New Roman" w:cs="Times New Roman"/>
        </w:rPr>
        <w:t>，运动路程为</w:t>
      </w:r>
      <w:r w:rsidR="008A135A" w:rsidRPr="006727E7">
        <w:rPr>
          <w:rFonts w:ascii="Times New Roman" w:hAnsi="Times New Roman" w:cs="Times New Roman"/>
        </w:rPr>
        <w:t>204.24m</w:t>
      </w:r>
      <w:r w:rsidR="008A135A" w:rsidRPr="006727E7">
        <w:rPr>
          <w:rFonts w:ascii="Times New Roman" w:hAnsi="Times New Roman" w:cs="Times New Roman"/>
        </w:rPr>
        <w:t>。</w:t>
      </w:r>
    </w:p>
    <w:p w:rsidR="00A04FCA" w:rsidRPr="006727E7" w:rsidRDefault="00465FED" w:rsidP="00DC65B3">
      <w:pPr>
        <w:pStyle w:val="41"/>
      </w:pPr>
      <w:r w:rsidRPr="006727E7">
        <w:t>（</w:t>
      </w:r>
      <w:r w:rsidRPr="006727E7">
        <w:t>2</w:t>
      </w:r>
      <w:r w:rsidRPr="006727E7">
        <w:t>）</w:t>
      </w:r>
      <w:r w:rsidR="00A04FCA" w:rsidRPr="006727E7">
        <w:t xml:space="preserve"> </w:t>
      </w:r>
      <w:r w:rsidR="00A04FCA" w:rsidRPr="006727E7">
        <w:t>仿真结果</w:t>
      </w:r>
    </w:p>
    <w:p w:rsidR="00A04FCA" w:rsidRPr="006727E7" w:rsidRDefault="00A04FCA" w:rsidP="00DC65B3">
      <w:pPr>
        <w:ind w:firstLine="420"/>
        <w:rPr>
          <w:rFonts w:ascii="Times New Roman" w:hAnsi="Times New Roman" w:cs="Times New Roman"/>
        </w:rPr>
      </w:pPr>
      <w:r w:rsidRPr="006727E7">
        <w:rPr>
          <w:rFonts w:ascii="Times New Roman" w:hAnsi="Times New Roman" w:cs="Times New Roman"/>
        </w:rPr>
        <w:fldChar w:fldCharType="begin"/>
      </w:r>
      <w:r w:rsidRPr="006727E7">
        <w:rPr>
          <w:rFonts w:ascii="Times New Roman" w:hAnsi="Times New Roman" w:cs="Times New Roman"/>
        </w:rPr>
        <w:instrText xml:space="preserve"> REF _Ref398731578 \h </w:instrText>
      </w:r>
      <w:r w:rsidR="00CC7A79" w:rsidRPr="006727E7">
        <w:rPr>
          <w:rFonts w:ascii="Times New Roman" w:hAnsi="Times New Roman" w:cs="Times New Roman"/>
        </w:rPr>
        <w:instrText xml:space="preserve"> \* MERGEFORMAT </w:instrText>
      </w:r>
      <w:r w:rsidRPr="006727E7">
        <w:rPr>
          <w:rFonts w:ascii="Times New Roman" w:hAnsi="Times New Roman" w:cs="Times New Roman"/>
        </w:rPr>
      </w:r>
      <w:r w:rsidRPr="006727E7">
        <w:rPr>
          <w:rFonts w:ascii="Times New Roman" w:hAnsi="Times New Roman" w:cs="Times New Roman"/>
        </w:rPr>
        <w:fldChar w:fldCharType="separate"/>
      </w:r>
      <w:r w:rsidR="00A20DD2" w:rsidRPr="00A20DD2">
        <w:rPr>
          <w:rFonts w:ascii="Times New Roman" w:hAnsi="Times New Roman" w:cs="Times New Roman"/>
        </w:rPr>
        <w:t>图</w:t>
      </w:r>
      <w:r w:rsidR="00A20DD2" w:rsidRPr="00A20DD2">
        <w:rPr>
          <w:rFonts w:ascii="Times New Roman" w:hAnsi="Times New Roman" w:cs="Times New Roman"/>
        </w:rPr>
        <w:t>3</w:t>
      </w:r>
      <w:r w:rsidRPr="006727E7">
        <w:rPr>
          <w:rFonts w:ascii="Times New Roman" w:hAnsi="Times New Roman" w:cs="Times New Roman"/>
        </w:rPr>
        <w:fldChar w:fldCharType="end"/>
      </w:r>
      <w:r w:rsidRPr="006727E7">
        <w:rPr>
          <w:rFonts w:ascii="Times New Roman" w:hAnsi="Times New Roman" w:cs="Times New Roman"/>
        </w:rPr>
        <w:t>(a)</w:t>
      </w:r>
      <w:r w:rsidRPr="006727E7">
        <w:rPr>
          <w:rFonts w:ascii="Times New Roman" w:hAnsi="Times New Roman" w:cs="Times New Roman"/>
        </w:rPr>
        <w:t>比较了惯性导航和真实的位置轨迹，图中可见惯性导航位置误差发散严重。</w:t>
      </w:r>
      <w:r w:rsidRPr="006727E7">
        <w:rPr>
          <w:rFonts w:ascii="Times New Roman" w:hAnsi="Times New Roman" w:cs="Times New Roman"/>
        </w:rPr>
        <w:fldChar w:fldCharType="begin"/>
      </w:r>
      <w:r w:rsidRPr="006727E7">
        <w:rPr>
          <w:rFonts w:ascii="Times New Roman" w:hAnsi="Times New Roman" w:cs="Times New Roman"/>
        </w:rPr>
        <w:instrText xml:space="preserve"> REF _Ref398731578 \h </w:instrText>
      </w:r>
      <w:r w:rsidR="00CC7A79" w:rsidRPr="006727E7">
        <w:rPr>
          <w:rFonts w:ascii="Times New Roman" w:hAnsi="Times New Roman" w:cs="Times New Roman"/>
        </w:rPr>
        <w:instrText xml:space="preserve"> \* MERGEFORMAT </w:instrText>
      </w:r>
      <w:r w:rsidRPr="006727E7">
        <w:rPr>
          <w:rFonts w:ascii="Times New Roman" w:hAnsi="Times New Roman" w:cs="Times New Roman"/>
        </w:rPr>
      </w:r>
      <w:r w:rsidRPr="006727E7">
        <w:rPr>
          <w:rFonts w:ascii="Times New Roman" w:hAnsi="Times New Roman" w:cs="Times New Roman"/>
        </w:rPr>
        <w:fldChar w:fldCharType="separate"/>
      </w:r>
      <w:r w:rsidR="00A20DD2" w:rsidRPr="00A20DD2">
        <w:rPr>
          <w:rFonts w:ascii="Times New Roman" w:hAnsi="Times New Roman" w:cs="Times New Roman"/>
        </w:rPr>
        <w:t>图</w:t>
      </w:r>
      <w:r w:rsidR="00A20DD2" w:rsidRPr="00A20DD2">
        <w:rPr>
          <w:rFonts w:ascii="Times New Roman" w:hAnsi="Times New Roman" w:cs="Times New Roman"/>
        </w:rPr>
        <w:t>3</w:t>
      </w:r>
      <w:r w:rsidRPr="006727E7">
        <w:rPr>
          <w:rFonts w:ascii="Times New Roman" w:hAnsi="Times New Roman" w:cs="Times New Roman"/>
        </w:rPr>
        <w:fldChar w:fldCharType="end"/>
      </w:r>
      <w:r w:rsidRPr="006727E7">
        <w:rPr>
          <w:rFonts w:ascii="Times New Roman" w:hAnsi="Times New Roman" w:cs="Times New Roman"/>
        </w:rPr>
        <w:t>(b)</w:t>
      </w:r>
      <w:r w:rsidRPr="006727E7">
        <w:rPr>
          <w:rFonts w:ascii="Times New Roman" w:hAnsi="Times New Roman" w:cs="Times New Roman"/>
        </w:rPr>
        <w:t>比较了视觉导航、传统组合导航、新组合导航以及真实的位置轨迹，可见视觉导航能够较好跟随真实轨迹，但</w:t>
      </w:r>
      <w:r w:rsidR="004311C2" w:rsidRPr="006727E7">
        <w:rPr>
          <w:rFonts w:ascii="Times New Roman" w:hAnsi="Times New Roman" w:cs="Times New Roman"/>
        </w:rPr>
        <w:t>位置误差积累仍然比较明显，两种组合导航模型位置轨迹均较视觉导航更接近真实轨迹</w:t>
      </w:r>
      <w:r w:rsidRPr="006727E7">
        <w:rPr>
          <w:rFonts w:ascii="Times New Roman" w:hAnsi="Times New Roman" w:cs="Times New Roman"/>
        </w:rPr>
        <w:t>，其中新组合导航模型明显精度高于传统模型。图</w:t>
      </w:r>
      <w:r w:rsidR="00365092">
        <w:rPr>
          <w:rFonts w:ascii="Times New Roman" w:hAnsi="Times New Roman" w:cs="Times New Roman" w:hint="eastAsia"/>
        </w:rPr>
        <w:t>4</w:t>
      </w:r>
      <w:r w:rsidR="004311C2" w:rsidRPr="006727E7">
        <w:rPr>
          <w:rFonts w:ascii="Times New Roman" w:hAnsi="Times New Roman" w:cs="Times New Roman"/>
        </w:rPr>
        <w:t>比较了两种组合导航模型的</w:t>
      </w:r>
      <w:r w:rsidRPr="006727E7">
        <w:rPr>
          <w:rFonts w:ascii="Times New Roman" w:hAnsi="Times New Roman" w:cs="Times New Roman"/>
        </w:rPr>
        <w:t>位置误差，新组合导航模型在</w:t>
      </w:r>
      <w:r w:rsidRPr="006727E7">
        <w:rPr>
          <w:rFonts w:ascii="Times New Roman" w:hAnsi="Times New Roman" w:cs="Times New Roman"/>
        </w:rPr>
        <w:t>x</w:t>
      </w:r>
      <w:r w:rsidRPr="006727E7">
        <w:rPr>
          <w:rFonts w:ascii="Times New Roman" w:hAnsi="Times New Roman" w:cs="Times New Roman"/>
        </w:rPr>
        <w:t>和</w:t>
      </w:r>
      <w:r w:rsidRPr="006727E7">
        <w:rPr>
          <w:rFonts w:ascii="Times New Roman" w:hAnsi="Times New Roman" w:cs="Times New Roman"/>
        </w:rPr>
        <w:t>y</w:t>
      </w:r>
      <w:r w:rsidRPr="006727E7">
        <w:rPr>
          <w:rFonts w:ascii="Times New Roman" w:hAnsi="Times New Roman" w:cs="Times New Roman"/>
        </w:rPr>
        <w:t>方向上的位置误差估计精度均好于传统方法，尤其是</w:t>
      </w:r>
      <w:r w:rsidRPr="006727E7">
        <w:rPr>
          <w:rFonts w:ascii="Times New Roman" w:hAnsi="Times New Roman" w:cs="Times New Roman"/>
        </w:rPr>
        <w:t>x</w:t>
      </w:r>
      <w:r w:rsidRPr="006727E7">
        <w:rPr>
          <w:rFonts w:ascii="Times New Roman" w:hAnsi="Times New Roman" w:cs="Times New Roman"/>
        </w:rPr>
        <w:t>方向位置误差始终保持在</w:t>
      </w:r>
      <w:r w:rsidRPr="006727E7">
        <w:rPr>
          <w:rFonts w:ascii="Times New Roman" w:hAnsi="Times New Roman" w:cs="Times New Roman"/>
        </w:rPr>
        <w:t>0</w:t>
      </w:r>
      <w:r w:rsidR="004311C2" w:rsidRPr="006727E7">
        <w:rPr>
          <w:rFonts w:ascii="Times New Roman" w:hAnsi="Times New Roman" w:cs="Times New Roman"/>
        </w:rPr>
        <w:t>附近</w:t>
      </w:r>
      <w:r w:rsidRPr="006727E7">
        <w:rPr>
          <w:rFonts w:ascii="Times New Roman" w:hAnsi="Times New Roman" w:cs="Times New Roman"/>
        </w:rPr>
        <w:t>。图</w:t>
      </w:r>
      <w:r w:rsidR="00365092">
        <w:rPr>
          <w:rFonts w:ascii="Times New Roman" w:hAnsi="Times New Roman" w:cs="Times New Roman" w:hint="eastAsia"/>
        </w:rPr>
        <w:t>5</w:t>
      </w:r>
      <w:r w:rsidRPr="006727E7">
        <w:rPr>
          <w:rFonts w:ascii="Times New Roman" w:hAnsi="Times New Roman" w:cs="Times New Roman"/>
        </w:rPr>
        <w:t>比较了两种组合导航模型的姿态误差，传统方法的俯仰误差和横滚误差波动方差较大，而新方法更为平滑，且新方法的航向角误差发散程度明显低于传统方法。</w:t>
      </w:r>
    </w:p>
    <w:p w:rsidR="00A04FCA" w:rsidRPr="006727E7" w:rsidRDefault="00A04FCA" w:rsidP="00DC65B3">
      <w:pPr>
        <w:pStyle w:val="ae"/>
        <w:adjustRightInd/>
        <w:snapToGrid/>
      </w:pPr>
      <w:r w:rsidRPr="006727E7">
        <w:rPr>
          <w:noProof/>
        </w:rPr>
        <w:drawing>
          <wp:inline distT="0" distB="0" distL="0" distR="0" wp14:anchorId="38904D0D" wp14:editId="12E8CCE8">
            <wp:extent cx="2522220" cy="23088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0" y="0"/>
                      <a:ext cx="2522220" cy="2308860"/>
                    </a:xfrm>
                    <a:prstGeom prst="rect">
                      <a:avLst/>
                    </a:prstGeom>
                    <a:noFill/>
                    <a:ln>
                      <a:noFill/>
                    </a:ln>
                  </pic:spPr>
                </pic:pic>
              </a:graphicData>
            </a:graphic>
          </wp:inline>
        </w:drawing>
      </w:r>
      <w:r w:rsidR="004E7020" w:rsidRPr="006727E7">
        <w:rPr>
          <w:noProof/>
        </w:rPr>
        <w:drawing>
          <wp:inline distT="0" distB="0" distL="0" distR="0" wp14:anchorId="0809AA50" wp14:editId="75D78438">
            <wp:extent cx="2520000" cy="2307200"/>
            <wp:effectExtent l="0" t="0" r="0" b="0"/>
            <wp:docPr id="13" name="图片 13" descr="E:\惯性视觉导航\我的文档\论文\新误差模型\paper中曲线\黑白\仿真实验\导航轨迹.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E:\惯性视觉导航\我的文档\论文\新误差模型\paper中曲线\黑白\仿真实验\导航轨迹.emf"/>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2520000" cy="2307200"/>
                    </a:xfrm>
                    <a:prstGeom prst="rect">
                      <a:avLst/>
                    </a:prstGeom>
                    <a:noFill/>
                    <a:ln>
                      <a:noFill/>
                    </a:ln>
                  </pic:spPr>
                </pic:pic>
              </a:graphicData>
            </a:graphic>
          </wp:inline>
        </w:drawing>
      </w:r>
    </w:p>
    <w:p w:rsidR="00A04FCA" w:rsidRPr="006727E7" w:rsidRDefault="00A04FCA" w:rsidP="00DC65B3">
      <w:pPr>
        <w:ind w:firstLineChars="690" w:firstLine="1449"/>
        <w:rPr>
          <w:rFonts w:ascii="Times New Roman" w:hAnsi="Times New Roman" w:cs="Times New Roman"/>
        </w:rPr>
      </w:pPr>
      <w:r w:rsidRPr="006727E7">
        <w:rPr>
          <w:rFonts w:ascii="Times New Roman" w:hAnsi="Times New Roman" w:cs="Times New Roman"/>
        </w:rPr>
        <w:t>（</w:t>
      </w:r>
      <w:r w:rsidRPr="006727E7">
        <w:rPr>
          <w:rFonts w:ascii="Times New Roman" w:hAnsi="Times New Roman" w:cs="Times New Roman"/>
        </w:rPr>
        <w:t>a</w:t>
      </w:r>
      <w:r w:rsidRPr="006727E7">
        <w:rPr>
          <w:rFonts w:ascii="Times New Roman" w:hAnsi="Times New Roman" w:cs="Times New Roman"/>
        </w:rPr>
        <w:t>）惯性导航位置轨迹</w:t>
      </w:r>
      <w:r w:rsidRPr="006727E7">
        <w:rPr>
          <w:rFonts w:ascii="Times New Roman" w:hAnsi="Times New Roman" w:cs="Times New Roman"/>
        </w:rPr>
        <w:t xml:space="preserve">              </w:t>
      </w:r>
      <w:r w:rsidRPr="006727E7">
        <w:rPr>
          <w:rFonts w:ascii="Times New Roman" w:hAnsi="Times New Roman" w:cs="Times New Roman"/>
        </w:rPr>
        <w:t>（</w:t>
      </w:r>
      <w:r w:rsidRPr="006727E7">
        <w:rPr>
          <w:rFonts w:ascii="Times New Roman" w:hAnsi="Times New Roman" w:cs="Times New Roman"/>
        </w:rPr>
        <w:t>b</w:t>
      </w:r>
      <w:r w:rsidRPr="006727E7">
        <w:rPr>
          <w:rFonts w:ascii="Times New Roman" w:hAnsi="Times New Roman" w:cs="Times New Roman"/>
        </w:rPr>
        <w:t>）视觉与组合导航位置轨迹</w:t>
      </w:r>
    </w:p>
    <w:p w:rsidR="00A04FCA" w:rsidRPr="006727E7" w:rsidRDefault="00A04FCA" w:rsidP="00C72DA6">
      <w:pPr>
        <w:pStyle w:val="a8"/>
        <w:snapToGrid w:val="0"/>
      </w:pPr>
      <w:bookmarkStart w:id="26" w:name="_Ref398731578"/>
      <w:bookmarkStart w:id="27" w:name="_Ref398731575"/>
      <w:bookmarkStart w:id="28" w:name="OLE_LINK1"/>
      <w:bookmarkStart w:id="29" w:name="OLE_LINK2"/>
      <w:r w:rsidRPr="006727E7">
        <w:t>图</w:t>
      </w:r>
      <w:r w:rsidRPr="006727E7">
        <w:fldChar w:fldCharType="begin"/>
      </w:r>
      <w:r w:rsidRPr="006727E7">
        <w:instrText xml:space="preserve"> SEQ </w:instrText>
      </w:r>
      <w:r w:rsidRPr="006727E7">
        <w:instrText>图</w:instrText>
      </w:r>
      <w:r w:rsidRPr="006727E7">
        <w:instrText xml:space="preserve"> \* ARABIC </w:instrText>
      </w:r>
      <w:r w:rsidRPr="006727E7">
        <w:fldChar w:fldCharType="separate"/>
      </w:r>
      <w:r w:rsidR="00A20DD2">
        <w:t>3</w:t>
      </w:r>
      <w:r w:rsidRPr="006727E7">
        <w:fldChar w:fldCharType="end"/>
      </w:r>
      <w:bookmarkEnd w:id="26"/>
      <w:r w:rsidRPr="006727E7">
        <w:t xml:space="preserve"> </w:t>
      </w:r>
      <w:bookmarkStart w:id="30" w:name="OLE_LINK9"/>
      <w:bookmarkStart w:id="31" w:name="OLE_LINK10"/>
      <w:bookmarkEnd w:id="27"/>
      <w:r w:rsidRPr="006727E7">
        <w:t>仿真位置轨迹</w:t>
      </w:r>
      <w:bookmarkEnd w:id="30"/>
      <w:bookmarkEnd w:id="31"/>
    </w:p>
    <w:bookmarkEnd w:id="28"/>
    <w:bookmarkEnd w:id="29"/>
    <w:p w:rsidR="00A04FCA" w:rsidRPr="006727E7" w:rsidRDefault="00A04FCA" w:rsidP="004B5642">
      <w:pPr>
        <w:pStyle w:val="a8"/>
        <w:adjustRightInd w:val="0"/>
        <w:snapToGrid w:val="0"/>
      </w:pPr>
      <w:r w:rsidRPr="006727E7">
        <w:t xml:space="preserve">Fig </w:t>
      </w:r>
      <w:r w:rsidRPr="006727E7">
        <w:fldChar w:fldCharType="begin"/>
      </w:r>
      <w:r w:rsidRPr="006727E7">
        <w:instrText xml:space="preserve"> SEQ Fig \* ARABIC </w:instrText>
      </w:r>
      <w:r w:rsidRPr="006727E7">
        <w:fldChar w:fldCharType="separate"/>
      </w:r>
      <w:r w:rsidR="00A20DD2">
        <w:t>3</w:t>
      </w:r>
      <w:r w:rsidRPr="006727E7">
        <w:fldChar w:fldCharType="end"/>
      </w:r>
      <w:r w:rsidRPr="006727E7">
        <w:t xml:space="preserve"> Simulation positions</w:t>
      </w:r>
    </w:p>
    <w:p w:rsidR="00A04FCA" w:rsidRPr="006727E7" w:rsidRDefault="00A04FCA" w:rsidP="004B5642">
      <w:pPr>
        <w:pStyle w:val="ae"/>
        <w:keepNext/>
        <w:adjustRightInd/>
      </w:pPr>
      <w:r w:rsidRPr="006727E7">
        <w:lastRenderedPageBreak/>
        <w:tab/>
        <w:t xml:space="preserve"> </w:t>
      </w:r>
      <w:r w:rsidR="00B3430F">
        <w:rPr>
          <w:noProof/>
        </w:rPr>
        <w:drawing>
          <wp:inline distT="0" distB="0" distL="0" distR="0" wp14:anchorId="442BF3A4" wp14:editId="652EA2CF">
            <wp:extent cx="2674868" cy="2448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0" y="0"/>
                      <a:ext cx="2674868" cy="2448000"/>
                    </a:xfrm>
                    <a:prstGeom prst="rect">
                      <a:avLst/>
                    </a:prstGeom>
                    <a:noFill/>
                    <a:ln>
                      <a:noFill/>
                    </a:ln>
                  </pic:spPr>
                </pic:pic>
              </a:graphicData>
            </a:graphic>
          </wp:inline>
        </w:drawing>
      </w:r>
      <w:r w:rsidRPr="006727E7">
        <w:rPr>
          <w:noProof/>
        </w:rPr>
        <w:drawing>
          <wp:inline distT="0" distB="0" distL="0" distR="0" wp14:anchorId="4928BCEF" wp14:editId="3AE4FF95">
            <wp:extent cx="2520000" cy="2520000"/>
            <wp:effectExtent l="0" t="0" r="0" b="0"/>
            <wp:docPr id="11" name="图片 11" descr="组合导航姿态误差"/>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6" descr="组合导航姿态误差"/>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p w:rsidR="00A04FCA" w:rsidRPr="006727E7" w:rsidRDefault="00A04FCA" w:rsidP="004B5642">
      <w:pPr>
        <w:pStyle w:val="a8"/>
        <w:snapToGrid w:val="0"/>
        <w:ind w:firstLineChars="1100" w:firstLine="1980"/>
        <w:jc w:val="both"/>
      </w:pPr>
      <w:bookmarkStart w:id="32" w:name="_Ref398904915"/>
      <w:r w:rsidRPr="006727E7">
        <w:t xml:space="preserve"> </w:t>
      </w:r>
      <w:r w:rsidRPr="006727E7">
        <w:t>图</w:t>
      </w:r>
      <w:r w:rsidRPr="006727E7">
        <w:fldChar w:fldCharType="begin"/>
      </w:r>
      <w:r w:rsidRPr="006727E7">
        <w:instrText xml:space="preserve"> SEQ </w:instrText>
      </w:r>
      <w:r w:rsidRPr="006727E7">
        <w:instrText>图</w:instrText>
      </w:r>
      <w:r w:rsidRPr="006727E7">
        <w:instrText xml:space="preserve"> \* ARABIC </w:instrText>
      </w:r>
      <w:r w:rsidRPr="006727E7">
        <w:fldChar w:fldCharType="separate"/>
      </w:r>
      <w:r w:rsidR="00A20DD2">
        <w:t>4</w:t>
      </w:r>
      <w:r w:rsidRPr="006727E7">
        <w:fldChar w:fldCharType="end"/>
      </w:r>
      <w:bookmarkEnd w:id="32"/>
      <w:r w:rsidRPr="006727E7">
        <w:t>仿真位置误差</w:t>
      </w:r>
      <w:bookmarkStart w:id="33" w:name="_Ref398904174"/>
      <w:bookmarkStart w:id="34" w:name="_Ref398904166"/>
      <w:r w:rsidRPr="006727E7">
        <w:t xml:space="preserve">                  </w:t>
      </w:r>
      <w:r w:rsidR="00BA0ECF">
        <w:rPr>
          <w:rFonts w:hint="eastAsia"/>
        </w:rPr>
        <w:t xml:space="preserve">    </w:t>
      </w:r>
      <w:r w:rsidRPr="006727E7">
        <w:t xml:space="preserve"> </w:t>
      </w:r>
      <w:r w:rsidR="00BA0ECF">
        <w:rPr>
          <w:rFonts w:hint="eastAsia"/>
        </w:rPr>
        <w:t xml:space="preserve">  </w:t>
      </w:r>
      <w:r w:rsidRPr="006727E7">
        <w:t xml:space="preserve">  </w:t>
      </w:r>
      <w:r w:rsidRPr="006727E7">
        <w:t>图</w:t>
      </w:r>
      <w:r w:rsidRPr="006727E7">
        <w:fldChar w:fldCharType="begin"/>
      </w:r>
      <w:r w:rsidRPr="006727E7">
        <w:instrText xml:space="preserve"> SEQ </w:instrText>
      </w:r>
      <w:r w:rsidRPr="006727E7">
        <w:instrText>图</w:instrText>
      </w:r>
      <w:r w:rsidRPr="006727E7">
        <w:instrText xml:space="preserve"> \* ARABIC </w:instrText>
      </w:r>
      <w:r w:rsidRPr="006727E7">
        <w:fldChar w:fldCharType="separate"/>
      </w:r>
      <w:r w:rsidR="00A20DD2">
        <w:t>5</w:t>
      </w:r>
      <w:r w:rsidRPr="006727E7">
        <w:fldChar w:fldCharType="end"/>
      </w:r>
      <w:bookmarkEnd w:id="33"/>
      <w:r w:rsidRPr="006727E7">
        <w:t xml:space="preserve"> </w:t>
      </w:r>
      <w:bookmarkStart w:id="35" w:name="OLE_LINK7"/>
      <w:bookmarkStart w:id="36" w:name="OLE_LINK8"/>
      <w:r w:rsidRPr="006727E7">
        <w:t>仿真姿态误差</w:t>
      </w:r>
      <w:bookmarkEnd w:id="34"/>
      <w:bookmarkEnd w:id="35"/>
      <w:bookmarkEnd w:id="36"/>
    </w:p>
    <w:p w:rsidR="00A04FCA" w:rsidRPr="006727E7" w:rsidRDefault="00A04FCA" w:rsidP="00DC65B3">
      <w:pPr>
        <w:pStyle w:val="a8"/>
        <w:ind w:firstLineChars="900" w:firstLine="1620"/>
        <w:jc w:val="both"/>
      </w:pPr>
      <w:r w:rsidRPr="006727E7">
        <w:t xml:space="preserve">Fig </w:t>
      </w:r>
      <w:r w:rsidRPr="006727E7">
        <w:fldChar w:fldCharType="begin"/>
      </w:r>
      <w:r w:rsidRPr="006727E7">
        <w:instrText xml:space="preserve"> SEQ Fig \* ARABIC </w:instrText>
      </w:r>
      <w:r w:rsidRPr="006727E7">
        <w:fldChar w:fldCharType="separate"/>
      </w:r>
      <w:r w:rsidR="00A20DD2">
        <w:t>4</w:t>
      </w:r>
      <w:r w:rsidRPr="006727E7">
        <w:fldChar w:fldCharType="end"/>
      </w:r>
      <w:r w:rsidRPr="006727E7">
        <w:t xml:space="preserve"> Simulation position errors             </w:t>
      </w:r>
      <w:r w:rsidR="00BA0ECF">
        <w:rPr>
          <w:rFonts w:hint="eastAsia"/>
        </w:rPr>
        <w:t xml:space="preserve">     </w:t>
      </w:r>
      <w:r w:rsidRPr="006727E7">
        <w:t xml:space="preserve">Fig </w:t>
      </w:r>
      <w:r w:rsidRPr="006727E7">
        <w:fldChar w:fldCharType="begin"/>
      </w:r>
      <w:r w:rsidRPr="006727E7">
        <w:instrText xml:space="preserve"> SEQ Fig \* ARABIC </w:instrText>
      </w:r>
      <w:r w:rsidRPr="006727E7">
        <w:fldChar w:fldCharType="separate"/>
      </w:r>
      <w:r w:rsidR="00A20DD2">
        <w:t>5</w:t>
      </w:r>
      <w:r w:rsidRPr="006727E7">
        <w:fldChar w:fldCharType="end"/>
      </w:r>
      <w:r w:rsidRPr="006727E7">
        <w:t xml:space="preserve"> Simulation atttiude errors</w:t>
      </w:r>
    </w:p>
    <w:p w:rsidR="00D23BAF" w:rsidRPr="006727E7" w:rsidRDefault="00A04FCA" w:rsidP="00D07126">
      <w:pPr>
        <w:ind w:firstLine="420"/>
        <w:rPr>
          <w:rFonts w:ascii="Times New Roman" w:hAnsi="Times New Roman" w:cs="Times New Roman"/>
        </w:rPr>
      </w:pPr>
      <w:r w:rsidRPr="006727E7">
        <w:rPr>
          <w:rFonts w:ascii="Times New Roman" w:hAnsi="Times New Roman" w:cs="Times New Roman"/>
        </w:rPr>
        <w:t>表</w:t>
      </w:r>
      <w:r w:rsidRPr="006727E7">
        <w:rPr>
          <w:rFonts w:ascii="Times New Roman" w:hAnsi="Times New Roman" w:cs="Times New Roman"/>
        </w:rPr>
        <w:t>2</w:t>
      </w:r>
      <w:r w:rsidRPr="006727E7">
        <w:rPr>
          <w:rFonts w:ascii="Times New Roman" w:hAnsi="Times New Roman" w:cs="Times New Roman"/>
        </w:rPr>
        <w:t>给出了月面仿真实验中各导航方法的终点位置和姿态误差，</w:t>
      </w:r>
      <w:r w:rsidR="0043570A">
        <w:rPr>
          <w:rFonts w:ascii="Times New Roman" w:hAnsi="Times New Roman" w:cs="Times New Roman" w:hint="eastAsia"/>
        </w:rPr>
        <w:t>其中位置误差指标包括位置误差的绝对值以及该绝对值相对运动路程长度的百分比。</w:t>
      </w:r>
      <w:r w:rsidRPr="006727E7">
        <w:rPr>
          <w:rFonts w:ascii="Times New Roman" w:hAnsi="Times New Roman" w:cs="Times New Roman"/>
        </w:rPr>
        <w:t>两种组合导航模型的位置和姿态精度均优于惯性导航与视觉导航。新组合导航模型终点</w:t>
      </w:r>
      <w:r w:rsidR="00D07126">
        <w:rPr>
          <w:rFonts w:ascii="Times New Roman" w:hAnsi="Times New Roman" w:cs="Times New Roman" w:hint="eastAsia"/>
        </w:rPr>
        <w:t>绝对</w:t>
      </w:r>
      <w:r w:rsidRPr="006727E7">
        <w:rPr>
          <w:rFonts w:ascii="Times New Roman" w:hAnsi="Times New Roman" w:cs="Times New Roman"/>
        </w:rPr>
        <w:t>位置误差为</w:t>
      </w:r>
      <w:r w:rsidRPr="006727E7">
        <w:rPr>
          <w:rFonts w:ascii="Times New Roman" w:hAnsi="Times New Roman" w:cs="Times New Roman"/>
        </w:rPr>
        <w:t>0.159m</w:t>
      </w:r>
      <w:r w:rsidR="0094172F">
        <w:rPr>
          <w:rFonts w:ascii="Times New Roman" w:hAnsi="Times New Roman" w:cs="Times New Roman"/>
        </w:rPr>
        <w:t>，</w:t>
      </w:r>
      <w:r w:rsidR="00D07126">
        <w:rPr>
          <w:rFonts w:ascii="Times New Roman" w:hAnsi="Times New Roman" w:cs="Times New Roman" w:hint="eastAsia"/>
        </w:rPr>
        <w:t>相对位置误差为</w:t>
      </w:r>
      <w:r w:rsidR="00D07126">
        <w:rPr>
          <w:rFonts w:ascii="Times New Roman" w:hAnsi="Times New Roman" w:cs="Times New Roman" w:hint="eastAsia"/>
        </w:rPr>
        <w:t>0.159m</w:t>
      </w:r>
      <w:r w:rsidR="00D07126">
        <w:rPr>
          <w:rFonts w:ascii="Times New Roman" w:hAnsi="Times New Roman" w:cs="Times New Roman" w:hint="eastAsia"/>
        </w:rPr>
        <w:t>与路程长度</w:t>
      </w:r>
      <w:r w:rsidR="00D07126">
        <w:rPr>
          <w:rFonts w:ascii="Times New Roman" w:hAnsi="Times New Roman" w:cs="Times New Roman" w:hint="eastAsia"/>
        </w:rPr>
        <w:t>204.24m</w:t>
      </w:r>
      <w:r w:rsidR="00D07126">
        <w:rPr>
          <w:rFonts w:ascii="Times New Roman" w:hAnsi="Times New Roman" w:cs="Times New Roman" w:hint="eastAsia"/>
        </w:rPr>
        <w:t>的比值</w:t>
      </w:r>
      <w:r w:rsidR="00D07126">
        <w:rPr>
          <w:rFonts w:ascii="Times New Roman" w:hAnsi="Times New Roman" w:cs="Times New Roman" w:hint="eastAsia"/>
        </w:rPr>
        <w:t>0.079%</w:t>
      </w:r>
      <w:r w:rsidR="00D07126">
        <w:rPr>
          <w:rFonts w:ascii="Times New Roman" w:hAnsi="Times New Roman" w:cs="Times New Roman" w:hint="eastAsia"/>
        </w:rPr>
        <w:t>。新方法的相对位置误差</w:t>
      </w:r>
      <w:r w:rsidR="00D07126">
        <w:rPr>
          <w:rFonts w:ascii="Times New Roman" w:hAnsi="Times New Roman" w:cs="Times New Roman" w:hint="eastAsia"/>
        </w:rPr>
        <w:t>0.079%</w:t>
      </w:r>
      <w:r w:rsidRPr="006727E7">
        <w:rPr>
          <w:rFonts w:ascii="Times New Roman" w:hAnsi="Times New Roman" w:cs="Times New Roman"/>
        </w:rPr>
        <w:t>与传统方法的</w:t>
      </w:r>
      <w:r w:rsidRPr="006727E7">
        <w:rPr>
          <w:rFonts w:ascii="Times New Roman" w:hAnsi="Times New Roman" w:cs="Times New Roman"/>
        </w:rPr>
        <w:t>0.611%</w:t>
      </w:r>
      <w:r w:rsidRPr="006727E7">
        <w:rPr>
          <w:rFonts w:ascii="Times New Roman" w:hAnsi="Times New Roman" w:cs="Times New Roman"/>
        </w:rPr>
        <w:t>相比减小了</w:t>
      </w:r>
      <w:r w:rsidRPr="006727E7">
        <w:rPr>
          <w:rFonts w:ascii="Times New Roman" w:hAnsi="Times New Roman" w:cs="Times New Roman"/>
        </w:rPr>
        <w:t>87.07%</w:t>
      </w:r>
      <w:r w:rsidRPr="006727E7">
        <w:rPr>
          <w:rFonts w:ascii="Times New Roman" w:hAnsi="Times New Roman" w:cs="Times New Roman"/>
        </w:rPr>
        <w:t>。两种组合导航模型的俯仰误差与横滚误差均较小，新模型的航向角误差为</w:t>
      </w:r>
      <w:r w:rsidRPr="006727E7">
        <w:rPr>
          <w:rFonts w:ascii="Times New Roman" w:hAnsi="Times New Roman" w:cs="Times New Roman"/>
        </w:rPr>
        <w:t>-0.221°</w:t>
      </w:r>
      <w:r w:rsidRPr="006727E7">
        <w:rPr>
          <w:rFonts w:ascii="Times New Roman" w:hAnsi="Times New Roman" w:cs="Times New Roman"/>
        </w:rPr>
        <w:t>，其绝对值相比传统方法的</w:t>
      </w:r>
      <w:r w:rsidRPr="006727E7">
        <w:rPr>
          <w:rFonts w:ascii="Times New Roman" w:hAnsi="Times New Roman" w:cs="Times New Roman"/>
        </w:rPr>
        <w:t>0.532°</w:t>
      </w:r>
      <w:r w:rsidRPr="006727E7">
        <w:rPr>
          <w:rFonts w:ascii="Times New Roman" w:hAnsi="Times New Roman" w:cs="Times New Roman"/>
        </w:rPr>
        <w:t>减小了</w:t>
      </w:r>
      <w:r w:rsidRPr="006727E7">
        <w:rPr>
          <w:rFonts w:ascii="Times New Roman" w:hAnsi="Times New Roman" w:cs="Times New Roman"/>
        </w:rPr>
        <w:t>58.46%</w:t>
      </w:r>
      <w:r w:rsidR="00D23BAF" w:rsidRPr="006727E7">
        <w:rPr>
          <w:rFonts w:ascii="Times New Roman" w:hAnsi="Times New Roman" w:cs="Times New Roman"/>
        </w:rPr>
        <w:t>。</w:t>
      </w:r>
    </w:p>
    <w:p w:rsidR="00A04FCA" w:rsidRPr="00BA0ECF" w:rsidRDefault="00A04FCA" w:rsidP="004B5642">
      <w:pPr>
        <w:pStyle w:val="a8"/>
        <w:rPr>
          <w:rFonts w:ascii="黑体" w:eastAsia="黑体" w:hAnsi="黑体"/>
        </w:rPr>
      </w:pPr>
      <w:r w:rsidRPr="00BA0ECF">
        <w:rPr>
          <w:rFonts w:ascii="黑体" w:eastAsia="黑体" w:hAnsi="黑体"/>
        </w:rPr>
        <w:t>表 2 仿真实验终点位置和姿态误差</w:t>
      </w:r>
    </w:p>
    <w:p w:rsidR="00A04FCA" w:rsidRPr="00BA0ECF" w:rsidRDefault="00A04FCA" w:rsidP="004B5642">
      <w:pPr>
        <w:jc w:val="center"/>
        <w:rPr>
          <w:rFonts w:ascii="Times New Roman" w:hAnsi="Times New Roman" w:cs="Times New Roman"/>
          <w:sz w:val="18"/>
          <w:szCs w:val="18"/>
        </w:rPr>
      </w:pPr>
      <w:r w:rsidRPr="00BA0ECF">
        <w:rPr>
          <w:rFonts w:ascii="Times New Roman" w:eastAsia="Times New Roman" w:hAnsi="Times New Roman" w:cs="Times New Roman"/>
          <w:sz w:val="18"/>
          <w:szCs w:val="18"/>
        </w:rPr>
        <w:t xml:space="preserve">Table </w:t>
      </w:r>
      <w:r w:rsidRPr="00BA0ECF">
        <w:rPr>
          <w:rFonts w:ascii="Times New Roman" w:hAnsi="Times New Roman" w:cs="Times New Roman"/>
          <w:sz w:val="18"/>
          <w:szCs w:val="18"/>
        </w:rPr>
        <w:t xml:space="preserve">2. </w:t>
      </w:r>
      <w:r w:rsidRPr="00BA0ECF">
        <w:rPr>
          <w:rFonts w:ascii="Times New Roman" w:eastAsia="华文楷体" w:hAnsi="Times New Roman" w:cs="Times New Roman"/>
          <w:sz w:val="18"/>
          <w:szCs w:val="18"/>
        </w:rPr>
        <w:t>Simulation final position and attitude errors</w:t>
      </w:r>
    </w:p>
    <w:tbl>
      <w:tblPr>
        <w:tblW w:w="0" w:type="auto"/>
        <w:jc w:val="center"/>
        <w:tblBorders>
          <w:top w:val="single" w:sz="4" w:space="0" w:color="auto"/>
        </w:tblBorders>
        <w:tblLook w:val="04A0" w:firstRow="1" w:lastRow="0" w:firstColumn="1" w:lastColumn="0" w:noHBand="0" w:noVBand="1"/>
      </w:tblPr>
      <w:tblGrid>
        <w:gridCol w:w="1542"/>
        <w:gridCol w:w="1105"/>
        <w:gridCol w:w="1511"/>
        <w:gridCol w:w="1247"/>
        <w:gridCol w:w="1247"/>
        <w:gridCol w:w="1248"/>
      </w:tblGrid>
      <w:tr w:rsidR="00A04FCA" w:rsidRPr="001A6EF3" w:rsidTr="008E6F17">
        <w:trPr>
          <w:cantSplit/>
          <w:trHeight w:val="351"/>
          <w:jc w:val="center"/>
        </w:trPr>
        <w:tc>
          <w:tcPr>
            <w:tcW w:w="1542" w:type="dxa"/>
            <w:vMerge w:val="restart"/>
            <w:tcBorders>
              <w:top w:val="single" w:sz="12" w:space="0" w:color="auto"/>
            </w:tcBorders>
            <w:shd w:val="clear" w:color="auto" w:fill="auto"/>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导航方法</w:t>
            </w:r>
          </w:p>
        </w:tc>
        <w:tc>
          <w:tcPr>
            <w:tcW w:w="2616" w:type="dxa"/>
            <w:gridSpan w:val="2"/>
            <w:tcBorders>
              <w:top w:val="single" w:sz="12" w:space="0" w:color="auto"/>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终点位置误差</w:t>
            </w:r>
          </w:p>
        </w:tc>
        <w:tc>
          <w:tcPr>
            <w:tcW w:w="3742" w:type="dxa"/>
            <w:gridSpan w:val="3"/>
            <w:tcBorders>
              <w:top w:val="single" w:sz="12" w:space="0" w:color="auto"/>
              <w:bottom w:val="single" w:sz="4" w:space="0" w:color="auto"/>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终点姿态误差</w:t>
            </w:r>
            <w:r w:rsidR="00D07126" w:rsidRPr="00D07126">
              <w:rPr>
                <w:rFonts w:ascii="Times New Roman" w:hAnsi="Times New Roman" w:cs="Times New Roman" w:hint="eastAsia"/>
                <w:sz w:val="18"/>
                <w:szCs w:val="18"/>
              </w:rPr>
              <w:t>∕</w:t>
            </w:r>
            <w:r w:rsidRPr="001A6EF3">
              <w:rPr>
                <w:rFonts w:ascii="Times New Roman" w:hAnsi="Times New Roman" w:cs="Times New Roman"/>
                <w:kern w:val="0"/>
                <w:sz w:val="18"/>
                <w:szCs w:val="18"/>
              </w:rPr>
              <w:t>°</w:t>
            </w:r>
          </w:p>
        </w:tc>
      </w:tr>
      <w:tr w:rsidR="00A04FCA" w:rsidRPr="001A6EF3" w:rsidTr="008E6F17">
        <w:trPr>
          <w:cantSplit/>
          <w:jc w:val="center"/>
        </w:trPr>
        <w:tc>
          <w:tcPr>
            <w:tcW w:w="1542" w:type="dxa"/>
            <w:vMerge/>
            <w:tcBorders>
              <w:bottom w:val="single" w:sz="4" w:space="0" w:color="auto"/>
            </w:tcBorders>
            <w:shd w:val="clear" w:color="auto" w:fill="auto"/>
            <w:vAlign w:val="center"/>
          </w:tcPr>
          <w:p w:rsidR="00A04FCA" w:rsidRPr="001A6EF3" w:rsidRDefault="00A04FCA" w:rsidP="004B5642">
            <w:pPr>
              <w:spacing w:line="300" w:lineRule="auto"/>
              <w:jc w:val="center"/>
              <w:rPr>
                <w:rFonts w:ascii="Times New Roman" w:hAnsi="Times New Roman" w:cs="Times New Roman"/>
                <w:position w:val="-6"/>
                <w:sz w:val="18"/>
                <w:szCs w:val="18"/>
              </w:rPr>
            </w:pPr>
          </w:p>
        </w:tc>
        <w:tc>
          <w:tcPr>
            <w:tcW w:w="1105" w:type="dxa"/>
            <w:tcBorders>
              <w:top w:val="single" w:sz="4" w:space="0" w:color="auto"/>
              <w:bottom w:val="single" w:sz="4" w:space="0" w:color="auto"/>
            </w:tcBorders>
            <w:vAlign w:val="center"/>
          </w:tcPr>
          <w:p w:rsidR="00A04FCA" w:rsidRPr="001A6EF3" w:rsidRDefault="00A04FCA" w:rsidP="004B5642">
            <w:pPr>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误差绝对值</w:t>
            </w:r>
            <w:r w:rsidRPr="001A6EF3">
              <w:rPr>
                <w:rFonts w:ascii="Times New Roman" w:hAnsi="Times New Roman" w:cs="Times New Roman"/>
                <w:sz w:val="18"/>
                <w:szCs w:val="18"/>
              </w:rPr>
              <w:t>(m)</w:t>
            </w:r>
          </w:p>
        </w:tc>
        <w:tc>
          <w:tcPr>
            <w:tcW w:w="1511" w:type="dxa"/>
            <w:tcBorders>
              <w:top w:val="single" w:sz="4" w:space="0" w:color="auto"/>
              <w:bottom w:val="single" w:sz="4" w:space="0" w:color="auto"/>
            </w:tcBorders>
            <w:shd w:val="clear" w:color="auto" w:fill="auto"/>
            <w:vAlign w:val="center"/>
          </w:tcPr>
          <w:p w:rsidR="00A04FCA" w:rsidRPr="001A6EF3" w:rsidRDefault="00A04FCA" w:rsidP="004B5642">
            <w:pPr>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百分比</w:t>
            </w:r>
            <w:r w:rsidRPr="001A6EF3">
              <w:rPr>
                <w:rFonts w:ascii="Times New Roman" w:hAnsi="Times New Roman" w:cs="Times New Roman"/>
                <w:sz w:val="18"/>
                <w:szCs w:val="18"/>
              </w:rPr>
              <w:t>(%)</w:t>
            </w:r>
          </w:p>
        </w:tc>
        <w:tc>
          <w:tcPr>
            <w:tcW w:w="1247" w:type="dxa"/>
            <w:tcBorders>
              <w:top w:val="single" w:sz="4" w:space="0" w:color="auto"/>
              <w:bottom w:val="single" w:sz="4" w:space="0" w:color="auto"/>
            </w:tcBorders>
            <w:vAlign w:val="center"/>
          </w:tcPr>
          <w:p w:rsidR="00A04FCA" w:rsidRPr="001A6EF3" w:rsidRDefault="00A04FCA" w:rsidP="004B5642">
            <w:pPr>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俯仰</w:t>
            </w:r>
            <w:r w:rsidR="00D07126">
              <w:rPr>
                <w:rFonts w:ascii="Times New Roman" w:hAnsi="Times New Roman" w:cs="Times New Roman" w:hint="eastAsia"/>
                <w:sz w:val="18"/>
                <w:szCs w:val="18"/>
              </w:rPr>
              <w:t>角</w:t>
            </w:r>
          </w:p>
        </w:tc>
        <w:tc>
          <w:tcPr>
            <w:tcW w:w="1247" w:type="dxa"/>
            <w:tcBorders>
              <w:top w:val="single" w:sz="4" w:space="0" w:color="auto"/>
              <w:bottom w:val="single" w:sz="4" w:space="0" w:color="auto"/>
            </w:tcBorders>
            <w:vAlign w:val="center"/>
          </w:tcPr>
          <w:p w:rsidR="00A04FCA" w:rsidRPr="001A6EF3" w:rsidRDefault="00A04FCA" w:rsidP="004B5642">
            <w:pPr>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横滚</w:t>
            </w:r>
            <w:r w:rsidR="00D07126">
              <w:rPr>
                <w:rFonts w:ascii="Times New Roman" w:hAnsi="Times New Roman" w:cs="Times New Roman" w:hint="eastAsia"/>
                <w:sz w:val="18"/>
                <w:szCs w:val="18"/>
              </w:rPr>
              <w:t>角</w:t>
            </w:r>
          </w:p>
        </w:tc>
        <w:tc>
          <w:tcPr>
            <w:tcW w:w="1248" w:type="dxa"/>
            <w:tcBorders>
              <w:top w:val="single" w:sz="4" w:space="0" w:color="auto"/>
              <w:bottom w:val="single" w:sz="4" w:space="0" w:color="auto"/>
            </w:tcBorders>
            <w:vAlign w:val="center"/>
          </w:tcPr>
          <w:p w:rsidR="00A04FCA" w:rsidRPr="001A6EF3" w:rsidRDefault="00A04FCA" w:rsidP="004B5642">
            <w:pPr>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航向</w:t>
            </w:r>
            <w:r w:rsidR="00D07126">
              <w:rPr>
                <w:rFonts w:ascii="Times New Roman" w:hAnsi="Times New Roman" w:cs="Times New Roman" w:hint="eastAsia"/>
                <w:sz w:val="18"/>
                <w:szCs w:val="18"/>
              </w:rPr>
              <w:t>角</w:t>
            </w:r>
          </w:p>
        </w:tc>
      </w:tr>
      <w:tr w:rsidR="00A04FCA" w:rsidRPr="001A6EF3" w:rsidTr="008E6F17">
        <w:trPr>
          <w:cantSplit/>
          <w:jc w:val="center"/>
        </w:trPr>
        <w:tc>
          <w:tcPr>
            <w:tcW w:w="1542" w:type="dxa"/>
            <w:tcBorders>
              <w:top w:val="single" w:sz="4" w:space="0" w:color="auto"/>
              <w:bottom w:val="nil"/>
            </w:tcBorders>
            <w:shd w:val="clear" w:color="auto" w:fill="auto"/>
            <w:vAlign w:val="center"/>
          </w:tcPr>
          <w:p w:rsidR="00A04FCA" w:rsidRPr="001A6EF3" w:rsidRDefault="00A04FCA" w:rsidP="004B5642">
            <w:pPr>
              <w:jc w:val="center"/>
              <w:rPr>
                <w:rFonts w:ascii="Times New Roman" w:hAnsi="Times New Roman" w:cs="Times New Roman"/>
                <w:sz w:val="18"/>
                <w:szCs w:val="18"/>
              </w:rPr>
            </w:pPr>
            <w:r w:rsidRPr="001A6EF3">
              <w:rPr>
                <w:rFonts w:ascii="Times New Roman" w:hAnsi="Times New Roman" w:cs="Times New Roman"/>
                <w:sz w:val="18"/>
                <w:szCs w:val="18"/>
              </w:rPr>
              <w:t>INS</w:t>
            </w:r>
          </w:p>
        </w:tc>
        <w:tc>
          <w:tcPr>
            <w:tcW w:w="1105" w:type="dxa"/>
            <w:tcBorders>
              <w:top w:val="single" w:sz="4" w:space="0" w:color="auto"/>
              <w:bottom w:val="nil"/>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21386</w:t>
            </w:r>
          </w:p>
        </w:tc>
        <w:tc>
          <w:tcPr>
            <w:tcW w:w="1511" w:type="dxa"/>
            <w:tcBorders>
              <w:top w:val="single" w:sz="4" w:space="0" w:color="auto"/>
              <w:bottom w:val="nil"/>
            </w:tcBorders>
            <w:shd w:val="clear" w:color="auto" w:fill="auto"/>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10475</w:t>
            </w:r>
          </w:p>
        </w:tc>
        <w:tc>
          <w:tcPr>
            <w:tcW w:w="1247" w:type="dxa"/>
            <w:tcBorders>
              <w:top w:val="single" w:sz="4" w:space="0" w:color="auto"/>
              <w:bottom w:val="nil"/>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0.609</w:t>
            </w:r>
          </w:p>
        </w:tc>
        <w:tc>
          <w:tcPr>
            <w:tcW w:w="1247" w:type="dxa"/>
            <w:tcBorders>
              <w:top w:val="single" w:sz="4" w:space="0" w:color="auto"/>
              <w:bottom w:val="nil"/>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0.596</w:t>
            </w:r>
          </w:p>
        </w:tc>
        <w:tc>
          <w:tcPr>
            <w:tcW w:w="1248" w:type="dxa"/>
            <w:tcBorders>
              <w:top w:val="single" w:sz="4" w:space="0" w:color="auto"/>
              <w:bottom w:val="nil"/>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1.876</w:t>
            </w:r>
          </w:p>
        </w:tc>
      </w:tr>
      <w:tr w:rsidR="00A04FCA" w:rsidRPr="001A6EF3" w:rsidTr="008E6F17">
        <w:trPr>
          <w:cantSplit/>
          <w:jc w:val="center"/>
        </w:trPr>
        <w:tc>
          <w:tcPr>
            <w:tcW w:w="1542" w:type="dxa"/>
            <w:tcBorders>
              <w:top w:val="nil"/>
              <w:bottom w:val="nil"/>
            </w:tcBorders>
            <w:shd w:val="clear" w:color="auto" w:fill="auto"/>
            <w:vAlign w:val="center"/>
          </w:tcPr>
          <w:p w:rsidR="00A04FCA" w:rsidRPr="001A6EF3" w:rsidRDefault="00A04FCA" w:rsidP="004B5642">
            <w:pPr>
              <w:jc w:val="center"/>
              <w:rPr>
                <w:rFonts w:ascii="Times New Roman" w:hAnsi="Times New Roman" w:cs="Times New Roman"/>
                <w:sz w:val="18"/>
                <w:szCs w:val="18"/>
              </w:rPr>
            </w:pPr>
            <w:r w:rsidRPr="001A6EF3">
              <w:rPr>
                <w:rFonts w:ascii="Times New Roman" w:hAnsi="Times New Roman" w:cs="Times New Roman"/>
                <w:sz w:val="18"/>
                <w:szCs w:val="18"/>
              </w:rPr>
              <w:t>VNS</w:t>
            </w:r>
          </w:p>
        </w:tc>
        <w:tc>
          <w:tcPr>
            <w:tcW w:w="1105" w:type="dxa"/>
            <w:tcBorders>
              <w:top w:val="nil"/>
              <w:bottom w:val="nil"/>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4.086</w:t>
            </w:r>
          </w:p>
        </w:tc>
        <w:tc>
          <w:tcPr>
            <w:tcW w:w="1511" w:type="dxa"/>
            <w:tcBorders>
              <w:top w:val="nil"/>
              <w:bottom w:val="nil"/>
            </w:tcBorders>
            <w:shd w:val="clear" w:color="auto" w:fill="auto"/>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2.00</w:t>
            </w:r>
          </w:p>
        </w:tc>
        <w:tc>
          <w:tcPr>
            <w:tcW w:w="1247" w:type="dxa"/>
            <w:tcBorders>
              <w:top w:val="nil"/>
              <w:bottom w:val="nil"/>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1.050</w:t>
            </w:r>
          </w:p>
        </w:tc>
        <w:tc>
          <w:tcPr>
            <w:tcW w:w="1247" w:type="dxa"/>
            <w:tcBorders>
              <w:top w:val="nil"/>
              <w:bottom w:val="nil"/>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-0.098</w:t>
            </w:r>
          </w:p>
        </w:tc>
        <w:tc>
          <w:tcPr>
            <w:tcW w:w="1248" w:type="dxa"/>
            <w:tcBorders>
              <w:top w:val="nil"/>
              <w:bottom w:val="nil"/>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-6.262</w:t>
            </w:r>
          </w:p>
        </w:tc>
      </w:tr>
      <w:tr w:rsidR="00A04FCA" w:rsidRPr="001A6EF3" w:rsidTr="008E6F17">
        <w:trPr>
          <w:cantSplit/>
          <w:jc w:val="center"/>
        </w:trPr>
        <w:tc>
          <w:tcPr>
            <w:tcW w:w="1542" w:type="dxa"/>
            <w:tcBorders>
              <w:top w:val="nil"/>
              <w:bottom w:val="nil"/>
            </w:tcBorders>
            <w:shd w:val="clear" w:color="auto" w:fill="auto"/>
            <w:vAlign w:val="center"/>
          </w:tcPr>
          <w:p w:rsidR="00A04FCA" w:rsidRPr="001A6EF3" w:rsidRDefault="00A04FCA" w:rsidP="004B5642">
            <w:pPr>
              <w:jc w:val="center"/>
              <w:rPr>
                <w:rFonts w:ascii="Times New Roman" w:hAnsi="Times New Roman" w:cs="Times New Roman"/>
                <w:sz w:val="18"/>
                <w:szCs w:val="18"/>
              </w:rPr>
            </w:pPr>
            <w:r w:rsidRPr="001A6EF3">
              <w:rPr>
                <w:rFonts w:ascii="Times New Roman" w:hAnsi="Times New Roman" w:cs="Times New Roman"/>
                <w:sz w:val="18"/>
                <w:szCs w:val="18"/>
              </w:rPr>
              <w:t>传统组合</w:t>
            </w:r>
          </w:p>
        </w:tc>
        <w:tc>
          <w:tcPr>
            <w:tcW w:w="1105" w:type="dxa"/>
            <w:tcBorders>
              <w:top w:val="nil"/>
              <w:bottom w:val="nil"/>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1.238</w:t>
            </w:r>
          </w:p>
        </w:tc>
        <w:tc>
          <w:tcPr>
            <w:tcW w:w="1511" w:type="dxa"/>
            <w:tcBorders>
              <w:top w:val="nil"/>
              <w:bottom w:val="nil"/>
            </w:tcBorders>
            <w:shd w:val="clear" w:color="auto" w:fill="auto"/>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0.611</w:t>
            </w:r>
          </w:p>
        </w:tc>
        <w:tc>
          <w:tcPr>
            <w:tcW w:w="1247" w:type="dxa"/>
            <w:tcBorders>
              <w:top w:val="nil"/>
              <w:bottom w:val="nil"/>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-0.008</w:t>
            </w:r>
          </w:p>
        </w:tc>
        <w:tc>
          <w:tcPr>
            <w:tcW w:w="1247" w:type="dxa"/>
            <w:tcBorders>
              <w:top w:val="nil"/>
              <w:bottom w:val="nil"/>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0.000</w:t>
            </w:r>
          </w:p>
        </w:tc>
        <w:tc>
          <w:tcPr>
            <w:tcW w:w="1248" w:type="dxa"/>
            <w:tcBorders>
              <w:top w:val="nil"/>
              <w:bottom w:val="nil"/>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0.532</w:t>
            </w:r>
          </w:p>
        </w:tc>
      </w:tr>
      <w:tr w:rsidR="00A04FCA" w:rsidRPr="001A6EF3" w:rsidTr="008E6F17">
        <w:trPr>
          <w:cantSplit/>
          <w:jc w:val="center"/>
        </w:trPr>
        <w:tc>
          <w:tcPr>
            <w:tcW w:w="1542" w:type="dxa"/>
            <w:tcBorders>
              <w:top w:val="nil"/>
              <w:bottom w:val="single" w:sz="12" w:space="0" w:color="auto"/>
            </w:tcBorders>
            <w:shd w:val="clear" w:color="auto" w:fill="auto"/>
            <w:vAlign w:val="center"/>
          </w:tcPr>
          <w:p w:rsidR="00A04FCA" w:rsidRPr="001A6EF3" w:rsidRDefault="00A04FCA" w:rsidP="004B5642">
            <w:pPr>
              <w:jc w:val="center"/>
              <w:rPr>
                <w:rFonts w:ascii="Times New Roman" w:hAnsi="Times New Roman" w:cs="Times New Roman"/>
                <w:sz w:val="18"/>
                <w:szCs w:val="18"/>
              </w:rPr>
            </w:pPr>
            <w:r w:rsidRPr="001A6EF3">
              <w:rPr>
                <w:rFonts w:ascii="Times New Roman" w:hAnsi="Times New Roman" w:cs="Times New Roman"/>
                <w:sz w:val="18"/>
                <w:szCs w:val="18"/>
              </w:rPr>
              <w:t>新组合</w:t>
            </w:r>
          </w:p>
        </w:tc>
        <w:tc>
          <w:tcPr>
            <w:tcW w:w="1105" w:type="dxa"/>
            <w:tcBorders>
              <w:top w:val="nil"/>
              <w:bottom w:val="single" w:sz="12" w:space="0" w:color="auto"/>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0.159</w:t>
            </w:r>
          </w:p>
        </w:tc>
        <w:tc>
          <w:tcPr>
            <w:tcW w:w="1511" w:type="dxa"/>
            <w:tcBorders>
              <w:top w:val="nil"/>
              <w:bottom w:val="single" w:sz="12" w:space="0" w:color="auto"/>
            </w:tcBorders>
            <w:shd w:val="clear" w:color="auto" w:fill="auto"/>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0.079</w:t>
            </w:r>
          </w:p>
        </w:tc>
        <w:tc>
          <w:tcPr>
            <w:tcW w:w="1247" w:type="dxa"/>
            <w:tcBorders>
              <w:top w:val="nil"/>
              <w:bottom w:val="single" w:sz="12" w:space="0" w:color="auto"/>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0.008</w:t>
            </w:r>
          </w:p>
        </w:tc>
        <w:tc>
          <w:tcPr>
            <w:tcW w:w="1247" w:type="dxa"/>
            <w:tcBorders>
              <w:top w:val="nil"/>
              <w:bottom w:val="single" w:sz="12" w:space="0" w:color="auto"/>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0.007</w:t>
            </w:r>
          </w:p>
        </w:tc>
        <w:tc>
          <w:tcPr>
            <w:tcW w:w="1248" w:type="dxa"/>
            <w:tcBorders>
              <w:top w:val="nil"/>
              <w:bottom w:val="single" w:sz="12" w:space="0" w:color="auto"/>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-0.221</w:t>
            </w:r>
          </w:p>
        </w:tc>
      </w:tr>
    </w:tbl>
    <w:p w:rsidR="00A04FCA" w:rsidRPr="006727E7" w:rsidRDefault="00465FED" w:rsidP="00DC65B3">
      <w:pPr>
        <w:pStyle w:val="30"/>
        <w:spacing w:before="163" w:after="163"/>
      </w:pPr>
      <w:r w:rsidRPr="006727E7">
        <w:t>5</w:t>
      </w:r>
      <w:r w:rsidR="00A04FCA" w:rsidRPr="006727E7">
        <w:t xml:space="preserve">.2 </w:t>
      </w:r>
      <w:r w:rsidR="00E7760B">
        <w:t>地面</w:t>
      </w:r>
      <w:r w:rsidR="00A04FCA" w:rsidRPr="006727E7">
        <w:t>实验</w:t>
      </w:r>
    </w:p>
    <w:p w:rsidR="00A04FCA" w:rsidRPr="006727E7" w:rsidRDefault="00465FED" w:rsidP="00DC65B3">
      <w:pPr>
        <w:pStyle w:val="41"/>
      </w:pPr>
      <w:r w:rsidRPr="006727E7">
        <w:t>（</w:t>
      </w:r>
      <w:r w:rsidRPr="006727E7">
        <w:t>1</w:t>
      </w:r>
      <w:r w:rsidRPr="006727E7">
        <w:t>）</w:t>
      </w:r>
      <w:r w:rsidR="00A04FCA" w:rsidRPr="006727E7">
        <w:t xml:space="preserve"> </w:t>
      </w:r>
      <w:r w:rsidR="00A04FCA" w:rsidRPr="006727E7">
        <w:t>实验条件</w:t>
      </w:r>
    </w:p>
    <w:p w:rsidR="00A04FCA" w:rsidRPr="006727E7" w:rsidRDefault="00A04FCA" w:rsidP="0043570A">
      <w:pPr>
        <w:ind w:firstLine="420"/>
      </w:pPr>
      <w:r w:rsidRPr="006727E7">
        <w:rPr>
          <w:rFonts w:ascii="Times New Roman" w:hAnsi="Times New Roman" w:cs="Times New Roman"/>
        </w:rPr>
        <w:t>本文的</w:t>
      </w:r>
      <w:r w:rsidR="00E7760B">
        <w:rPr>
          <w:rFonts w:ascii="Times New Roman" w:hAnsi="Times New Roman" w:cs="Times New Roman"/>
        </w:rPr>
        <w:t>地面</w:t>
      </w:r>
      <w:r w:rsidRPr="006727E7">
        <w:rPr>
          <w:rFonts w:ascii="Times New Roman" w:hAnsi="Times New Roman" w:cs="Times New Roman"/>
        </w:rPr>
        <w:t>实验采用</w:t>
      </w:r>
      <w:r w:rsidRPr="006727E7">
        <w:rPr>
          <w:rFonts w:ascii="Times New Roman" w:hAnsi="Times New Roman" w:cs="Times New Roman"/>
        </w:rPr>
        <w:t>KITTI Vision</w:t>
      </w:r>
      <w:r w:rsidRPr="006727E7">
        <w:rPr>
          <w:rFonts w:ascii="Times New Roman" w:hAnsi="Times New Roman" w:cs="Times New Roman"/>
        </w:rPr>
        <w:fldChar w:fldCharType="begin"/>
      </w:r>
      <w:r w:rsidR="005B6A25">
        <w:rPr>
          <w:rFonts w:ascii="Times New Roman" w:hAnsi="Times New Roman" w:cs="Times New Roman"/>
        </w:rPr>
        <w:instrText xml:space="preserve"> ADDIN EN.CITE &lt;EndNote&gt;&lt;Cite&gt;&lt;Author&gt;Geiger&lt;/Author&gt;&lt;Year&gt;2013&lt;/Year&gt;&lt;RecNum&gt;48&lt;/RecNum&gt;&lt;DisplayText&gt;&lt;style face="superscript"&gt;[16]&lt;/style&gt;&lt;/DisplayText&gt;&lt;record&gt;&lt;rec-number&gt;48&lt;/rec-number&gt;&lt;foreign-keys&gt;&lt;key app="EN" db-id="rfrv2wvv0wdeeteewsvprs9dts02rdsvrddp"&gt;48&lt;/key&gt;&lt;/foreign-keys&gt;&lt;ref-type name="Journal Article"&gt;17&lt;/ref-type&gt;&lt;contributors&gt;&lt;authors&gt;&lt;author&gt;A Geiger&lt;/author&gt;&lt;author&gt;P Lenz&lt;/author&gt;&lt;author&gt;C Stiller&lt;/author&gt;&lt;author&gt;R Urtasun&lt;/author&gt;&lt;/authors&gt;&lt;/contributors&gt;&lt;titles&gt;&lt;title&gt;Vision meets robotics: The KITTI dataset&lt;/title&gt;&lt;secondary-title&gt;International Journal of Robotics Research (IJRR)&lt;/secondary-title&gt;&lt;/titles&gt;&lt;periodical&gt;&lt;full-title&gt;International Journal of Robotics Research (IJRR)&lt;/full-title&gt;&lt;/periodical&gt;&lt;pages&gt;1231-1237&lt;/pages&gt;&lt;number&gt;No.11&lt;/number&gt;&lt;keywords&gt;&lt;keyword&gt;Dataset&lt;/keyword&gt;&lt;keyword&gt;autonomous driving&lt;/keyword&gt;&lt;keyword&gt;mobile robotics&lt;/keyword&gt;&lt;keyword&gt;field robotics&lt;/keyword&gt;&lt;keyword&gt;computer vision&lt;/keyword&gt;&lt;keyword&gt;cameras&lt;/keyword&gt;&lt;keyword&gt;laser&lt;/keyword&gt;&lt;keyword&gt;GPS&lt;/keyword&gt;&lt;keyword&gt;benchmarks&lt;/keyword&gt;&lt;keyword&gt;stereo&lt;/keyword&gt;&lt;keyword&gt;optical flow&lt;/keyword&gt;&lt;keyword&gt;SLAM&lt;/keyword&gt;&lt;keyword&gt;object detection&lt;/keyword&gt;&lt;keyword&gt;tracking&lt;/keyword&gt;&lt;keyword&gt;KITTI&lt;/keyword&gt;&lt;/keywords&gt;&lt;dates&gt;&lt;year&gt;2013&lt;/year&gt;&lt;/dates&gt;&lt;urls&gt;&lt;/urls</w:instrText>
      </w:r>
      <w:r w:rsidR="005B6A25">
        <w:rPr>
          <w:rFonts w:ascii="Times New Roman" w:hAnsi="Times New Roman" w:cs="Times New Roman" w:hint="eastAsia"/>
        </w:rPr>
        <w:instrText>&gt;&lt;remote-database-provider&gt;</w:instrText>
      </w:r>
      <w:r w:rsidR="005B6A25">
        <w:rPr>
          <w:rFonts w:ascii="Times New Roman" w:hAnsi="Times New Roman" w:cs="Times New Roman" w:hint="eastAsia"/>
        </w:rPr>
        <w:instrText>超星</w:instrText>
      </w:r>
      <w:r w:rsidR="005B6A25">
        <w:rPr>
          <w:rFonts w:ascii="Times New Roman" w:hAnsi="Times New Roman" w:cs="Times New Roman" w:hint="eastAsia"/>
        </w:rPr>
        <w:instrText>&lt;/remote-database-provider&gt;&lt;/record&gt;&lt;/Cite&gt;&lt;/EndNote&gt;</w:instrText>
      </w:r>
      <w:r w:rsidRPr="006727E7">
        <w:rPr>
          <w:rFonts w:ascii="Times New Roman" w:hAnsi="Times New Roman" w:cs="Times New Roman"/>
        </w:rPr>
        <w:fldChar w:fldCharType="separate"/>
      </w:r>
      <w:r w:rsidR="005B6A25" w:rsidRPr="005B6A25">
        <w:rPr>
          <w:rFonts w:ascii="Times New Roman" w:hAnsi="Times New Roman" w:cs="Times New Roman"/>
          <w:noProof/>
          <w:vertAlign w:val="superscript"/>
        </w:rPr>
        <w:t>[</w:t>
      </w:r>
      <w:hyperlink w:anchor="_ENREF_16" w:tooltip="Geiger, 2013 #48" w:history="1">
        <w:r w:rsidR="005B6A25" w:rsidRPr="005B6A25">
          <w:rPr>
            <w:rFonts w:ascii="Times New Roman" w:hAnsi="Times New Roman" w:cs="Times New Roman"/>
            <w:noProof/>
            <w:vertAlign w:val="superscript"/>
          </w:rPr>
          <w:t>16</w:t>
        </w:r>
      </w:hyperlink>
      <w:r w:rsidR="005B6A25" w:rsidRPr="005B6A25">
        <w:rPr>
          <w:rFonts w:ascii="Times New Roman" w:hAnsi="Times New Roman" w:cs="Times New Roman"/>
          <w:noProof/>
          <w:vertAlign w:val="superscript"/>
        </w:rPr>
        <w:t>]</w:t>
      </w:r>
      <w:r w:rsidRPr="006727E7">
        <w:rPr>
          <w:rFonts w:ascii="Times New Roman" w:hAnsi="Times New Roman" w:cs="Times New Roman"/>
        </w:rPr>
        <w:fldChar w:fldCharType="end"/>
      </w:r>
      <w:r w:rsidRPr="006727E7">
        <w:rPr>
          <w:rFonts w:ascii="Times New Roman" w:hAnsi="Times New Roman" w:cs="Times New Roman"/>
        </w:rPr>
        <w:t>的数据集</w:t>
      </w:r>
      <w:r w:rsidRPr="006727E7">
        <w:rPr>
          <w:rFonts w:ascii="Times New Roman" w:eastAsia="华文楷体" w:hAnsi="Times New Roman" w:cs="Times New Roman"/>
          <w:i/>
          <w:color w:val="000000"/>
          <w:sz w:val="22"/>
        </w:rPr>
        <w:t>2011_09_30_drive_0028</w:t>
      </w:r>
      <w:r w:rsidRPr="006727E7">
        <w:rPr>
          <w:rFonts w:ascii="Times New Roman" w:hAnsi="Times New Roman" w:cs="Times New Roman"/>
        </w:rPr>
        <w:t>。实验中</w:t>
      </w:r>
      <w:r w:rsidR="008A135A" w:rsidRPr="006727E7">
        <w:rPr>
          <w:rFonts w:ascii="Times New Roman" w:hAnsi="Times New Roman" w:cs="Times New Roman"/>
        </w:rPr>
        <w:t>陀螺</w:t>
      </w:r>
      <w:r w:rsidRPr="006727E7">
        <w:rPr>
          <w:rFonts w:ascii="Times New Roman" w:hAnsi="Times New Roman" w:cs="Times New Roman"/>
        </w:rPr>
        <w:t>漂移为</w:t>
      </w:r>
      <w:r w:rsidRPr="006727E7">
        <w:rPr>
          <w:rFonts w:ascii="Times New Roman" w:hAnsi="Times New Roman" w:cs="Times New Roman"/>
        </w:rPr>
        <w:t>36</w:t>
      </w:r>
      <w:r w:rsidRPr="006727E7">
        <w:rPr>
          <w:rFonts w:ascii="Times New Roman" w:eastAsia="华文楷体" w:hAnsi="Times New Roman" w:cs="Times New Roman"/>
          <w:color w:val="000000"/>
          <w:kern w:val="0"/>
          <w:sz w:val="22"/>
        </w:rPr>
        <w:t>°/h</w:t>
      </w:r>
      <w:r w:rsidR="008A135A" w:rsidRPr="006727E7">
        <w:rPr>
          <w:rFonts w:ascii="Times New Roman" w:hAnsi="Times New Roman" w:cs="Times New Roman"/>
        </w:rPr>
        <w:t>，加计</w:t>
      </w:r>
      <w:r w:rsidRPr="006727E7">
        <w:rPr>
          <w:rFonts w:ascii="Times New Roman" w:hAnsi="Times New Roman" w:cs="Times New Roman"/>
        </w:rPr>
        <w:t>漂移为</w:t>
      </w:r>
      <w:r w:rsidRPr="006727E7">
        <w:rPr>
          <w:rFonts w:ascii="Times New Roman" w:hAnsi="Times New Roman" w:cs="Times New Roman"/>
        </w:rPr>
        <w:t>1020.4</w:t>
      </w:r>
      <w:r w:rsidRPr="006727E7">
        <w:rPr>
          <w:rFonts w:ascii="Times New Roman" w:eastAsia="华文楷体" w:hAnsi="Times New Roman" w:cs="Times New Roman"/>
          <w:color w:val="000000"/>
          <w:sz w:val="22"/>
        </w:rPr>
        <w:t>μg</w:t>
      </w:r>
      <w:r w:rsidRPr="006727E7">
        <w:rPr>
          <w:rFonts w:ascii="Times New Roman" w:eastAsia="华文楷体" w:hAnsi="Times New Roman" w:cs="Times New Roman"/>
          <w:color w:val="000000"/>
          <w:sz w:val="22"/>
        </w:rPr>
        <w:t>，</w:t>
      </w:r>
      <w:r w:rsidRPr="006727E7">
        <w:rPr>
          <w:rFonts w:ascii="Times New Roman" w:eastAsia="华文楷体" w:hAnsi="Times New Roman" w:cs="Times New Roman"/>
          <w:color w:val="000000"/>
          <w:sz w:val="22"/>
        </w:rPr>
        <w:t>IMU</w:t>
      </w:r>
      <w:r w:rsidRPr="006727E7">
        <w:rPr>
          <w:rFonts w:ascii="Times New Roman" w:hAnsi="Times New Roman" w:cs="Times New Roman"/>
        </w:rPr>
        <w:t>数据采集频率为</w:t>
      </w:r>
      <w:r w:rsidRPr="006727E7">
        <w:rPr>
          <w:rFonts w:ascii="Times New Roman" w:hAnsi="Times New Roman" w:cs="Times New Roman"/>
        </w:rPr>
        <w:t>100</w:t>
      </w:r>
      <w:r w:rsidR="00DC1EB7">
        <w:rPr>
          <w:rFonts w:ascii="Times New Roman" w:hAnsi="Times New Roman" w:cs="Times New Roman"/>
        </w:rPr>
        <w:t>Hz</w:t>
      </w:r>
      <w:r w:rsidRPr="006727E7">
        <w:rPr>
          <w:rFonts w:ascii="Times New Roman" w:hAnsi="Times New Roman" w:cs="Times New Roman"/>
        </w:rPr>
        <w:t>。双目相机</w:t>
      </w:r>
      <w:r w:rsidR="008A135A" w:rsidRPr="006727E7">
        <w:rPr>
          <w:rFonts w:ascii="Times New Roman" w:hAnsi="Times New Roman" w:cs="Times New Roman"/>
        </w:rPr>
        <w:t>分辨率为</w:t>
      </w:r>
      <w:r w:rsidR="008A135A" w:rsidRPr="006727E7">
        <w:rPr>
          <w:rFonts w:ascii="Times New Roman" w:eastAsia="华文楷体" w:hAnsi="Times New Roman" w:cs="Times New Roman"/>
          <w:color w:val="000000"/>
          <w:sz w:val="22"/>
        </w:rPr>
        <w:t>1226×370</w:t>
      </w:r>
      <w:r w:rsidRPr="006727E7">
        <w:rPr>
          <w:rFonts w:ascii="Times New Roman" w:hAnsi="Times New Roman" w:cs="Times New Roman"/>
        </w:rPr>
        <w:t>，基线距离为</w:t>
      </w:r>
      <w:r w:rsidRPr="006727E7">
        <w:rPr>
          <w:rFonts w:ascii="Times New Roman" w:hAnsi="Times New Roman" w:cs="Times New Roman"/>
        </w:rPr>
        <w:t>54cm</w:t>
      </w:r>
      <w:r w:rsidRPr="006727E7">
        <w:rPr>
          <w:rFonts w:ascii="Times New Roman" w:hAnsi="Times New Roman" w:cs="Times New Roman"/>
        </w:rPr>
        <w:t>，高度为</w:t>
      </w:r>
      <w:r w:rsidRPr="006727E7">
        <w:rPr>
          <w:rFonts w:ascii="Times New Roman" w:hAnsi="Times New Roman" w:cs="Times New Roman"/>
        </w:rPr>
        <w:t>1.65m</w:t>
      </w:r>
      <w:r w:rsidRPr="006727E7">
        <w:rPr>
          <w:rFonts w:ascii="Times New Roman" w:eastAsia="华文楷体" w:hAnsi="Times New Roman" w:cs="Times New Roman"/>
          <w:color w:val="000000"/>
          <w:sz w:val="22"/>
        </w:rPr>
        <w:t>，</w:t>
      </w:r>
      <w:r w:rsidRPr="006727E7">
        <w:rPr>
          <w:rFonts w:ascii="Times New Roman" w:hAnsi="Times New Roman" w:cs="Times New Roman"/>
        </w:rPr>
        <w:t>图像采集频率为</w:t>
      </w:r>
      <w:r w:rsidRPr="006727E7">
        <w:rPr>
          <w:rFonts w:ascii="Times New Roman" w:hAnsi="Times New Roman" w:cs="Times New Roman"/>
        </w:rPr>
        <w:t>10</w:t>
      </w:r>
      <w:r w:rsidR="00DC1EB7">
        <w:rPr>
          <w:rFonts w:ascii="Times New Roman" w:hAnsi="Times New Roman" w:cs="Times New Roman"/>
        </w:rPr>
        <w:t>Hz</w:t>
      </w:r>
      <w:r w:rsidR="0043570A">
        <w:rPr>
          <w:rFonts w:ascii="Times New Roman" w:hAnsi="Times New Roman" w:cs="Times New Roman"/>
        </w:rPr>
        <w:t>。实验</w:t>
      </w:r>
      <w:r w:rsidR="0043570A">
        <w:rPr>
          <w:rFonts w:ascii="Times New Roman" w:hAnsi="Times New Roman" w:cs="Times New Roman" w:hint="eastAsia"/>
        </w:rPr>
        <w:t>时</w:t>
      </w:r>
      <w:r w:rsidRPr="006727E7">
        <w:rPr>
          <w:rFonts w:ascii="Times New Roman" w:hAnsi="Times New Roman" w:cs="Times New Roman"/>
        </w:rPr>
        <w:t>长</w:t>
      </w:r>
      <w:r w:rsidRPr="006727E7">
        <w:rPr>
          <w:rFonts w:ascii="Times New Roman" w:hAnsi="Times New Roman" w:cs="Times New Roman"/>
        </w:rPr>
        <w:t>8.63</w:t>
      </w:r>
      <w:r w:rsidR="0043570A">
        <w:rPr>
          <w:rFonts w:ascii="Times New Roman" w:hAnsi="Times New Roman" w:cs="Times New Roman" w:hint="eastAsia"/>
        </w:rPr>
        <w:t>分</w:t>
      </w:r>
      <w:r w:rsidRPr="006727E7">
        <w:rPr>
          <w:rFonts w:ascii="Times New Roman" w:hAnsi="Times New Roman" w:cs="Times New Roman"/>
        </w:rPr>
        <w:t>，行驶路程</w:t>
      </w:r>
      <w:r w:rsidRPr="006727E7">
        <w:rPr>
          <w:rFonts w:ascii="Times New Roman" w:hAnsi="Times New Roman" w:cs="Times New Roman"/>
        </w:rPr>
        <w:t>4128.86m</w:t>
      </w:r>
      <w:r w:rsidR="0043570A">
        <w:rPr>
          <w:rFonts w:ascii="Times New Roman" w:hAnsi="Times New Roman" w:cs="Times New Roman" w:hint="eastAsia"/>
        </w:rPr>
        <w:t>。</w:t>
      </w:r>
    </w:p>
    <w:p w:rsidR="00A04FCA" w:rsidRPr="006727E7" w:rsidRDefault="00D07126" w:rsidP="00DC65B3">
      <w:pPr>
        <w:pStyle w:val="41"/>
      </w:pPr>
      <w:r>
        <w:rPr>
          <w:rFonts w:hint="eastAsia"/>
        </w:rPr>
        <w:t>（</w:t>
      </w:r>
      <w:r>
        <w:rPr>
          <w:rFonts w:hint="eastAsia"/>
        </w:rPr>
        <w:t>2</w:t>
      </w:r>
      <w:r>
        <w:rPr>
          <w:rFonts w:hint="eastAsia"/>
        </w:rPr>
        <w:t>）</w:t>
      </w:r>
      <w:r w:rsidR="00A04FCA" w:rsidRPr="006727E7">
        <w:t xml:space="preserve"> </w:t>
      </w:r>
      <w:r w:rsidR="00A04FCA" w:rsidRPr="006727E7">
        <w:t>实验结果</w:t>
      </w:r>
    </w:p>
    <w:p w:rsidR="00A04FCA" w:rsidRPr="006727E7" w:rsidRDefault="00A04FCA" w:rsidP="00DC65B3">
      <w:pPr>
        <w:ind w:firstLine="420"/>
        <w:rPr>
          <w:rFonts w:ascii="Times New Roman" w:hAnsi="Times New Roman" w:cs="Times New Roman"/>
        </w:rPr>
      </w:pPr>
      <w:r w:rsidRPr="006727E7">
        <w:rPr>
          <w:rFonts w:ascii="Times New Roman" w:hAnsi="Times New Roman" w:cs="Times New Roman"/>
        </w:rPr>
        <w:fldChar w:fldCharType="begin"/>
      </w:r>
      <w:r w:rsidRPr="006727E7">
        <w:rPr>
          <w:rFonts w:ascii="Times New Roman" w:hAnsi="Times New Roman" w:cs="Times New Roman"/>
        </w:rPr>
        <w:instrText xml:space="preserve"> REF _Ref398910215 \h </w:instrText>
      </w:r>
      <w:r w:rsidR="00CC7A79" w:rsidRPr="006727E7">
        <w:rPr>
          <w:rFonts w:ascii="Times New Roman" w:hAnsi="Times New Roman" w:cs="Times New Roman"/>
        </w:rPr>
        <w:instrText xml:space="preserve"> \* MERGEFORMAT </w:instrText>
      </w:r>
      <w:r w:rsidRPr="006727E7">
        <w:rPr>
          <w:rFonts w:ascii="Times New Roman" w:hAnsi="Times New Roman" w:cs="Times New Roman"/>
        </w:rPr>
      </w:r>
      <w:r w:rsidRPr="006727E7">
        <w:rPr>
          <w:rFonts w:ascii="Times New Roman" w:hAnsi="Times New Roman" w:cs="Times New Roman"/>
        </w:rPr>
        <w:fldChar w:fldCharType="separate"/>
      </w:r>
      <w:r w:rsidR="00A20DD2" w:rsidRPr="00A20DD2">
        <w:rPr>
          <w:rFonts w:ascii="Times New Roman" w:hAnsi="Times New Roman" w:cs="Times New Roman"/>
        </w:rPr>
        <w:t>图</w:t>
      </w:r>
      <w:r w:rsidR="00A20DD2" w:rsidRPr="00A20DD2">
        <w:rPr>
          <w:rFonts w:ascii="Times New Roman" w:hAnsi="Times New Roman" w:cs="Times New Roman"/>
        </w:rPr>
        <w:t>6</w:t>
      </w:r>
      <w:r w:rsidRPr="006727E7">
        <w:rPr>
          <w:rFonts w:ascii="Times New Roman" w:hAnsi="Times New Roman" w:cs="Times New Roman"/>
        </w:rPr>
        <w:fldChar w:fldCharType="end"/>
      </w:r>
      <w:r w:rsidRPr="006727E7">
        <w:rPr>
          <w:rFonts w:ascii="Times New Roman" w:hAnsi="Times New Roman" w:cs="Times New Roman"/>
        </w:rPr>
        <w:t>(a)</w:t>
      </w:r>
      <w:r w:rsidRPr="006727E7">
        <w:rPr>
          <w:rFonts w:ascii="Times New Roman" w:hAnsi="Times New Roman" w:cs="Times New Roman"/>
        </w:rPr>
        <w:t>比较了</w:t>
      </w:r>
      <w:r w:rsidR="00E7760B">
        <w:rPr>
          <w:rFonts w:ascii="Times New Roman" w:hAnsi="Times New Roman" w:cs="Times New Roman"/>
        </w:rPr>
        <w:t>地面</w:t>
      </w:r>
      <w:r w:rsidRPr="006727E7">
        <w:rPr>
          <w:rFonts w:ascii="Times New Roman" w:hAnsi="Times New Roman" w:cs="Times New Roman"/>
        </w:rPr>
        <w:t>实验的惯性导航和真实位置轨迹，图中可见惯性导航位置误差发散严重。</w:t>
      </w:r>
      <w:r w:rsidRPr="006727E7">
        <w:rPr>
          <w:rFonts w:ascii="Times New Roman" w:hAnsi="Times New Roman" w:cs="Times New Roman"/>
        </w:rPr>
        <w:fldChar w:fldCharType="begin"/>
      </w:r>
      <w:r w:rsidRPr="006727E7">
        <w:rPr>
          <w:rFonts w:ascii="Times New Roman" w:hAnsi="Times New Roman" w:cs="Times New Roman"/>
        </w:rPr>
        <w:instrText xml:space="preserve"> REF _Ref398910215 \h </w:instrText>
      </w:r>
      <w:r w:rsidR="00CC7A79" w:rsidRPr="006727E7">
        <w:rPr>
          <w:rFonts w:ascii="Times New Roman" w:hAnsi="Times New Roman" w:cs="Times New Roman"/>
        </w:rPr>
        <w:instrText xml:space="preserve"> \* MERGEFORMAT </w:instrText>
      </w:r>
      <w:r w:rsidRPr="006727E7">
        <w:rPr>
          <w:rFonts w:ascii="Times New Roman" w:hAnsi="Times New Roman" w:cs="Times New Roman"/>
        </w:rPr>
      </w:r>
      <w:r w:rsidRPr="006727E7">
        <w:rPr>
          <w:rFonts w:ascii="Times New Roman" w:hAnsi="Times New Roman" w:cs="Times New Roman"/>
        </w:rPr>
        <w:fldChar w:fldCharType="separate"/>
      </w:r>
      <w:r w:rsidR="00A20DD2" w:rsidRPr="00A20DD2">
        <w:rPr>
          <w:rFonts w:ascii="Times New Roman" w:hAnsi="Times New Roman" w:cs="Times New Roman"/>
        </w:rPr>
        <w:t>图</w:t>
      </w:r>
      <w:r w:rsidR="00A20DD2" w:rsidRPr="00A20DD2">
        <w:rPr>
          <w:rFonts w:ascii="Times New Roman" w:hAnsi="Times New Roman" w:cs="Times New Roman"/>
        </w:rPr>
        <w:t>6</w:t>
      </w:r>
      <w:r w:rsidRPr="006727E7">
        <w:rPr>
          <w:rFonts w:ascii="Times New Roman" w:hAnsi="Times New Roman" w:cs="Times New Roman"/>
        </w:rPr>
        <w:fldChar w:fldCharType="end"/>
      </w:r>
      <w:r w:rsidR="008B1F46">
        <w:rPr>
          <w:rFonts w:ascii="Times New Roman" w:hAnsi="Times New Roman" w:cs="Times New Roman" w:hint="eastAsia"/>
        </w:rPr>
        <w:t>(b)</w:t>
      </w:r>
      <w:r w:rsidRPr="006727E7">
        <w:rPr>
          <w:rFonts w:ascii="Times New Roman" w:hAnsi="Times New Roman" w:cs="Times New Roman"/>
        </w:rPr>
        <w:t>比较了视觉导航、传统组合导航、新组合导航和真实位置轨迹，图中可见两种组合导航模型相比视觉导航位置精度均显著提高，而新组合导航模型位置曲线比传统模型更接近真实轨迹。</w:t>
      </w:r>
      <w:r w:rsidR="00986949">
        <w:rPr>
          <w:rFonts w:ascii="Times New Roman" w:hAnsi="Times New Roman" w:cs="Times New Roman" w:hint="eastAsia"/>
        </w:rPr>
        <w:t>图</w:t>
      </w:r>
      <w:r w:rsidR="00986949">
        <w:rPr>
          <w:rFonts w:ascii="Times New Roman" w:hAnsi="Times New Roman" w:cs="Times New Roman" w:hint="eastAsia"/>
        </w:rPr>
        <w:t>7</w:t>
      </w:r>
      <w:r w:rsidRPr="006727E7">
        <w:rPr>
          <w:rFonts w:ascii="Times New Roman" w:hAnsi="Times New Roman" w:cs="Times New Roman"/>
        </w:rPr>
        <w:t>比较了两种组合导航模型的位置误差，新模型各维的位置误差均低于传统方法。图</w:t>
      </w:r>
      <w:r w:rsidR="00986949">
        <w:rPr>
          <w:rFonts w:ascii="Times New Roman" w:hAnsi="Times New Roman" w:cs="Times New Roman" w:hint="eastAsia"/>
        </w:rPr>
        <w:t>8</w:t>
      </w:r>
      <w:r w:rsidRPr="006727E7">
        <w:rPr>
          <w:rFonts w:ascii="Times New Roman" w:hAnsi="Times New Roman" w:cs="Times New Roman"/>
        </w:rPr>
        <w:t>(a)</w:t>
      </w:r>
      <w:r w:rsidRPr="006727E7">
        <w:rPr>
          <w:rFonts w:ascii="Times New Roman" w:hAnsi="Times New Roman" w:cs="Times New Roman"/>
        </w:rPr>
        <w:t>、</w:t>
      </w:r>
      <w:r w:rsidRPr="006727E7">
        <w:rPr>
          <w:rFonts w:ascii="Times New Roman" w:hAnsi="Times New Roman" w:cs="Times New Roman"/>
        </w:rPr>
        <w:t>(b)</w:t>
      </w:r>
      <w:r w:rsidRPr="006727E7">
        <w:rPr>
          <w:rFonts w:ascii="Times New Roman" w:hAnsi="Times New Roman" w:cs="Times New Roman"/>
        </w:rPr>
        <w:t>和</w:t>
      </w:r>
      <w:r w:rsidRPr="006727E7">
        <w:rPr>
          <w:rFonts w:ascii="Times New Roman" w:hAnsi="Times New Roman" w:cs="Times New Roman"/>
        </w:rPr>
        <w:t>(c)</w:t>
      </w:r>
      <w:r w:rsidRPr="006727E7">
        <w:rPr>
          <w:rFonts w:ascii="Times New Roman" w:hAnsi="Times New Roman" w:cs="Times New Roman"/>
        </w:rPr>
        <w:t>分别比较了两种组合导航模型的俯仰、横滚和航向误差，从图</w:t>
      </w:r>
      <w:r w:rsidR="00986949">
        <w:rPr>
          <w:rFonts w:ascii="Times New Roman" w:hAnsi="Times New Roman" w:cs="Times New Roman" w:hint="eastAsia"/>
        </w:rPr>
        <w:t>8</w:t>
      </w:r>
      <w:r w:rsidRPr="006727E7">
        <w:rPr>
          <w:rFonts w:ascii="Times New Roman" w:hAnsi="Times New Roman" w:cs="Times New Roman"/>
        </w:rPr>
        <w:t>(a)</w:t>
      </w:r>
      <w:r w:rsidRPr="006727E7">
        <w:rPr>
          <w:rFonts w:ascii="Times New Roman" w:hAnsi="Times New Roman" w:cs="Times New Roman"/>
        </w:rPr>
        <w:t>和图</w:t>
      </w:r>
      <w:r w:rsidR="00986949">
        <w:rPr>
          <w:rFonts w:ascii="Times New Roman" w:hAnsi="Times New Roman" w:cs="Times New Roman" w:hint="eastAsia"/>
        </w:rPr>
        <w:t>8</w:t>
      </w:r>
      <w:r w:rsidRPr="006727E7">
        <w:rPr>
          <w:rFonts w:ascii="Times New Roman" w:hAnsi="Times New Roman" w:cs="Times New Roman"/>
        </w:rPr>
        <w:t>(b)</w:t>
      </w:r>
      <w:r w:rsidRPr="006727E7">
        <w:rPr>
          <w:rFonts w:ascii="Times New Roman" w:hAnsi="Times New Roman" w:cs="Times New Roman"/>
        </w:rPr>
        <w:t>中可见两种组合导航模型的俯仰误差和横滚误差曲线都在</w:t>
      </w:r>
      <w:r w:rsidRPr="006727E7">
        <w:rPr>
          <w:rFonts w:ascii="Times New Roman" w:hAnsi="Times New Roman" w:cs="Times New Roman"/>
        </w:rPr>
        <w:t>0°</w:t>
      </w:r>
      <w:r w:rsidRPr="006727E7">
        <w:rPr>
          <w:rFonts w:ascii="Times New Roman" w:hAnsi="Times New Roman" w:cs="Times New Roman"/>
        </w:rPr>
        <w:t>附近波动，新方法的波动方差略小。传统方法的航向角曲线在</w:t>
      </w:r>
      <w:r w:rsidRPr="006727E7">
        <w:rPr>
          <w:rFonts w:ascii="Times New Roman" w:hAnsi="Times New Roman" w:cs="Times New Roman"/>
        </w:rPr>
        <w:t>-4°</w:t>
      </w:r>
      <w:r w:rsidRPr="006727E7">
        <w:rPr>
          <w:rFonts w:ascii="Times New Roman" w:hAnsi="Times New Roman" w:cs="Times New Roman"/>
        </w:rPr>
        <w:t>到</w:t>
      </w:r>
      <w:r w:rsidRPr="006727E7">
        <w:rPr>
          <w:rFonts w:ascii="Times New Roman" w:hAnsi="Times New Roman" w:cs="Times New Roman"/>
        </w:rPr>
        <w:t>5°</w:t>
      </w:r>
      <w:r w:rsidRPr="006727E7">
        <w:rPr>
          <w:rFonts w:ascii="Times New Roman" w:hAnsi="Times New Roman" w:cs="Times New Roman"/>
        </w:rPr>
        <w:t>之间波动，而新方法的航向角曲线在</w:t>
      </w:r>
      <w:r w:rsidRPr="006727E7">
        <w:rPr>
          <w:rFonts w:ascii="Times New Roman" w:hAnsi="Times New Roman" w:cs="Times New Roman"/>
        </w:rPr>
        <w:t>-1.2°</w:t>
      </w:r>
      <w:r w:rsidRPr="006727E7">
        <w:rPr>
          <w:rFonts w:ascii="Times New Roman" w:hAnsi="Times New Roman" w:cs="Times New Roman"/>
        </w:rPr>
        <w:t>到</w:t>
      </w:r>
      <w:r w:rsidRPr="006727E7">
        <w:rPr>
          <w:rFonts w:ascii="Times New Roman" w:hAnsi="Times New Roman" w:cs="Times New Roman"/>
        </w:rPr>
        <w:t>1.7°</w:t>
      </w:r>
      <w:r w:rsidRPr="006727E7">
        <w:rPr>
          <w:rFonts w:ascii="Times New Roman" w:hAnsi="Times New Roman" w:cs="Times New Roman"/>
        </w:rPr>
        <w:t>之间波动，精度提高显著。</w:t>
      </w:r>
    </w:p>
    <w:p w:rsidR="00A04FCA" w:rsidRPr="006727E7" w:rsidRDefault="00A04FCA" w:rsidP="00DC65B3">
      <w:pPr>
        <w:pStyle w:val="ae"/>
        <w:adjustRightInd/>
        <w:snapToGrid/>
      </w:pPr>
      <w:r w:rsidRPr="006727E7">
        <w:rPr>
          <w:noProof/>
        </w:rPr>
        <w:lastRenderedPageBreak/>
        <w:drawing>
          <wp:inline distT="0" distB="0" distL="0" distR="0" wp14:anchorId="4061B241" wp14:editId="7F0050E2">
            <wp:extent cx="2520000" cy="2332756"/>
            <wp:effectExtent l="0" t="0" r="0" b="0"/>
            <wp:docPr id="6" name="图片 6" descr="SINS_tr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SINS_trace"/>
                    <pic:cNvPicPr>
                      <a:picLocks noChangeAspect="1" noChangeArrowheads="1"/>
                    </pic:cNvPicPr>
                  </pic:nvPicPr>
                  <pic:blipFill>
                    <a:blip r:embed="rId394">
                      <a:extLst>
                        <a:ext uri="{28A0092B-C50C-407E-A947-70E740481C1C}">
                          <a14:useLocalDpi xmlns:a14="http://schemas.microsoft.com/office/drawing/2010/main" val="0"/>
                        </a:ext>
                      </a:extLst>
                    </a:blip>
                    <a:srcRect/>
                    <a:stretch>
                      <a:fillRect/>
                    </a:stretch>
                  </pic:blipFill>
                  <pic:spPr bwMode="auto">
                    <a:xfrm>
                      <a:off x="0" y="0"/>
                      <a:ext cx="2520000" cy="2332756"/>
                    </a:xfrm>
                    <a:prstGeom prst="rect">
                      <a:avLst/>
                    </a:prstGeom>
                    <a:noFill/>
                    <a:ln>
                      <a:noFill/>
                    </a:ln>
                  </pic:spPr>
                </pic:pic>
              </a:graphicData>
            </a:graphic>
          </wp:inline>
        </w:drawing>
      </w:r>
      <w:r w:rsidR="004E7020" w:rsidRPr="006727E7">
        <w:rPr>
          <w:noProof/>
        </w:rPr>
        <w:drawing>
          <wp:inline distT="0" distB="0" distL="0" distR="0" wp14:anchorId="4A2BF62C" wp14:editId="138FCA6E">
            <wp:extent cx="2520000" cy="2345274"/>
            <wp:effectExtent l="0" t="0" r="0" b="0"/>
            <wp:docPr id="10" name="图片 10" descr="E:\惯性视觉导航\我的文档\论文\新误差模型\paper中曲线\黑白\地面实验\导航轨迹.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E:\惯性视觉导航\我的文档\论文\新误差模型\paper中曲线\黑白\地面实验\导航轨迹.emf"/>
                    <pic:cNvPicPr>
                      <a:picLocks noChangeAspect="1" noChangeArrowheads="1"/>
                    </pic:cNvPicPr>
                  </pic:nvPicPr>
                  <pic:blipFill>
                    <a:blip r:embed="rId395">
                      <a:extLst>
                        <a:ext uri="{28A0092B-C50C-407E-A947-70E740481C1C}">
                          <a14:useLocalDpi xmlns:a14="http://schemas.microsoft.com/office/drawing/2010/main" val="0"/>
                        </a:ext>
                      </a:extLst>
                    </a:blip>
                    <a:srcRect/>
                    <a:stretch>
                      <a:fillRect/>
                    </a:stretch>
                  </pic:blipFill>
                  <pic:spPr bwMode="auto">
                    <a:xfrm>
                      <a:off x="0" y="0"/>
                      <a:ext cx="2520000" cy="2345274"/>
                    </a:xfrm>
                    <a:prstGeom prst="rect">
                      <a:avLst/>
                    </a:prstGeom>
                    <a:noFill/>
                    <a:ln>
                      <a:noFill/>
                    </a:ln>
                  </pic:spPr>
                </pic:pic>
              </a:graphicData>
            </a:graphic>
          </wp:inline>
        </w:drawing>
      </w:r>
    </w:p>
    <w:p w:rsidR="00A04FCA" w:rsidRPr="006727E7" w:rsidRDefault="00A04FCA" w:rsidP="00DC65B3">
      <w:pPr>
        <w:ind w:firstLineChars="690" w:firstLine="1449"/>
        <w:rPr>
          <w:rFonts w:ascii="Times New Roman" w:hAnsi="Times New Roman" w:cs="Times New Roman"/>
        </w:rPr>
      </w:pPr>
      <w:r w:rsidRPr="006727E7">
        <w:rPr>
          <w:rFonts w:ascii="Times New Roman" w:hAnsi="Times New Roman" w:cs="Times New Roman"/>
        </w:rPr>
        <w:t>（</w:t>
      </w:r>
      <w:r w:rsidRPr="006727E7">
        <w:rPr>
          <w:rFonts w:ascii="Times New Roman" w:hAnsi="Times New Roman" w:cs="Times New Roman"/>
        </w:rPr>
        <w:t>a</w:t>
      </w:r>
      <w:r w:rsidRPr="006727E7">
        <w:rPr>
          <w:rFonts w:ascii="Times New Roman" w:hAnsi="Times New Roman" w:cs="Times New Roman"/>
        </w:rPr>
        <w:t>）惯性导航位置轨迹</w:t>
      </w:r>
      <w:r w:rsidRPr="006727E7">
        <w:rPr>
          <w:rFonts w:ascii="Times New Roman" w:hAnsi="Times New Roman" w:cs="Times New Roman"/>
        </w:rPr>
        <w:t xml:space="preserve">               </w:t>
      </w:r>
      <w:r w:rsidRPr="006727E7">
        <w:rPr>
          <w:rFonts w:ascii="Times New Roman" w:hAnsi="Times New Roman" w:cs="Times New Roman"/>
        </w:rPr>
        <w:t>（</w:t>
      </w:r>
      <w:r w:rsidRPr="006727E7">
        <w:rPr>
          <w:rFonts w:ascii="Times New Roman" w:hAnsi="Times New Roman" w:cs="Times New Roman"/>
        </w:rPr>
        <w:t>b</w:t>
      </w:r>
      <w:r w:rsidRPr="006727E7">
        <w:rPr>
          <w:rFonts w:ascii="Times New Roman" w:hAnsi="Times New Roman" w:cs="Times New Roman"/>
        </w:rPr>
        <w:t>）视觉与组合导航位置轨迹</w:t>
      </w:r>
    </w:p>
    <w:p w:rsidR="00A04FCA" w:rsidRPr="006727E7" w:rsidRDefault="00A04FCA" w:rsidP="00DC65B3">
      <w:pPr>
        <w:pStyle w:val="a8"/>
      </w:pPr>
      <w:bookmarkStart w:id="37" w:name="_Ref398910215"/>
      <w:r w:rsidRPr="006727E7">
        <w:t>图</w:t>
      </w:r>
      <w:r w:rsidRPr="006727E7">
        <w:fldChar w:fldCharType="begin"/>
      </w:r>
      <w:r w:rsidRPr="006727E7">
        <w:instrText xml:space="preserve"> SEQ </w:instrText>
      </w:r>
      <w:r w:rsidRPr="006727E7">
        <w:instrText>图</w:instrText>
      </w:r>
      <w:r w:rsidRPr="006727E7">
        <w:instrText xml:space="preserve"> \* ARABIC </w:instrText>
      </w:r>
      <w:r w:rsidRPr="006727E7">
        <w:fldChar w:fldCharType="separate"/>
      </w:r>
      <w:r w:rsidR="00A20DD2">
        <w:t>6</w:t>
      </w:r>
      <w:r w:rsidRPr="006727E7">
        <w:fldChar w:fldCharType="end"/>
      </w:r>
      <w:bookmarkEnd w:id="37"/>
      <w:r w:rsidRPr="006727E7">
        <w:t xml:space="preserve"> </w:t>
      </w:r>
      <w:r w:rsidRPr="006727E7">
        <w:t>地面实验导航位置轨迹</w:t>
      </w:r>
    </w:p>
    <w:p w:rsidR="00A04FCA" w:rsidRPr="006727E7" w:rsidRDefault="00A04FCA" w:rsidP="00DC65B3">
      <w:pPr>
        <w:pStyle w:val="a8"/>
      </w:pPr>
      <w:r w:rsidRPr="006727E7">
        <w:t xml:space="preserve">Fig </w:t>
      </w:r>
      <w:r w:rsidRPr="006727E7">
        <w:fldChar w:fldCharType="begin"/>
      </w:r>
      <w:r w:rsidRPr="006727E7">
        <w:instrText xml:space="preserve"> SEQ Fig \* ARABIC </w:instrText>
      </w:r>
      <w:r w:rsidRPr="006727E7">
        <w:fldChar w:fldCharType="separate"/>
      </w:r>
      <w:r w:rsidR="00A20DD2">
        <w:t>6</w:t>
      </w:r>
      <w:r w:rsidRPr="006727E7">
        <w:fldChar w:fldCharType="end"/>
      </w:r>
      <w:r w:rsidRPr="006727E7">
        <w:t xml:space="preserve"> Experiment navigation positions</w:t>
      </w:r>
    </w:p>
    <w:p w:rsidR="00A04FCA" w:rsidRPr="006727E7" w:rsidRDefault="00A04FCA" w:rsidP="00DC65B3">
      <w:pPr>
        <w:pStyle w:val="ae"/>
        <w:keepNext/>
        <w:adjustRightInd/>
        <w:snapToGrid/>
      </w:pPr>
      <w:r w:rsidRPr="006727E7">
        <w:rPr>
          <w:noProof/>
        </w:rPr>
        <w:drawing>
          <wp:inline distT="0" distB="0" distL="0" distR="0" wp14:anchorId="0E55ACA4" wp14:editId="07CCB86B">
            <wp:extent cx="2705100" cy="2308860"/>
            <wp:effectExtent l="0" t="0" r="0" b="0"/>
            <wp:docPr id="4" name="图片 4" descr="组合导航位置误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组合导航位置误差"/>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0" y="0"/>
                      <a:ext cx="2705100" cy="2308860"/>
                    </a:xfrm>
                    <a:prstGeom prst="rect">
                      <a:avLst/>
                    </a:prstGeom>
                    <a:noFill/>
                    <a:ln>
                      <a:noFill/>
                    </a:ln>
                  </pic:spPr>
                </pic:pic>
              </a:graphicData>
            </a:graphic>
          </wp:inline>
        </w:drawing>
      </w:r>
      <w:r w:rsidR="00E00229">
        <w:rPr>
          <w:noProof/>
        </w:rPr>
        <w:drawing>
          <wp:inline distT="0" distB="0" distL="0" distR="0" wp14:anchorId="53CB941F" wp14:editId="43FE4C64">
            <wp:extent cx="2520000" cy="230626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2520000" cy="2306267"/>
                    </a:xfrm>
                    <a:prstGeom prst="rect">
                      <a:avLst/>
                    </a:prstGeom>
                    <a:noFill/>
                    <a:ln>
                      <a:noFill/>
                    </a:ln>
                  </pic:spPr>
                </pic:pic>
              </a:graphicData>
            </a:graphic>
          </wp:inline>
        </w:drawing>
      </w:r>
    </w:p>
    <w:p w:rsidR="00A04FCA" w:rsidRPr="006727E7" w:rsidRDefault="00BA11AB" w:rsidP="00DC65B3">
      <w:pPr>
        <w:pStyle w:val="a8"/>
        <w:rPr>
          <w:rStyle w:val="Charf2"/>
        </w:rPr>
      </w:pPr>
      <w:bookmarkStart w:id="38" w:name="_Ref398911039"/>
      <w:r>
        <w:rPr>
          <w:rFonts w:hint="eastAsia"/>
        </w:rPr>
        <w:t xml:space="preserve">    </w:t>
      </w:r>
      <w:r w:rsidR="00A04FCA" w:rsidRPr="006727E7">
        <w:t>图</w:t>
      </w:r>
      <w:r w:rsidR="00A04FCA" w:rsidRPr="006727E7">
        <w:fldChar w:fldCharType="begin"/>
      </w:r>
      <w:r w:rsidR="00A04FCA" w:rsidRPr="006727E7">
        <w:instrText xml:space="preserve"> SEQ </w:instrText>
      </w:r>
      <w:r w:rsidR="00A04FCA" w:rsidRPr="006727E7">
        <w:instrText>图</w:instrText>
      </w:r>
      <w:r w:rsidR="00A04FCA" w:rsidRPr="006727E7">
        <w:instrText xml:space="preserve"> \* ARABIC </w:instrText>
      </w:r>
      <w:r w:rsidR="00A04FCA" w:rsidRPr="006727E7">
        <w:fldChar w:fldCharType="separate"/>
      </w:r>
      <w:r w:rsidR="00A20DD2">
        <w:t>7</w:t>
      </w:r>
      <w:r w:rsidR="00A04FCA" w:rsidRPr="006727E7">
        <w:fldChar w:fldCharType="end"/>
      </w:r>
      <w:bookmarkEnd w:id="38"/>
      <w:r w:rsidR="00A04FCA" w:rsidRPr="006727E7">
        <w:t xml:space="preserve"> </w:t>
      </w:r>
      <w:r w:rsidR="00A04FCA" w:rsidRPr="006727E7">
        <w:t>地面实验位置误差</w:t>
      </w:r>
      <w:r w:rsidR="00A04FCA" w:rsidRPr="006727E7">
        <w:t xml:space="preserve">            </w:t>
      </w:r>
      <w:r>
        <w:rPr>
          <w:rFonts w:hint="eastAsia"/>
        </w:rPr>
        <w:t xml:space="preserve">      </w:t>
      </w:r>
      <w:r>
        <w:rPr>
          <w:rStyle w:val="Charf2"/>
        </w:rPr>
        <w:t xml:space="preserve"> </w:t>
      </w:r>
      <w:r w:rsidR="00A04FCA" w:rsidRPr="006727E7">
        <w:rPr>
          <w:rStyle w:val="Charf2"/>
        </w:rPr>
        <w:t xml:space="preserve">  </w:t>
      </w:r>
      <w:r w:rsidR="00A04FCA" w:rsidRPr="006727E7">
        <w:rPr>
          <w:rStyle w:val="Charf2"/>
        </w:rPr>
        <w:t>（</w:t>
      </w:r>
      <w:r w:rsidR="00A04FCA" w:rsidRPr="006727E7">
        <w:rPr>
          <w:rStyle w:val="Charf2"/>
        </w:rPr>
        <w:t>a</w:t>
      </w:r>
      <w:r w:rsidR="00A04FCA" w:rsidRPr="006727E7">
        <w:rPr>
          <w:rStyle w:val="Charf2"/>
        </w:rPr>
        <w:t>）组合导航俯仰误差</w:t>
      </w:r>
    </w:p>
    <w:p w:rsidR="00A04FCA" w:rsidRPr="006727E7" w:rsidRDefault="00A04FCA" w:rsidP="00DC65B3">
      <w:pPr>
        <w:pStyle w:val="a8"/>
        <w:ind w:firstLineChars="800" w:firstLine="1440"/>
        <w:jc w:val="both"/>
      </w:pPr>
      <w:r w:rsidRPr="006727E7">
        <w:t xml:space="preserve">Fig </w:t>
      </w:r>
      <w:r w:rsidRPr="006727E7">
        <w:fldChar w:fldCharType="begin"/>
      </w:r>
      <w:r w:rsidRPr="006727E7">
        <w:instrText xml:space="preserve"> SEQ Fig \* ARABIC </w:instrText>
      </w:r>
      <w:r w:rsidRPr="006727E7">
        <w:fldChar w:fldCharType="separate"/>
      </w:r>
      <w:r w:rsidR="00A20DD2">
        <w:t>7</w:t>
      </w:r>
      <w:r w:rsidRPr="006727E7">
        <w:fldChar w:fldCharType="end"/>
      </w:r>
      <w:r w:rsidRPr="006727E7">
        <w:t xml:space="preserve"> Experiment position errors</w:t>
      </w:r>
    </w:p>
    <w:p w:rsidR="00A04FCA" w:rsidRPr="006727E7" w:rsidRDefault="00E00229" w:rsidP="00DC65B3">
      <w:pPr>
        <w:pStyle w:val="ae"/>
        <w:adjustRightInd/>
        <w:snapToGrid/>
      </w:pPr>
      <w:r>
        <w:rPr>
          <w:noProof/>
        </w:rPr>
        <w:drawing>
          <wp:inline distT="0" distB="0" distL="0" distR="0" wp14:anchorId="0DC57E16" wp14:editId="6C82B8BA">
            <wp:extent cx="2520000" cy="230626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2520000" cy="2306267"/>
                    </a:xfrm>
                    <a:prstGeom prst="rect">
                      <a:avLst/>
                    </a:prstGeom>
                    <a:noFill/>
                    <a:ln>
                      <a:noFill/>
                    </a:ln>
                  </pic:spPr>
                </pic:pic>
              </a:graphicData>
            </a:graphic>
          </wp:inline>
        </w:drawing>
      </w:r>
      <w:r w:rsidR="00A04FCA" w:rsidRPr="006727E7">
        <w:t xml:space="preserve"> </w:t>
      </w:r>
      <w:r w:rsidR="00A21615">
        <w:rPr>
          <w:noProof/>
        </w:rPr>
        <w:drawing>
          <wp:inline distT="0" distB="0" distL="0" distR="0" wp14:anchorId="6DF5B440" wp14:editId="0610DEAF">
            <wp:extent cx="2520000" cy="230626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2520000" cy="2306267"/>
                    </a:xfrm>
                    <a:prstGeom prst="rect">
                      <a:avLst/>
                    </a:prstGeom>
                    <a:noFill/>
                    <a:ln>
                      <a:noFill/>
                    </a:ln>
                  </pic:spPr>
                </pic:pic>
              </a:graphicData>
            </a:graphic>
          </wp:inline>
        </w:drawing>
      </w:r>
    </w:p>
    <w:p w:rsidR="00A04FCA" w:rsidRPr="006727E7" w:rsidRDefault="00A04FCA" w:rsidP="00DC65B3">
      <w:pPr>
        <w:pStyle w:val="afc"/>
        <w:ind w:firstLineChars="950" w:firstLine="1710"/>
      </w:pPr>
      <w:r w:rsidRPr="006727E7">
        <w:rPr>
          <w:rStyle w:val="Charf2"/>
        </w:rPr>
        <w:t>（</w:t>
      </w:r>
      <w:r w:rsidRPr="006727E7">
        <w:rPr>
          <w:rStyle w:val="Charf2"/>
        </w:rPr>
        <w:t>b</w:t>
      </w:r>
      <w:r w:rsidRPr="006727E7">
        <w:rPr>
          <w:rStyle w:val="Charf2"/>
        </w:rPr>
        <w:t>）组合导航横滚误差</w:t>
      </w:r>
      <w:r w:rsidRPr="006727E7">
        <w:rPr>
          <w:rStyle w:val="Charf2"/>
        </w:rPr>
        <w:t xml:space="preserve">                      </w:t>
      </w:r>
      <w:r w:rsidRPr="006727E7">
        <w:rPr>
          <w:rStyle w:val="Charf2"/>
        </w:rPr>
        <w:t>（</w:t>
      </w:r>
      <w:r w:rsidRPr="006727E7">
        <w:rPr>
          <w:rStyle w:val="Charf2"/>
        </w:rPr>
        <w:t>c</w:t>
      </w:r>
      <w:r w:rsidRPr="006727E7">
        <w:rPr>
          <w:rStyle w:val="Charf2"/>
        </w:rPr>
        <w:t>）组合导航航向误差</w:t>
      </w:r>
    </w:p>
    <w:p w:rsidR="00A04FCA" w:rsidRPr="006727E7" w:rsidRDefault="00A04FCA" w:rsidP="00DC65B3">
      <w:pPr>
        <w:pStyle w:val="a8"/>
      </w:pPr>
      <w:r w:rsidRPr="006727E7">
        <w:t>图</w:t>
      </w:r>
      <w:r w:rsidRPr="006727E7">
        <w:fldChar w:fldCharType="begin"/>
      </w:r>
      <w:r w:rsidRPr="006727E7">
        <w:instrText xml:space="preserve"> SEQ </w:instrText>
      </w:r>
      <w:r w:rsidRPr="006727E7">
        <w:instrText>图</w:instrText>
      </w:r>
      <w:r w:rsidRPr="006727E7">
        <w:instrText xml:space="preserve"> \* ARABIC </w:instrText>
      </w:r>
      <w:r w:rsidRPr="006727E7">
        <w:fldChar w:fldCharType="separate"/>
      </w:r>
      <w:r w:rsidR="00A20DD2">
        <w:t>8</w:t>
      </w:r>
      <w:r w:rsidRPr="006727E7">
        <w:fldChar w:fldCharType="end"/>
      </w:r>
      <w:r w:rsidRPr="006727E7">
        <w:t xml:space="preserve"> </w:t>
      </w:r>
      <w:r w:rsidRPr="006727E7">
        <w:t>地面实验姿态误差</w:t>
      </w:r>
    </w:p>
    <w:p w:rsidR="00A04FCA" w:rsidRPr="006727E7" w:rsidRDefault="00A04FCA" w:rsidP="00DC65B3">
      <w:pPr>
        <w:pStyle w:val="a8"/>
      </w:pPr>
      <w:r w:rsidRPr="006727E7">
        <w:lastRenderedPageBreak/>
        <w:t xml:space="preserve">Fig </w:t>
      </w:r>
      <w:r w:rsidRPr="006727E7">
        <w:fldChar w:fldCharType="begin"/>
      </w:r>
      <w:r w:rsidRPr="006727E7">
        <w:instrText xml:space="preserve"> SEQ Fig \* ARABIC </w:instrText>
      </w:r>
      <w:r w:rsidRPr="006727E7">
        <w:fldChar w:fldCharType="separate"/>
      </w:r>
      <w:r w:rsidR="00A20DD2">
        <w:t>8</w:t>
      </w:r>
      <w:r w:rsidRPr="006727E7">
        <w:fldChar w:fldCharType="end"/>
      </w:r>
      <w:r w:rsidRPr="006727E7">
        <w:t xml:space="preserve"> Experiment attitude errors</w:t>
      </w:r>
    </w:p>
    <w:p w:rsidR="00D23BAF" w:rsidRPr="006727E7" w:rsidRDefault="00A04FCA" w:rsidP="00DC65B3">
      <w:pPr>
        <w:ind w:firstLine="420"/>
        <w:rPr>
          <w:rFonts w:ascii="Times New Roman" w:hAnsi="Times New Roman" w:cs="Times New Roman"/>
        </w:rPr>
      </w:pPr>
      <w:r w:rsidRPr="006727E7">
        <w:rPr>
          <w:rFonts w:ascii="Times New Roman" w:hAnsi="Times New Roman" w:cs="Times New Roman"/>
        </w:rPr>
        <w:t>表</w:t>
      </w:r>
      <w:r w:rsidRPr="006727E7">
        <w:rPr>
          <w:rFonts w:ascii="Times New Roman" w:hAnsi="Times New Roman" w:cs="Times New Roman"/>
        </w:rPr>
        <w:t>3</w:t>
      </w:r>
      <w:r w:rsidRPr="006727E7">
        <w:rPr>
          <w:rFonts w:ascii="Times New Roman" w:hAnsi="Times New Roman" w:cs="Times New Roman"/>
        </w:rPr>
        <w:t>给出了</w:t>
      </w:r>
      <w:r w:rsidR="00E7760B">
        <w:rPr>
          <w:rFonts w:ascii="Times New Roman" w:hAnsi="Times New Roman" w:cs="Times New Roman"/>
        </w:rPr>
        <w:t>地面</w:t>
      </w:r>
      <w:r w:rsidRPr="006727E7">
        <w:rPr>
          <w:rFonts w:ascii="Times New Roman" w:hAnsi="Times New Roman" w:cs="Times New Roman"/>
        </w:rPr>
        <w:t>实验中各导航方法的终点位置和姿态误差，两种组合导航模型的位置精度和姿态精度相比惯性导航和视觉导航均有所提高。在路程为</w:t>
      </w:r>
      <w:r w:rsidRPr="006727E7">
        <w:rPr>
          <w:rFonts w:ascii="Times New Roman" w:hAnsi="Times New Roman" w:cs="Times New Roman"/>
        </w:rPr>
        <w:t>4128.9m</w:t>
      </w:r>
      <w:r w:rsidRPr="006727E7">
        <w:rPr>
          <w:rFonts w:ascii="Times New Roman" w:hAnsi="Times New Roman" w:cs="Times New Roman"/>
        </w:rPr>
        <w:t>的实验中，新方法的终点位置误差绝对值为</w:t>
      </w:r>
      <w:r w:rsidRPr="006727E7">
        <w:rPr>
          <w:rFonts w:ascii="Times New Roman" w:hAnsi="Times New Roman" w:cs="Times New Roman"/>
        </w:rPr>
        <w:t>5.908m</w:t>
      </w:r>
      <w:r w:rsidRPr="006727E7">
        <w:rPr>
          <w:rFonts w:ascii="Times New Roman" w:hAnsi="Times New Roman" w:cs="Times New Roman"/>
        </w:rPr>
        <w:t>，相对值为</w:t>
      </w:r>
      <w:r w:rsidRPr="006727E7">
        <w:rPr>
          <w:rFonts w:ascii="Times New Roman" w:hAnsi="Times New Roman" w:cs="Times New Roman"/>
        </w:rPr>
        <w:t>0.143%</w:t>
      </w:r>
      <w:r w:rsidRPr="006727E7">
        <w:rPr>
          <w:rFonts w:ascii="Times New Roman" w:hAnsi="Times New Roman" w:cs="Times New Roman"/>
        </w:rPr>
        <w:t>，相比传统方法位置误差</w:t>
      </w:r>
      <w:r w:rsidRPr="006727E7">
        <w:rPr>
          <w:rFonts w:ascii="Times New Roman" w:hAnsi="Times New Roman" w:cs="Times New Roman"/>
        </w:rPr>
        <w:t>0.456%</w:t>
      </w:r>
      <w:r w:rsidRPr="006727E7">
        <w:rPr>
          <w:rFonts w:ascii="Times New Roman" w:hAnsi="Times New Roman" w:cs="Times New Roman"/>
        </w:rPr>
        <w:t>减小了</w:t>
      </w:r>
      <w:r w:rsidRPr="006727E7">
        <w:rPr>
          <w:rFonts w:ascii="Times New Roman" w:hAnsi="Times New Roman" w:cs="Times New Roman"/>
        </w:rPr>
        <w:t>68.6%</w:t>
      </w:r>
      <w:r w:rsidRPr="006727E7">
        <w:rPr>
          <w:rFonts w:ascii="Times New Roman" w:hAnsi="Times New Roman" w:cs="Times New Roman"/>
        </w:rPr>
        <w:t>。新组合导航方法终点姿态误差均低于传统方法，尤其是终点航向误差从</w:t>
      </w:r>
      <w:r w:rsidRPr="006727E7">
        <w:rPr>
          <w:rFonts w:ascii="Times New Roman" w:hAnsi="Times New Roman" w:cs="Times New Roman"/>
        </w:rPr>
        <w:t>0.810°</w:t>
      </w:r>
      <w:r w:rsidRPr="006727E7">
        <w:rPr>
          <w:rFonts w:ascii="Times New Roman" w:hAnsi="Times New Roman" w:cs="Times New Roman"/>
        </w:rPr>
        <w:t>减小到</w:t>
      </w:r>
      <w:r w:rsidRPr="006727E7">
        <w:rPr>
          <w:rFonts w:ascii="Times New Roman" w:hAnsi="Times New Roman" w:cs="Times New Roman"/>
        </w:rPr>
        <w:t>-0.105°</w:t>
      </w:r>
      <w:r w:rsidRPr="006727E7">
        <w:rPr>
          <w:rFonts w:ascii="Times New Roman" w:hAnsi="Times New Roman" w:cs="Times New Roman"/>
        </w:rPr>
        <w:t>。</w:t>
      </w:r>
    </w:p>
    <w:p w:rsidR="00A04FCA" w:rsidRPr="00B806FF" w:rsidRDefault="00A04FCA" w:rsidP="004B5642">
      <w:pPr>
        <w:pStyle w:val="a8"/>
        <w:rPr>
          <w:rFonts w:ascii="黑体" w:eastAsia="黑体" w:hAnsi="黑体"/>
        </w:rPr>
      </w:pPr>
      <w:r w:rsidRPr="00B806FF">
        <w:rPr>
          <w:rFonts w:ascii="黑体" w:eastAsia="黑体" w:hAnsi="黑体"/>
        </w:rPr>
        <w:t>表 3 地面实验终点位置和姿态误差</w:t>
      </w:r>
    </w:p>
    <w:p w:rsidR="00A04FCA" w:rsidRPr="00B806FF" w:rsidRDefault="00A04FCA" w:rsidP="004B5642">
      <w:pPr>
        <w:jc w:val="center"/>
        <w:rPr>
          <w:rFonts w:ascii="Times New Roman" w:hAnsi="Times New Roman" w:cs="Times New Roman"/>
          <w:sz w:val="18"/>
          <w:szCs w:val="18"/>
        </w:rPr>
      </w:pPr>
      <w:r w:rsidRPr="00B806FF">
        <w:rPr>
          <w:rFonts w:ascii="Times New Roman" w:eastAsia="Times New Roman" w:hAnsi="Times New Roman" w:cs="Times New Roman"/>
          <w:sz w:val="18"/>
          <w:szCs w:val="18"/>
        </w:rPr>
        <w:t xml:space="preserve">Table </w:t>
      </w:r>
      <w:r w:rsidRPr="00B806FF">
        <w:rPr>
          <w:rFonts w:ascii="Times New Roman" w:hAnsi="Times New Roman" w:cs="Times New Roman"/>
          <w:sz w:val="18"/>
          <w:szCs w:val="18"/>
        </w:rPr>
        <w:t xml:space="preserve">3. Experiment </w:t>
      </w:r>
      <w:r w:rsidRPr="00B806FF">
        <w:rPr>
          <w:rFonts w:ascii="Times New Roman" w:eastAsia="华文楷体" w:hAnsi="Times New Roman" w:cs="Times New Roman"/>
          <w:sz w:val="18"/>
          <w:szCs w:val="18"/>
        </w:rPr>
        <w:t>final position and attitude errors</w:t>
      </w:r>
    </w:p>
    <w:tbl>
      <w:tblPr>
        <w:tblW w:w="0" w:type="auto"/>
        <w:jc w:val="center"/>
        <w:tblBorders>
          <w:top w:val="single" w:sz="4" w:space="0" w:color="auto"/>
        </w:tblBorders>
        <w:tblLook w:val="04A0" w:firstRow="1" w:lastRow="0" w:firstColumn="1" w:lastColumn="0" w:noHBand="0" w:noVBand="1"/>
      </w:tblPr>
      <w:tblGrid>
        <w:gridCol w:w="1542"/>
        <w:gridCol w:w="1105"/>
        <w:gridCol w:w="1511"/>
        <w:gridCol w:w="1247"/>
        <w:gridCol w:w="1247"/>
        <w:gridCol w:w="1248"/>
      </w:tblGrid>
      <w:tr w:rsidR="00A04FCA" w:rsidRPr="001A6EF3" w:rsidTr="008E6F17">
        <w:trPr>
          <w:cantSplit/>
          <w:trHeight w:val="351"/>
          <w:jc w:val="center"/>
        </w:trPr>
        <w:tc>
          <w:tcPr>
            <w:tcW w:w="1542" w:type="dxa"/>
            <w:vMerge w:val="restart"/>
            <w:tcBorders>
              <w:top w:val="single" w:sz="12" w:space="0" w:color="auto"/>
            </w:tcBorders>
            <w:shd w:val="clear" w:color="auto" w:fill="auto"/>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导航方法</w:t>
            </w:r>
          </w:p>
        </w:tc>
        <w:tc>
          <w:tcPr>
            <w:tcW w:w="2616" w:type="dxa"/>
            <w:gridSpan w:val="2"/>
            <w:tcBorders>
              <w:top w:val="single" w:sz="12" w:space="0" w:color="auto"/>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终点位置误差</w:t>
            </w:r>
          </w:p>
        </w:tc>
        <w:tc>
          <w:tcPr>
            <w:tcW w:w="3742" w:type="dxa"/>
            <w:gridSpan w:val="3"/>
            <w:tcBorders>
              <w:top w:val="single" w:sz="12" w:space="0" w:color="auto"/>
              <w:bottom w:val="single" w:sz="4" w:space="0" w:color="auto"/>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终点姿态误差</w:t>
            </w:r>
            <w:r w:rsidR="00D07126" w:rsidRPr="00D07126">
              <w:rPr>
                <w:rFonts w:ascii="Times New Roman" w:hAnsi="Times New Roman" w:cs="Times New Roman" w:hint="eastAsia"/>
                <w:sz w:val="18"/>
                <w:szCs w:val="18"/>
              </w:rPr>
              <w:t>∕</w:t>
            </w:r>
            <w:r w:rsidRPr="001A6EF3">
              <w:rPr>
                <w:rFonts w:ascii="Times New Roman" w:eastAsia="宋体" w:hAnsi="Times New Roman" w:cs="Times New Roman"/>
                <w:kern w:val="0"/>
                <w:sz w:val="18"/>
                <w:szCs w:val="18"/>
              </w:rPr>
              <w:t>°</w:t>
            </w:r>
          </w:p>
        </w:tc>
      </w:tr>
      <w:tr w:rsidR="00A04FCA" w:rsidRPr="001A6EF3" w:rsidTr="008E6F17">
        <w:trPr>
          <w:cantSplit/>
          <w:jc w:val="center"/>
        </w:trPr>
        <w:tc>
          <w:tcPr>
            <w:tcW w:w="1542" w:type="dxa"/>
            <w:vMerge/>
            <w:tcBorders>
              <w:bottom w:val="single" w:sz="4" w:space="0" w:color="auto"/>
            </w:tcBorders>
            <w:shd w:val="clear" w:color="auto" w:fill="auto"/>
            <w:vAlign w:val="center"/>
          </w:tcPr>
          <w:p w:rsidR="00A04FCA" w:rsidRPr="001A6EF3" w:rsidRDefault="00A04FCA" w:rsidP="004B5642">
            <w:pPr>
              <w:keepLines/>
              <w:widowControl/>
              <w:suppressAutoHyphens/>
              <w:spacing w:line="300" w:lineRule="auto"/>
              <w:jc w:val="center"/>
              <w:rPr>
                <w:rFonts w:ascii="Times New Roman" w:eastAsia="宋体" w:hAnsi="Times New Roman" w:cs="Times New Roman"/>
                <w:position w:val="-6"/>
                <w:sz w:val="18"/>
                <w:szCs w:val="18"/>
              </w:rPr>
            </w:pPr>
          </w:p>
        </w:tc>
        <w:tc>
          <w:tcPr>
            <w:tcW w:w="1105" w:type="dxa"/>
            <w:tcBorders>
              <w:top w:val="single" w:sz="4" w:space="0" w:color="auto"/>
              <w:bottom w:val="single" w:sz="4" w:space="0" w:color="auto"/>
            </w:tcBorders>
            <w:vAlign w:val="center"/>
          </w:tcPr>
          <w:p w:rsidR="00A04FCA" w:rsidRPr="001A6EF3" w:rsidRDefault="00A04FCA" w:rsidP="004B5642">
            <w:pPr>
              <w:keepLines/>
              <w:widowControl/>
              <w:suppressAutoHyphens/>
              <w:spacing w:line="240" w:lineRule="exact"/>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误差绝对值</w:t>
            </w:r>
            <w:r w:rsidRPr="001A6EF3">
              <w:rPr>
                <w:rFonts w:ascii="Times New Roman" w:eastAsia="宋体" w:hAnsi="Times New Roman" w:cs="Times New Roman"/>
                <w:sz w:val="18"/>
                <w:szCs w:val="18"/>
              </w:rPr>
              <w:t>(m)</w:t>
            </w:r>
          </w:p>
        </w:tc>
        <w:tc>
          <w:tcPr>
            <w:tcW w:w="1511" w:type="dxa"/>
            <w:tcBorders>
              <w:top w:val="single" w:sz="4" w:space="0" w:color="auto"/>
              <w:bottom w:val="single" w:sz="4" w:space="0" w:color="auto"/>
            </w:tcBorders>
            <w:shd w:val="clear" w:color="auto" w:fill="auto"/>
            <w:vAlign w:val="center"/>
          </w:tcPr>
          <w:p w:rsidR="00A04FCA" w:rsidRPr="001A6EF3" w:rsidRDefault="00A04FCA" w:rsidP="004B5642">
            <w:pPr>
              <w:keepLines/>
              <w:widowControl/>
              <w:suppressAutoHyphens/>
              <w:spacing w:line="240" w:lineRule="exact"/>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百分比</w:t>
            </w:r>
            <w:r w:rsidRPr="001A6EF3">
              <w:rPr>
                <w:rFonts w:ascii="Times New Roman" w:eastAsia="宋体" w:hAnsi="Times New Roman" w:cs="Times New Roman"/>
                <w:sz w:val="18"/>
                <w:szCs w:val="18"/>
              </w:rPr>
              <w:t>(%)</w:t>
            </w:r>
          </w:p>
        </w:tc>
        <w:tc>
          <w:tcPr>
            <w:tcW w:w="1247" w:type="dxa"/>
            <w:tcBorders>
              <w:top w:val="single" w:sz="4" w:space="0" w:color="auto"/>
              <w:bottom w:val="single" w:sz="4" w:space="0" w:color="auto"/>
            </w:tcBorders>
            <w:vAlign w:val="center"/>
          </w:tcPr>
          <w:p w:rsidR="00A04FCA" w:rsidRPr="001A6EF3" w:rsidRDefault="00A04FCA" w:rsidP="004B5642">
            <w:pPr>
              <w:keepLines/>
              <w:widowControl/>
              <w:suppressAutoHyphens/>
              <w:spacing w:line="240" w:lineRule="exact"/>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俯仰</w:t>
            </w:r>
            <w:r w:rsidR="00D07126">
              <w:rPr>
                <w:rFonts w:ascii="Times New Roman" w:eastAsia="宋体" w:hAnsi="Times New Roman" w:cs="Times New Roman" w:hint="eastAsia"/>
                <w:sz w:val="18"/>
                <w:szCs w:val="18"/>
              </w:rPr>
              <w:t>角</w:t>
            </w:r>
          </w:p>
        </w:tc>
        <w:tc>
          <w:tcPr>
            <w:tcW w:w="1247" w:type="dxa"/>
            <w:tcBorders>
              <w:top w:val="single" w:sz="4" w:space="0" w:color="auto"/>
              <w:bottom w:val="single" w:sz="4" w:space="0" w:color="auto"/>
            </w:tcBorders>
            <w:vAlign w:val="center"/>
          </w:tcPr>
          <w:p w:rsidR="00A04FCA" w:rsidRPr="001A6EF3" w:rsidRDefault="00A04FCA" w:rsidP="004B5642">
            <w:pPr>
              <w:keepLines/>
              <w:widowControl/>
              <w:suppressAutoHyphens/>
              <w:spacing w:line="240" w:lineRule="exact"/>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横滚</w:t>
            </w:r>
            <w:r w:rsidR="00D07126">
              <w:rPr>
                <w:rFonts w:ascii="Times New Roman" w:eastAsia="宋体" w:hAnsi="Times New Roman" w:cs="Times New Roman" w:hint="eastAsia"/>
                <w:sz w:val="18"/>
                <w:szCs w:val="18"/>
              </w:rPr>
              <w:t>角</w:t>
            </w:r>
          </w:p>
        </w:tc>
        <w:tc>
          <w:tcPr>
            <w:tcW w:w="1248" w:type="dxa"/>
            <w:tcBorders>
              <w:top w:val="single" w:sz="4" w:space="0" w:color="auto"/>
              <w:bottom w:val="single" w:sz="4" w:space="0" w:color="auto"/>
            </w:tcBorders>
            <w:vAlign w:val="center"/>
          </w:tcPr>
          <w:p w:rsidR="00A04FCA" w:rsidRPr="001A6EF3" w:rsidRDefault="00A04FCA" w:rsidP="004B5642">
            <w:pPr>
              <w:keepLines/>
              <w:widowControl/>
              <w:suppressAutoHyphens/>
              <w:spacing w:line="240" w:lineRule="exact"/>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航向</w:t>
            </w:r>
            <w:r w:rsidR="00D07126">
              <w:rPr>
                <w:rFonts w:ascii="Times New Roman" w:eastAsia="宋体" w:hAnsi="Times New Roman" w:cs="Times New Roman" w:hint="eastAsia"/>
                <w:sz w:val="18"/>
                <w:szCs w:val="18"/>
              </w:rPr>
              <w:t>角</w:t>
            </w:r>
          </w:p>
        </w:tc>
      </w:tr>
      <w:tr w:rsidR="00A04FCA" w:rsidRPr="001A6EF3" w:rsidTr="008E6F17">
        <w:trPr>
          <w:cantSplit/>
          <w:jc w:val="center"/>
        </w:trPr>
        <w:tc>
          <w:tcPr>
            <w:tcW w:w="1542" w:type="dxa"/>
            <w:tcBorders>
              <w:top w:val="single" w:sz="4" w:space="0" w:color="auto"/>
              <w:bottom w:val="nil"/>
            </w:tcBorders>
            <w:shd w:val="clear" w:color="auto" w:fill="auto"/>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INS</w:t>
            </w:r>
          </w:p>
        </w:tc>
        <w:tc>
          <w:tcPr>
            <w:tcW w:w="1105" w:type="dxa"/>
            <w:tcBorders>
              <w:top w:val="single" w:sz="4" w:space="0" w:color="auto"/>
              <w:bottom w:val="nil"/>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59906</w:t>
            </w:r>
          </w:p>
        </w:tc>
        <w:tc>
          <w:tcPr>
            <w:tcW w:w="1511" w:type="dxa"/>
            <w:tcBorders>
              <w:top w:val="single" w:sz="4" w:space="0" w:color="auto"/>
              <w:bottom w:val="nil"/>
            </w:tcBorders>
            <w:shd w:val="clear" w:color="auto" w:fill="auto"/>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1450.9</w:t>
            </w:r>
          </w:p>
        </w:tc>
        <w:tc>
          <w:tcPr>
            <w:tcW w:w="1247" w:type="dxa"/>
            <w:tcBorders>
              <w:top w:val="single" w:sz="4" w:space="0" w:color="auto"/>
              <w:bottom w:val="nil"/>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1.935</w:t>
            </w:r>
          </w:p>
        </w:tc>
        <w:tc>
          <w:tcPr>
            <w:tcW w:w="1247" w:type="dxa"/>
            <w:tcBorders>
              <w:top w:val="single" w:sz="4" w:space="0" w:color="auto"/>
              <w:bottom w:val="nil"/>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-0.946</w:t>
            </w:r>
          </w:p>
        </w:tc>
        <w:tc>
          <w:tcPr>
            <w:tcW w:w="1248" w:type="dxa"/>
            <w:tcBorders>
              <w:top w:val="single" w:sz="4" w:space="0" w:color="auto"/>
              <w:bottom w:val="nil"/>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0.181</w:t>
            </w:r>
          </w:p>
        </w:tc>
      </w:tr>
      <w:tr w:rsidR="00A04FCA" w:rsidRPr="001A6EF3" w:rsidTr="008E6F17">
        <w:trPr>
          <w:cantSplit/>
          <w:jc w:val="center"/>
        </w:trPr>
        <w:tc>
          <w:tcPr>
            <w:tcW w:w="1542" w:type="dxa"/>
            <w:tcBorders>
              <w:top w:val="nil"/>
              <w:bottom w:val="nil"/>
            </w:tcBorders>
            <w:shd w:val="clear" w:color="auto" w:fill="auto"/>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VNS</w:t>
            </w:r>
          </w:p>
        </w:tc>
        <w:tc>
          <w:tcPr>
            <w:tcW w:w="1105" w:type="dxa"/>
            <w:tcBorders>
              <w:top w:val="nil"/>
              <w:bottom w:val="nil"/>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66.706</w:t>
            </w:r>
          </w:p>
        </w:tc>
        <w:tc>
          <w:tcPr>
            <w:tcW w:w="1511" w:type="dxa"/>
            <w:tcBorders>
              <w:top w:val="nil"/>
              <w:bottom w:val="nil"/>
            </w:tcBorders>
            <w:shd w:val="clear" w:color="auto" w:fill="auto"/>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1.615</w:t>
            </w:r>
          </w:p>
        </w:tc>
        <w:tc>
          <w:tcPr>
            <w:tcW w:w="1247" w:type="dxa"/>
            <w:tcBorders>
              <w:top w:val="nil"/>
              <w:bottom w:val="nil"/>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6.075</w:t>
            </w:r>
          </w:p>
        </w:tc>
        <w:tc>
          <w:tcPr>
            <w:tcW w:w="1247" w:type="dxa"/>
            <w:tcBorders>
              <w:top w:val="nil"/>
              <w:bottom w:val="nil"/>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12.176</w:t>
            </w:r>
          </w:p>
        </w:tc>
        <w:tc>
          <w:tcPr>
            <w:tcW w:w="1248" w:type="dxa"/>
            <w:tcBorders>
              <w:top w:val="nil"/>
              <w:bottom w:val="nil"/>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17.681</w:t>
            </w:r>
          </w:p>
        </w:tc>
      </w:tr>
      <w:tr w:rsidR="00A04FCA" w:rsidRPr="001A6EF3" w:rsidTr="008E6F17">
        <w:trPr>
          <w:cantSplit/>
          <w:jc w:val="center"/>
        </w:trPr>
        <w:tc>
          <w:tcPr>
            <w:tcW w:w="1542" w:type="dxa"/>
            <w:tcBorders>
              <w:top w:val="nil"/>
              <w:bottom w:val="nil"/>
            </w:tcBorders>
            <w:shd w:val="clear" w:color="auto" w:fill="auto"/>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传统</w:t>
            </w:r>
            <w:r w:rsidRPr="001A6EF3">
              <w:rPr>
                <w:rFonts w:ascii="Times New Roman" w:eastAsia="宋体" w:hAnsi="Times New Roman" w:cs="Times New Roman"/>
                <w:sz w:val="18"/>
                <w:szCs w:val="18"/>
              </w:rPr>
              <w:t>INS/VNS</w:t>
            </w:r>
          </w:p>
        </w:tc>
        <w:tc>
          <w:tcPr>
            <w:tcW w:w="1105" w:type="dxa"/>
            <w:tcBorders>
              <w:top w:val="nil"/>
              <w:bottom w:val="nil"/>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18.845</w:t>
            </w:r>
          </w:p>
        </w:tc>
        <w:tc>
          <w:tcPr>
            <w:tcW w:w="1511" w:type="dxa"/>
            <w:tcBorders>
              <w:top w:val="nil"/>
              <w:bottom w:val="nil"/>
            </w:tcBorders>
            <w:shd w:val="clear" w:color="auto" w:fill="auto"/>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0.456</w:t>
            </w:r>
          </w:p>
        </w:tc>
        <w:tc>
          <w:tcPr>
            <w:tcW w:w="1247" w:type="dxa"/>
            <w:tcBorders>
              <w:top w:val="nil"/>
              <w:bottom w:val="nil"/>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1.649</w:t>
            </w:r>
          </w:p>
        </w:tc>
        <w:tc>
          <w:tcPr>
            <w:tcW w:w="1247" w:type="dxa"/>
            <w:tcBorders>
              <w:top w:val="nil"/>
              <w:bottom w:val="nil"/>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-1.464</w:t>
            </w:r>
          </w:p>
        </w:tc>
        <w:tc>
          <w:tcPr>
            <w:tcW w:w="1248" w:type="dxa"/>
            <w:tcBorders>
              <w:top w:val="nil"/>
              <w:bottom w:val="nil"/>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0.810</w:t>
            </w:r>
          </w:p>
        </w:tc>
      </w:tr>
      <w:tr w:rsidR="00A04FCA" w:rsidRPr="001A6EF3" w:rsidTr="008E6F17">
        <w:trPr>
          <w:cantSplit/>
          <w:jc w:val="center"/>
        </w:trPr>
        <w:tc>
          <w:tcPr>
            <w:tcW w:w="1542" w:type="dxa"/>
            <w:tcBorders>
              <w:top w:val="nil"/>
              <w:bottom w:val="single" w:sz="12" w:space="0" w:color="auto"/>
            </w:tcBorders>
            <w:shd w:val="clear" w:color="auto" w:fill="auto"/>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新</w:t>
            </w:r>
            <w:r w:rsidRPr="001A6EF3">
              <w:rPr>
                <w:rFonts w:ascii="Times New Roman" w:eastAsia="宋体" w:hAnsi="Times New Roman" w:cs="Times New Roman"/>
                <w:sz w:val="18"/>
                <w:szCs w:val="18"/>
              </w:rPr>
              <w:t>INS/VNS</w:t>
            </w:r>
          </w:p>
        </w:tc>
        <w:tc>
          <w:tcPr>
            <w:tcW w:w="1105" w:type="dxa"/>
            <w:tcBorders>
              <w:top w:val="nil"/>
              <w:bottom w:val="single" w:sz="12" w:space="0" w:color="auto"/>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5.908</w:t>
            </w:r>
          </w:p>
        </w:tc>
        <w:tc>
          <w:tcPr>
            <w:tcW w:w="1511" w:type="dxa"/>
            <w:tcBorders>
              <w:top w:val="nil"/>
              <w:bottom w:val="single" w:sz="12" w:space="0" w:color="auto"/>
            </w:tcBorders>
            <w:shd w:val="clear" w:color="auto" w:fill="auto"/>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0.143</w:t>
            </w:r>
          </w:p>
        </w:tc>
        <w:tc>
          <w:tcPr>
            <w:tcW w:w="1247" w:type="dxa"/>
            <w:tcBorders>
              <w:top w:val="nil"/>
              <w:bottom w:val="single" w:sz="12" w:space="0" w:color="auto"/>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-1.381</w:t>
            </w:r>
          </w:p>
        </w:tc>
        <w:tc>
          <w:tcPr>
            <w:tcW w:w="1247" w:type="dxa"/>
            <w:tcBorders>
              <w:top w:val="nil"/>
              <w:bottom w:val="single" w:sz="12" w:space="0" w:color="auto"/>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0.648</w:t>
            </w:r>
          </w:p>
        </w:tc>
        <w:tc>
          <w:tcPr>
            <w:tcW w:w="1248" w:type="dxa"/>
            <w:tcBorders>
              <w:top w:val="nil"/>
              <w:bottom w:val="single" w:sz="12" w:space="0" w:color="auto"/>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-0.105</w:t>
            </w:r>
          </w:p>
        </w:tc>
      </w:tr>
    </w:tbl>
    <w:p w:rsidR="00A04FCA" w:rsidRPr="006727E7" w:rsidRDefault="00465FED" w:rsidP="00DC65B3">
      <w:pPr>
        <w:pStyle w:val="20"/>
      </w:pPr>
      <w:r w:rsidRPr="006727E7">
        <w:t>6</w:t>
      </w:r>
      <w:r w:rsidR="00A04FCA" w:rsidRPr="006727E7">
        <w:t xml:space="preserve">. </w:t>
      </w:r>
      <w:r w:rsidR="00A04FCA" w:rsidRPr="006727E7">
        <w:t>结论</w:t>
      </w:r>
    </w:p>
    <w:p w:rsidR="00A04FCA" w:rsidRPr="006727E7" w:rsidRDefault="00A04FCA" w:rsidP="00DC65B3">
      <w:pPr>
        <w:ind w:firstLine="420"/>
        <w:rPr>
          <w:rFonts w:ascii="Times New Roman" w:hAnsi="Times New Roman" w:cs="Times New Roman"/>
        </w:rPr>
      </w:pPr>
      <w:r w:rsidRPr="006727E7">
        <w:rPr>
          <w:rFonts w:ascii="Times New Roman" w:hAnsi="Times New Roman" w:cs="Times New Roman"/>
        </w:rPr>
        <w:t>以惯性与视觉相对运动参数差为观测量的传统</w:t>
      </w:r>
      <w:r w:rsidR="00FD5E8F">
        <w:rPr>
          <w:rFonts w:ascii="Times New Roman" w:hAnsi="Times New Roman" w:cs="Times New Roman" w:hint="eastAsia"/>
        </w:rPr>
        <w:t>INS/VNS</w:t>
      </w:r>
      <w:r w:rsidR="00484425">
        <w:rPr>
          <w:rFonts w:ascii="Times New Roman" w:hAnsi="Times New Roman" w:cs="Times New Roman"/>
        </w:rPr>
        <w:t>组合导航方法中，为了使观测模型简单，对惯性</w:t>
      </w:r>
      <w:r w:rsidR="004705D9">
        <w:rPr>
          <w:rFonts w:ascii="Times New Roman" w:hAnsi="Times New Roman" w:cs="Times New Roman"/>
        </w:rPr>
        <w:t>姿态误差与平台失准角</w:t>
      </w:r>
      <w:r w:rsidR="001E36A8">
        <w:rPr>
          <w:rFonts w:ascii="Times New Roman" w:hAnsi="Times New Roman" w:cs="Times New Roman" w:hint="eastAsia"/>
        </w:rPr>
        <w:t>的函数关系</w:t>
      </w:r>
      <w:r w:rsidR="00847562">
        <w:rPr>
          <w:rFonts w:ascii="Times New Roman" w:hAnsi="Times New Roman" w:cs="Times New Roman" w:hint="eastAsia"/>
        </w:rPr>
        <w:t>做</w:t>
      </w:r>
      <w:r w:rsidR="004705D9">
        <w:rPr>
          <w:rFonts w:ascii="Times New Roman" w:hAnsi="Times New Roman" w:cs="Times New Roman" w:hint="eastAsia"/>
        </w:rPr>
        <w:t>了</w:t>
      </w:r>
      <w:r w:rsidR="004311C2" w:rsidRPr="006727E7">
        <w:rPr>
          <w:rFonts w:ascii="Times New Roman" w:hAnsi="Times New Roman" w:cs="Times New Roman"/>
        </w:rPr>
        <w:t>近似处理。</w:t>
      </w:r>
      <w:r w:rsidR="00FD5E8F">
        <w:rPr>
          <w:rFonts w:ascii="Times New Roman" w:hAnsi="Times New Roman" w:cs="Times New Roman" w:hint="eastAsia"/>
        </w:rPr>
        <w:t>本文首先</w:t>
      </w:r>
      <w:r w:rsidR="004705D9">
        <w:rPr>
          <w:rFonts w:ascii="Times New Roman" w:hAnsi="Times New Roman" w:cs="Times New Roman"/>
        </w:rPr>
        <w:t>定量分析了该近似处理的误差，发现当航向角较大时该近似误差可超过平台失准角</w:t>
      </w:r>
      <w:r w:rsidR="004311C2" w:rsidRPr="006727E7">
        <w:rPr>
          <w:rFonts w:ascii="Times New Roman" w:hAnsi="Times New Roman" w:cs="Times New Roman"/>
        </w:rPr>
        <w:t>，不可忽略</w:t>
      </w:r>
      <w:r w:rsidR="004705D9">
        <w:rPr>
          <w:rFonts w:ascii="Times New Roman" w:hAnsi="Times New Roman" w:cs="Times New Roman"/>
        </w:rPr>
        <w:t>。</w:t>
      </w:r>
      <w:r w:rsidR="00FD5E8F">
        <w:rPr>
          <w:rFonts w:ascii="Times New Roman" w:hAnsi="Times New Roman" w:cs="Times New Roman" w:hint="eastAsia"/>
        </w:rPr>
        <w:t>然</w:t>
      </w:r>
      <w:r w:rsidR="004705D9">
        <w:rPr>
          <w:rFonts w:ascii="Times New Roman" w:hAnsi="Times New Roman" w:cs="Times New Roman"/>
        </w:rPr>
        <w:t>后</w:t>
      </w:r>
      <w:r w:rsidR="004705D9">
        <w:rPr>
          <w:rFonts w:ascii="Times New Roman" w:hAnsi="Times New Roman" w:cs="Times New Roman" w:hint="eastAsia"/>
        </w:rPr>
        <w:t>基于</w:t>
      </w:r>
      <w:r w:rsidR="00484425">
        <w:rPr>
          <w:rFonts w:ascii="Times New Roman" w:hAnsi="Times New Roman" w:cs="Times New Roman"/>
        </w:rPr>
        <w:t>惯性</w:t>
      </w:r>
      <w:r w:rsidR="004705D9">
        <w:rPr>
          <w:rFonts w:ascii="Times New Roman" w:hAnsi="Times New Roman" w:cs="Times New Roman"/>
        </w:rPr>
        <w:t>姿态误差与平台失准角</w:t>
      </w:r>
      <w:r w:rsidR="00FD5E8F">
        <w:rPr>
          <w:rFonts w:ascii="Times New Roman" w:hAnsi="Times New Roman" w:cs="Times New Roman" w:hint="eastAsia"/>
        </w:rPr>
        <w:t>的准</w:t>
      </w:r>
      <w:r w:rsidR="004705D9">
        <w:rPr>
          <w:rFonts w:ascii="Times New Roman" w:hAnsi="Times New Roman" w:cs="Times New Roman" w:hint="eastAsia"/>
        </w:rPr>
        <w:t>确函数关系</w:t>
      </w:r>
      <w:r w:rsidRPr="006727E7">
        <w:rPr>
          <w:rFonts w:ascii="Times New Roman" w:hAnsi="Times New Roman" w:cs="Times New Roman"/>
        </w:rPr>
        <w:t>，</w:t>
      </w:r>
      <w:r w:rsidR="00FD5E8F">
        <w:rPr>
          <w:rFonts w:ascii="Times New Roman" w:hAnsi="Times New Roman" w:cs="Times New Roman"/>
        </w:rPr>
        <w:t>建立了改进的观测模型。</w:t>
      </w:r>
      <w:r w:rsidR="00FD5E8F">
        <w:rPr>
          <w:rFonts w:ascii="Times New Roman" w:hAnsi="Times New Roman" w:cs="Times New Roman" w:hint="eastAsia"/>
        </w:rPr>
        <w:t>最后通过</w:t>
      </w:r>
      <w:r w:rsidRPr="006727E7">
        <w:rPr>
          <w:rFonts w:ascii="Times New Roman" w:hAnsi="Times New Roman" w:cs="Times New Roman"/>
        </w:rPr>
        <w:t>月面仿真和</w:t>
      </w:r>
      <w:r w:rsidR="00E7760B">
        <w:rPr>
          <w:rFonts w:ascii="Times New Roman" w:hAnsi="Times New Roman" w:cs="Times New Roman"/>
        </w:rPr>
        <w:t>地面</w:t>
      </w:r>
      <w:r w:rsidR="00FD5E8F">
        <w:rPr>
          <w:rFonts w:ascii="Times New Roman" w:hAnsi="Times New Roman" w:cs="Times New Roman"/>
        </w:rPr>
        <w:t>实验</w:t>
      </w:r>
      <w:r w:rsidR="004705D9">
        <w:rPr>
          <w:rFonts w:ascii="Times New Roman" w:hAnsi="Times New Roman" w:cs="Times New Roman"/>
        </w:rPr>
        <w:t>验证了所提出的新观测模型位置、姿态精度均优于传统模型，</w:t>
      </w:r>
      <w:r w:rsidRPr="006727E7">
        <w:rPr>
          <w:rFonts w:ascii="Times New Roman" w:hAnsi="Times New Roman" w:cs="Times New Roman"/>
        </w:rPr>
        <w:t>位置误差减小</w:t>
      </w:r>
      <w:r w:rsidR="004311C2" w:rsidRPr="006727E7">
        <w:rPr>
          <w:rFonts w:ascii="Times New Roman" w:hAnsi="Times New Roman" w:cs="Times New Roman"/>
        </w:rPr>
        <w:t>达</w:t>
      </w:r>
      <w:r w:rsidRPr="006727E7">
        <w:rPr>
          <w:rFonts w:ascii="Times New Roman" w:hAnsi="Times New Roman" w:cs="Times New Roman"/>
        </w:rPr>
        <w:t>68%</w:t>
      </w:r>
      <w:r w:rsidRPr="006727E7">
        <w:rPr>
          <w:rFonts w:ascii="Times New Roman" w:hAnsi="Times New Roman" w:cs="Times New Roman"/>
        </w:rPr>
        <w:t>以上。</w:t>
      </w:r>
    </w:p>
    <w:p w:rsidR="0097783A" w:rsidRPr="006727E7" w:rsidRDefault="00A04FCA" w:rsidP="00DC65B3">
      <w:pPr>
        <w:jc w:val="center"/>
        <w:rPr>
          <w:rFonts w:ascii="Times New Roman" w:eastAsia="黑体" w:hAnsi="Times New Roman" w:cs="Times New Roman"/>
        </w:rPr>
      </w:pPr>
      <w:r w:rsidRPr="006727E7">
        <w:rPr>
          <w:rFonts w:ascii="Times New Roman" w:eastAsia="黑体" w:hAnsi="Times New Roman" w:cs="Times New Roman"/>
        </w:rPr>
        <w:t>参考文献</w:t>
      </w:r>
    </w:p>
    <w:p w:rsidR="006F6EF2" w:rsidRPr="0097783A" w:rsidRDefault="00A04FCA" w:rsidP="00DC65B3">
      <w:pPr>
        <w:ind w:left="300" w:hangingChars="200" w:hanging="300"/>
        <w:rPr>
          <w:rFonts w:ascii="Times New Roman" w:hAnsi="Times New Roman" w:cs="Times New Roman"/>
          <w:noProof/>
          <w:sz w:val="18"/>
          <w:szCs w:val="18"/>
        </w:rPr>
      </w:pPr>
      <w:r w:rsidRPr="006727E7">
        <w:rPr>
          <w:rFonts w:ascii="Times New Roman" w:hAnsi="Times New Roman" w:cs="Times New Roman"/>
          <w:sz w:val="15"/>
          <w:szCs w:val="15"/>
        </w:rPr>
        <w:fldChar w:fldCharType="begin"/>
      </w:r>
      <w:r w:rsidRPr="006727E7">
        <w:rPr>
          <w:rFonts w:ascii="Times New Roman" w:hAnsi="Times New Roman" w:cs="Times New Roman"/>
          <w:sz w:val="15"/>
          <w:szCs w:val="15"/>
        </w:rPr>
        <w:instrText xml:space="preserve"> ADDIN EN.REFLIST </w:instrText>
      </w:r>
      <w:r w:rsidRPr="006727E7">
        <w:rPr>
          <w:rFonts w:ascii="Times New Roman" w:hAnsi="Times New Roman" w:cs="Times New Roman"/>
          <w:sz w:val="15"/>
          <w:szCs w:val="15"/>
        </w:rPr>
        <w:fldChar w:fldCharType="separate"/>
      </w:r>
      <w:bookmarkStart w:id="39" w:name="_ENREF_1"/>
      <w:r w:rsidR="006F6EF2" w:rsidRPr="0097783A">
        <w:rPr>
          <w:rFonts w:ascii="Times New Roman" w:hAnsi="Times New Roman" w:cs="Times New Roman"/>
          <w:noProof/>
          <w:sz w:val="18"/>
          <w:szCs w:val="18"/>
        </w:rPr>
        <w:t>[1]</w:t>
      </w:r>
      <w:r w:rsidR="006F6EF2" w:rsidRPr="0097783A">
        <w:rPr>
          <w:rFonts w:ascii="Times New Roman" w:hAnsi="Times New Roman" w:cs="Times New Roman"/>
          <w:noProof/>
          <w:sz w:val="18"/>
          <w:szCs w:val="18"/>
        </w:rPr>
        <w:tab/>
      </w:r>
      <w:r w:rsidR="006F6EF2" w:rsidRPr="0097783A">
        <w:rPr>
          <w:rFonts w:ascii="Times New Roman" w:hAnsi="Times New Roman" w:cs="Times New Roman"/>
          <w:caps/>
          <w:noProof/>
          <w:sz w:val="18"/>
          <w:szCs w:val="18"/>
        </w:rPr>
        <w:t>Maimone M, Cheng Y, Matthies L</w:t>
      </w:r>
      <w:r w:rsidR="006F6EF2" w:rsidRPr="0097783A">
        <w:rPr>
          <w:rFonts w:ascii="Times New Roman" w:hAnsi="Times New Roman" w:cs="Times New Roman"/>
          <w:noProof/>
          <w:sz w:val="18"/>
          <w:szCs w:val="18"/>
        </w:rPr>
        <w:t>. Two years of visual odometry on the mars exploration rovers [J]. Journal of Field Robotics, 2007, 24(3): 169-186.</w:t>
      </w:r>
      <w:bookmarkEnd w:id="39"/>
    </w:p>
    <w:p w:rsidR="006F6EF2" w:rsidRPr="0097783A" w:rsidRDefault="006F6EF2" w:rsidP="00DC65B3">
      <w:pPr>
        <w:ind w:left="360" w:hangingChars="200" w:hanging="360"/>
        <w:rPr>
          <w:rFonts w:ascii="Times New Roman" w:hAnsi="Times New Roman" w:cs="Times New Roman"/>
          <w:noProof/>
          <w:sz w:val="18"/>
          <w:szCs w:val="18"/>
        </w:rPr>
      </w:pPr>
      <w:bookmarkStart w:id="40" w:name="_ENREF_2"/>
      <w:r w:rsidRPr="0097783A">
        <w:rPr>
          <w:rFonts w:ascii="Times New Roman" w:hAnsi="Times New Roman" w:cs="Times New Roman"/>
          <w:noProof/>
          <w:sz w:val="18"/>
          <w:szCs w:val="18"/>
        </w:rPr>
        <w:t>[2]</w:t>
      </w:r>
      <w:r w:rsidRPr="0097783A">
        <w:rPr>
          <w:rFonts w:ascii="Times New Roman" w:hAnsi="Times New Roman" w:cs="Times New Roman"/>
          <w:noProof/>
          <w:sz w:val="18"/>
          <w:szCs w:val="18"/>
        </w:rPr>
        <w:tab/>
      </w:r>
      <w:r w:rsidRPr="0097783A">
        <w:rPr>
          <w:rFonts w:ascii="Times New Roman" w:hAnsi="Times New Roman" w:cs="Times New Roman"/>
          <w:caps/>
          <w:noProof/>
          <w:sz w:val="18"/>
          <w:szCs w:val="18"/>
        </w:rPr>
        <w:t>Grotzinger J P, Crisp J, Vasavada A R</w:t>
      </w:r>
      <w:r w:rsidRPr="0097783A">
        <w:rPr>
          <w:rFonts w:ascii="Times New Roman" w:hAnsi="Times New Roman" w:cs="Times New Roman"/>
          <w:noProof/>
          <w:sz w:val="18"/>
          <w:szCs w:val="18"/>
        </w:rPr>
        <w:t xml:space="preserve">, et al. Mars Science Laboratory mission and science investigation [J]. Space </w:t>
      </w:r>
      <w:r w:rsidR="00986949">
        <w:rPr>
          <w:rFonts w:ascii="Times New Roman" w:hAnsi="Times New Roman" w:cs="Times New Roman" w:hint="eastAsia"/>
          <w:noProof/>
          <w:sz w:val="18"/>
          <w:szCs w:val="18"/>
        </w:rPr>
        <w:t>S</w:t>
      </w:r>
      <w:r w:rsidR="00986949">
        <w:rPr>
          <w:rFonts w:ascii="Times New Roman" w:hAnsi="Times New Roman" w:cs="Times New Roman"/>
          <w:noProof/>
          <w:sz w:val="18"/>
          <w:szCs w:val="18"/>
        </w:rPr>
        <w:t xml:space="preserve">cience </w:t>
      </w:r>
      <w:r w:rsidR="00986949">
        <w:rPr>
          <w:rFonts w:ascii="Times New Roman" w:hAnsi="Times New Roman" w:cs="Times New Roman" w:hint="eastAsia"/>
          <w:noProof/>
          <w:sz w:val="18"/>
          <w:szCs w:val="18"/>
        </w:rPr>
        <w:t>R</w:t>
      </w:r>
      <w:r w:rsidRPr="0097783A">
        <w:rPr>
          <w:rFonts w:ascii="Times New Roman" w:hAnsi="Times New Roman" w:cs="Times New Roman"/>
          <w:noProof/>
          <w:sz w:val="18"/>
          <w:szCs w:val="18"/>
        </w:rPr>
        <w:t>eviews, 2012, 170(1-4): 5-56.</w:t>
      </w:r>
      <w:bookmarkEnd w:id="40"/>
    </w:p>
    <w:p w:rsidR="006F6EF2" w:rsidRPr="0097783A" w:rsidRDefault="006F6EF2" w:rsidP="00DC65B3">
      <w:pPr>
        <w:ind w:left="360" w:hangingChars="200" w:hanging="360"/>
        <w:rPr>
          <w:rFonts w:ascii="Times New Roman" w:hAnsi="Times New Roman" w:cs="Times New Roman"/>
          <w:noProof/>
          <w:sz w:val="18"/>
          <w:szCs w:val="18"/>
        </w:rPr>
      </w:pPr>
      <w:bookmarkStart w:id="41" w:name="_ENREF_3"/>
      <w:r w:rsidRPr="0097783A">
        <w:rPr>
          <w:rFonts w:ascii="Times New Roman" w:hAnsi="Times New Roman" w:cs="Times New Roman"/>
          <w:noProof/>
          <w:sz w:val="18"/>
          <w:szCs w:val="18"/>
        </w:rPr>
        <w:t>[3]</w:t>
      </w:r>
      <w:r w:rsidRPr="0097783A">
        <w:rPr>
          <w:rFonts w:ascii="Times New Roman" w:hAnsi="Times New Roman" w:cs="Times New Roman"/>
          <w:noProof/>
          <w:sz w:val="18"/>
          <w:szCs w:val="18"/>
        </w:rPr>
        <w:tab/>
      </w:r>
      <w:r w:rsidRPr="0097783A">
        <w:rPr>
          <w:rFonts w:ascii="Times New Roman" w:hAnsi="Times New Roman" w:cs="Times New Roman"/>
          <w:noProof/>
          <w:sz w:val="18"/>
          <w:szCs w:val="18"/>
        </w:rPr>
        <w:t>刘传凯，王保丰，王镓，等</w:t>
      </w:r>
      <w:r w:rsidRPr="0097783A">
        <w:rPr>
          <w:rFonts w:ascii="Times New Roman" w:hAnsi="Times New Roman" w:cs="Times New Roman"/>
          <w:noProof/>
          <w:sz w:val="18"/>
          <w:szCs w:val="18"/>
        </w:rPr>
        <w:t xml:space="preserve">. </w:t>
      </w:r>
      <w:r w:rsidRPr="0097783A">
        <w:rPr>
          <w:rFonts w:ascii="Times New Roman" w:hAnsi="Times New Roman" w:cs="Times New Roman"/>
          <w:noProof/>
          <w:sz w:val="18"/>
          <w:szCs w:val="18"/>
        </w:rPr>
        <w:t>嫦娥三号巡视器的惯导与视觉组合定姿定位</w:t>
      </w:r>
      <w:r w:rsidRPr="0097783A">
        <w:rPr>
          <w:rFonts w:ascii="Times New Roman" w:hAnsi="Times New Roman" w:cs="Times New Roman"/>
          <w:noProof/>
          <w:sz w:val="18"/>
          <w:szCs w:val="18"/>
        </w:rPr>
        <w:t xml:space="preserve"> [J]. </w:t>
      </w:r>
      <w:r w:rsidRPr="0097783A">
        <w:rPr>
          <w:rFonts w:ascii="Times New Roman" w:hAnsi="Times New Roman" w:cs="Times New Roman"/>
          <w:noProof/>
          <w:sz w:val="18"/>
          <w:szCs w:val="18"/>
        </w:rPr>
        <w:t>飞行器测控学报，</w:t>
      </w:r>
      <w:r w:rsidRPr="0097783A">
        <w:rPr>
          <w:rFonts w:ascii="Times New Roman" w:hAnsi="Times New Roman" w:cs="Times New Roman"/>
          <w:noProof/>
          <w:sz w:val="18"/>
          <w:szCs w:val="18"/>
        </w:rPr>
        <w:t>2014</w:t>
      </w:r>
      <w:r w:rsidRPr="0097783A">
        <w:rPr>
          <w:rFonts w:ascii="Times New Roman" w:hAnsi="Times New Roman" w:cs="Times New Roman"/>
          <w:noProof/>
          <w:sz w:val="18"/>
          <w:szCs w:val="18"/>
        </w:rPr>
        <w:t>，</w:t>
      </w:r>
      <w:r w:rsidRPr="0097783A">
        <w:rPr>
          <w:rFonts w:ascii="Times New Roman" w:hAnsi="Times New Roman" w:cs="Times New Roman"/>
          <w:noProof/>
          <w:sz w:val="18"/>
          <w:szCs w:val="18"/>
        </w:rPr>
        <w:t>33(3): 250-257.</w:t>
      </w:r>
      <w:bookmarkEnd w:id="41"/>
    </w:p>
    <w:p w:rsidR="006F6EF2" w:rsidRPr="0097783A" w:rsidRDefault="006F6EF2" w:rsidP="00DC65B3">
      <w:pPr>
        <w:ind w:left="360" w:hangingChars="200" w:hanging="360"/>
        <w:rPr>
          <w:rFonts w:ascii="Times New Roman" w:hAnsi="Times New Roman" w:cs="Times New Roman"/>
          <w:noProof/>
          <w:sz w:val="18"/>
          <w:szCs w:val="18"/>
        </w:rPr>
      </w:pPr>
      <w:r w:rsidRPr="0097783A">
        <w:rPr>
          <w:rFonts w:ascii="Times New Roman" w:hAnsi="Times New Roman" w:cs="Times New Roman"/>
          <w:noProof/>
          <w:sz w:val="18"/>
          <w:szCs w:val="18"/>
        </w:rPr>
        <w:tab/>
      </w:r>
      <w:r w:rsidRPr="0097783A">
        <w:rPr>
          <w:rFonts w:ascii="Times New Roman" w:hAnsi="Times New Roman" w:cs="Times New Roman"/>
          <w:caps/>
          <w:noProof/>
          <w:sz w:val="18"/>
          <w:szCs w:val="18"/>
        </w:rPr>
        <w:t>Liu Chuankai, Wang Baofeng, Wang Jia</w:t>
      </w:r>
      <w:r w:rsidRPr="0097783A">
        <w:rPr>
          <w:rFonts w:ascii="Times New Roman" w:hAnsi="Times New Roman" w:cs="Times New Roman"/>
          <w:noProof/>
          <w:sz w:val="18"/>
          <w:szCs w:val="18"/>
        </w:rPr>
        <w:t>，</w:t>
      </w:r>
      <w:r w:rsidRPr="0097783A">
        <w:rPr>
          <w:rFonts w:ascii="Times New Roman" w:hAnsi="Times New Roman" w:cs="Times New Roman"/>
          <w:noProof/>
          <w:sz w:val="18"/>
          <w:szCs w:val="18"/>
        </w:rPr>
        <w:t>et al</w:t>
      </w:r>
      <w:r w:rsidRPr="0097783A">
        <w:rPr>
          <w:rFonts w:ascii="Times New Roman" w:hAnsi="Times New Roman" w:cs="Times New Roman"/>
          <w:noProof/>
          <w:sz w:val="18"/>
          <w:szCs w:val="18"/>
        </w:rPr>
        <w:t>．</w:t>
      </w:r>
      <w:r w:rsidRPr="0097783A">
        <w:rPr>
          <w:rFonts w:ascii="Times New Roman" w:hAnsi="Times New Roman" w:cs="Times New Roman"/>
          <w:noProof/>
          <w:sz w:val="18"/>
          <w:szCs w:val="18"/>
        </w:rPr>
        <w:t>Integrated INS</w:t>
      </w:r>
      <w:r w:rsidR="00986949">
        <w:rPr>
          <w:rFonts w:ascii="Times New Roman" w:hAnsi="Times New Roman" w:cs="Times New Roman" w:hint="eastAsia"/>
          <w:noProof/>
          <w:sz w:val="18"/>
          <w:szCs w:val="18"/>
        </w:rPr>
        <w:t xml:space="preserve"> </w:t>
      </w:r>
      <w:r w:rsidRPr="0097783A">
        <w:rPr>
          <w:rFonts w:ascii="Times New Roman" w:hAnsi="Times New Roman" w:cs="Times New Roman"/>
          <w:noProof/>
          <w:sz w:val="18"/>
          <w:szCs w:val="18"/>
        </w:rPr>
        <w:t>and vision based orientation determination and positioning of CE 3 lunar rover</w:t>
      </w:r>
      <w:r w:rsidRPr="0097783A">
        <w:rPr>
          <w:rFonts w:ascii="Times New Roman" w:hAnsi="Times New Roman" w:cs="Times New Roman" w:hint="eastAsia"/>
          <w:noProof/>
          <w:sz w:val="18"/>
          <w:szCs w:val="18"/>
        </w:rPr>
        <w:t xml:space="preserve"> </w:t>
      </w:r>
      <w:r w:rsidRPr="0097783A">
        <w:rPr>
          <w:rFonts w:ascii="Times New Roman" w:hAnsi="Times New Roman" w:cs="Times New Roman"/>
          <w:noProof/>
          <w:sz w:val="18"/>
          <w:szCs w:val="18"/>
        </w:rPr>
        <w:t>[J]</w:t>
      </w:r>
      <w:r w:rsidRPr="0097783A">
        <w:rPr>
          <w:rFonts w:ascii="Times New Roman" w:hAnsi="Times New Roman" w:cs="Times New Roman"/>
          <w:noProof/>
          <w:sz w:val="18"/>
          <w:szCs w:val="18"/>
        </w:rPr>
        <w:t>．</w:t>
      </w:r>
      <w:r w:rsidRPr="0097783A">
        <w:rPr>
          <w:rFonts w:ascii="Times New Roman" w:hAnsi="Times New Roman" w:cs="Times New Roman"/>
          <w:noProof/>
          <w:sz w:val="18"/>
          <w:szCs w:val="18"/>
        </w:rPr>
        <w:t>Journal of Spacecraft TT&amp;C Technology</w:t>
      </w:r>
      <w:r w:rsidRPr="0097783A">
        <w:rPr>
          <w:rFonts w:ascii="Times New Roman" w:hAnsi="Times New Roman" w:cs="Times New Roman"/>
          <w:noProof/>
          <w:sz w:val="18"/>
          <w:szCs w:val="18"/>
        </w:rPr>
        <w:t>，</w:t>
      </w:r>
      <w:r w:rsidRPr="0097783A">
        <w:rPr>
          <w:rFonts w:ascii="Times New Roman" w:hAnsi="Times New Roman" w:cs="Times New Roman"/>
          <w:noProof/>
          <w:sz w:val="18"/>
          <w:szCs w:val="18"/>
        </w:rPr>
        <w:t>2014</w:t>
      </w:r>
      <w:r w:rsidRPr="0097783A">
        <w:rPr>
          <w:rFonts w:ascii="Times New Roman" w:hAnsi="Times New Roman" w:cs="Times New Roman"/>
          <w:noProof/>
          <w:sz w:val="18"/>
          <w:szCs w:val="18"/>
        </w:rPr>
        <w:t>，</w:t>
      </w:r>
      <w:r w:rsidRPr="0097783A">
        <w:rPr>
          <w:rFonts w:ascii="Times New Roman" w:hAnsi="Times New Roman" w:cs="Times New Roman"/>
          <w:noProof/>
          <w:sz w:val="18"/>
          <w:szCs w:val="18"/>
        </w:rPr>
        <w:t>33(3)</w:t>
      </w:r>
      <w:r w:rsidRPr="0097783A">
        <w:rPr>
          <w:rFonts w:ascii="Times New Roman" w:hAnsi="Times New Roman" w:cs="Times New Roman"/>
          <w:noProof/>
          <w:sz w:val="18"/>
          <w:szCs w:val="18"/>
        </w:rPr>
        <w:t>：</w:t>
      </w:r>
      <w:r w:rsidRPr="0097783A">
        <w:rPr>
          <w:rFonts w:ascii="Times New Roman" w:hAnsi="Times New Roman" w:cs="Times New Roman"/>
          <w:noProof/>
          <w:sz w:val="18"/>
          <w:szCs w:val="18"/>
        </w:rPr>
        <w:t>250-257.</w:t>
      </w:r>
    </w:p>
    <w:p w:rsidR="006F6EF2" w:rsidRPr="0097783A" w:rsidRDefault="006F6EF2" w:rsidP="00DC65B3">
      <w:pPr>
        <w:ind w:left="360" w:hangingChars="200" w:hanging="360"/>
        <w:rPr>
          <w:rFonts w:ascii="Times New Roman" w:hAnsi="Times New Roman" w:cs="Times New Roman"/>
          <w:noProof/>
          <w:sz w:val="18"/>
          <w:szCs w:val="18"/>
        </w:rPr>
      </w:pPr>
      <w:bookmarkStart w:id="42" w:name="_ENREF_4"/>
      <w:r w:rsidRPr="0097783A">
        <w:rPr>
          <w:rFonts w:ascii="Times New Roman" w:hAnsi="Times New Roman" w:cs="Times New Roman"/>
          <w:noProof/>
          <w:sz w:val="18"/>
          <w:szCs w:val="18"/>
        </w:rPr>
        <w:t>[4]</w:t>
      </w:r>
      <w:r w:rsidRPr="0097783A">
        <w:rPr>
          <w:rFonts w:ascii="Times New Roman" w:hAnsi="Times New Roman" w:cs="Times New Roman"/>
          <w:noProof/>
          <w:sz w:val="18"/>
          <w:szCs w:val="18"/>
        </w:rPr>
        <w:tab/>
      </w:r>
      <w:r w:rsidRPr="0097783A">
        <w:rPr>
          <w:rFonts w:ascii="Times New Roman" w:hAnsi="Times New Roman" w:cs="Times New Roman"/>
          <w:caps/>
          <w:noProof/>
          <w:sz w:val="18"/>
          <w:szCs w:val="18"/>
        </w:rPr>
        <w:t>Mourikis A I, Trawny N, Roumeliotis S I</w:t>
      </w:r>
      <w:r w:rsidRPr="0097783A">
        <w:rPr>
          <w:rFonts w:ascii="Times New Roman" w:hAnsi="Times New Roman" w:cs="Times New Roman"/>
          <w:noProof/>
          <w:sz w:val="18"/>
          <w:szCs w:val="18"/>
        </w:rPr>
        <w:t>, et al. Vision-Aided Inertial Navigation for Spacecraft Entry, Descent, and Landing [J]. IEEE Transactions on Robotics, 2009, 25(2): 264-280.</w:t>
      </w:r>
      <w:bookmarkEnd w:id="42"/>
    </w:p>
    <w:p w:rsidR="006F6EF2" w:rsidRPr="0097783A" w:rsidRDefault="006F6EF2" w:rsidP="00DC65B3">
      <w:pPr>
        <w:ind w:left="360" w:hangingChars="200" w:hanging="360"/>
        <w:rPr>
          <w:rFonts w:ascii="Times New Roman" w:hAnsi="Times New Roman" w:cs="Times New Roman"/>
          <w:noProof/>
          <w:sz w:val="18"/>
          <w:szCs w:val="18"/>
        </w:rPr>
      </w:pPr>
      <w:bookmarkStart w:id="43" w:name="_ENREF_5"/>
      <w:r w:rsidRPr="0097783A">
        <w:rPr>
          <w:rFonts w:ascii="Times New Roman" w:hAnsi="Times New Roman" w:cs="Times New Roman"/>
          <w:noProof/>
          <w:sz w:val="18"/>
          <w:szCs w:val="18"/>
        </w:rPr>
        <w:t>[5]</w:t>
      </w:r>
      <w:r w:rsidRPr="0097783A">
        <w:rPr>
          <w:rFonts w:ascii="Times New Roman" w:hAnsi="Times New Roman" w:cs="Times New Roman"/>
          <w:noProof/>
          <w:sz w:val="18"/>
          <w:szCs w:val="18"/>
        </w:rPr>
        <w:tab/>
      </w:r>
      <w:r w:rsidRPr="0097783A">
        <w:rPr>
          <w:rFonts w:ascii="Times New Roman" w:hAnsi="Times New Roman" w:cs="Times New Roman"/>
          <w:caps/>
          <w:noProof/>
          <w:sz w:val="18"/>
          <w:szCs w:val="18"/>
        </w:rPr>
        <w:t>Li M, Mourikis A I</w:t>
      </w:r>
      <w:r w:rsidRPr="0097783A">
        <w:rPr>
          <w:rFonts w:ascii="Times New Roman" w:hAnsi="Times New Roman" w:cs="Times New Roman"/>
          <w:noProof/>
          <w:sz w:val="18"/>
          <w:szCs w:val="18"/>
        </w:rPr>
        <w:t>. Optimization-based estimator design for vision-aided inertial navigation [J]. Robotics, 2013, 241-248.</w:t>
      </w:r>
      <w:bookmarkEnd w:id="43"/>
    </w:p>
    <w:p w:rsidR="006F6EF2" w:rsidRPr="0097783A" w:rsidRDefault="006F6EF2" w:rsidP="00DC65B3">
      <w:pPr>
        <w:ind w:left="360" w:hangingChars="200" w:hanging="360"/>
        <w:rPr>
          <w:rFonts w:ascii="Times New Roman" w:hAnsi="Times New Roman" w:cs="Times New Roman"/>
          <w:noProof/>
          <w:sz w:val="18"/>
          <w:szCs w:val="18"/>
        </w:rPr>
      </w:pPr>
      <w:bookmarkStart w:id="44" w:name="_ENREF_6"/>
      <w:r w:rsidRPr="0097783A">
        <w:rPr>
          <w:rFonts w:ascii="Times New Roman" w:hAnsi="Times New Roman" w:cs="Times New Roman"/>
          <w:noProof/>
          <w:sz w:val="18"/>
          <w:szCs w:val="18"/>
        </w:rPr>
        <w:t>[6]</w:t>
      </w:r>
      <w:r w:rsidRPr="0097783A">
        <w:rPr>
          <w:rFonts w:ascii="Times New Roman" w:hAnsi="Times New Roman" w:cs="Times New Roman"/>
          <w:noProof/>
          <w:sz w:val="18"/>
          <w:szCs w:val="18"/>
        </w:rPr>
        <w:tab/>
      </w:r>
      <w:bookmarkEnd w:id="44"/>
      <w:r w:rsidRPr="0097783A">
        <w:rPr>
          <w:rFonts w:ascii="Times New Roman" w:hAnsi="Times New Roman" w:cs="Times New Roman"/>
          <w:caps/>
          <w:noProof/>
          <w:sz w:val="18"/>
          <w:szCs w:val="18"/>
        </w:rPr>
        <w:t>Tardif J-P, George M, Laverne M</w:t>
      </w:r>
      <w:r w:rsidRPr="0097783A">
        <w:rPr>
          <w:rFonts w:ascii="Times New Roman" w:hAnsi="Times New Roman" w:cs="Times New Roman"/>
          <w:noProof/>
          <w:sz w:val="18"/>
          <w:szCs w:val="18"/>
        </w:rPr>
        <w:t>, et al. A new approach to vi-sion-aided inertial navigation [C]</w:t>
      </w:r>
      <w:r w:rsidRPr="0097783A">
        <w:rPr>
          <w:rFonts w:ascii="Times New Roman" w:hAnsi="Times New Roman" w:cs="Times New Roman" w:hint="eastAsia"/>
          <w:noProof/>
          <w:sz w:val="18"/>
          <w:szCs w:val="18"/>
        </w:rPr>
        <w:t>.</w:t>
      </w:r>
      <w:r w:rsidRPr="0097783A">
        <w:rPr>
          <w:rFonts w:ascii="Times New Roman" w:hAnsi="Times New Roman" w:cs="Times New Roman"/>
          <w:noProof/>
          <w:sz w:val="18"/>
          <w:szCs w:val="18"/>
        </w:rPr>
        <w:t xml:space="preserve"> </w:t>
      </w:r>
      <w:r w:rsidRPr="0097783A">
        <w:rPr>
          <w:rFonts w:ascii="Times New Roman" w:hAnsi="Times New Roman" w:cs="Times New Roman" w:hint="eastAsia"/>
          <w:noProof/>
          <w:sz w:val="18"/>
          <w:szCs w:val="18"/>
        </w:rPr>
        <w:t>P</w:t>
      </w:r>
      <w:r w:rsidRPr="0097783A">
        <w:rPr>
          <w:rFonts w:ascii="Times New Roman" w:hAnsi="Times New Roman" w:cs="Times New Roman"/>
          <w:noProof/>
          <w:sz w:val="18"/>
          <w:szCs w:val="18"/>
        </w:rPr>
        <w:t>roceedings of the IEEE/RSJ International Conference on Intelligent Robots and Systems. Taipei, Taiwan:</w:t>
      </w:r>
      <w:r w:rsidRPr="0097783A">
        <w:rPr>
          <w:rFonts w:ascii="Times New Roman" w:hAnsi="Times New Roman" w:cs="Times New Roman" w:hint="eastAsia"/>
          <w:noProof/>
          <w:sz w:val="18"/>
          <w:szCs w:val="18"/>
        </w:rPr>
        <w:t xml:space="preserve"> </w:t>
      </w:r>
      <w:r w:rsidRPr="0097783A">
        <w:rPr>
          <w:rFonts w:ascii="Times New Roman" w:hAnsi="Times New Roman" w:cs="Times New Roman"/>
          <w:noProof/>
          <w:sz w:val="18"/>
          <w:szCs w:val="18"/>
        </w:rPr>
        <w:t>2010,</w:t>
      </w:r>
      <w:r w:rsidRPr="0097783A">
        <w:rPr>
          <w:rFonts w:ascii="Times New Roman" w:hAnsi="Times New Roman" w:cs="Times New Roman" w:hint="eastAsia"/>
          <w:noProof/>
          <w:sz w:val="18"/>
          <w:szCs w:val="18"/>
        </w:rPr>
        <w:t xml:space="preserve"> </w:t>
      </w:r>
      <w:r w:rsidRPr="0097783A">
        <w:rPr>
          <w:rFonts w:ascii="Times New Roman" w:hAnsi="Times New Roman" w:cs="Times New Roman"/>
          <w:noProof/>
          <w:sz w:val="18"/>
          <w:szCs w:val="18"/>
        </w:rPr>
        <w:t>10: 4161-4168.</w:t>
      </w:r>
    </w:p>
    <w:p w:rsidR="006F6EF2" w:rsidRPr="0097783A" w:rsidRDefault="006F6EF2" w:rsidP="00DC65B3">
      <w:pPr>
        <w:ind w:left="360" w:hangingChars="200" w:hanging="360"/>
        <w:rPr>
          <w:rFonts w:ascii="Times New Roman" w:hAnsi="Times New Roman" w:cs="Times New Roman"/>
          <w:noProof/>
          <w:sz w:val="18"/>
          <w:szCs w:val="18"/>
        </w:rPr>
      </w:pPr>
      <w:bookmarkStart w:id="45" w:name="_ENREF_7"/>
      <w:r w:rsidRPr="0097783A">
        <w:rPr>
          <w:rFonts w:ascii="Times New Roman" w:hAnsi="Times New Roman" w:cs="Times New Roman"/>
          <w:noProof/>
          <w:sz w:val="18"/>
          <w:szCs w:val="18"/>
        </w:rPr>
        <w:t>[7]</w:t>
      </w:r>
      <w:r w:rsidRPr="0097783A">
        <w:rPr>
          <w:rFonts w:ascii="Times New Roman" w:hAnsi="Times New Roman" w:cs="Times New Roman"/>
          <w:noProof/>
          <w:sz w:val="18"/>
          <w:szCs w:val="18"/>
        </w:rPr>
        <w:tab/>
      </w:r>
      <w:bookmarkEnd w:id="45"/>
      <w:r w:rsidRPr="0097783A">
        <w:rPr>
          <w:rFonts w:ascii="Times New Roman" w:hAnsi="Times New Roman" w:cs="Times New Roman"/>
          <w:caps/>
          <w:noProof/>
          <w:sz w:val="18"/>
          <w:szCs w:val="18"/>
        </w:rPr>
        <w:t>Mourikis A I, Roumeliotis S I</w:t>
      </w:r>
      <w:r w:rsidRPr="0097783A">
        <w:rPr>
          <w:rFonts w:ascii="Times New Roman" w:hAnsi="Times New Roman" w:cs="Times New Roman"/>
          <w:noProof/>
          <w:sz w:val="18"/>
          <w:szCs w:val="18"/>
        </w:rPr>
        <w:t>. On the treatment of relative-pose measurements for mobile robot localization</w:t>
      </w:r>
      <w:r w:rsidRPr="0097783A">
        <w:rPr>
          <w:rFonts w:ascii="Times New Roman" w:hAnsi="Times New Roman" w:cs="Times New Roman" w:hint="eastAsia"/>
          <w:noProof/>
          <w:sz w:val="18"/>
          <w:szCs w:val="18"/>
        </w:rPr>
        <w:t xml:space="preserve"> </w:t>
      </w:r>
      <w:r w:rsidRPr="0097783A">
        <w:rPr>
          <w:rFonts w:ascii="Times New Roman" w:hAnsi="Times New Roman" w:cs="Times New Roman"/>
          <w:noProof/>
          <w:sz w:val="18"/>
          <w:szCs w:val="18"/>
        </w:rPr>
        <w:t>[C]</w:t>
      </w:r>
      <w:r w:rsidRPr="0097783A">
        <w:rPr>
          <w:rFonts w:ascii="Times New Roman" w:hAnsi="Times New Roman" w:cs="Times New Roman" w:hint="eastAsia"/>
          <w:noProof/>
          <w:sz w:val="18"/>
          <w:szCs w:val="18"/>
        </w:rPr>
        <w:t>.</w:t>
      </w:r>
      <w:r w:rsidRPr="0097783A">
        <w:rPr>
          <w:rFonts w:ascii="Times New Roman" w:hAnsi="Times New Roman" w:cs="Times New Roman"/>
          <w:noProof/>
          <w:sz w:val="18"/>
          <w:szCs w:val="18"/>
        </w:rPr>
        <w:t xml:space="preserve"> </w:t>
      </w:r>
      <w:r w:rsidRPr="0097783A">
        <w:rPr>
          <w:rFonts w:ascii="Times New Roman" w:hAnsi="Times New Roman" w:cs="Times New Roman" w:hint="eastAsia"/>
          <w:noProof/>
          <w:sz w:val="18"/>
          <w:szCs w:val="18"/>
        </w:rPr>
        <w:t>P</w:t>
      </w:r>
      <w:r w:rsidRPr="0097783A">
        <w:rPr>
          <w:rFonts w:ascii="Times New Roman" w:hAnsi="Times New Roman" w:cs="Times New Roman"/>
          <w:noProof/>
          <w:sz w:val="18"/>
          <w:szCs w:val="18"/>
        </w:rPr>
        <w:t>roceedings of IEEE International Conference on Robotics and Automation, IEEE, 2006: 2277-2284</w:t>
      </w:r>
    </w:p>
    <w:p w:rsidR="006F6EF2" w:rsidRPr="0097783A" w:rsidRDefault="006F6EF2" w:rsidP="00DC65B3">
      <w:pPr>
        <w:ind w:left="360" w:hangingChars="200" w:hanging="360"/>
        <w:rPr>
          <w:rFonts w:ascii="Times New Roman" w:hAnsi="Times New Roman" w:cs="Times New Roman"/>
          <w:noProof/>
          <w:sz w:val="18"/>
          <w:szCs w:val="18"/>
        </w:rPr>
      </w:pPr>
      <w:bookmarkStart w:id="46" w:name="_ENREF_8"/>
      <w:r w:rsidRPr="0097783A">
        <w:rPr>
          <w:rFonts w:ascii="Times New Roman" w:hAnsi="Times New Roman" w:cs="Times New Roman"/>
          <w:noProof/>
          <w:sz w:val="18"/>
          <w:szCs w:val="18"/>
        </w:rPr>
        <w:t>[8]</w:t>
      </w:r>
      <w:r w:rsidRPr="0097783A">
        <w:rPr>
          <w:rFonts w:ascii="Times New Roman" w:hAnsi="Times New Roman" w:cs="Times New Roman"/>
          <w:noProof/>
          <w:sz w:val="18"/>
          <w:szCs w:val="18"/>
        </w:rPr>
        <w:tab/>
      </w:r>
      <w:r w:rsidRPr="0097783A">
        <w:rPr>
          <w:rFonts w:ascii="Times New Roman" w:hAnsi="Times New Roman" w:cs="Times New Roman"/>
          <w:caps/>
          <w:noProof/>
          <w:sz w:val="18"/>
          <w:szCs w:val="18"/>
        </w:rPr>
        <w:t>Roumeliotis S I, Johnson A E, Montgomery J F</w:t>
      </w:r>
      <w:r w:rsidRPr="0097783A">
        <w:rPr>
          <w:rFonts w:ascii="Times New Roman" w:hAnsi="Times New Roman" w:cs="Times New Roman"/>
          <w:noProof/>
          <w:sz w:val="18"/>
          <w:szCs w:val="18"/>
        </w:rPr>
        <w:t>. Augmenting Inertial Navigation with Image-Based Motion Estimation [</w:t>
      </w:r>
      <w:r>
        <w:rPr>
          <w:rFonts w:ascii="Times New Roman" w:hAnsi="Times New Roman" w:cs="Times New Roman" w:hint="eastAsia"/>
          <w:noProof/>
          <w:sz w:val="18"/>
          <w:szCs w:val="18"/>
        </w:rPr>
        <w:t>C</w:t>
      </w:r>
      <w:r w:rsidRPr="0097783A">
        <w:rPr>
          <w:rFonts w:ascii="Times New Roman" w:hAnsi="Times New Roman" w:cs="Times New Roman"/>
          <w:noProof/>
          <w:sz w:val="18"/>
          <w:szCs w:val="18"/>
        </w:rPr>
        <w:t>]. International Conference on Robotics and Automation. 2002: 4326-4333.</w:t>
      </w:r>
      <w:bookmarkEnd w:id="46"/>
    </w:p>
    <w:p w:rsidR="006F6EF2" w:rsidRPr="0097783A" w:rsidRDefault="006F6EF2" w:rsidP="00DC65B3">
      <w:pPr>
        <w:ind w:left="360" w:hangingChars="200" w:hanging="360"/>
        <w:rPr>
          <w:rFonts w:ascii="Times New Roman" w:hAnsi="Times New Roman" w:cs="Times New Roman"/>
          <w:noProof/>
          <w:sz w:val="18"/>
          <w:szCs w:val="18"/>
        </w:rPr>
      </w:pPr>
      <w:bookmarkStart w:id="47" w:name="_ENREF_9"/>
      <w:r w:rsidRPr="0097783A">
        <w:rPr>
          <w:rFonts w:ascii="Times New Roman" w:hAnsi="Times New Roman" w:cs="Times New Roman"/>
          <w:noProof/>
          <w:sz w:val="18"/>
          <w:szCs w:val="18"/>
        </w:rPr>
        <w:t>[9]</w:t>
      </w:r>
      <w:r w:rsidRPr="0097783A">
        <w:rPr>
          <w:rFonts w:ascii="Times New Roman" w:hAnsi="Times New Roman" w:cs="Times New Roman"/>
          <w:noProof/>
          <w:sz w:val="18"/>
          <w:szCs w:val="18"/>
        </w:rPr>
        <w:tab/>
        <w:t>TITTERTON D H, WESTON J L. Strapdown Inertial Navigation Technology (2nd Edition) [M]. UK: Institution of Engineering and Technology, 2004.</w:t>
      </w:r>
      <w:bookmarkEnd w:id="47"/>
    </w:p>
    <w:p w:rsidR="006F6EF2" w:rsidRPr="0097783A" w:rsidRDefault="006F6EF2" w:rsidP="00DC65B3">
      <w:pPr>
        <w:ind w:left="360" w:hangingChars="200" w:hanging="360"/>
        <w:rPr>
          <w:rFonts w:ascii="Times New Roman" w:hAnsi="Times New Roman" w:cs="Times New Roman"/>
          <w:noProof/>
          <w:sz w:val="18"/>
          <w:szCs w:val="18"/>
        </w:rPr>
      </w:pPr>
      <w:bookmarkStart w:id="48" w:name="_ENREF_10"/>
      <w:r w:rsidRPr="0097783A">
        <w:rPr>
          <w:rFonts w:ascii="Times New Roman" w:hAnsi="Times New Roman" w:cs="Times New Roman"/>
          <w:noProof/>
          <w:sz w:val="18"/>
          <w:szCs w:val="18"/>
        </w:rPr>
        <w:t>[10]</w:t>
      </w:r>
      <w:r w:rsidRPr="0097783A">
        <w:rPr>
          <w:rFonts w:ascii="Times New Roman" w:hAnsi="Times New Roman" w:cs="Times New Roman"/>
          <w:noProof/>
          <w:sz w:val="18"/>
          <w:szCs w:val="18"/>
        </w:rPr>
        <w:tab/>
      </w:r>
      <w:r>
        <w:rPr>
          <w:rFonts w:ascii="Times New Roman" w:hAnsi="Times New Roman" w:cs="Times New Roman"/>
          <w:noProof/>
          <w:sz w:val="18"/>
          <w:szCs w:val="18"/>
        </w:rPr>
        <w:t>王</w:t>
      </w:r>
      <w:r>
        <w:rPr>
          <w:rFonts w:ascii="Times New Roman" w:hAnsi="Times New Roman" w:cs="Times New Roman" w:hint="eastAsia"/>
          <w:noProof/>
          <w:sz w:val="18"/>
          <w:szCs w:val="18"/>
        </w:rPr>
        <w:t>保</w:t>
      </w:r>
      <w:r w:rsidRPr="0097783A">
        <w:rPr>
          <w:rFonts w:ascii="Times New Roman" w:hAnsi="Times New Roman" w:cs="Times New Roman"/>
          <w:noProof/>
          <w:sz w:val="18"/>
          <w:szCs w:val="18"/>
        </w:rPr>
        <w:t>丰，周建亮，唐歌实，等</w:t>
      </w:r>
      <w:r w:rsidRPr="0097783A">
        <w:rPr>
          <w:rFonts w:ascii="Times New Roman" w:hAnsi="Times New Roman" w:cs="Times New Roman"/>
          <w:noProof/>
          <w:sz w:val="18"/>
          <w:szCs w:val="18"/>
        </w:rPr>
        <w:t xml:space="preserve">. </w:t>
      </w:r>
      <w:r w:rsidRPr="0097783A">
        <w:rPr>
          <w:rFonts w:ascii="Times New Roman" w:hAnsi="Times New Roman" w:cs="Times New Roman"/>
          <w:noProof/>
          <w:sz w:val="18"/>
          <w:szCs w:val="18"/>
        </w:rPr>
        <w:t>嫦娥三号巡视器视觉定位方法</w:t>
      </w:r>
      <w:r w:rsidRPr="0097783A">
        <w:rPr>
          <w:rFonts w:ascii="Times New Roman" w:hAnsi="Times New Roman" w:cs="Times New Roman"/>
          <w:noProof/>
          <w:sz w:val="18"/>
          <w:szCs w:val="18"/>
        </w:rPr>
        <w:t xml:space="preserve"> [J]. </w:t>
      </w:r>
      <w:r w:rsidRPr="0097783A">
        <w:rPr>
          <w:rFonts w:ascii="Times New Roman" w:hAnsi="Times New Roman" w:cs="Times New Roman"/>
          <w:noProof/>
          <w:sz w:val="18"/>
          <w:szCs w:val="18"/>
        </w:rPr>
        <w:t>中国科学：</w:t>
      </w:r>
      <w:r w:rsidRPr="0097783A">
        <w:rPr>
          <w:rFonts w:ascii="Times New Roman" w:hAnsi="Times New Roman" w:cs="Times New Roman"/>
          <w:noProof/>
          <w:sz w:val="18"/>
          <w:szCs w:val="18"/>
        </w:rPr>
        <w:t xml:space="preserve">  </w:t>
      </w:r>
      <w:r w:rsidRPr="0097783A">
        <w:rPr>
          <w:rFonts w:ascii="Times New Roman" w:hAnsi="Times New Roman" w:cs="Times New Roman"/>
          <w:noProof/>
          <w:sz w:val="18"/>
          <w:szCs w:val="18"/>
        </w:rPr>
        <w:t>信息科学</w:t>
      </w:r>
      <w:r w:rsidRPr="0097783A">
        <w:rPr>
          <w:rFonts w:ascii="Times New Roman" w:hAnsi="Times New Roman" w:cs="Times New Roman"/>
          <w:noProof/>
          <w:sz w:val="18"/>
          <w:szCs w:val="18"/>
        </w:rPr>
        <w:t>, 2014, 44(4)</w:t>
      </w:r>
      <w:r w:rsidRPr="0097783A">
        <w:rPr>
          <w:rFonts w:ascii="Times New Roman" w:hAnsi="Times New Roman" w:cs="Times New Roman"/>
          <w:noProof/>
          <w:sz w:val="18"/>
          <w:szCs w:val="18"/>
        </w:rPr>
        <w:t>：</w:t>
      </w:r>
      <w:r w:rsidRPr="0097783A">
        <w:rPr>
          <w:rFonts w:ascii="Times New Roman" w:hAnsi="Times New Roman" w:cs="Times New Roman"/>
          <w:noProof/>
          <w:sz w:val="18"/>
          <w:szCs w:val="18"/>
        </w:rPr>
        <w:t>452-460.</w:t>
      </w:r>
      <w:bookmarkEnd w:id="48"/>
    </w:p>
    <w:p w:rsidR="006F6EF2" w:rsidRPr="0097783A" w:rsidRDefault="006F6EF2" w:rsidP="00DC65B3">
      <w:pPr>
        <w:ind w:left="360" w:hangingChars="200" w:hanging="360"/>
        <w:rPr>
          <w:rFonts w:ascii="Times New Roman" w:hAnsi="Times New Roman" w:cs="Times New Roman"/>
          <w:noProof/>
          <w:sz w:val="18"/>
          <w:szCs w:val="18"/>
        </w:rPr>
      </w:pPr>
      <w:r w:rsidRPr="0097783A">
        <w:rPr>
          <w:rFonts w:ascii="Times New Roman" w:hAnsi="Times New Roman" w:cs="Times New Roman"/>
          <w:noProof/>
          <w:sz w:val="18"/>
          <w:szCs w:val="18"/>
        </w:rPr>
        <w:tab/>
        <w:t>WANG BAOFENG, ZHOU JIANLIANG, TANG GESHI, et al. Research on visual localization method of lunar rover</w:t>
      </w:r>
      <w:r w:rsidRPr="0097783A">
        <w:rPr>
          <w:rFonts w:ascii="Times New Roman" w:hAnsi="Times New Roman" w:cs="Times New Roman" w:hint="eastAsia"/>
          <w:noProof/>
          <w:sz w:val="18"/>
          <w:szCs w:val="18"/>
        </w:rPr>
        <w:t xml:space="preserve"> </w:t>
      </w:r>
      <w:r w:rsidRPr="0097783A">
        <w:rPr>
          <w:rFonts w:ascii="Times New Roman" w:hAnsi="Times New Roman" w:cs="Times New Roman"/>
          <w:noProof/>
          <w:sz w:val="18"/>
          <w:szCs w:val="18"/>
        </w:rPr>
        <w:lastRenderedPageBreak/>
        <w:t>[J]. Science China., 2014, 44(4):452-60.</w:t>
      </w:r>
    </w:p>
    <w:p w:rsidR="006F6EF2" w:rsidRPr="0097783A" w:rsidRDefault="006F6EF2" w:rsidP="00DC65B3">
      <w:pPr>
        <w:ind w:left="360" w:hangingChars="200" w:hanging="360"/>
        <w:rPr>
          <w:rFonts w:ascii="Times New Roman" w:hAnsi="Times New Roman" w:cs="Times New Roman"/>
          <w:noProof/>
          <w:sz w:val="18"/>
          <w:szCs w:val="18"/>
        </w:rPr>
      </w:pPr>
      <w:bookmarkStart w:id="49" w:name="_ENREF_11"/>
      <w:r w:rsidRPr="0097783A">
        <w:rPr>
          <w:rFonts w:ascii="Times New Roman" w:hAnsi="Times New Roman" w:cs="Times New Roman"/>
          <w:noProof/>
          <w:sz w:val="18"/>
          <w:szCs w:val="18"/>
        </w:rPr>
        <w:t>[11]</w:t>
      </w:r>
      <w:r w:rsidRPr="0097783A">
        <w:rPr>
          <w:rFonts w:ascii="Times New Roman" w:hAnsi="Times New Roman" w:cs="Times New Roman"/>
          <w:noProof/>
          <w:sz w:val="18"/>
          <w:szCs w:val="18"/>
        </w:rPr>
        <w:tab/>
        <w:t>LU W, XIANG Z, LIU J. High-performance visual odometry with two-stage local binocular BA and GPU</w:t>
      </w:r>
      <w:r w:rsidRPr="0097783A">
        <w:rPr>
          <w:rFonts w:ascii="Times New Roman" w:hAnsi="Times New Roman" w:cs="Times New Roman" w:hint="eastAsia"/>
          <w:noProof/>
          <w:sz w:val="18"/>
          <w:szCs w:val="18"/>
        </w:rPr>
        <w:t xml:space="preserve"> </w:t>
      </w:r>
      <w:r w:rsidRPr="0097783A">
        <w:rPr>
          <w:rFonts w:ascii="Times New Roman" w:hAnsi="Times New Roman" w:cs="Times New Roman"/>
          <w:noProof/>
          <w:sz w:val="18"/>
          <w:szCs w:val="18"/>
        </w:rPr>
        <w:t>[C]</w:t>
      </w:r>
      <w:r w:rsidRPr="0097783A">
        <w:rPr>
          <w:rFonts w:ascii="Times New Roman" w:hAnsi="Times New Roman" w:cs="Times New Roman" w:hint="eastAsia"/>
          <w:noProof/>
          <w:sz w:val="18"/>
          <w:szCs w:val="18"/>
        </w:rPr>
        <w:t>.</w:t>
      </w:r>
      <w:r w:rsidRPr="0097783A">
        <w:rPr>
          <w:rFonts w:ascii="Times New Roman" w:hAnsi="Times New Roman" w:cs="Times New Roman"/>
          <w:noProof/>
          <w:sz w:val="18"/>
          <w:szCs w:val="18"/>
        </w:rPr>
        <w:t xml:space="preserve"> </w:t>
      </w:r>
      <w:r w:rsidRPr="0097783A">
        <w:rPr>
          <w:rFonts w:ascii="Times New Roman" w:hAnsi="Times New Roman" w:cs="Times New Roman" w:hint="eastAsia"/>
          <w:noProof/>
          <w:sz w:val="18"/>
          <w:szCs w:val="18"/>
        </w:rPr>
        <w:t>P</w:t>
      </w:r>
      <w:r w:rsidRPr="0097783A">
        <w:rPr>
          <w:rFonts w:ascii="Times New Roman" w:hAnsi="Times New Roman" w:cs="Times New Roman"/>
          <w:noProof/>
          <w:sz w:val="18"/>
          <w:szCs w:val="18"/>
        </w:rPr>
        <w:t>roceedings of the Intelligent Vehicles Symposium (IV), Australia: IEEE, 2013</w:t>
      </w:r>
      <w:bookmarkEnd w:id="49"/>
      <w:r w:rsidRPr="0097783A">
        <w:rPr>
          <w:rFonts w:ascii="Times New Roman" w:hAnsi="Times New Roman" w:cs="Times New Roman"/>
          <w:noProof/>
          <w:sz w:val="18"/>
          <w:szCs w:val="18"/>
        </w:rPr>
        <w:t>,7:</w:t>
      </w:r>
      <w:r w:rsidRPr="0097783A">
        <w:rPr>
          <w:rFonts w:ascii="Times New Roman" w:hAnsi="Times New Roman" w:cs="Times New Roman"/>
          <w:sz w:val="18"/>
          <w:szCs w:val="18"/>
        </w:rPr>
        <w:t xml:space="preserve"> </w:t>
      </w:r>
      <w:r w:rsidRPr="0097783A">
        <w:rPr>
          <w:rFonts w:ascii="Times New Roman" w:hAnsi="Times New Roman" w:cs="Times New Roman"/>
          <w:noProof/>
          <w:sz w:val="18"/>
          <w:szCs w:val="18"/>
        </w:rPr>
        <w:t>1107-1112</w:t>
      </w:r>
    </w:p>
    <w:p w:rsidR="006F6EF2" w:rsidRPr="0097783A" w:rsidRDefault="006F6EF2" w:rsidP="00DC65B3">
      <w:pPr>
        <w:ind w:left="360" w:hangingChars="200" w:hanging="360"/>
        <w:rPr>
          <w:rFonts w:ascii="Times New Roman" w:hAnsi="Times New Roman" w:cs="Times New Roman"/>
          <w:noProof/>
          <w:sz w:val="18"/>
          <w:szCs w:val="18"/>
        </w:rPr>
      </w:pPr>
      <w:bookmarkStart w:id="50" w:name="_ENREF_12"/>
      <w:r w:rsidRPr="0097783A">
        <w:rPr>
          <w:rFonts w:ascii="Times New Roman" w:hAnsi="Times New Roman" w:cs="Times New Roman"/>
          <w:noProof/>
          <w:sz w:val="18"/>
          <w:szCs w:val="18"/>
        </w:rPr>
        <w:t>[12]</w:t>
      </w:r>
      <w:r w:rsidRPr="0097783A">
        <w:rPr>
          <w:rFonts w:ascii="Times New Roman" w:hAnsi="Times New Roman" w:cs="Times New Roman"/>
          <w:noProof/>
          <w:sz w:val="18"/>
          <w:szCs w:val="18"/>
        </w:rPr>
        <w:tab/>
        <w:t>LOWE D G. Distinctive Image Features from Scale-Invariant Keypoints [J]. International Journal of Computer Vision, 2004, 2: 91-110.</w:t>
      </w:r>
      <w:bookmarkEnd w:id="50"/>
    </w:p>
    <w:p w:rsidR="006F6EF2" w:rsidRPr="0097783A" w:rsidRDefault="006F6EF2" w:rsidP="00DC65B3">
      <w:pPr>
        <w:ind w:left="360" w:hangingChars="200" w:hanging="360"/>
        <w:rPr>
          <w:rFonts w:ascii="Times New Roman" w:hAnsi="Times New Roman" w:cs="Times New Roman"/>
          <w:noProof/>
          <w:sz w:val="18"/>
          <w:szCs w:val="18"/>
        </w:rPr>
      </w:pPr>
      <w:bookmarkStart w:id="51" w:name="_ENREF_13"/>
      <w:r w:rsidRPr="0097783A">
        <w:rPr>
          <w:rFonts w:ascii="Times New Roman" w:hAnsi="Times New Roman" w:cs="Times New Roman"/>
          <w:noProof/>
          <w:sz w:val="18"/>
          <w:szCs w:val="18"/>
        </w:rPr>
        <w:t>[13]</w:t>
      </w:r>
      <w:r w:rsidRPr="0097783A">
        <w:rPr>
          <w:rFonts w:ascii="Times New Roman" w:hAnsi="Times New Roman" w:cs="Times New Roman"/>
          <w:noProof/>
          <w:sz w:val="18"/>
          <w:szCs w:val="18"/>
        </w:rPr>
        <w:tab/>
        <w:t>FANG Q, HUANG S X. UKF for Integrated Vision and Inertial Sensors Based on Three-View Geometry [J]. Sensors Journal, IEEE, 2013, 13(7): 2711-2719.</w:t>
      </w:r>
      <w:bookmarkEnd w:id="51"/>
    </w:p>
    <w:p w:rsidR="006F6EF2" w:rsidRPr="0097783A" w:rsidRDefault="006F6EF2" w:rsidP="00DC65B3">
      <w:pPr>
        <w:ind w:left="360" w:hangingChars="200" w:hanging="360"/>
        <w:rPr>
          <w:rFonts w:ascii="Times New Roman" w:hAnsi="Times New Roman" w:cs="Times New Roman"/>
          <w:noProof/>
          <w:sz w:val="18"/>
          <w:szCs w:val="18"/>
        </w:rPr>
      </w:pPr>
      <w:bookmarkStart w:id="52" w:name="_ENREF_14"/>
      <w:r w:rsidRPr="0097783A">
        <w:rPr>
          <w:rFonts w:ascii="Times New Roman" w:hAnsi="Times New Roman" w:cs="Times New Roman"/>
          <w:noProof/>
          <w:sz w:val="18"/>
          <w:szCs w:val="18"/>
        </w:rPr>
        <w:t>[14]</w:t>
      </w:r>
      <w:r w:rsidRPr="0097783A">
        <w:rPr>
          <w:rFonts w:ascii="Times New Roman" w:hAnsi="Times New Roman" w:cs="Times New Roman"/>
          <w:noProof/>
          <w:sz w:val="18"/>
          <w:szCs w:val="18"/>
        </w:rPr>
        <w:tab/>
        <w:t>DI CORATO F, INNOCENTI M, POLLINI L. An Entropy-Like Approach to Vision-Aided Inertial Navigation</w:t>
      </w:r>
      <w:r w:rsidRPr="0097783A">
        <w:rPr>
          <w:rFonts w:ascii="Times New Roman" w:hAnsi="Times New Roman" w:cs="Times New Roman" w:hint="eastAsia"/>
          <w:noProof/>
          <w:sz w:val="18"/>
          <w:szCs w:val="18"/>
        </w:rPr>
        <w:t xml:space="preserve"> </w:t>
      </w:r>
      <w:r w:rsidRPr="0097783A">
        <w:rPr>
          <w:rFonts w:ascii="Times New Roman" w:hAnsi="Times New Roman" w:cs="Times New Roman"/>
          <w:noProof/>
          <w:sz w:val="18"/>
          <w:szCs w:val="18"/>
        </w:rPr>
        <w:t>[C]</w:t>
      </w:r>
      <w:r w:rsidRPr="0097783A">
        <w:rPr>
          <w:rFonts w:ascii="Times New Roman" w:hAnsi="Times New Roman" w:cs="Times New Roman" w:hint="eastAsia"/>
          <w:noProof/>
          <w:sz w:val="18"/>
          <w:szCs w:val="18"/>
        </w:rPr>
        <w:t>.</w:t>
      </w:r>
      <w:r w:rsidRPr="0097783A">
        <w:rPr>
          <w:rFonts w:ascii="Times New Roman" w:hAnsi="Times New Roman" w:cs="Times New Roman"/>
          <w:noProof/>
          <w:sz w:val="18"/>
          <w:szCs w:val="18"/>
        </w:rPr>
        <w:t xml:space="preserve"> </w:t>
      </w:r>
      <w:r w:rsidRPr="0097783A">
        <w:rPr>
          <w:rFonts w:ascii="Times New Roman" w:hAnsi="Times New Roman" w:cs="Times New Roman" w:hint="eastAsia"/>
          <w:noProof/>
          <w:sz w:val="18"/>
          <w:szCs w:val="18"/>
        </w:rPr>
        <w:t>P</w:t>
      </w:r>
      <w:r w:rsidRPr="0097783A">
        <w:rPr>
          <w:rFonts w:ascii="Times New Roman" w:hAnsi="Times New Roman" w:cs="Times New Roman"/>
          <w:noProof/>
          <w:sz w:val="18"/>
          <w:szCs w:val="18"/>
        </w:rPr>
        <w:t>roceedings of the Proc of 18th IFAC World Congress,</w:t>
      </w:r>
      <w:r>
        <w:rPr>
          <w:rFonts w:ascii="Times New Roman" w:hAnsi="Times New Roman" w:cs="Times New Roman"/>
          <w:noProof/>
          <w:sz w:val="18"/>
          <w:szCs w:val="18"/>
        </w:rPr>
        <w:t xml:space="preserve"> Milano </w:t>
      </w:r>
      <w:r w:rsidRPr="0097783A">
        <w:rPr>
          <w:rFonts w:ascii="Times New Roman" w:hAnsi="Times New Roman" w:cs="Times New Roman"/>
          <w:noProof/>
          <w:sz w:val="18"/>
          <w:szCs w:val="18"/>
        </w:rPr>
        <w:t>: 2011</w:t>
      </w:r>
      <w:bookmarkEnd w:id="52"/>
      <w:r w:rsidRPr="0097783A">
        <w:rPr>
          <w:rFonts w:ascii="Times New Roman" w:hAnsi="Times New Roman" w:cs="Times New Roman"/>
          <w:noProof/>
          <w:sz w:val="18"/>
          <w:szCs w:val="18"/>
        </w:rPr>
        <w:t>,8:</w:t>
      </w:r>
      <w:r w:rsidRPr="0097783A">
        <w:rPr>
          <w:rFonts w:ascii="Times New Roman" w:hAnsi="Times New Roman" w:cs="Times New Roman"/>
          <w:sz w:val="18"/>
          <w:szCs w:val="18"/>
        </w:rPr>
        <w:t xml:space="preserve"> </w:t>
      </w:r>
      <w:r w:rsidRPr="0097783A">
        <w:rPr>
          <w:rFonts w:ascii="Times New Roman" w:hAnsi="Times New Roman" w:cs="Times New Roman"/>
          <w:noProof/>
          <w:sz w:val="18"/>
          <w:szCs w:val="18"/>
        </w:rPr>
        <w:t>13789-13794</w:t>
      </w:r>
    </w:p>
    <w:p w:rsidR="006F6EF2" w:rsidRPr="0097783A" w:rsidRDefault="006F6EF2" w:rsidP="00DC65B3">
      <w:pPr>
        <w:ind w:left="360" w:hangingChars="200" w:hanging="360"/>
        <w:rPr>
          <w:rFonts w:ascii="Times New Roman" w:hAnsi="Times New Roman" w:cs="Times New Roman"/>
          <w:noProof/>
          <w:sz w:val="18"/>
          <w:szCs w:val="18"/>
        </w:rPr>
      </w:pPr>
      <w:bookmarkStart w:id="53" w:name="_ENREF_15"/>
      <w:r w:rsidRPr="0097783A">
        <w:rPr>
          <w:rFonts w:ascii="Times New Roman" w:hAnsi="Times New Roman" w:cs="Times New Roman"/>
          <w:noProof/>
          <w:sz w:val="18"/>
          <w:szCs w:val="18"/>
        </w:rPr>
        <w:t>[15]</w:t>
      </w:r>
      <w:r w:rsidRPr="0097783A">
        <w:rPr>
          <w:rFonts w:ascii="Times New Roman" w:hAnsi="Times New Roman" w:cs="Times New Roman"/>
          <w:noProof/>
          <w:sz w:val="18"/>
          <w:szCs w:val="18"/>
        </w:rPr>
        <w:tab/>
        <w:t>CHILIAN A, HIRSCHMULLER H, GORNER M. Multisensor data fusion for robust pose estimation of a six-legged walking robot [</w:t>
      </w:r>
      <w:r>
        <w:rPr>
          <w:rFonts w:ascii="Times New Roman" w:hAnsi="Times New Roman" w:cs="Times New Roman" w:hint="eastAsia"/>
          <w:noProof/>
          <w:sz w:val="18"/>
          <w:szCs w:val="18"/>
        </w:rPr>
        <w:t>C</w:t>
      </w:r>
      <w:r w:rsidRPr="0097783A">
        <w:rPr>
          <w:rFonts w:ascii="Times New Roman" w:hAnsi="Times New Roman" w:cs="Times New Roman"/>
          <w:noProof/>
          <w:sz w:val="18"/>
          <w:szCs w:val="18"/>
        </w:rPr>
        <w:t>]. Internatio</w:t>
      </w:r>
      <w:r>
        <w:rPr>
          <w:rFonts w:ascii="Times New Roman" w:hAnsi="Times New Roman" w:cs="Times New Roman"/>
          <w:noProof/>
          <w:sz w:val="18"/>
          <w:szCs w:val="18"/>
        </w:rPr>
        <w:t>nal Conference on Intelligent R</w:t>
      </w:r>
      <w:r>
        <w:rPr>
          <w:rFonts w:ascii="Times New Roman" w:hAnsi="Times New Roman" w:cs="Times New Roman" w:hint="eastAsia"/>
          <w:noProof/>
          <w:sz w:val="18"/>
          <w:szCs w:val="18"/>
        </w:rPr>
        <w:t>o</w:t>
      </w:r>
      <w:r>
        <w:rPr>
          <w:rFonts w:ascii="Times New Roman" w:hAnsi="Times New Roman" w:cs="Times New Roman"/>
          <w:noProof/>
          <w:sz w:val="18"/>
          <w:szCs w:val="18"/>
        </w:rPr>
        <w:t>bots and Systems</w:t>
      </w:r>
      <w:r w:rsidRPr="0097783A">
        <w:rPr>
          <w:rFonts w:ascii="Times New Roman" w:hAnsi="Times New Roman" w:cs="Times New Roman"/>
          <w:noProof/>
          <w:sz w:val="18"/>
          <w:szCs w:val="18"/>
        </w:rPr>
        <w:t>. 2011: 2497-2504.</w:t>
      </w:r>
      <w:bookmarkEnd w:id="53"/>
    </w:p>
    <w:p w:rsidR="006F6EF2" w:rsidRPr="0097783A" w:rsidRDefault="006F6EF2" w:rsidP="00DC65B3">
      <w:pPr>
        <w:ind w:left="360" w:hangingChars="200" w:hanging="360"/>
        <w:rPr>
          <w:rFonts w:ascii="Times New Roman" w:hAnsi="Times New Roman" w:cs="Times New Roman"/>
          <w:noProof/>
          <w:sz w:val="18"/>
          <w:szCs w:val="18"/>
        </w:rPr>
      </w:pPr>
      <w:bookmarkStart w:id="54" w:name="_ENREF_16"/>
      <w:r w:rsidRPr="0097783A">
        <w:rPr>
          <w:rFonts w:ascii="Times New Roman" w:hAnsi="Times New Roman" w:cs="Times New Roman"/>
          <w:noProof/>
          <w:sz w:val="18"/>
          <w:szCs w:val="18"/>
        </w:rPr>
        <w:t>[16]</w:t>
      </w:r>
      <w:r w:rsidRPr="0097783A">
        <w:rPr>
          <w:rFonts w:ascii="Times New Roman" w:hAnsi="Times New Roman" w:cs="Times New Roman"/>
          <w:noProof/>
          <w:sz w:val="18"/>
          <w:szCs w:val="18"/>
        </w:rPr>
        <w:tab/>
        <w:t>GEIGER A, LENZ P, STILLER C, et al. Vision meets robotics: The KITTI dataset [J]. International Jou</w:t>
      </w:r>
      <w:r>
        <w:rPr>
          <w:rFonts w:ascii="Times New Roman" w:hAnsi="Times New Roman" w:cs="Times New Roman"/>
          <w:noProof/>
          <w:sz w:val="18"/>
          <w:szCs w:val="18"/>
        </w:rPr>
        <w:t xml:space="preserve">rnal of Robotics Research </w:t>
      </w:r>
      <w:r w:rsidRPr="0097783A">
        <w:rPr>
          <w:rFonts w:ascii="Times New Roman" w:hAnsi="Times New Roman" w:cs="Times New Roman"/>
          <w:noProof/>
          <w:sz w:val="18"/>
          <w:szCs w:val="18"/>
        </w:rPr>
        <w:t>, 2013, 11: 1231-1237.</w:t>
      </w:r>
      <w:bookmarkEnd w:id="54"/>
    </w:p>
    <w:p w:rsidR="005B6A25" w:rsidRDefault="005B6A25" w:rsidP="00DC65B3">
      <w:pPr>
        <w:rPr>
          <w:rFonts w:ascii="Calibri" w:hAnsi="Calibri" w:cs="Calibri"/>
          <w:noProof/>
          <w:sz w:val="20"/>
          <w:szCs w:val="15"/>
        </w:rPr>
      </w:pPr>
    </w:p>
    <w:p w:rsidR="00D23BAF" w:rsidRPr="006727E7" w:rsidRDefault="00A04FCA" w:rsidP="00DC65B3">
      <w:pPr>
        <w:ind w:firstLine="420"/>
        <w:rPr>
          <w:rFonts w:ascii="Times New Roman" w:eastAsia="黑体" w:hAnsi="Times New Roman" w:cs="Times New Roman"/>
          <w:szCs w:val="21"/>
        </w:rPr>
      </w:pPr>
      <w:r w:rsidRPr="006727E7">
        <w:rPr>
          <w:rFonts w:ascii="Times New Roman" w:hAnsi="Times New Roman" w:cs="Times New Roman"/>
          <w:sz w:val="15"/>
          <w:szCs w:val="15"/>
        </w:rPr>
        <w:fldChar w:fldCharType="end"/>
      </w:r>
      <w:r w:rsidR="00D23BAF" w:rsidRPr="006727E7">
        <w:rPr>
          <w:rFonts w:ascii="Times New Roman" w:eastAsia="黑体" w:hAnsi="Times New Roman" w:cs="Times New Roman"/>
          <w:szCs w:val="21"/>
        </w:rPr>
        <w:t>作者简介</w:t>
      </w:r>
    </w:p>
    <w:p w:rsidR="008063BB" w:rsidRPr="006727E7" w:rsidRDefault="00D23BAF" w:rsidP="001332F4">
      <w:pPr>
        <w:ind w:firstLineChars="200" w:firstLine="420"/>
        <w:rPr>
          <w:rFonts w:ascii="Times New Roman" w:hAnsi="Times New Roman" w:cs="Times New Roman"/>
          <w:szCs w:val="21"/>
        </w:rPr>
      </w:pPr>
      <w:r w:rsidRPr="006727E7">
        <w:rPr>
          <w:rFonts w:ascii="Times New Roman" w:hAnsi="Times New Roman" w:cs="Times New Roman"/>
          <w:szCs w:val="21"/>
        </w:rPr>
        <w:t>宁晓琳，</w:t>
      </w:r>
      <w:r w:rsidRPr="006727E7">
        <w:rPr>
          <w:rFonts w:ascii="Times New Roman" w:hAnsi="Times New Roman" w:cs="Times New Roman"/>
          <w:szCs w:val="21"/>
        </w:rPr>
        <w:t>1979</w:t>
      </w:r>
      <w:r w:rsidRPr="006727E7">
        <w:rPr>
          <w:rFonts w:ascii="Times New Roman" w:hAnsi="Times New Roman" w:cs="Times New Roman"/>
          <w:szCs w:val="21"/>
        </w:rPr>
        <w:t>年生，</w:t>
      </w:r>
      <w:r w:rsidRPr="006727E7">
        <w:rPr>
          <w:rFonts w:ascii="Times New Roman" w:hAnsi="Times New Roman" w:cs="Times New Roman"/>
          <w:szCs w:val="21"/>
        </w:rPr>
        <w:t>2007</w:t>
      </w:r>
      <w:r w:rsidRPr="006727E7">
        <w:rPr>
          <w:rFonts w:ascii="Times New Roman" w:hAnsi="Times New Roman" w:cs="Times New Roman"/>
          <w:szCs w:val="21"/>
        </w:rPr>
        <w:t>年获北京航空航天大学</w:t>
      </w:r>
      <w:r w:rsidR="001332F4">
        <w:rPr>
          <w:rFonts w:ascii="Times New Roman" w:hAnsi="Times New Roman" w:cs="Times New Roman" w:hint="eastAsia"/>
          <w:szCs w:val="21"/>
        </w:rPr>
        <w:t>精密仪器及机械</w:t>
      </w:r>
      <w:r w:rsidRPr="006727E7">
        <w:rPr>
          <w:rFonts w:ascii="Times New Roman" w:hAnsi="Times New Roman" w:cs="Times New Roman"/>
          <w:szCs w:val="21"/>
        </w:rPr>
        <w:t>工学博士学位，研究方向为组合导航。</w:t>
      </w:r>
    </w:p>
    <w:p w:rsidR="00761BAC" w:rsidRPr="006727E7" w:rsidRDefault="00761BAC" w:rsidP="00DC65B3">
      <w:pPr>
        <w:jc w:val="center"/>
        <w:outlineLvl w:val="1"/>
        <w:rPr>
          <w:rFonts w:ascii="Times New Roman" w:eastAsia="黑体" w:hAnsi="Times New Roman" w:cs="Times New Roman"/>
          <w:b/>
          <w:sz w:val="32"/>
          <w:szCs w:val="32"/>
        </w:rPr>
      </w:pPr>
      <w:r w:rsidRPr="006727E7">
        <w:rPr>
          <w:rFonts w:ascii="Times New Roman" w:eastAsia="黑体" w:hAnsi="Times New Roman" w:cs="Times New Roman"/>
          <w:b/>
          <w:sz w:val="32"/>
          <w:szCs w:val="32"/>
        </w:rPr>
        <w:t>An Improved INS/VNS Integrated Navigation Measurement Model for Lunar Rover</w:t>
      </w:r>
    </w:p>
    <w:p w:rsidR="00761BAC" w:rsidRPr="006727E7" w:rsidRDefault="00761BAC" w:rsidP="00DC65B3">
      <w:pPr>
        <w:jc w:val="center"/>
        <w:rPr>
          <w:rFonts w:ascii="Times New Roman" w:hAnsi="Times New Roman" w:cs="Times New Roman"/>
          <w:szCs w:val="21"/>
        </w:rPr>
      </w:pPr>
      <w:proofErr w:type="spellStart"/>
      <w:r w:rsidRPr="006727E7">
        <w:rPr>
          <w:rFonts w:ascii="Times New Roman" w:hAnsi="Times New Roman" w:cs="Times New Roman"/>
          <w:szCs w:val="21"/>
        </w:rPr>
        <w:t>Ning</w:t>
      </w:r>
      <w:proofErr w:type="spellEnd"/>
      <w:r w:rsidRPr="006727E7">
        <w:rPr>
          <w:rFonts w:ascii="Times New Roman" w:hAnsi="Times New Roman" w:cs="Times New Roman"/>
          <w:szCs w:val="21"/>
        </w:rPr>
        <w:t xml:space="preserve"> Xiaolin</w:t>
      </w:r>
      <w:r w:rsidRPr="006727E7">
        <w:rPr>
          <w:rFonts w:ascii="Times New Roman" w:eastAsia="仿宋_GB2312" w:hAnsi="Times New Roman" w:cs="Times New Roman"/>
          <w:szCs w:val="21"/>
          <w:vertAlign w:val="superscript"/>
        </w:rPr>
        <w:t>1,2</w:t>
      </w:r>
      <w:r w:rsidRPr="006727E7">
        <w:rPr>
          <w:rFonts w:ascii="Times New Roman" w:hAnsi="Times New Roman" w:cs="Times New Roman"/>
          <w:szCs w:val="21"/>
        </w:rPr>
        <w:t xml:space="preserve">  </w:t>
      </w:r>
      <w:proofErr w:type="spellStart"/>
      <w:r w:rsidRPr="006727E7">
        <w:rPr>
          <w:rFonts w:ascii="Times New Roman" w:hAnsi="Times New Roman" w:cs="Times New Roman"/>
          <w:szCs w:val="21"/>
        </w:rPr>
        <w:t>Xu</w:t>
      </w:r>
      <w:proofErr w:type="spellEnd"/>
      <w:r w:rsidRPr="006727E7">
        <w:rPr>
          <w:rFonts w:ascii="Times New Roman" w:hAnsi="Times New Roman" w:cs="Times New Roman"/>
          <w:szCs w:val="21"/>
        </w:rPr>
        <w:t xml:space="preserve"> Yongzhi</w:t>
      </w:r>
      <w:r w:rsidRPr="006727E7">
        <w:rPr>
          <w:rFonts w:ascii="Times New Roman" w:eastAsia="仿宋_GB2312" w:hAnsi="Times New Roman" w:cs="Times New Roman"/>
          <w:szCs w:val="21"/>
          <w:vertAlign w:val="superscript"/>
        </w:rPr>
        <w:t>1</w:t>
      </w:r>
    </w:p>
    <w:p w:rsidR="00761BAC" w:rsidRPr="001332F4" w:rsidRDefault="001332F4" w:rsidP="00DC65B3">
      <w:pPr>
        <w:ind w:firstLine="360"/>
        <w:jc w:val="center"/>
        <w:rPr>
          <w:rFonts w:ascii="Times New Roman" w:hAnsi="Times New Roman" w:cs="Times New Roman"/>
          <w:sz w:val="18"/>
          <w:szCs w:val="18"/>
        </w:rPr>
      </w:pPr>
      <w:r>
        <w:rPr>
          <w:rFonts w:ascii="Times New Roman" w:hAnsi="Times New Roman" w:cs="Times New Roman" w:hint="eastAsia"/>
          <w:sz w:val="18"/>
          <w:szCs w:val="18"/>
        </w:rPr>
        <w:t>(</w:t>
      </w:r>
      <w:r w:rsidR="00761BAC" w:rsidRPr="006727E7">
        <w:rPr>
          <w:rFonts w:ascii="Times New Roman" w:hAnsi="Times New Roman" w:cs="Times New Roman"/>
          <w:sz w:val="18"/>
          <w:szCs w:val="18"/>
        </w:rPr>
        <w:t>1.</w:t>
      </w:r>
      <w:r w:rsidR="00761BAC" w:rsidRPr="006727E7">
        <w:rPr>
          <w:rFonts w:ascii="Times New Roman" w:eastAsia="华文楷体" w:hAnsi="Times New Roman" w:cs="Times New Roman"/>
          <w:i/>
          <w:color w:val="000000"/>
          <w:sz w:val="18"/>
          <w:szCs w:val="18"/>
        </w:rPr>
        <w:t xml:space="preserve"> School of Instrument Science &amp; </w:t>
      </w:r>
      <w:proofErr w:type="spellStart"/>
      <w:r w:rsidR="00761BAC" w:rsidRPr="006727E7">
        <w:rPr>
          <w:rFonts w:ascii="Times New Roman" w:eastAsia="华文楷体" w:hAnsi="Times New Roman" w:cs="Times New Roman"/>
          <w:i/>
          <w:color w:val="000000"/>
          <w:sz w:val="18"/>
          <w:szCs w:val="18"/>
        </w:rPr>
        <w:t>Opto</w:t>
      </w:r>
      <w:proofErr w:type="spellEnd"/>
      <w:r w:rsidR="00761BAC" w:rsidRPr="006727E7">
        <w:rPr>
          <w:rFonts w:ascii="Times New Roman" w:eastAsia="华文楷体" w:hAnsi="Times New Roman" w:cs="Times New Roman"/>
          <w:i/>
          <w:color w:val="000000"/>
          <w:sz w:val="18"/>
          <w:szCs w:val="18"/>
        </w:rPr>
        <w:t>-electronics engineering, Beijing University of Aeronautics and Astronauti</w:t>
      </w:r>
      <w:r>
        <w:rPr>
          <w:rFonts w:ascii="Times New Roman" w:eastAsia="华文楷体" w:hAnsi="Times New Roman" w:cs="Times New Roman"/>
          <w:i/>
          <w:color w:val="000000"/>
          <w:sz w:val="18"/>
          <w:szCs w:val="18"/>
        </w:rPr>
        <w:t>cs, Beijing, 100191</w:t>
      </w:r>
      <w:r>
        <w:rPr>
          <w:rFonts w:ascii="Times New Roman" w:eastAsia="华文楷体" w:hAnsi="Times New Roman" w:cs="Times New Roman" w:hint="eastAsia"/>
          <w:color w:val="000000"/>
          <w:sz w:val="18"/>
          <w:szCs w:val="18"/>
        </w:rPr>
        <w:t>)</w:t>
      </w:r>
    </w:p>
    <w:p w:rsidR="00761BAC" w:rsidRPr="001332F4" w:rsidRDefault="001332F4" w:rsidP="00DC65B3">
      <w:pPr>
        <w:ind w:firstLine="360"/>
        <w:jc w:val="center"/>
        <w:rPr>
          <w:rFonts w:ascii="Times New Roman" w:hAnsi="Times New Roman" w:cs="Times New Roman"/>
          <w:sz w:val="15"/>
          <w:szCs w:val="15"/>
        </w:rPr>
      </w:pPr>
      <w:r>
        <w:rPr>
          <w:rFonts w:ascii="Times New Roman" w:hAnsi="Times New Roman" w:cs="Times New Roman" w:hint="eastAsia"/>
          <w:sz w:val="18"/>
          <w:szCs w:val="18"/>
        </w:rPr>
        <w:t>(</w:t>
      </w:r>
      <w:r w:rsidR="00761BAC" w:rsidRPr="006727E7">
        <w:rPr>
          <w:rFonts w:ascii="Times New Roman" w:hAnsi="Times New Roman" w:cs="Times New Roman"/>
          <w:sz w:val="18"/>
          <w:szCs w:val="18"/>
        </w:rPr>
        <w:t>2.</w:t>
      </w:r>
      <w:r w:rsidR="00761BAC" w:rsidRPr="006727E7">
        <w:rPr>
          <w:rFonts w:ascii="Times New Roman" w:eastAsia="华文楷体" w:hAnsi="Times New Roman" w:cs="Times New Roman"/>
          <w:i/>
          <w:color w:val="000000"/>
          <w:sz w:val="18"/>
          <w:szCs w:val="18"/>
        </w:rPr>
        <w:t xml:space="preserve"> </w:t>
      </w:r>
      <w:r w:rsidR="00761BAC" w:rsidRPr="006727E7">
        <w:rPr>
          <w:rFonts w:ascii="Times New Roman" w:hAnsi="Times New Roman" w:cs="Times New Roman"/>
          <w:sz w:val="18"/>
          <w:szCs w:val="18"/>
        </w:rPr>
        <w:t>Science and Technology on Inertial Laboratory, Beijing 100191</w:t>
      </w:r>
      <w:r>
        <w:rPr>
          <w:rFonts w:ascii="Times New Roman" w:hAnsi="Times New Roman" w:cs="Times New Roman" w:hint="eastAsia"/>
          <w:sz w:val="18"/>
          <w:szCs w:val="18"/>
        </w:rPr>
        <w:t>)</w:t>
      </w:r>
    </w:p>
    <w:p w:rsidR="00761BAC" w:rsidRPr="006727E7" w:rsidRDefault="00761BAC" w:rsidP="00DC65B3">
      <w:pPr>
        <w:ind w:firstLine="300"/>
        <w:rPr>
          <w:rFonts w:ascii="Times New Roman" w:hAnsi="Times New Roman" w:cs="Times New Roman"/>
        </w:rPr>
      </w:pPr>
      <w:r w:rsidRPr="006727E7">
        <w:rPr>
          <w:rFonts w:ascii="Times New Roman" w:hAnsi="Times New Roman" w:cs="Times New Roman"/>
          <w:b/>
        </w:rPr>
        <w:t>Abstract</w:t>
      </w:r>
      <w:r w:rsidRPr="006727E7">
        <w:rPr>
          <w:rFonts w:ascii="Times New Roman" w:hAnsi="Times New Roman" w:cs="Times New Roman"/>
        </w:rPr>
        <w:t>：</w:t>
      </w:r>
      <w:r w:rsidRPr="006727E7">
        <w:rPr>
          <w:rFonts w:ascii="Times New Roman" w:hAnsi="Times New Roman" w:cs="Times New Roman"/>
        </w:rPr>
        <w:t xml:space="preserve">The INS/VNS integrated navigation is an important </w:t>
      </w:r>
      <w:r w:rsidRPr="006727E7">
        <w:rPr>
          <w:rFonts w:ascii="Times New Roman" w:eastAsia="华文楷体" w:hAnsi="Times New Roman" w:cs="Times New Roman"/>
          <w:color w:val="000000"/>
          <w:sz w:val="22"/>
        </w:rPr>
        <w:t xml:space="preserve">autonomous navigation method for lunar rovers. Traditional </w:t>
      </w:r>
      <w:r w:rsidRPr="006727E7">
        <w:rPr>
          <w:rFonts w:ascii="Times New Roman" w:hAnsi="Times New Roman" w:cs="Times New Roman"/>
        </w:rPr>
        <w:t>INS/VNS integrated navigation methods whic</w:t>
      </w:r>
      <w:r w:rsidR="00E0459A">
        <w:rPr>
          <w:rFonts w:ascii="Times New Roman" w:hAnsi="Times New Roman" w:cs="Times New Roman"/>
        </w:rPr>
        <w:t xml:space="preserve">h utilize relative motion </w:t>
      </w:r>
      <w:r w:rsidR="00E0459A">
        <w:rPr>
          <w:rFonts w:ascii="Times New Roman" w:hAnsi="Times New Roman" w:cs="Times New Roman" w:hint="eastAsia"/>
        </w:rPr>
        <w:t>differences</w:t>
      </w:r>
      <w:r w:rsidRPr="006727E7">
        <w:rPr>
          <w:rFonts w:ascii="Times New Roman" w:hAnsi="Times New Roman" w:cs="Times New Roman"/>
        </w:rPr>
        <w:t xml:space="preserve"> between the inertial and t</w:t>
      </w:r>
      <w:r w:rsidR="00E7732C" w:rsidRPr="006727E7">
        <w:rPr>
          <w:rFonts w:ascii="Times New Roman" w:hAnsi="Times New Roman" w:cs="Times New Roman"/>
        </w:rPr>
        <w:t>he vision as measurements, make</w:t>
      </w:r>
      <w:r w:rsidR="005E38C7">
        <w:rPr>
          <w:rFonts w:ascii="Times New Roman" w:hAnsi="Times New Roman" w:cs="Times New Roman"/>
        </w:rPr>
        <w:t xml:space="preserve"> an approximation between the</w:t>
      </w:r>
      <w:r w:rsidR="005E38C7">
        <w:rPr>
          <w:rFonts w:ascii="Times New Roman" w:hAnsi="Times New Roman" w:cs="Times New Roman" w:hint="eastAsia"/>
        </w:rPr>
        <w:t xml:space="preserve"> </w:t>
      </w:r>
      <w:r w:rsidR="005E38C7" w:rsidRPr="006727E7">
        <w:rPr>
          <w:rFonts w:ascii="Times New Roman" w:hAnsi="Times New Roman" w:cs="Times New Roman"/>
        </w:rPr>
        <w:t>inertial</w:t>
      </w:r>
      <w:r w:rsidR="005E38C7">
        <w:rPr>
          <w:rFonts w:ascii="Times New Roman" w:hAnsi="Times New Roman" w:cs="Times New Roman" w:hint="eastAsia"/>
        </w:rPr>
        <w:t xml:space="preserve"> </w:t>
      </w:r>
      <w:r w:rsidR="005E38C7" w:rsidRPr="006727E7">
        <w:rPr>
          <w:rFonts w:ascii="Times New Roman" w:hAnsi="Times New Roman" w:cs="Times New Roman"/>
        </w:rPr>
        <w:t>attitude</w:t>
      </w:r>
      <w:r w:rsidR="005E38C7">
        <w:rPr>
          <w:rFonts w:ascii="Times New Roman" w:hAnsi="Times New Roman" w:cs="Times New Roman" w:hint="eastAsia"/>
        </w:rPr>
        <w:t xml:space="preserve"> errors </w:t>
      </w:r>
      <w:r w:rsidRPr="006727E7">
        <w:rPr>
          <w:rFonts w:ascii="Times New Roman" w:hAnsi="Times New Roman" w:cs="Times New Roman"/>
        </w:rPr>
        <w:t xml:space="preserve">and the misalignment angle to simplify the relative rotation measurement model. </w:t>
      </w:r>
      <w:r w:rsidR="00DA53B3">
        <w:rPr>
          <w:rFonts w:ascii="Times New Roman" w:hAnsi="Times New Roman" w:cs="Times New Roman" w:hint="eastAsia"/>
        </w:rPr>
        <w:t xml:space="preserve">However, </w:t>
      </w:r>
      <w:r w:rsidRPr="006727E7">
        <w:rPr>
          <w:rFonts w:ascii="Times New Roman" w:hAnsi="Times New Roman" w:cs="Times New Roman"/>
        </w:rPr>
        <w:t xml:space="preserve">the </w:t>
      </w:r>
      <w:r w:rsidR="001D2569" w:rsidRPr="006727E7">
        <w:rPr>
          <w:rFonts w:ascii="Times New Roman" w:hAnsi="Times New Roman" w:cs="Times New Roman"/>
        </w:rPr>
        <w:t>a</w:t>
      </w:r>
      <w:r w:rsidR="001D2569" w:rsidRPr="006727E7">
        <w:rPr>
          <w:rFonts w:ascii="Times New Roman" w:hAnsi="Times New Roman" w:cs="Times New Roman"/>
        </w:rPr>
        <w:t>p</w:t>
      </w:r>
      <w:r w:rsidR="001D2569" w:rsidRPr="006727E7">
        <w:rPr>
          <w:rFonts w:ascii="Times New Roman" w:hAnsi="Times New Roman" w:cs="Times New Roman"/>
        </w:rPr>
        <w:t xml:space="preserve">proximation </w:t>
      </w:r>
      <w:r w:rsidRPr="006727E7">
        <w:rPr>
          <w:rFonts w:ascii="Times New Roman" w:hAnsi="Times New Roman" w:cs="Times New Roman"/>
        </w:rPr>
        <w:t>error can exceed the misalignment angle</w:t>
      </w:r>
      <w:r w:rsidR="001D2569" w:rsidRPr="006727E7">
        <w:rPr>
          <w:rFonts w:ascii="Times New Roman" w:hAnsi="Times New Roman" w:cs="Times New Roman"/>
        </w:rPr>
        <w:t xml:space="preserve"> when the head is large</w:t>
      </w:r>
      <w:r w:rsidR="003B433F" w:rsidRPr="006727E7">
        <w:rPr>
          <w:rFonts w:ascii="Times New Roman" w:hAnsi="Times New Roman" w:cs="Times New Roman"/>
        </w:rPr>
        <w:t>, which can</w:t>
      </w:r>
      <w:r w:rsidR="002627A4" w:rsidRPr="006727E7">
        <w:rPr>
          <w:rFonts w:ascii="Times New Roman" w:hAnsi="Times New Roman" w:cs="Times New Roman"/>
        </w:rPr>
        <w:t>no</w:t>
      </w:r>
      <w:r w:rsidR="003B433F" w:rsidRPr="006727E7">
        <w:rPr>
          <w:rFonts w:ascii="Times New Roman" w:hAnsi="Times New Roman" w:cs="Times New Roman"/>
        </w:rPr>
        <w:t>t be ignored</w:t>
      </w:r>
      <w:r w:rsidRPr="006727E7">
        <w:rPr>
          <w:rFonts w:ascii="Times New Roman" w:hAnsi="Times New Roman" w:cs="Times New Roman"/>
        </w:rPr>
        <w:t xml:space="preserve">. </w:t>
      </w:r>
      <w:r w:rsidR="00FF0C8E">
        <w:rPr>
          <w:rFonts w:ascii="Times New Roman" w:hAnsi="Times New Roman" w:cs="Times New Roman" w:hint="eastAsia"/>
        </w:rPr>
        <w:t xml:space="preserve">To solve this problem and </w:t>
      </w:r>
      <w:r w:rsidR="00FF0C8E">
        <w:rPr>
          <w:rFonts w:ascii="Times New Roman" w:hAnsi="Times New Roman" w:cs="Times New Roman"/>
        </w:rPr>
        <w:t>improve</w:t>
      </w:r>
      <w:r w:rsidR="00FF0C8E">
        <w:rPr>
          <w:rFonts w:ascii="Times New Roman" w:hAnsi="Times New Roman" w:cs="Times New Roman" w:hint="eastAsia"/>
        </w:rPr>
        <w:t xml:space="preserve"> the navigation accuracies, </w:t>
      </w:r>
      <w:r w:rsidRPr="006727E7">
        <w:rPr>
          <w:rFonts w:ascii="Times New Roman" w:hAnsi="Times New Roman" w:cs="Times New Roman"/>
        </w:rPr>
        <w:t>this paper presents an improved measurement model</w:t>
      </w:r>
      <w:r w:rsidR="00E952FD" w:rsidRPr="006727E7">
        <w:rPr>
          <w:rFonts w:ascii="Times New Roman" w:hAnsi="Times New Roman" w:cs="Times New Roman"/>
        </w:rPr>
        <w:t xml:space="preserve"> based on the </w:t>
      </w:r>
      <w:r w:rsidR="00FF0C8E">
        <w:rPr>
          <w:rFonts w:ascii="Times New Roman" w:hAnsi="Times New Roman" w:cs="Times New Roman" w:hint="eastAsia"/>
        </w:rPr>
        <w:t xml:space="preserve">accurate relationship between </w:t>
      </w:r>
      <w:r w:rsidR="00E952FD" w:rsidRPr="006727E7">
        <w:rPr>
          <w:rFonts w:ascii="Times New Roman" w:hAnsi="Times New Roman" w:cs="Times New Roman"/>
        </w:rPr>
        <w:t>the inertial attitude</w:t>
      </w:r>
      <w:r w:rsidR="00FF0C8E">
        <w:rPr>
          <w:rFonts w:ascii="Times New Roman" w:hAnsi="Times New Roman" w:cs="Times New Roman" w:hint="eastAsia"/>
        </w:rPr>
        <w:t xml:space="preserve"> errors</w:t>
      </w:r>
      <w:r w:rsidR="00FF0C8E">
        <w:rPr>
          <w:rFonts w:ascii="Times New Roman" w:hAnsi="Times New Roman" w:cs="Times New Roman"/>
        </w:rPr>
        <w:t xml:space="preserve"> a</w:t>
      </w:r>
      <w:r w:rsidR="00FF0C8E">
        <w:rPr>
          <w:rFonts w:ascii="Times New Roman" w:hAnsi="Times New Roman" w:cs="Times New Roman" w:hint="eastAsia"/>
        </w:rPr>
        <w:t>nd</w:t>
      </w:r>
      <w:r w:rsidR="00E952FD" w:rsidRPr="006727E7">
        <w:rPr>
          <w:rFonts w:ascii="Times New Roman" w:hAnsi="Times New Roman" w:cs="Times New Roman"/>
        </w:rPr>
        <w:t xml:space="preserve"> the misalignment angle</w:t>
      </w:r>
      <w:r w:rsidRPr="006727E7">
        <w:rPr>
          <w:rFonts w:ascii="Times New Roman" w:hAnsi="Times New Roman" w:cs="Times New Roman"/>
        </w:rPr>
        <w:t xml:space="preserve">. </w:t>
      </w:r>
      <w:r w:rsidR="00DA53B3">
        <w:rPr>
          <w:rFonts w:ascii="Times New Roman" w:hAnsi="Times New Roman" w:cs="Times New Roman" w:hint="eastAsia"/>
        </w:rPr>
        <w:t>Moon-based</w:t>
      </w:r>
      <w:r w:rsidRPr="006727E7">
        <w:rPr>
          <w:rFonts w:ascii="Times New Roman" w:hAnsi="Times New Roman" w:cs="Times New Roman"/>
        </w:rPr>
        <w:t xml:space="preserve"> simulation and </w:t>
      </w:r>
      <w:r w:rsidR="00DA53B3">
        <w:rPr>
          <w:rFonts w:ascii="Times New Roman" w:hAnsi="Times New Roman" w:cs="Times New Roman" w:hint="eastAsia"/>
        </w:rPr>
        <w:t xml:space="preserve">Earth-based </w:t>
      </w:r>
      <w:r w:rsidRPr="006727E7">
        <w:rPr>
          <w:rFonts w:ascii="Times New Roman" w:hAnsi="Times New Roman" w:cs="Times New Roman"/>
        </w:rPr>
        <w:t>experiment both demonstrate that the presented method is effe</w:t>
      </w:r>
      <w:r w:rsidRPr="006727E7">
        <w:rPr>
          <w:rFonts w:ascii="Times New Roman" w:hAnsi="Times New Roman" w:cs="Times New Roman"/>
        </w:rPr>
        <w:t>c</w:t>
      </w:r>
      <w:r w:rsidRPr="006727E7">
        <w:rPr>
          <w:rFonts w:ascii="Times New Roman" w:hAnsi="Times New Roman" w:cs="Times New Roman"/>
        </w:rPr>
        <w:t>tive and can achieve higher accurac</w:t>
      </w:r>
      <w:r w:rsidR="00FF0C8E">
        <w:rPr>
          <w:rFonts w:ascii="Times New Roman" w:hAnsi="Times New Roman" w:cs="Times New Roman" w:hint="eastAsia"/>
        </w:rPr>
        <w:t>ies</w:t>
      </w:r>
      <w:r w:rsidRPr="006727E7">
        <w:rPr>
          <w:rFonts w:ascii="Times New Roman" w:hAnsi="Times New Roman" w:cs="Times New Roman"/>
        </w:rPr>
        <w:t xml:space="preserve"> of positions and at</w:t>
      </w:r>
      <w:r w:rsidR="00FF0C8E">
        <w:rPr>
          <w:rFonts w:ascii="Times New Roman" w:hAnsi="Times New Roman" w:cs="Times New Roman"/>
        </w:rPr>
        <w:t>titudes than</w:t>
      </w:r>
      <w:r w:rsidR="00FF0C8E">
        <w:rPr>
          <w:rFonts w:ascii="Times New Roman" w:hAnsi="Times New Roman" w:cs="Times New Roman" w:hint="eastAsia"/>
        </w:rPr>
        <w:t xml:space="preserve"> the</w:t>
      </w:r>
      <w:r w:rsidR="00FF0C8E">
        <w:rPr>
          <w:rFonts w:ascii="Times New Roman" w:hAnsi="Times New Roman" w:cs="Times New Roman"/>
        </w:rPr>
        <w:t xml:space="preserve"> traditional method</w:t>
      </w:r>
      <w:r w:rsidRPr="006727E7">
        <w:rPr>
          <w:rFonts w:ascii="Times New Roman" w:hAnsi="Times New Roman" w:cs="Times New Roman"/>
        </w:rPr>
        <w:t>.</w:t>
      </w:r>
    </w:p>
    <w:p w:rsidR="00D23BAF" w:rsidRPr="006727E7" w:rsidRDefault="00761BAC" w:rsidP="00DC65B3">
      <w:pPr>
        <w:ind w:firstLine="300"/>
        <w:rPr>
          <w:rFonts w:ascii="Times New Roman" w:hAnsi="Times New Roman" w:cs="Times New Roman"/>
        </w:rPr>
      </w:pPr>
      <w:r w:rsidRPr="006727E7">
        <w:rPr>
          <w:rFonts w:ascii="Times New Roman" w:hAnsi="Times New Roman" w:cs="Times New Roman"/>
          <w:b/>
        </w:rPr>
        <w:t>Key words</w:t>
      </w:r>
      <w:r w:rsidR="001332F4">
        <w:rPr>
          <w:rFonts w:ascii="Times New Roman" w:hAnsi="Times New Roman" w:cs="Times New Roman" w:hint="eastAsia"/>
        </w:rPr>
        <w:t xml:space="preserve"> </w:t>
      </w:r>
      <w:r w:rsidRPr="006727E7">
        <w:rPr>
          <w:rFonts w:ascii="Times New Roman" w:hAnsi="Times New Roman" w:cs="Times New Roman"/>
        </w:rPr>
        <w:t>Inertial navigation</w:t>
      </w:r>
      <w:r w:rsidRPr="006727E7">
        <w:rPr>
          <w:rFonts w:ascii="Times New Roman" w:hAnsi="Times New Roman" w:cs="Times New Roman"/>
        </w:rPr>
        <w:t>；</w:t>
      </w:r>
      <w:r w:rsidRPr="006727E7">
        <w:rPr>
          <w:rFonts w:ascii="Times New Roman" w:hAnsi="Times New Roman" w:cs="Times New Roman"/>
        </w:rPr>
        <w:t>Vision navigation</w:t>
      </w:r>
      <w:r w:rsidRPr="006727E7">
        <w:rPr>
          <w:rFonts w:ascii="Times New Roman" w:hAnsi="Times New Roman" w:cs="Times New Roman"/>
        </w:rPr>
        <w:t>；</w:t>
      </w:r>
      <w:r w:rsidRPr="006727E7">
        <w:rPr>
          <w:rFonts w:ascii="Times New Roman" w:hAnsi="Times New Roman" w:cs="Times New Roman"/>
        </w:rPr>
        <w:t>Integrated navigation</w:t>
      </w:r>
      <w:r w:rsidRPr="006727E7">
        <w:rPr>
          <w:rFonts w:ascii="Times New Roman" w:hAnsi="Times New Roman" w:cs="Times New Roman"/>
        </w:rPr>
        <w:t>；</w:t>
      </w:r>
      <w:r w:rsidRPr="006727E7">
        <w:rPr>
          <w:rFonts w:ascii="Times New Roman" w:hAnsi="Times New Roman" w:cs="Times New Roman"/>
        </w:rPr>
        <w:t>Measurement model</w:t>
      </w:r>
      <w:r w:rsidRPr="006727E7">
        <w:rPr>
          <w:rFonts w:ascii="Times New Roman" w:hAnsi="Times New Roman" w:cs="Times New Roman"/>
        </w:rPr>
        <w:t>；</w:t>
      </w:r>
      <w:r w:rsidRPr="006727E7">
        <w:rPr>
          <w:rFonts w:ascii="Times New Roman" w:hAnsi="Times New Roman" w:cs="Times New Roman"/>
        </w:rPr>
        <w:t>Lunar rover</w:t>
      </w:r>
    </w:p>
    <w:sectPr w:rsidR="00D23BAF" w:rsidRPr="006727E7" w:rsidSect="00891807">
      <w:footerReference w:type="even" r:id="rId400"/>
      <w:footerReference w:type="default" r:id="rId401"/>
      <w:footerReference w:type="first" r:id="rId402"/>
      <w:endnotePr>
        <w:numFmt w:val="decimal"/>
      </w:endnotePr>
      <w:type w:val="continuous"/>
      <w:pgSz w:w="11906" w:h="16838" w:code="9"/>
      <w:pgMar w:top="1418" w:right="1134" w:bottom="1418" w:left="1701" w:header="851" w:footer="851" w:gutter="0"/>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6588" w:rsidRDefault="00876588" w:rsidP="00A04FCA">
      <w:r>
        <w:separator/>
      </w:r>
    </w:p>
  </w:endnote>
  <w:endnote w:type="continuationSeparator" w:id="0">
    <w:p w:rsidR="00876588" w:rsidRDefault="00876588" w:rsidP="00A04F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S Sans Serif">
    <w:altName w:val="Arial"/>
    <w:panose1 w:val="00000000000000000000"/>
    <w:charset w:val="00"/>
    <w:family w:val="swiss"/>
    <w:notTrueType/>
    <w:pitch w:val="variable"/>
    <w:sig w:usb0="00000003" w:usb1="00000000" w:usb2="00000000" w:usb3="00000000" w:csb0="00000001" w:csb1="00000000"/>
  </w:font>
  <w:font w:name="华文楷体">
    <w:panose1 w:val="02010600040101010101"/>
    <w:charset w:val="86"/>
    <w:family w:val="auto"/>
    <w:pitch w:val="variable"/>
    <w:sig w:usb0="00000287" w:usb1="080F0000" w:usb2="00000010" w:usb3="00000000" w:csb0="0004009F" w:csb1="00000000"/>
  </w:font>
  <w:font w:name="华文仿宋">
    <w:panose1 w:val="02010600040101010101"/>
    <w:charset w:val="86"/>
    <w:family w:val="auto"/>
    <w:pitch w:val="variable"/>
    <w:sig w:usb0="00000287" w:usb1="080F0000" w:usb2="00000010" w:usb3="00000000" w:csb0="0004009F" w:csb1="00000000"/>
  </w:font>
  <w:font w:name="仿宋_GB2312">
    <w:altName w:val="仿宋"/>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49921065"/>
      <w:docPartObj>
        <w:docPartGallery w:val="Page Numbers (Bottom of Page)"/>
        <w:docPartUnique/>
      </w:docPartObj>
    </w:sdtPr>
    <w:sdtEndPr/>
    <w:sdtContent>
      <w:p w:rsidR="0094172F" w:rsidRDefault="0094172F" w:rsidP="00891807">
        <w:pPr>
          <w:pStyle w:val="a4"/>
          <w:jc w:val="center"/>
        </w:pPr>
        <w:r>
          <w:fldChar w:fldCharType="begin"/>
        </w:r>
        <w:r>
          <w:instrText>PAGE   \* MERGEFORMAT</w:instrText>
        </w:r>
        <w:r>
          <w:fldChar w:fldCharType="separate"/>
        </w:r>
        <w:r w:rsidR="003E3DB6" w:rsidRPr="003E3DB6">
          <w:rPr>
            <w:noProof/>
            <w:lang w:val="zh-CN"/>
          </w:rPr>
          <w:t>2</w:t>
        </w:r>
        <w:r>
          <w:fldChar w:fldCharType="end"/>
        </w:r>
      </w:p>
    </w:sdtContent>
  </w:sdt>
  <w:p w:rsidR="0094172F" w:rsidRDefault="0094172F">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68586536"/>
      <w:docPartObj>
        <w:docPartGallery w:val="Page Numbers (Bottom of Page)"/>
        <w:docPartUnique/>
      </w:docPartObj>
    </w:sdtPr>
    <w:sdtEndPr/>
    <w:sdtContent>
      <w:p w:rsidR="0094172F" w:rsidRDefault="0094172F" w:rsidP="00891807">
        <w:pPr>
          <w:pStyle w:val="a4"/>
          <w:jc w:val="center"/>
        </w:pPr>
        <w:r>
          <w:fldChar w:fldCharType="begin"/>
        </w:r>
        <w:r>
          <w:instrText>PAGE   \* MERGEFORMAT</w:instrText>
        </w:r>
        <w:r>
          <w:fldChar w:fldCharType="separate"/>
        </w:r>
        <w:r w:rsidR="003E3DB6" w:rsidRPr="003E3DB6">
          <w:rPr>
            <w:noProof/>
            <w:lang w:val="zh-CN"/>
          </w:rPr>
          <w:t>3</w:t>
        </w:r>
        <w:r>
          <w:fldChar w:fldCharType="end"/>
        </w:r>
      </w:p>
    </w:sdtContent>
  </w:sdt>
  <w:p w:rsidR="0094172F" w:rsidRDefault="0094172F">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6153843"/>
      <w:docPartObj>
        <w:docPartGallery w:val="Page Numbers (Bottom of Page)"/>
        <w:docPartUnique/>
      </w:docPartObj>
    </w:sdtPr>
    <w:sdtEndPr/>
    <w:sdtContent>
      <w:p w:rsidR="0094172F" w:rsidRDefault="0094172F" w:rsidP="00891807">
        <w:pPr>
          <w:pStyle w:val="a4"/>
          <w:jc w:val="center"/>
        </w:pPr>
        <w:r>
          <w:fldChar w:fldCharType="begin"/>
        </w:r>
        <w:r>
          <w:instrText>PAGE   \* MERGEFORMAT</w:instrText>
        </w:r>
        <w:r>
          <w:fldChar w:fldCharType="separate"/>
        </w:r>
        <w:r w:rsidR="003E3DB6" w:rsidRPr="003E3DB6">
          <w:rPr>
            <w:noProof/>
            <w:lang w:val="zh-CN"/>
          </w:rPr>
          <w:t>1</w:t>
        </w:r>
        <w:r>
          <w:fldChar w:fldCharType="end"/>
        </w:r>
      </w:p>
    </w:sdtContent>
  </w:sdt>
  <w:p w:rsidR="0094172F" w:rsidRPr="00891807" w:rsidRDefault="0094172F">
    <w:pPr>
      <w:pStyle w:val="a4"/>
      <w:rPr>
        <w:rFonts w:asciiTheme="minorEastAsia" w:hAnsiTheme="minorEastAsia"/>
        <w:sz w:val="21"/>
        <w:szCs w:val="21"/>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6588" w:rsidRDefault="00876588" w:rsidP="00A04FCA">
      <w:r>
        <w:separator/>
      </w:r>
    </w:p>
  </w:footnote>
  <w:footnote w:type="continuationSeparator" w:id="0">
    <w:p w:rsidR="00876588" w:rsidRDefault="00876588" w:rsidP="00A04FCA">
      <w:r>
        <w:continuationSeparator/>
      </w:r>
    </w:p>
  </w:footnote>
  <w:footnote w:id="1">
    <w:p w:rsidR="0094172F" w:rsidRPr="0092137C" w:rsidRDefault="0094172F" w:rsidP="0075287E">
      <w:pPr>
        <w:pStyle w:val="af5"/>
        <w:ind w:firstLineChars="0" w:firstLine="0"/>
      </w:pPr>
      <w:r>
        <w:rPr>
          <w:rFonts w:hint="eastAsia"/>
        </w:rPr>
        <w:t>国家自然科学基金</w:t>
      </w:r>
      <w:r w:rsidRPr="0092137C">
        <w:rPr>
          <w:rFonts w:hint="eastAsia"/>
        </w:rPr>
        <w:t>(61233005)</w:t>
      </w:r>
      <w:r w:rsidRPr="0092137C">
        <w:rPr>
          <w:rFonts w:hint="eastAsia"/>
        </w:rPr>
        <w:t>；航天科技创新基金（</w:t>
      </w:r>
      <w:r w:rsidRPr="0092137C">
        <w:rPr>
          <w:rFonts w:eastAsia="华文楷体"/>
          <w:color w:val="000000"/>
        </w:rPr>
        <w:t>10300002012117003</w:t>
      </w:r>
      <w:r w:rsidRPr="0092137C">
        <w:rPr>
          <w:rFonts w:hint="eastAsia"/>
        </w:rPr>
        <w:t>）；新世纪优秀人才支持计划（</w:t>
      </w:r>
      <w:r w:rsidRPr="0092137C">
        <w:rPr>
          <w:rFonts w:eastAsia="华文楷体"/>
          <w:color w:val="000000"/>
        </w:rPr>
        <w:t>NCET-11-0771</w:t>
      </w:r>
      <w:r w:rsidRPr="0092137C">
        <w:rPr>
          <w:rFonts w:hint="eastAsia"/>
        </w:rPr>
        <w:t>）</w:t>
      </w:r>
      <w:r>
        <w:rPr>
          <w:rFonts w:hint="eastAsia"/>
        </w:rPr>
        <w:t>；国家留学基金</w:t>
      </w:r>
      <w:r w:rsidRPr="00847562">
        <w:t>(CSC 201303070248)</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928E3"/>
    <w:multiLevelType w:val="hybridMultilevel"/>
    <w:tmpl w:val="89B2EADE"/>
    <w:lvl w:ilvl="0" w:tplc="8A9A998A">
      <w:start w:val="1"/>
      <w:numFmt w:val="decimal"/>
      <w:lvlText w:val="[%1]"/>
      <w:lvlJc w:val="left"/>
      <w:pPr>
        <w:ind w:left="420" w:hanging="420"/>
      </w:pPr>
      <w:rPr>
        <w:rFonts w:hint="eastAsia"/>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B77D1A"/>
    <w:multiLevelType w:val="multilevel"/>
    <w:tmpl w:val="339682F6"/>
    <w:styleLink w:val="1"/>
    <w:lvl w:ilvl="0">
      <w:start w:val="1"/>
      <w:numFmt w:val="chineseCountingThousand"/>
      <w:suff w:val="nothing"/>
      <w:lvlText w:val="%1、"/>
      <w:lvlJc w:val="left"/>
      <w:pPr>
        <w:ind w:left="3773" w:firstLine="0"/>
      </w:pPr>
      <w:rPr>
        <w:rFonts w:hint="eastAsia"/>
      </w:rPr>
    </w:lvl>
    <w:lvl w:ilvl="1">
      <w:start w:val="1"/>
      <w:numFmt w:val="decimal"/>
      <w:suff w:val="nothing"/>
      <w:lvlText w:val="2.%2"/>
      <w:lvlJc w:val="left"/>
      <w:pPr>
        <w:ind w:left="3773" w:firstLine="0"/>
      </w:pPr>
      <w:rPr>
        <w:rFonts w:ascii="Times New Roman" w:eastAsia="宋体" w:hAnsi="Times New Roman" w:hint="default"/>
        <w:color w:val="auto"/>
        <w:sz w:val="28"/>
      </w:rPr>
    </w:lvl>
    <w:lvl w:ilvl="2">
      <w:start w:val="1"/>
      <w:numFmt w:val="none"/>
      <w:suff w:val="nothing"/>
      <w:lvlText w:val=""/>
      <w:lvlJc w:val="left"/>
      <w:pPr>
        <w:ind w:left="3773" w:firstLine="0"/>
      </w:pPr>
      <w:rPr>
        <w:rFonts w:hint="eastAsia"/>
      </w:rPr>
    </w:lvl>
    <w:lvl w:ilvl="3">
      <w:start w:val="1"/>
      <w:numFmt w:val="none"/>
      <w:suff w:val="nothing"/>
      <w:lvlText w:val=""/>
      <w:lvlJc w:val="left"/>
      <w:pPr>
        <w:ind w:left="3773" w:firstLine="0"/>
      </w:pPr>
      <w:rPr>
        <w:rFonts w:hint="eastAsia"/>
      </w:rPr>
    </w:lvl>
    <w:lvl w:ilvl="4">
      <w:start w:val="1"/>
      <w:numFmt w:val="none"/>
      <w:suff w:val="nothing"/>
      <w:lvlText w:val=""/>
      <w:lvlJc w:val="left"/>
      <w:pPr>
        <w:ind w:left="3773" w:firstLine="0"/>
      </w:pPr>
      <w:rPr>
        <w:rFonts w:hint="eastAsia"/>
      </w:rPr>
    </w:lvl>
    <w:lvl w:ilvl="5">
      <w:start w:val="1"/>
      <w:numFmt w:val="none"/>
      <w:suff w:val="nothing"/>
      <w:lvlText w:val=""/>
      <w:lvlJc w:val="left"/>
      <w:pPr>
        <w:ind w:left="3773" w:firstLine="0"/>
      </w:pPr>
      <w:rPr>
        <w:rFonts w:hint="eastAsia"/>
      </w:rPr>
    </w:lvl>
    <w:lvl w:ilvl="6">
      <w:start w:val="1"/>
      <w:numFmt w:val="none"/>
      <w:suff w:val="nothing"/>
      <w:lvlText w:val=""/>
      <w:lvlJc w:val="left"/>
      <w:pPr>
        <w:ind w:left="3773" w:firstLine="0"/>
      </w:pPr>
      <w:rPr>
        <w:rFonts w:hint="eastAsia"/>
      </w:rPr>
    </w:lvl>
    <w:lvl w:ilvl="7">
      <w:start w:val="1"/>
      <w:numFmt w:val="none"/>
      <w:suff w:val="nothing"/>
      <w:lvlText w:val=""/>
      <w:lvlJc w:val="left"/>
      <w:pPr>
        <w:ind w:left="3773" w:firstLine="0"/>
      </w:pPr>
      <w:rPr>
        <w:rFonts w:hint="eastAsia"/>
      </w:rPr>
    </w:lvl>
    <w:lvl w:ilvl="8">
      <w:start w:val="1"/>
      <w:numFmt w:val="none"/>
      <w:suff w:val="nothing"/>
      <w:lvlText w:val=""/>
      <w:lvlJc w:val="left"/>
      <w:pPr>
        <w:ind w:left="3773" w:firstLine="0"/>
      </w:pPr>
      <w:rPr>
        <w:rFonts w:hint="eastAsia"/>
      </w:rPr>
    </w:lvl>
  </w:abstractNum>
  <w:abstractNum w:abstractNumId="2">
    <w:nsid w:val="041F3BAC"/>
    <w:multiLevelType w:val="hybridMultilevel"/>
    <w:tmpl w:val="DD5A7B06"/>
    <w:lvl w:ilvl="0" w:tplc="D43A3328">
      <w:start w:val="1"/>
      <w:numFmt w:val="decimal"/>
      <w:lvlText w:val="3.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5387575"/>
    <w:multiLevelType w:val="hybridMultilevel"/>
    <w:tmpl w:val="87C05EFE"/>
    <w:lvl w:ilvl="0" w:tplc="98B83A42">
      <w:start w:val="1"/>
      <w:numFmt w:val="lowerLetter"/>
      <w:lvlText w:val="(%1)"/>
      <w:lvlJc w:val="left"/>
      <w:pPr>
        <w:ind w:left="2604" w:hanging="360"/>
      </w:pPr>
      <w:rPr>
        <w:rFonts w:hint="default"/>
      </w:rPr>
    </w:lvl>
    <w:lvl w:ilvl="1" w:tplc="04090019" w:tentative="1">
      <w:start w:val="1"/>
      <w:numFmt w:val="lowerLetter"/>
      <w:lvlText w:val="%2)"/>
      <w:lvlJc w:val="left"/>
      <w:pPr>
        <w:ind w:left="3084" w:hanging="420"/>
      </w:pPr>
    </w:lvl>
    <w:lvl w:ilvl="2" w:tplc="0409001B" w:tentative="1">
      <w:start w:val="1"/>
      <w:numFmt w:val="lowerRoman"/>
      <w:lvlText w:val="%3."/>
      <w:lvlJc w:val="right"/>
      <w:pPr>
        <w:ind w:left="3504" w:hanging="420"/>
      </w:pPr>
    </w:lvl>
    <w:lvl w:ilvl="3" w:tplc="0409000F" w:tentative="1">
      <w:start w:val="1"/>
      <w:numFmt w:val="decimal"/>
      <w:lvlText w:val="%4."/>
      <w:lvlJc w:val="left"/>
      <w:pPr>
        <w:ind w:left="3924" w:hanging="420"/>
      </w:pPr>
    </w:lvl>
    <w:lvl w:ilvl="4" w:tplc="04090019" w:tentative="1">
      <w:start w:val="1"/>
      <w:numFmt w:val="lowerLetter"/>
      <w:lvlText w:val="%5)"/>
      <w:lvlJc w:val="left"/>
      <w:pPr>
        <w:ind w:left="4344" w:hanging="420"/>
      </w:pPr>
    </w:lvl>
    <w:lvl w:ilvl="5" w:tplc="0409001B" w:tentative="1">
      <w:start w:val="1"/>
      <w:numFmt w:val="lowerRoman"/>
      <w:lvlText w:val="%6."/>
      <w:lvlJc w:val="right"/>
      <w:pPr>
        <w:ind w:left="4764" w:hanging="420"/>
      </w:pPr>
    </w:lvl>
    <w:lvl w:ilvl="6" w:tplc="0409000F" w:tentative="1">
      <w:start w:val="1"/>
      <w:numFmt w:val="decimal"/>
      <w:lvlText w:val="%7."/>
      <w:lvlJc w:val="left"/>
      <w:pPr>
        <w:ind w:left="5184" w:hanging="420"/>
      </w:pPr>
    </w:lvl>
    <w:lvl w:ilvl="7" w:tplc="04090019" w:tentative="1">
      <w:start w:val="1"/>
      <w:numFmt w:val="lowerLetter"/>
      <w:lvlText w:val="%8)"/>
      <w:lvlJc w:val="left"/>
      <w:pPr>
        <w:ind w:left="5604" w:hanging="420"/>
      </w:pPr>
    </w:lvl>
    <w:lvl w:ilvl="8" w:tplc="0409001B" w:tentative="1">
      <w:start w:val="1"/>
      <w:numFmt w:val="lowerRoman"/>
      <w:lvlText w:val="%9."/>
      <w:lvlJc w:val="right"/>
      <w:pPr>
        <w:ind w:left="6024" w:hanging="420"/>
      </w:pPr>
    </w:lvl>
  </w:abstractNum>
  <w:abstractNum w:abstractNumId="4">
    <w:nsid w:val="08D04FDE"/>
    <w:multiLevelType w:val="hybridMultilevel"/>
    <w:tmpl w:val="7AF0E73E"/>
    <w:lvl w:ilvl="0" w:tplc="A436377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093C7DC7"/>
    <w:multiLevelType w:val="hybridMultilevel"/>
    <w:tmpl w:val="F2F89FE8"/>
    <w:lvl w:ilvl="0" w:tplc="0409000F">
      <w:start w:val="1"/>
      <w:numFmt w:val="decimal"/>
      <w:lvlText w:val="%1."/>
      <w:lvlJc w:val="left"/>
      <w:pPr>
        <w:tabs>
          <w:tab w:val="num" w:pos="418"/>
        </w:tabs>
        <w:ind w:left="418" w:hanging="420"/>
      </w:pPr>
      <w:rPr>
        <w:rFonts w:hint="default"/>
      </w:rPr>
    </w:lvl>
    <w:lvl w:ilvl="1" w:tplc="04090019" w:tentative="1">
      <w:start w:val="1"/>
      <w:numFmt w:val="lowerLetter"/>
      <w:lvlText w:val="%2)"/>
      <w:lvlJc w:val="left"/>
      <w:pPr>
        <w:tabs>
          <w:tab w:val="num" w:pos="838"/>
        </w:tabs>
        <w:ind w:left="838" w:hanging="420"/>
      </w:pPr>
    </w:lvl>
    <w:lvl w:ilvl="2" w:tplc="0409001B" w:tentative="1">
      <w:start w:val="1"/>
      <w:numFmt w:val="lowerRoman"/>
      <w:lvlText w:val="%3."/>
      <w:lvlJc w:val="right"/>
      <w:pPr>
        <w:tabs>
          <w:tab w:val="num" w:pos="1258"/>
        </w:tabs>
        <w:ind w:left="1258" w:hanging="420"/>
      </w:pPr>
    </w:lvl>
    <w:lvl w:ilvl="3" w:tplc="0409000F" w:tentative="1">
      <w:start w:val="1"/>
      <w:numFmt w:val="decimal"/>
      <w:lvlText w:val="%4."/>
      <w:lvlJc w:val="left"/>
      <w:pPr>
        <w:tabs>
          <w:tab w:val="num" w:pos="1678"/>
        </w:tabs>
        <w:ind w:left="1678" w:hanging="420"/>
      </w:pPr>
    </w:lvl>
    <w:lvl w:ilvl="4" w:tplc="04090019" w:tentative="1">
      <w:start w:val="1"/>
      <w:numFmt w:val="lowerLetter"/>
      <w:lvlText w:val="%5)"/>
      <w:lvlJc w:val="left"/>
      <w:pPr>
        <w:tabs>
          <w:tab w:val="num" w:pos="2098"/>
        </w:tabs>
        <w:ind w:left="2098" w:hanging="420"/>
      </w:pPr>
    </w:lvl>
    <w:lvl w:ilvl="5" w:tplc="0409001B" w:tentative="1">
      <w:start w:val="1"/>
      <w:numFmt w:val="lowerRoman"/>
      <w:lvlText w:val="%6."/>
      <w:lvlJc w:val="right"/>
      <w:pPr>
        <w:tabs>
          <w:tab w:val="num" w:pos="2518"/>
        </w:tabs>
        <w:ind w:left="2518" w:hanging="420"/>
      </w:pPr>
    </w:lvl>
    <w:lvl w:ilvl="6" w:tplc="0409000F" w:tentative="1">
      <w:start w:val="1"/>
      <w:numFmt w:val="decimal"/>
      <w:lvlText w:val="%7."/>
      <w:lvlJc w:val="left"/>
      <w:pPr>
        <w:tabs>
          <w:tab w:val="num" w:pos="2938"/>
        </w:tabs>
        <w:ind w:left="2938" w:hanging="420"/>
      </w:pPr>
    </w:lvl>
    <w:lvl w:ilvl="7" w:tplc="04090019" w:tentative="1">
      <w:start w:val="1"/>
      <w:numFmt w:val="lowerLetter"/>
      <w:lvlText w:val="%8)"/>
      <w:lvlJc w:val="left"/>
      <w:pPr>
        <w:tabs>
          <w:tab w:val="num" w:pos="3358"/>
        </w:tabs>
        <w:ind w:left="3358" w:hanging="420"/>
      </w:pPr>
    </w:lvl>
    <w:lvl w:ilvl="8" w:tplc="0409001B" w:tentative="1">
      <w:start w:val="1"/>
      <w:numFmt w:val="lowerRoman"/>
      <w:lvlText w:val="%9."/>
      <w:lvlJc w:val="right"/>
      <w:pPr>
        <w:tabs>
          <w:tab w:val="num" w:pos="3778"/>
        </w:tabs>
        <w:ind w:left="3778" w:hanging="420"/>
      </w:pPr>
    </w:lvl>
  </w:abstractNum>
  <w:abstractNum w:abstractNumId="6">
    <w:nsid w:val="0A88470C"/>
    <w:multiLevelType w:val="hybridMultilevel"/>
    <w:tmpl w:val="11AA0FAC"/>
    <w:lvl w:ilvl="0" w:tplc="C4EC2EC8">
      <w:start w:val="1"/>
      <w:numFmt w:val="decimal"/>
      <w:lvlText w:val="4.%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AE360C2"/>
    <w:multiLevelType w:val="hybridMultilevel"/>
    <w:tmpl w:val="49689AAE"/>
    <w:lvl w:ilvl="0" w:tplc="CBA4DEE6">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nsid w:val="0FC93238"/>
    <w:multiLevelType w:val="hybridMultilevel"/>
    <w:tmpl w:val="BD5ACADE"/>
    <w:lvl w:ilvl="0" w:tplc="36F0F6A4">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0A256BC"/>
    <w:multiLevelType w:val="hybridMultilevel"/>
    <w:tmpl w:val="52FC24A4"/>
    <w:lvl w:ilvl="0" w:tplc="872AD18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177434C"/>
    <w:multiLevelType w:val="hybridMultilevel"/>
    <w:tmpl w:val="E2FA34C2"/>
    <w:lvl w:ilvl="0" w:tplc="B9A68ED4">
      <w:start w:val="1"/>
      <w:numFmt w:val="decimal"/>
      <w:lvlText w:val="5.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BBC36E9"/>
    <w:multiLevelType w:val="hybridMultilevel"/>
    <w:tmpl w:val="3328EB4C"/>
    <w:lvl w:ilvl="0" w:tplc="53AC5B18">
      <w:start w:val="1"/>
      <w:numFmt w:val="decimal"/>
      <w:lvlText w:val="4.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060395D"/>
    <w:multiLevelType w:val="hybridMultilevel"/>
    <w:tmpl w:val="B7721C76"/>
    <w:lvl w:ilvl="0" w:tplc="7F9864E2">
      <w:start w:val="1"/>
      <w:numFmt w:val="decimal"/>
      <w:lvlText w:val="1.%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1B56543"/>
    <w:multiLevelType w:val="hybridMultilevel"/>
    <w:tmpl w:val="205A6E12"/>
    <w:lvl w:ilvl="0" w:tplc="C4A457A0">
      <w:start w:val="1"/>
      <w:numFmt w:val="decimal"/>
      <w:pStyle w:val="4"/>
      <w:lvlText w:val="2.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4C428A2"/>
    <w:multiLevelType w:val="hybridMultilevel"/>
    <w:tmpl w:val="1D3E5B48"/>
    <w:lvl w:ilvl="0" w:tplc="42926F90">
      <w:start w:val="1"/>
      <w:numFmt w:val="decimal"/>
      <w:lvlText w:val="[%1]"/>
      <w:lvlJc w:val="left"/>
      <w:pPr>
        <w:ind w:left="420" w:hanging="420"/>
      </w:pPr>
      <w:rPr>
        <w:rFonts w:ascii="Times New Roman" w:eastAsia="宋体" w:hAnsi="Times New Roman" w:hint="default"/>
        <w:b w:val="0"/>
        <w:i w:val="0"/>
        <w:strike w:val="0"/>
        <w:dstrike w:val="0"/>
        <w:sz w:val="21"/>
        <w:vertAlign w:val="baseli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70B14AD"/>
    <w:multiLevelType w:val="hybridMultilevel"/>
    <w:tmpl w:val="6CCAE478"/>
    <w:lvl w:ilvl="0" w:tplc="D642517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BCF6D10"/>
    <w:multiLevelType w:val="hybridMultilevel"/>
    <w:tmpl w:val="56FEB642"/>
    <w:lvl w:ilvl="0" w:tplc="5D6C6F10">
      <w:start w:val="1"/>
      <w:numFmt w:val="decimal"/>
      <w:lvlText w:val="5.%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22B5769"/>
    <w:multiLevelType w:val="hybridMultilevel"/>
    <w:tmpl w:val="93A246D8"/>
    <w:lvl w:ilvl="0" w:tplc="10725C76">
      <w:start w:val="1"/>
      <w:numFmt w:val="decimal"/>
      <w:lvlText w:val="5.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B5D1CFA"/>
    <w:multiLevelType w:val="hybridMultilevel"/>
    <w:tmpl w:val="06A69144"/>
    <w:lvl w:ilvl="0" w:tplc="285224B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B7E7EB2"/>
    <w:multiLevelType w:val="multilevel"/>
    <w:tmpl w:val="1A348BAC"/>
    <w:styleLink w:val="3"/>
    <w:lvl w:ilvl="0">
      <w:start w:val="2"/>
      <w:numFmt w:val="decimal"/>
      <w:lvlText w:val="%1"/>
      <w:lvlJc w:val="left"/>
      <w:pPr>
        <w:tabs>
          <w:tab w:val="num" w:pos="432"/>
        </w:tabs>
        <w:ind w:left="432" w:hanging="432"/>
      </w:pPr>
      <w:rPr>
        <w:rFonts w:hint="eastAsia"/>
      </w:rPr>
    </w:lvl>
    <w:lvl w:ilvl="1">
      <w:start w:val="1"/>
      <w:numFmt w:val="decimal"/>
      <w:lvlText w:val="%1.%2"/>
      <w:lvlJc w:val="left"/>
      <w:pPr>
        <w:tabs>
          <w:tab w:val="num" w:pos="2916"/>
        </w:tabs>
        <w:ind w:left="2916" w:hanging="576"/>
      </w:pPr>
      <w:rPr>
        <w:rFonts w:hint="default"/>
        <w:b/>
      </w:rPr>
    </w:lvl>
    <w:lvl w:ilvl="2">
      <w:start w:val="1"/>
      <w:numFmt w:val="decimal"/>
      <w:lvlText w:val="%1.%2.%3"/>
      <w:lvlJc w:val="left"/>
      <w:pPr>
        <w:tabs>
          <w:tab w:val="num" w:pos="1260"/>
        </w:tabs>
        <w:ind w:left="1260" w:hanging="720"/>
      </w:pPr>
      <w:rPr>
        <w:rFonts w:ascii="Times New Roman" w:eastAsia="黑体" w:hAnsi="Times New Roman"/>
        <w:b w:val="0"/>
        <w:i w:val="0"/>
        <w:sz w:val="24"/>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0">
    <w:nsid w:val="3EBE5221"/>
    <w:multiLevelType w:val="hybridMultilevel"/>
    <w:tmpl w:val="B96E458C"/>
    <w:lvl w:ilvl="0" w:tplc="2C08B668">
      <w:start w:val="1"/>
      <w:numFmt w:val="decimal"/>
      <w:lvlText w:val="2.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F304A7C"/>
    <w:multiLevelType w:val="hybridMultilevel"/>
    <w:tmpl w:val="4072C942"/>
    <w:lvl w:ilvl="0" w:tplc="DF80C05C">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1BA43D5"/>
    <w:multiLevelType w:val="multilevel"/>
    <w:tmpl w:val="2AD810F0"/>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nsid w:val="43B52B5D"/>
    <w:multiLevelType w:val="hybridMultilevel"/>
    <w:tmpl w:val="EF9E337A"/>
    <w:lvl w:ilvl="0" w:tplc="2CE47B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3F259FB"/>
    <w:multiLevelType w:val="hybridMultilevel"/>
    <w:tmpl w:val="8AB85C5C"/>
    <w:lvl w:ilvl="0" w:tplc="E8467288">
      <w:start w:val="1"/>
      <w:numFmt w:val="decimal"/>
      <w:lvlText w:val="3.%1 "/>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55767C9"/>
    <w:multiLevelType w:val="hybridMultilevel"/>
    <w:tmpl w:val="53D8E31E"/>
    <w:lvl w:ilvl="0" w:tplc="2BCC9A7E">
      <w:start w:val="1"/>
      <w:numFmt w:val="decimal"/>
      <w:lvlText w:val="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5E2245E"/>
    <w:multiLevelType w:val="hybridMultilevel"/>
    <w:tmpl w:val="6100C00E"/>
    <w:lvl w:ilvl="0" w:tplc="EAD8FE0A">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8035F0C"/>
    <w:multiLevelType w:val="multilevel"/>
    <w:tmpl w:val="0409001D"/>
    <w:styleLink w:val="40"/>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rPr>
        <w:rFonts w:ascii="Times New Roman" w:eastAsia="黑体" w:hAnsi="Times New Roman"/>
        <w:b w:val="0"/>
        <w:i w:val="0"/>
        <w:sz w:val="24"/>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nsid w:val="483607D2"/>
    <w:multiLevelType w:val="hybridMultilevel"/>
    <w:tmpl w:val="EE5E0E08"/>
    <w:lvl w:ilvl="0" w:tplc="EBF839E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4A626122"/>
    <w:multiLevelType w:val="hybridMultilevel"/>
    <w:tmpl w:val="67D4CE2C"/>
    <w:lvl w:ilvl="0" w:tplc="03345DEA">
      <w:start w:val="1"/>
      <w:numFmt w:val="decimal"/>
      <w:lvlText w:val="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FCD221B"/>
    <w:multiLevelType w:val="hybridMultilevel"/>
    <w:tmpl w:val="6298F9BC"/>
    <w:lvl w:ilvl="0" w:tplc="51D82082">
      <w:start w:val="1"/>
      <w:numFmt w:val="decimal"/>
      <w:lvlText w:val="2.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4237727"/>
    <w:multiLevelType w:val="hybridMultilevel"/>
    <w:tmpl w:val="76529946"/>
    <w:lvl w:ilvl="0" w:tplc="FDD6BF18">
      <w:start w:val="1"/>
      <w:numFmt w:val="decimal"/>
      <w:lvlText w:val="4.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149768D"/>
    <w:multiLevelType w:val="multilevel"/>
    <w:tmpl w:val="0409001D"/>
    <w:styleLink w:val="2"/>
    <w:lvl w:ilvl="0">
      <w:start w:val="1"/>
      <w:numFmt w:val="decimal"/>
      <w:lvlText w:val="%1"/>
      <w:lvlJc w:val="left"/>
      <w:pPr>
        <w:ind w:left="425" w:hanging="425"/>
      </w:pPr>
    </w:lvl>
    <w:lvl w:ilvl="1">
      <w:start w:val="2"/>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3">
    <w:nsid w:val="62BC0782"/>
    <w:multiLevelType w:val="hybridMultilevel"/>
    <w:tmpl w:val="957AF24E"/>
    <w:lvl w:ilvl="0" w:tplc="74DED798">
      <w:start w:val="1"/>
      <w:numFmt w:val="lowerLetter"/>
      <w:lvlText w:val="(%1)"/>
      <w:lvlJc w:val="left"/>
      <w:pPr>
        <w:ind w:left="888" w:hanging="360"/>
      </w:pPr>
      <w:rPr>
        <w:rFonts w:hint="default"/>
      </w:rPr>
    </w:lvl>
    <w:lvl w:ilvl="1" w:tplc="04090019" w:tentative="1">
      <w:start w:val="1"/>
      <w:numFmt w:val="lowerLetter"/>
      <w:lvlText w:val="%2)"/>
      <w:lvlJc w:val="left"/>
      <w:pPr>
        <w:ind w:left="1368" w:hanging="420"/>
      </w:pPr>
    </w:lvl>
    <w:lvl w:ilvl="2" w:tplc="0409001B" w:tentative="1">
      <w:start w:val="1"/>
      <w:numFmt w:val="lowerRoman"/>
      <w:lvlText w:val="%3."/>
      <w:lvlJc w:val="right"/>
      <w:pPr>
        <w:ind w:left="1788" w:hanging="420"/>
      </w:pPr>
    </w:lvl>
    <w:lvl w:ilvl="3" w:tplc="0409000F" w:tentative="1">
      <w:start w:val="1"/>
      <w:numFmt w:val="decimal"/>
      <w:lvlText w:val="%4."/>
      <w:lvlJc w:val="left"/>
      <w:pPr>
        <w:ind w:left="2208" w:hanging="420"/>
      </w:pPr>
    </w:lvl>
    <w:lvl w:ilvl="4" w:tplc="04090019" w:tentative="1">
      <w:start w:val="1"/>
      <w:numFmt w:val="lowerLetter"/>
      <w:lvlText w:val="%5)"/>
      <w:lvlJc w:val="left"/>
      <w:pPr>
        <w:ind w:left="2628" w:hanging="420"/>
      </w:pPr>
    </w:lvl>
    <w:lvl w:ilvl="5" w:tplc="0409001B" w:tentative="1">
      <w:start w:val="1"/>
      <w:numFmt w:val="lowerRoman"/>
      <w:lvlText w:val="%6."/>
      <w:lvlJc w:val="right"/>
      <w:pPr>
        <w:ind w:left="3048" w:hanging="420"/>
      </w:pPr>
    </w:lvl>
    <w:lvl w:ilvl="6" w:tplc="0409000F" w:tentative="1">
      <w:start w:val="1"/>
      <w:numFmt w:val="decimal"/>
      <w:lvlText w:val="%7."/>
      <w:lvlJc w:val="left"/>
      <w:pPr>
        <w:ind w:left="3468" w:hanging="420"/>
      </w:pPr>
    </w:lvl>
    <w:lvl w:ilvl="7" w:tplc="04090019" w:tentative="1">
      <w:start w:val="1"/>
      <w:numFmt w:val="lowerLetter"/>
      <w:lvlText w:val="%8)"/>
      <w:lvlJc w:val="left"/>
      <w:pPr>
        <w:ind w:left="3888" w:hanging="420"/>
      </w:pPr>
    </w:lvl>
    <w:lvl w:ilvl="8" w:tplc="0409001B" w:tentative="1">
      <w:start w:val="1"/>
      <w:numFmt w:val="lowerRoman"/>
      <w:lvlText w:val="%9."/>
      <w:lvlJc w:val="right"/>
      <w:pPr>
        <w:ind w:left="4308" w:hanging="420"/>
      </w:pPr>
    </w:lvl>
  </w:abstractNum>
  <w:abstractNum w:abstractNumId="34">
    <w:nsid w:val="635165D0"/>
    <w:multiLevelType w:val="hybridMultilevel"/>
    <w:tmpl w:val="FA9CF2E2"/>
    <w:lvl w:ilvl="0" w:tplc="059A4704">
      <w:start w:val="1"/>
      <w:numFmt w:val="decimal"/>
      <w:lvlText w:val="1.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3BF6A71"/>
    <w:multiLevelType w:val="hybridMultilevel"/>
    <w:tmpl w:val="165E633E"/>
    <w:lvl w:ilvl="0" w:tplc="756C52D4">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48341DF"/>
    <w:multiLevelType w:val="hybridMultilevel"/>
    <w:tmpl w:val="F8B00D08"/>
    <w:lvl w:ilvl="0" w:tplc="5C9E791A">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5CF0F83"/>
    <w:multiLevelType w:val="hybridMultilevel"/>
    <w:tmpl w:val="3760C598"/>
    <w:lvl w:ilvl="0" w:tplc="E5E65C58">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7E763D0"/>
    <w:multiLevelType w:val="hybridMultilevel"/>
    <w:tmpl w:val="0A2451D8"/>
    <w:lvl w:ilvl="0" w:tplc="D0DC0DCE">
      <w:start w:val="1"/>
      <w:numFmt w:val="decimal"/>
      <w:lvlText w:val="4.%1 "/>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B92216F"/>
    <w:multiLevelType w:val="hybridMultilevel"/>
    <w:tmpl w:val="FE628A30"/>
    <w:lvl w:ilvl="0" w:tplc="B3E28920">
      <w:start w:val="1"/>
      <w:numFmt w:val="decimal"/>
      <w:lvlText w:val="1.%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6D517D96"/>
    <w:multiLevelType w:val="hybridMultilevel"/>
    <w:tmpl w:val="532C378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1">
    <w:nsid w:val="6E9D5AD2"/>
    <w:multiLevelType w:val="hybridMultilevel"/>
    <w:tmpl w:val="379A69C6"/>
    <w:lvl w:ilvl="0" w:tplc="51243BE0">
      <w:start w:val="1"/>
      <w:numFmt w:val="decimal"/>
      <w:lvlText w:val="2.%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2557ADF"/>
    <w:multiLevelType w:val="hybridMultilevel"/>
    <w:tmpl w:val="107A9B00"/>
    <w:lvl w:ilvl="0" w:tplc="FD9280C4">
      <w:start w:val="1"/>
      <w:numFmt w:val="lowerLetter"/>
      <w:lvlText w:val="(%1)"/>
      <w:lvlJc w:val="left"/>
      <w:pPr>
        <w:ind w:left="2062" w:hanging="360"/>
      </w:pPr>
      <w:rPr>
        <w:rFonts w:hint="default"/>
      </w:rPr>
    </w:lvl>
    <w:lvl w:ilvl="1" w:tplc="04090019" w:tentative="1">
      <w:start w:val="1"/>
      <w:numFmt w:val="lowerLetter"/>
      <w:lvlText w:val="%2)"/>
      <w:lvlJc w:val="left"/>
      <w:pPr>
        <w:ind w:left="2542" w:hanging="420"/>
      </w:pPr>
    </w:lvl>
    <w:lvl w:ilvl="2" w:tplc="0409001B" w:tentative="1">
      <w:start w:val="1"/>
      <w:numFmt w:val="lowerRoman"/>
      <w:lvlText w:val="%3."/>
      <w:lvlJc w:val="right"/>
      <w:pPr>
        <w:ind w:left="2962" w:hanging="420"/>
      </w:pPr>
    </w:lvl>
    <w:lvl w:ilvl="3" w:tplc="0409000F" w:tentative="1">
      <w:start w:val="1"/>
      <w:numFmt w:val="decimal"/>
      <w:lvlText w:val="%4."/>
      <w:lvlJc w:val="left"/>
      <w:pPr>
        <w:ind w:left="3382" w:hanging="420"/>
      </w:pPr>
    </w:lvl>
    <w:lvl w:ilvl="4" w:tplc="04090019" w:tentative="1">
      <w:start w:val="1"/>
      <w:numFmt w:val="lowerLetter"/>
      <w:lvlText w:val="%5)"/>
      <w:lvlJc w:val="left"/>
      <w:pPr>
        <w:ind w:left="3802" w:hanging="420"/>
      </w:pPr>
    </w:lvl>
    <w:lvl w:ilvl="5" w:tplc="0409001B" w:tentative="1">
      <w:start w:val="1"/>
      <w:numFmt w:val="lowerRoman"/>
      <w:lvlText w:val="%6."/>
      <w:lvlJc w:val="right"/>
      <w:pPr>
        <w:ind w:left="4222" w:hanging="420"/>
      </w:pPr>
    </w:lvl>
    <w:lvl w:ilvl="6" w:tplc="0409000F" w:tentative="1">
      <w:start w:val="1"/>
      <w:numFmt w:val="decimal"/>
      <w:lvlText w:val="%7."/>
      <w:lvlJc w:val="left"/>
      <w:pPr>
        <w:ind w:left="4642" w:hanging="420"/>
      </w:pPr>
    </w:lvl>
    <w:lvl w:ilvl="7" w:tplc="04090019" w:tentative="1">
      <w:start w:val="1"/>
      <w:numFmt w:val="lowerLetter"/>
      <w:lvlText w:val="%8)"/>
      <w:lvlJc w:val="left"/>
      <w:pPr>
        <w:ind w:left="5062" w:hanging="420"/>
      </w:pPr>
    </w:lvl>
    <w:lvl w:ilvl="8" w:tplc="0409001B" w:tentative="1">
      <w:start w:val="1"/>
      <w:numFmt w:val="lowerRoman"/>
      <w:lvlText w:val="%9."/>
      <w:lvlJc w:val="right"/>
      <w:pPr>
        <w:ind w:left="5482" w:hanging="420"/>
      </w:pPr>
    </w:lvl>
  </w:abstractNum>
  <w:abstractNum w:abstractNumId="43">
    <w:nsid w:val="77955D1A"/>
    <w:multiLevelType w:val="hybridMultilevel"/>
    <w:tmpl w:val="22207DC0"/>
    <w:lvl w:ilvl="0" w:tplc="E00A81DA">
      <w:start w:val="1"/>
      <w:numFmt w:val="decimal"/>
      <w:lvlText w:val="3.%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8B51644"/>
    <w:multiLevelType w:val="hybridMultilevel"/>
    <w:tmpl w:val="BF269CC2"/>
    <w:lvl w:ilvl="0" w:tplc="8A9A998A">
      <w:start w:val="1"/>
      <w:numFmt w:val="decimal"/>
      <w:lvlText w:val="[%1]"/>
      <w:lvlJc w:val="left"/>
      <w:pPr>
        <w:ind w:left="900" w:hanging="420"/>
      </w:pPr>
      <w:rPr>
        <w:rFonts w:hint="eastAsia"/>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nsid w:val="7CD72313"/>
    <w:multiLevelType w:val="hybridMultilevel"/>
    <w:tmpl w:val="C1824950"/>
    <w:lvl w:ilvl="0" w:tplc="BBD43932">
      <w:start w:val="1"/>
      <w:numFmt w:val="decimal"/>
      <w:lvlText w:val="3.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7CD84347"/>
    <w:multiLevelType w:val="hybridMultilevel"/>
    <w:tmpl w:val="7D1E8394"/>
    <w:lvl w:ilvl="0" w:tplc="B66CD51E">
      <w:start w:val="1"/>
      <w:numFmt w:val="decimal"/>
      <w:lvlText w:val="3.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7ED61ECE"/>
    <w:multiLevelType w:val="multilevel"/>
    <w:tmpl w:val="EFF890EA"/>
    <w:lvl w:ilvl="0">
      <w:start w:val="1"/>
      <w:numFmt w:val="decimal"/>
      <w:lvlText w:val="%1"/>
      <w:lvlJc w:val="left"/>
      <w:pPr>
        <w:ind w:left="0" w:firstLine="0"/>
      </w:pPr>
      <w:rPr>
        <w:rFonts w:hint="eastAsia"/>
      </w:rPr>
    </w:lvl>
    <w:lvl w:ilvl="1">
      <w:start w:val="1"/>
      <w:numFmt w:val="decimal"/>
      <w:lvlText w:val="%1.%2"/>
      <w:lvlJc w:val="left"/>
      <w:pPr>
        <w:ind w:left="576" w:hanging="576"/>
      </w:pPr>
      <w:rPr>
        <w:rFonts w:ascii="Times New Roman" w:hAnsi="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48">
    <w:nsid w:val="7F6D4E44"/>
    <w:multiLevelType w:val="hybridMultilevel"/>
    <w:tmpl w:val="6E3A0CB0"/>
    <w:lvl w:ilvl="0" w:tplc="6B529C52">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32"/>
  </w:num>
  <w:num w:numId="3">
    <w:abstractNumId w:val="19"/>
  </w:num>
  <w:num w:numId="4">
    <w:abstractNumId w:val="27"/>
  </w:num>
  <w:num w:numId="5">
    <w:abstractNumId w:val="47"/>
  </w:num>
  <w:num w:numId="6">
    <w:abstractNumId w:val="13"/>
  </w:num>
  <w:num w:numId="7">
    <w:abstractNumId w:val="39"/>
  </w:num>
  <w:num w:numId="8">
    <w:abstractNumId w:val="7"/>
  </w:num>
  <w:num w:numId="9">
    <w:abstractNumId w:val="24"/>
  </w:num>
  <w:num w:numId="10">
    <w:abstractNumId w:val="26"/>
  </w:num>
  <w:num w:numId="11">
    <w:abstractNumId w:val="41"/>
  </w:num>
  <w:num w:numId="12">
    <w:abstractNumId w:val="38"/>
  </w:num>
  <w:num w:numId="13">
    <w:abstractNumId w:val="2"/>
  </w:num>
  <w:num w:numId="14">
    <w:abstractNumId w:val="14"/>
  </w:num>
  <w:num w:numId="15">
    <w:abstractNumId w:val="37"/>
  </w:num>
  <w:num w:numId="16">
    <w:abstractNumId w:val="11"/>
  </w:num>
  <w:num w:numId="17">
    <w:abstractNumId w:val="29"/>
  </w:num>
  <w:num w:numId="18">
    <w:abstractNumId w:val="17"/>
  </w:num>
  <w:num w:numId="19">
    <w:abstractNumId w:val="10"/>
  </w:num>
  <w:num w:numId="20">
    <w:abstractNumId w:val="34"/>
  </w:num>
  <w:num w:numId="21">
    <w:abstractNumId w:val="5"/>
  </w:num>
  <w:num w:numId="22">
    <w:abstractNumId w:val="30"/>
  </w:num>
  <w:num w:numId="23">
    <w:abstractNumId w:val="44"/>
  </w:num>
  <w:num w:numId="24">
    <w:abstractNumId w:val="0"/>
  </w:num>
  <w:num w:numId="25">
    <w:abstractNumId w:val="12"/>
  </w:num>
  <w:num w:numId="26">
    <w:abstractNumId w:val="43"/>
  </w:num>
  <w:num w:numId="27">
    <w:abstractNumId w:val="6"/>
  </w:num>
  <w:num w:numId="28">
    <w:abstractNumId w:val="16"/>
  </w:num>
  <w:num w:numId="29">
    <w:abstractNumId w:val="31"/>
  </w:num>
  <w:num w:numId="30">
    <w:abstractNumId w:val="48"/>
  </w:num>
  <w:num w:numId="31">
    <w:abstractNumId w:val="8"/>
  </w:num>
  <w:num w:numId="32">
    <w:abstractNumId w:val="20"/>
  </w:num>
  <w:num w:numId="33">
    <w:abstractNumId w:val="45"/>
  </w:num>
  <w:num w:numId="34">
    <w:abstractNumId w:val="28"/>
  </w:num>
  <w:num w:numId="35">
    <w:abstractNumId w:val="46"/>
  </w:num>
  <w:num w:numId="36">
    <w:abstractNumId w:val="35"/>
  </w:num>
  <w:num w:numId="37">
    <w:abstractNumId w:val="25"/>
  </w:num>
  <w:num w:numId="38">
    <w:abstractNumId w:val="23"/>
  </w:num>
  <w:num w:numId="39">
    <w:abstractNumId w:val="22"/>
  </w:num>
  <w:num w:numId="40">
    <w:abstractNumId w:val="4"/>
  </w:num>
  <w:num w:numId="41">
    <w:abstractNumId w:val="40"/>
  </w:num>
  <w:num w:numId="42">
    <w:abstractNumId w:val="36"/>
  </w:num>
  <w:num w:numId="43">
    <w:abstractNumId w:val="42"/>
  </w:num>
  <w:num w:numId="44">
    <w:abstractNumId w:val="15"/>
  </w:num>
  <w:num w:numId="45">
    <w:abstractNumId w:val="33"/>
  </w:num>
  <w:num w:numId="46">
    <w:abstractNumId w:val="9"/>
  </w:num>
  <w:num w:numId="47">
    <w:abstractNumId w:val="3"/>
  </w:num>
  <w:num w:numId="48">
    <w:abstractNumId w:val="18"/>
  </w:num>
  <w:num w:numId="4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hideSpellingErrors/>
  <w:hideGrammaticalErrors/>
  <w:proofState w:spelling="clean"/>
  <w:defaultTabStop w:val="420"/>
  <w:autoHyphenation/>
  <w:evenAndOddHeaders/>
  <w:drawingGridHorizontalSpacing w:val="105"/>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Chinese Std GBT7714 (numeric) Copy&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rfrv2wvv0wdeeteewsvprs9dts02rdsvrddp&quot;&gt;xyz EndNote Library&lt;record-ids&gt;&lt;item&gt;1&lt;/item&gt;&lt;item&gt;3&lt;/item&gt;&lt;item&gt;14&lt;/item&gt;&lt;item&gt;15&lt;/item&gt;&lt;item&gt;16&lt;/item&gt;&lt;item&gt;26&lt;/item&gt;&lt;item&gt;29&lt;/item&gt;&lt;item&gt;31&lt;/item&gt;&lt;item&gt;33&lt;/item&gt;&lt;item&gt;44&lt;/item&gt;&lt;item&gt;48&lt;/item&gt;&lt;item&gt;93&lt;/item&gt;&lt;item&gt;109&lt;/item&gt;&lt;item&gt;134&lt;/item&gt;&lt;item&gt;136&lt;/item&gt;&lt;item&gt;142&lt;/item&gt;&lt;/record-ids&gt;&lt;/item&gt;&lt;/Libraries&gt;"/>
  </w:docVars>
  <w:rsids>
    <w:rsidRoot w:val="00DE5E4A"/>
    <w:rsid w:val="00001497"/>
    <w:rsid w:val="0001377C"/>
    <w:rsid w:val="00022CE2"/>
    <w:rsid w:val="0002566E"/>
    <w:rsid w:val="000334BB"/>
    <w:rsid w:val="00050A2B"/>
    <w:rsid w:val="00051A58"/>
    <w:rsid w:val="00051ADF"/>
    <w:rsid w:val="00084376"/>
    <w:rsid w:val="0008701F"/>
    <w:rsid w:val="00090A82"/>
    <w:rsid w:val="00091521"/>
    <w:rsid w:val="00097A69"/>
    <w:rsid w:val="000A7DDF"/>
    <w:rsid w:val="000B0704"/>
    <w:rsid w:val="000C0680"/>
    <w:rsid w:val="000E4D0D"/>
    <w:rsid w:val="00102031"/>
    <w:rsid w:val="00110B00"/>
    <w:rsid w:val="00111A40"/>
    <w:rsid w:val="00126DE2"/>
    <w:rsid w:val="001332F4"/>
    <w:rsid w:val="00135C04"/>
    <w:rsid w:val="001454CF"/>
    <w:rsid w:val="00153D39"/>
    <w:rsid w:val="001557FF"/>
    <w:rsid w:val="00157839"/>
    <w:rsid w:val="001603C5"/>
    <w:rsid w:val="00162E2C"/>
    <w:rsid w:val="00171A95"/>
    <w:rsid w:val="00182788"/>
    <w:rsid w:val="00186484"/>
    <w:rsid w:val="001A6EF3"/>
    <w:rsid w:val="001B1DF7"/>
    <w:rsid w:val="001B5467"/>
    <w:rsid w:val="001B7770"/>
    <w:rsid w:val="001D08FD"/>
    <w:rsid w:val="001D2569"/>
    <w:rsid w:val="001E36A8"/>
    <w:rsid w:val="001F0FFB"/>
    <w:rsid w:val="001F5AF3"/>
    <w:rsid w:val="00204378"/>
    <w:rsid w:val="00211F0C"/>
    <w:rsid w:val="00223300"/>
    <w:rsid w:val="002243FF"/>
    <w:rsid w:val="00237BCE"/>
    <w:rsid w:val="002424A6"/>
    <w:rsid w:val="0024505F"/>
    <w:rsid w:val="002627A4"/>
    <w:rsid w:val="002757B5"/>
    <w:rsid w:val="00285D97"/>
    <w:rsid w:val="0028619B"/>
    <w:rsid w:val="002972AA"/>
    <w:rsid w:val="002C1C1C"/>
    <w:rsid w:val="002C6F05"/>
    <w:rsid w:val="002D01B4"/>
    <w:rsid w:val="002D4A07"/>
    <w:rsid w:val="002E12A2"/>
    <w:rsid w:val="002E64B9"/>
    <w:rsid w:val="002F126B"/>
    <w:rsid w:val="002F2C07"/>
    <w:rsid w:val="00323F32"/>
    <w:rsid w:val="003302F9"/>
    <w:rsid w:val="0033522E"/>
    <w:rsid w:val="00346C12"/>
    <w:rsid w:val="00346F33"/>
    <w:rsid w:val="00347822"/>
    <w:rsid w:val="003543E4"/>
    <w:rsid w:val="00365092"/>
    <w:rsid w:val="00373574"/>
    <w:rsid w:val="00381380"/>
    <w:rsid w:val="00382F46"/>
    <w:rsid w:val="003863E8"/>
    <w:rsid w:val="00393AC3"/>
    <w:rsid w:val="003A6442"/>
    <w:rsid w:val="003B0542"/>
    <w:rsid w:val="003B433F"/>
    <w:rsid w:val="003C1039"/>
    <w:rsid w:val="003C353C"/>
    <w:rsid w:val="003C50D6"/>
    <w:rsid w:val="003D16E0"/>
    <w:rsid w:val="003D2936"/>
    <w:rsid w:val="003E2BC5"/>
    <w:rsid w:val="003E3DB6"/>
    <w:rsid w:val="003E4158"/>
    <w:rsid w:val="003F2B8C"/>
    <w:rsid w:val="004311C2"/>
    <w:rsid w:val="0043570A"/>
    <w:rsid w:val="004364B7"/>
    <w:rsid w:val="00445DF2"/>
    <w:rsid w:val="004465D1"/>
    <w:rsid w:val="00450646"/>
    <w:rsid w:val="00456C4C"/>
    <w:rsid w:val="004575CC"/>
    <w:rsid w:val="00465FED"/>
    <w:rsid w:val="004705D9"/>
    <w:rsid w:val="00475795"/>
    <w:rsid w:val="00475ABA"/>
    <w:rsid w:val="0047612E"/>
    <w:rsid w:val="00484425"/>
    <w:rsid w:val="004903EB"/>
    <w:rsid w:val="00490FB3"/>
    <w:rsid w:val="00491342"/>
    <w:rsid w:val="00491383"/>
    <w:rsid w:val="0049463A"/>
    <w:rsid w:val="00497156"/>
    <w:rsid w:val="004B5642"/>
    <w:rsid w:val="004C059B"/>
    <w:rsid w:val="004C0AE2"/>
    <w:rsid w:val="004C7D29"/>
    <w:rsid w:val="004D6F2F"/>
    <w:rsid w:val="004E4023"/>
    <w:rsid w:val="004E7020"/>
    <w:rsid w:val="004F39A2"/>
    <w:rsid w:val="005018F0"/>
    <w:rsid w:val="005070CB"/>
    <w:rsid w:val="00507397"/>
    <w:rsid w:val="0055276E"/>
    <w:rsid w:val="00556F73"/>
    <w:rsid w:val="00565E8C"/>
    <w:rsid w:val="00567B83"/>
    <w:rsid w:val="00571416"/>
    <w:rsid w:val="00575968"/>
    <w:rsid w:val="0058050F"/>
    <w:rsid w:val="005A2CE9"/>
    <w:rsid w:val="005B0B6E"/>
    <w:rsid w:val="005B6A25"/>
    <w:rsid w:val="005C2E32"/>
    <w:rsid w:val="005C68D3"/>
    <w:rsid w:val="005D7E03"/>
    <w:rsid w:val="005E38C7"/>
    <w:rsid w:val="005E4C18"/>
    <w:rsid w:val="005E61D3"/>
    <w:rsid w:val="005F5B6D"/>
    <w:rsid w:val="006148F1"/>
    <w:rsid w:val="00615515"/>
    <w:rsid w:val="006162BF"/>
    <w:rsid w:val="00625D8F"/>
    <w:rsid w:val="006323EE"/>
    <w:rsid w:val="00655C26"/>
    <w:rsid w:val="00662085"/>
    <w:rsid w:val="00664DCD"/>
    <w:rsid w:val="006650A8"/>
    <w:rsid w:val="00670226"/>
    <w:rsid w:val="006727E7"/>
    <w:rsid w:val="0068283E"/>
    <w:rsid w:val="00686571"/>
    <w:rsid w:val="006872FD"/>
    <w:rsid w:val="006B7835"/>
    <w:rsid w:val="006C07D7"/>
    <w:rsid w:val="006E40E5"/>
    <w:rsid w:val="006F30B0"/>
    <w:rsid w:val="006F4FB2"/>
    <w:rsid w:val="006F627F"/>
    <w:rsid w:val="006F6EF2"/>
    <w:rsid w:val="00702F48"/>
    <w:rsid w:val="007108B8"/>
    <w:rsid w:val="007152E2"/>
    <w:rsid w:val="00733559"/>
    <w:rsid w:val="00746693"/>
    <w:rsid w:val="00747948"/>
    <w:rsid w:val="0075287E"/>
    <w:rsid w:val="00752A92"/>
    <w:rsid w:val="00761BAC"/>
    <w:rsid w:val="007627E0"/>
    <w:rsid w:val="00775B54"/>
    <w:rsid w:val="007778EF"/>
    <w:rsid w:val="00786575"/>
    <w:rsid w:val="00793598"/>
    <w:rsid w:val="00793FB9"/>
    <w:rsid w:val="00795C8B"/>
    <w:rsid w:val="007B0EDA"/>
    <w:rsid w:val="007B359A"/>
    <w:rsid w:val="007C301F"/>
    <w:rsid w:val="007E1120"/>
    <w:rsid w:val="007E36F9"/>
    <w:rsid w:val="007E49ED"/>
    <w:rsid w:val="007F03C1"/>
    <w:rsid w:val="007F3952"/>
    <w:rsid w:val="008063BB"/>
    <w:rsid w:val="00817BDB"/>
    <w:rsid w:val="00822EDF"/>
    <w:rsid w:val="00824233"/>
    <w:rsid w:val="0083476B"/>
    <w:rsid w:val="00842461"/>
    <w:rsid w:val="00842B19"/>
    <w:rsid w:val="00847562"/>
    <w:rsid w:val="00865ADE"/>
    <w:rsid w:val="00876588"/>
    <w:rsid w:val="00890FCD"/>
    <w:rsid w:val="00891807"/>
    <w:rsid w:val="008A135A"/>
    <w:rsid w:val="008A1527"/>
    <w:rsid w:val="008A15CF"/>
    <w:rsid w:val="008A26BB"/>
    <w:rsid w:val="008A28FF"/>
    <w:rsid w:val="008A54E2"/>
    <w:rsid w:val="008B1F46"/>
    <w:rsid w:val="008B32BF"/>
    <w:rsid w:val="008B3C6F"/>
    <w:rsid w:val="008D7DB3"/>
    <w:rsid w:val="008E5EFA"/>
    <w:rsid w:val="008E6F17"/>
    <w:rsid w:val="008F2378"/>
    <w:rsid w:val="008F4A1F"/>
    <w:rsid w:val="008F4AD2"/>
    <w:rsid w:val="00902E47"/>
    <w:rsid w:val="009039A0"/>
    <w:rsid w:val="00904155"/>
    <w:rsid w:val="00916E0B"/>
    <w:rsid w:val="009177EF"/>
    <w:rsid w:val="00920404"/>
    <w:rsid w:val="00921214"/>
    <w:rsid w:val="0092137C"/>
    <w:rsid w:val="00921D8B"/>
    <w:rsid w:val="00936C09"/>
    <w:rsid w:val="0094172F"/>
    <w:rsid w:val="00944327"/>
    <w:rsid w:val="009576DB"/>
    <w:rsid w:val="009631B0"/>
    <w:rsid w:val="0096575A"/>
    <w:rsid w:val="0097783A"/>
    <w:rsid w:val="00980263"/>
    <w:rsid w:val="00982041"/>
    <w:rsid w:val="00986949"/>
    <w:rsid w:val="00994632"/>
    <w:rsid w:val="009C74C4"/>
    <w:rsid w:val="009D3CCE"/>
    <w:rsid w:val="00A03066"/>
    <w:rsid w:val="00A04FCA"/>
    <w:rsid w:val="00A05D5A"/>
    <w:rsid w:val="00A20234"/>
    <w:rsid w:val="00A20DD2"/>
    <w:rsid w:val="00A21615"/>
    <w:rsid w:val="00A25F71"/>
    <w:rsid w:val="00A26277"/>
    <w:rsid w:val="00A34AF3"/>
    <w:rsid w:val="00A36309"/>
    <w:rsid w:val="00A408FA"/>
    <w:rsid w:val="00A40D14"/>
    <w:rsid w:val="00A455F1"/>
    <w:rsid w:val="00A45CA7"/>
    <w:rsid w:val="00A5267E"/>
    <w:rsid w:val="00A55813"/>
    <w:rsid w:val="00A627D8"/>
    <w:rsid w:val="00A6515B"/>
    <w:rsid w:val="00A72C66"/>
    <w:rsid w:val="00A87953"/>
    <w:rsid w:val="00AA1837"/>
    <w:rsid w:val="00AA288B"/>
    <w:rsid w:val="00AC4CCC"/>
    <w:rsid w:val="00AC5774"/>
    <w:rsid w:val="00AD3348"/>
    <w:rsid w:val="00AE39D6"/>
    <w:rsid w:val="00AF7110"/>
    <w:rsid w:val="00B012E0"/>
    <w:rsid w:val="00B02CB3"/>
    <w:rsid w:val="00B039E0"/>
    <w:rsid w:val="00B131CE"/>
    <w:rsid w:val="00B137FD"/>
    <w:rsid w:val="00B21B93"/>
    <w:rsid w:val="00B31743"/>
    <w:rsid w:val="00B3430F"/>
    <w:rsid w:val="00B36370"/>
    <w:rsid w:val="00B441BD"/>
    <w:rsid w:val="00B57982"/>
    <w:rsid w:val="00B72467"/>
    <w:rsid w:val="00B806FF"/>
    <w:rsid w:val="00B80F1E"/>
    <w:rsid w:val="00B85728"/>
    <w:rsid w:val="00BA0ECF"/>
    <w:rsid w:val="00BA11AB"/>
    <w:rsid w:val="00BB6DC0"/>
    <w:rsid w:val="00BB7376"/>
    <w:rsid w:val="00BB73CF"/>
    <w:rsid w:val="00C07154"/>
    <w:rsid w:val="00C07CC9"/>
    <w:rsid w:val="00C144CE"/>
    <w:rsid w:val="00C25CC0"/>
    <w:rsid w:val="00C36E12"/>
    <w:rsid w:val="00C57DEF"/>
    <w:rsid w:val="00C67CFF"/>
    <w:rsid w:val="00C71270"/>
    <w:rsid w:val="00C72DA6"/>
    <w:rsid w:val="00C91FF2"/>
    <w:rsid w:val="00C924F2"/>
    <w:rsid w:val="00C969F5"/>
    <w:rsid w:val="00CB6AB6"/>
    <w:rsid w:val="00CB7874"/>
    <w:rsid w:val="00CC339D"/>
    <w:rsid w:val="00CC773E"/>
    <w:rsid w:val="00CC7A79"/>
    <w:rsid w:val="00CE0485"/>
    <w:rsid w:val="00CE615A"/>
    <w:rsid w:val="00CF02FA"/>
    <w:rsid w:val="00CF515E"/>
    <w:rsid w:val="00CF7769"/>
    <w:rsid w:val="00CF7E30"/>
    <w:rsid w:val="00D07126"/>
    <w:rsid w:val="00D1214B"/>
    <w:rsid w:val="00D12565"/>
    <w:rsid w:val="00D22900"/>
    <w:rsid w:val="00D23BAF"/>
    <w:rsid w:val="00D30383"/>
    <w:rsid w:val="00D35973"/>
    <w:rsid w:val="00D53F4F"/>
    <w:rsid w:val="00D815CA"/>
    <w:rsid w:val="00D9261C"/>
    <w:rsid w:val="00D93F91"/>
    <w:rsid w:val="00D97383"/>
    <w:rsid w:val="00DA53B3"/>
    <w:rsid w:val="00DA7857"/>
    <w:rsid w:val="00DB52F1"/>
    <w:rsid w:val="00DC1EB7"/>
    <w:rsid w:val="00DC65B3"/>
    <w:rsid w:val="00DE5E4A"/>
    <w:rsid w:val="00DE7AA3"/>
    <w:rsid w:val="00DF1C36"/>
    <w:rsid w:val="00DF1EE2"/>
    <w:rsid w:val="00E00229"/>
    <w:rsid w:val="00E0459A"/>
    <w:rsid w:val="00E04641"/>
    <w:rsid w:val="00E06CA0"/>
    <w:rsid w:val="00E13A09"/>
    <w:rsid w:val="00E41C22"/>
    <w:rsid w:val="00E45F35"/>
    <w:rsid w:val="00E528A2"/>
    <w:rsid w:val="00E64525"/>
    <w:rsid w:val="00E70C20"/>
    <w:rsid w:val="00E7732C"/>
    <w:rsid w:val="00E7760B"/>
    <w:rsid w:val="00E84139"/>
    <w:rsid w:val="00E86924"/>
    <w:rsid w:val="00E952FD"/>
    <w:rsid w:val="00E96838"/>
    <w:rsid w:val="00EA02B4"/>
    <w:rsid w:val="00ED7755"/>
    <w:rsid w:val="00EE16D6"/>
    <w:rsid w:val="00EE1B56"/>
    <w:rsid w:val="00EE2A85"/>
    <w:rsid w:val="00EE2CDD"/>
    <w:rsid w:val="00EE3892"/>
    <w:rsid w:val="00F04C7B"/>
    <w:rsid w:val="00F1406E"/>
    <w:rsid w:val="00F32C5B"/>
    <w:rsid w:val="00F41B90"/>
    <w:rsid w:val="00F46876"/>
    <w:rsid w:val="00F517EA"/>
    <w:rsid w:val="00F56581"/>
    <w:rsid w:val="00F61C0B"/>
    <w:rsid w:val="00F63BDD"/>
    <w:rsid w:val="00F716EB"/>
    <w:rsid w:val="00F97916"/>
    <w:rsid w:val="00FA3E0A"/>
    <w:rsid w:val="00FD2BA0"/>
    <w:rsid w:val="00FD52F1"/>
    <w:rsid w:val="00FD5E8F"/>
    <w:rsid w:val="00FE1D10"/>
    <w:rsid w:val="00FF0C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Indent 2" w:uiPriority="0"/>
    <w:lsdException w:name="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0">
    <w:name w:val="heading 1"/>
    <w:basedOn w:val="a"/>
    <w:next w:val="a"/>
    <w:link w:val="1Char"/>
    <w:uiPriority w:val="9"/>
    <w:qFormat/>
    <w:rsid w:val="00A04FCA"/>
    <w:pPr>
      <w:keepNext/>
      <w:keepLines/>
      <w:spacing w:beforeLines="50" w:before="50" w:afterLines="50" w:after="50"/>
      <w:jc w:val="center"/>
      <w:outlineLvl w:val="0"/>
    </w:pPr>
    <w:rPr>
      <w:rFonts w:ascii="Times New Roman" w:eastAsia="黑体" w:hAnsi="Times New Roman" w:cs="Times New Roman"/>
      <w:bCs/>
      <w:noProof/>
      <w:kern w:val="44"/>
      <w:sz w:val="32"/>
      <w:szCs w:val="44"/>
      <w:lang w:val="en-GB"/>
    </w:rPr>
  </w:style>
  <w:style w:type="paragraph" w:styleId="20">
    <w:name w:val="heading 2"/>
    <w:basedOn w:val="a"/>
    <w:next w:val="a"/>
    <w:link w:val="2Char"/>
    <w:uiPriority w:val="9"/>
    <w:qFormat/>
    <w:rsid w:val="003543E4"/>
    <w:pPr>
      <w:keepNext/>
      <w:keepLines/>
      <w:jc w:val="left"/>
      <w:textAlignment w:val="center"/>
      <w:outlineLvl w:val="1"/>
    </w:pPr>
    <w:rPr>
      <w:rFonts w:ascii="Times New Roman" w:eastAsia="黑体" w:hAnsi="Times New Roman" w:cs="Times New Roman"/>
      <w:bCs/>
      <w:noProof/>
      <w:sz w:val="28"/>
      <w:szCs w:val="32"/>
      <w:lang w:val="en-GB"/>
    </w:rPr>
  </w:style>
  <w:style w:type="paragraph" w:styleId="30">
    <w:name w:val="heading 3"/>
    <w:basedOn w:val="a"/>
    <w:next w:val="a"/>
    <w:link w:val="3Char"/>
    <w:uiPriority w:val="9"/>
    <w:qFormat/>
    <w:rsid w:val="00E64525"/>
    <w:pPr>
      <w:keepNext/>
      <w:keepLines/>
      <w:jc w:val="left"/>
      <w:outlineLvl w:val="2"/>
    </w:pPr>
    <w:rPr>
      <w:rFonts w:ascii="Times New Roman" w:eastAsia="黑体" w:hAnsi="Times New Roman" w:cs="Times New Roman"/>
      <w:bCs/>
      <w:noProof/>
      <w:sz w:val="24"/>
      <w:szCs w:val="32"/>
      <w:lang w:val="en-GB"/>
    </w:rPr>
  </w:style>
  <w:style w:type="paragraph" w:styleId="41">
    <w:name w:val="heading 4"/>
    <w:basedOn w:val="a"/>
    <w:next w:val="a"/>
    <w:link w:val="4Char"/>
    <w:uiPriority w:val="9"/>
    <w:qFormat/>
    <w:rsid w:val="002C6F05"/>
    <w:pPr>
      <w:keepNext/>
      <w:keepLines/>
      <w:jc w:val="left"/>
      <w:outlineLvl w:val="3"/>
    </w:pPr>
    <w:rPr>
      <w:rFonts w:ascii="Times New Roman" w:eastAsia="宋体" w:hAnsi="Times New Roman" w:cs="Times New Roman"/>
      <w:bCs/>
      <w:noProof/>
      <w:szCs w:val="28"/>
      <w:lang w:val="en-GB"/>
    </w:rPr>
  </w:style>
  <w:style w:type="paragraph" w:styleId="5">
    <w:name w:val="heading 5"/>
    <w:basedOn w:val="a"/>
    <w:next w:val="a"/>
    <w:link w:val="5Char"/>
    <w:uiPriority w:val="9"/>
    <w:qFormat/>
    <w:rsid w:val="00A04FCA"/>
    <w:pPr>
      <w:keepNext/>
      <w:keepLines/>
      <w:numPr>
        <w:ilvl w:val="4"/>
        <w:numId w:val="5"/>
      </w:numPr>
      <w:spacing w:before="280" w:after="290" w:line="376" w:lineRule="auto"/>
      <w:ind w:firstLine="0"/>
      <w:outlineLvl w:val="4"/>
    </w:pPr>
    <w:rPr>
      <w:rFonts w:ascii="Times New Roman" w:eastAsia="宋体" w:hAnsi="Times New Roman" w:cs="Times New Roman"/>
      <w:b/>
      <w:bCs/>
      <w:noProof/>
      <w:sz w:val="28"/>
      <w:szCs w:val="28"/>
      <w:lang w:val="en-GB"/>
    </w:rPr>
  </w:style>
  <w:style w:type="paragraph" w:styleId="6">
    <w:name w:val="heading 6"/>
    <w:basedOn w:val="a"/>
    <w:next w:val="a"/>
    <w:link w:val="6Char"/>
    <w:uiPriority w:val="9"/>
    <w:qFormat/>
    <w:rsid w:val="00A04FCA"/>
    <w:pPr>
      <w:keepNext/>
      <w:keepLines/>
      <w:numPr>
        <w:ilvl w:val="5"/>
        <w:numId w:val="5"/>
      </w:numPr>
      <w:spacing w:before="240" w:after="64" w:line="320" w:lineRule="auto"/>
      <w:ind w:firstLine="0"/>
      <w:outlineLvl w:val="5"/>
    </w:pPr>
    <w:rPr>
      <w:rFonts w:ascii="Cambria" w:eastAsia="宋体" w:hAnsi="Cambria" w:cs="Times New Roman"/>
      <w:b/>
      <w:bCs/>
      <w:noProof/>
      <w:szCs w:val="24"/>
      <w:lang w:val="en-GB"/>
    </w:rPr>
  </w:style>
  <w:style w:type="paragraph" w:styleId="7">
    <w:name w:val="heading 7"/>
    <w:basedOn w:val="a"/>
    <w:next w:val="a"/>
    <w:link w:val="7Char"/>
    <w:uiPriority w:val="9"/>
    <w:qFormat/>
    <w:rsid w:val="00A04FCA"/>
    <w:pPr>
      <w:keepNext/>
      <w:keepLines/>
      <w:numPr>
        <w:ilvl w:val="6"/>
        <w:numId w:val="5"/>
      </w:numPr>
      <w:spacing w:before="240" w:after="64" w:line="320" w:lineRule="auto"/>
      <w:ind w:firstLine="0"/>
      <w:outlineLvl w:val="6"/>
    </w:pPr>
    <w:rPr>
      <w:rFonts w:ascii="Times New Roman" w:eastAsia="宋体" w:hAnsi="Times New Roman" w:cs="Times New Roman"/>
      <w:b/>
      <w:bCs/>
      <w:noProof/>
      <w:szCs w:val="24"/>
      <w:lang w:val="en-GB"/>
    </w:rPr>
  </w:style>
  <w:style w:type="paragraph" w:styleId="8">
    <w:name w:val="heading 8"/>
    <w:basedOn w:val="a"/>
    <w:next w:val="a"/>
    <w:link w:val="8Char"/>
    <w:uiPriority w:val="9"/>
    <w:qFormat/>
    <w:rsid w:val="00A04FCA"/>
    <w:pPr>
      <w:keepNext/>
      <w:keepLines/>
      <w:numPr>
        <w:ilvl w:val="7"/>
        <w:numId w:val="5"/>
      </w:numPr>
      <w:spacing w:before="240" w:after="64" w:line="320" w:lineRule="auto"/>
      <w:ind w:firstLine="0"/>
      <w:outlineLvl w:val="7"/>
    </w:pPr>
    <w:rPr>
      <w:rFonts w:ascii="Cambria" w:eastAsia="宋体" w:hAnsi="Cambria" w:cs="Times New Roman"/>
      <w:noProof/>
      <w:szCs w:val="24"/>
      <w:lang w:val="en-GB"/>
    </w:rPr>
  </w:style>
  <w:style w:type="paragraph" w:styleId="9">
    <w:name w:val="heading 9"/>
    <w:basedOn w:val="a"/>
    <w:next w:val="a"/>
    <w:link w:val="9Char"/>
    <w:uiPriority w:val="9"/>
    <w:qFormat/>
    <w:rsid w:val="00A04FCA"/>
    <w:pPr>
      <w:keepNext/>
      <w:keepLines/>
      <w:numPr>
        <w:ilvl w:val="8"/>
        <w:numId w:val="5"/>
      </w:numPr>
      <w:spacing w:before="240" w:after="64" w:line="320" w:lineRule="auto"/>
      <w:ind w:firstLine="0"/>
      <w:outlineLvl w:val="8"/>
    </w:pPr>
    <w:rPr>
      <w:rFonts w:ascii="Cambria" w:eastAsia="宋体" w:hAnsi="Cambria" w:cs="Times New Roman"/>
      <w:noProof/>
      <w:szCs w:val="21"/>
      <w:lang w:val="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04FC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04FCA"/>
    <w:rPr>
      <w:sz w:val="18"/>
      <w:szCs w:val="18"/>
    </w:rPr>
  </w:style>
  <w:style w:type="paragraph" w:styleId="a4">
    <w:name w:val="footer"/>
    <w:basedOn w:val="a"/>
    <w:link w:val="Char0"/>
    <w:uiPriority w:val="99"/>
    <w:unhideWhenUsed/>
    <w:rsid w:val="00A04FCA"/>
    <w:pPr>
      <w:tabs>
        <w:tab w:val="center" w:pos="4153"/>
        <w:tab w:val="right" w:pos="8306"/>
      </w:tabs>
      <w:snapToGrid w:val="0"/>
      <w:jc w:val="left"/>
    </w:pPr>
    <w:rPr>
      <w:sz w:val="18"/>
      <w:szCs w:val="18"/>
    </w:rPr>
  </w:style>
  <w:style w:type="character" w:customStyle="1" w:styleId="Char0">
    <w:name w:val="页脚 Char"/>
    <w:basedOn w:val="a0"/>
    <w:link w:val="a4"/>
    <w:uiPriority w:val="99"/>
    <w:rsid w:val="00A04FCA"/>
    <w:rPr>
      <w:sz w:val="18"/>
      <w:szCs w:val="18"/>
    </w:rPr>
  </w:style>
  <w:style w:type="character" w:customStyle="1" w:styleId="1Char">
    <w:name w:val="标题 1 Char"/>
    <w:basedOn w:val="a0"/>
    <w:link w:val="10"/>
    <w:uiPriority w:val="9"/>
    <w:rsid w:val="00A04FCA"/>
    <w:rPr>
      <w:rFonts w:ascii="Times New Roman" w:eastAsia="黑体" w:hAnsi="Times New Roman" w:cs="Times New Roman"/>
      <w:bCs/>
      <w:noProof/>
      <w:kern w:val="44"/>
      <w:sz w:val="32"/>
      <w:szCs w:val="44"/>
      <w:lang w:val="en-GB"/>
    </w:rPr>
  </w:style>
  <w:style w:type="character" w:customStyle="1" w:styleId="2Char">
    <w:name w:val="标题 2 Char"/>
    <w:basedOn w:val="a0"/>
    <w:link w:val="20"/>
    <w:uiPriority w:val="9"/>
    <w:rsid w:val="003543E4"/>
    <w:rPr>
      <w:rFonts w:ascii="Times New Roman" w:eastAsia="黑体" w:hAnsi="Times New Roman" w:cs="Times New Roman"/>
      <w:bCs/>
      <w:noProof/>
      <w:sz w:val="28"/>
      <w:szCs w:val="32"/>
      <w:lang w:val="en-GB"/>
    </w:rPr>
  </w:style>
  <w:style w:type="character" w:customStyle="1" w:styleId="3Char">
    <w:name w:val="标题 3 Char"/>
    <w:basedOn w:val="a0"/>
    <w:link w:val="30"/>
    <w:uiPriority w:val="9"/>
    <w:rsid w:val="00E64525"/>
    <w:rPr>
      <w:rFonts w:ascii="Times New Roman" w:eastAsia="黑体" w:hAnsi="Times New Roman" w:cs="Times New Roman"/>
      <w:bCs/>
      <w:noProof/>
      <w:sz w:val="24"/>
      <w:szCs w:val="32"/>
      <w:lang w:val="en-GB"/>
    </w:rPr>
  </w:style>
  <w:style w:type="character" w:customStyle="1" w:styleId="4Char">
    <w:name w:val="标题 4 Char"/>
    <w:basedOn w:val="a0"/>
    <w:link w:val="41"/>
    <w:uiPriority w:val="9"/>
    <w:rsid w:val="002C6F05"/>
    <w:rPr>
      <w:rFonts w:ascii="Times New Roman" w:eastAsia="宋体" w:hAnsi="Times New Roman" w:cs="Times New Roman"/>
      <w:bCs/>
      <w:noProof/>
      <w:szCs w:val="28"/>
      <w:lang w:val="en-GB"/>
    </w:rPr>
  </w:style>
  <w:style w:type="character" w:customStyle="1" w:styleId="5Char">
    <w:name w:val="标题 5 Char"/>
    <w:basedOn w:val="a0"/>
    <w:link w:val="5"/>
    <w:uiPriority w:val="9"/>
    <w:rsid w:val="00A04FCA"/>
    <w:rPr>
      <w:rFonts w:ascii="Times New Roman" w:eastAsia="宋体" w:hAnsi="Times New Roman" w:cs="Times New Roman"/>
      <w:b/>
      <w:bCs/>
      <w:noProof/>
      <w:sz w:val="28"/>
      <w:szCs w:val="28"/>
      <w:lang w:val="en-GB"/>
    </w:rPr>
  </w:style>
  <w:style w:type="character" w:customStyle="1" w:styleId="6Char">
    <w:name w:val="标题 6 Char"/>
    <w:basedOn w:val="a0"/>
    <w:link w:val="6"/>
    <w:uiPriority w:val="9"/>
    <w:rsid w:val="00A04FCA"/>
    <w:rPr>
      <w:rFonts w:ascii="Cambria" w:eastAsia="宋体" w:hAnsi="Cambria" w:cs="Times New Roman"/>
      <w:b/>
      <w:bCs/>
      <w:noProof/>
      <w:szCs w:val="24"/>
      <w:lang w:val="en-GB"/>
    </w:rPr>
  </w:style>
  <w:style w:type="character" w:customStyle="1" w:styleId="7Char">
    <w:name w:val="标题 7 Char"/>
    <w:basedOn w:val="a0"/>
    <w:link w:val="7"/>
    <w:uiPriority w:val="9"/>
    <w:rsid w:val="00A04FCA"/>
    <w:rPr>
      <w:rFonts w:ascii="Times New Roman" w:eastAsia="宋体" w:hAnsi="Times New Roman" w:cs="Times New Roman"/>
      <w:b/>
      <w:bCs/>
      <w:noProof/>
      <w:szCs w:val="24"/>
      <w:lang w:val="en-GB"/>
    </w:rPr>
  </w:style>
  <w:style w:type="character" w:customStyle="1" w:styleId="8Char">
    <w:name w:val="标题 8 Char"/>
    <w:basedOn w:val="a0"/>
    <w:link w:val="8"/>
    <w:uiPriority w:val="9"/>
    <w:rsid w:val="00A04FCA"/>
    <w:rPr>
      <w:rFonts w:ascii="Cambria" w:eastAsia="宋体" w:hAnsi="Cambria" w:cs="Times New Roman"/>
      <w:noProof/>
      <w:szCs w:val="24"/>
      <w:lang w:val="en-GB"/>
    </w:rPr>
  </w:style>
  <w:style w:type="character" w:customStyle="1" w:styleId="9Char">
    <w:name w:val="标题 9 Char"/>
    <w:basedOn w:val="a0"/>
    <w:link w:val="9"/>
    <w:uiPriority w:val="9"/>
    <w:rsid w:val="00A04FCA"/>
    <w:rPr>
      <w:rFonts w:ascii="Cambria" w:eastAsia="宋体" w:hAnsi="Cambria" w:cs="Times New Roman"/>
      <w:noProof/>
      <w:szCs w:val="21"/>
      <w:lang w:val="en-GB"/>
    </w:rPr>
  </w:style>
  <w:style w:type="character" w:styleId="a5">
    <w:name w:val="page number"/>
    <w:basedOn w:val="a0"/>
    <w:rsid w:val="00A04FCA"/>
  </w:style>
  <w:style w:type="paragraph" w:styleId="a6">
    <w:name w:val="Balloon Text"/>
    <w:basedOn w:val="a"/>
    <w:link w:val="Char1"/>
    <w:uiPriority w:val="99"/>
    <w:semiHidden/>
    <w:unhideWhenUsed/>
    <w:rsid w:val="00A04FCA"/>
    <w:pPr>
      <w:ind w:firstLineChars="200" w:firstLine="200"/>
    </w:pPr>
    <w:rPr>
      <w:rFonts w:ascii="Times New Roman" w:eastAsia="宋体" w:hAnsi="Times New Roman" w:cs="Times New Roman"/>
      <w:noProof/>
      <w:sz w:val="18"/>
      <w:szCs w:val="18"/>
      <w:lang w:val="en-GB"/>
    </w:rPr>
  </w:style>
  <w:style w:type="character" w:customStyle="1" w:styleId="Char1">
    <w:name w:val="批注框文本 Char"/>
    <w:basedOn w:val="a0"/>
    <w:link w:val="a6"/>
    <w:uiPriority w:val="99"/>
    <w:semiHidden/>
    <w:rsid w:val="00A04FCA"/>
    <w:rPr>
      <w:rFonts w:ascii="Times New Roman" w:eastAsia="宋体" w:hAnsi="Times New Roman" w:cs="Times New Roman"/>
      <w:noProof/>
      <w:sz w:val="18"/>
      <w:szCs w:val="18"/>
      <w:lang w:val="en-GB"/>
    </w:rPr>
  </w:style>
  <w:style w:type="paragraph" w:styleId="a7">
    <w:name w:val="Title"/>
    <w:aliases w:val="标题3"/>
    <w:basedOn w:val="a"/>
    <w:next w:val="a"/>
    <w:link w:val="Char2"/>
    <w:uiPriority w:val="10"/>
    <w:qFormat/>
    <w:rsid w:val="00A04FCA"/>
    <w:pPr>
      <w:ind w:firstLineChars="200" w:firstLine="200"/>
      <w:jc w:val="left"/>
      <w:outlineLvl w:val="0"/>
    </w:pPr>
    <w:rPr>
      <w:rFonts w:ascii="Times New Roman" w:eastAsia="黑体" w:hAnsi="Times New Roman" w:cs="Times New Roman"/>
      <w:b/>
      <w:bCs/>
      <w:noProof/>
      <w:szCs w:val="32"/>
      <w:lang w:val="en-GB"/>
    </w:rPr>
  </w:style>
  <w:style w:type="character" w:customStyle="1" w:styleId="Char2">
    <w:name w:val="标题 Char"/>
    <w:aliases w:val="标题3 Char"/>
    <w:basedOn w:val="a0"/>
    <w:link w:val="a7"/>
    <w:uiPriority w:val="10"/>
    <w:rsid w:val="00A04FCA"/>
    <w:rPr>
      <w:rFonts w:ascii="Times New Roman" w:eastAsia="黑体" w:hAnsi="Times New Roman" w:cs="Times New Roman"/>
      <w:b/>
      <w:bCs/>
      <w:noProof/>
      <w:szCs w:val="32"/>
      <w:lang w:val="en-GB"/>
    </w:rPr>
  </w:style>
  <w:style w:type="paragraph" w:styleId="a8">
    <w:name w:val="caption"/>
    <w:basedOn w:val="a"/>
    <w:next w:val="a"/>
    <w:link w:val="Char3"/>
    <w:uiPriority w:val="35"/>
    <w:qFormat/>
    <w:rsid w:val="00BA0ECF"/>
    <w:pPr>
      <w:jc w:val="center"/>
    </w:pPr>
    <w:rPr>
      <w:rFonts w:ascii="Times New Roman" w:eastAsia="宋体" w:hAnsi="Times New Roman" w:cs="Times New Roman"/>
      <w:noProof/>
      <w:sz w:val="18"/>
      <w:szCs w:val="20"/>
      <w:lang w:val="en-GB"/>
    </w:rPr>
  </w:style>
  <w:style w:type="paragraph" w:customStyle="1" w:styleId="a9">
    <w:name w:val="图表"/>
    <w:basedOn w:val="a8"/>
    <w:link w:val="Char4"/>
    <w:qFormat/>
    <w:rsid w:val="00A04FCA"/>
    <w:rPr>
      <w:b/>
      <w:sz w:val="21"/>
    </w:rPr>
  </w:style>
  <w:style w:type="paragraph" w:customStyle="1" w:styleId="Char5">
    <w:name w:val="Char"/>
    <w:basedOn w:val="a"/>
    <w:rsid w:val="00A04FCA"/>
    <w:pPr>
      <w:widowControl/>
      <w:spacing w:after="160" w:line="240" w:lineRule="exact"/>
      <w:jc w:val="left"/>
    </w:pPr>
    <w:rPr>
      <w:rFonts w:ascii="Arial" w:eastAsia="Times New Roman" w:hAnsi="Arial" w:cs="Verdana"/>
      <w:b/>
      <w:kern w:val="0"/>
      <w:szCs w:val="24"/>
      <w:lang w:eastAsia="en-US"/>
    </w:rPr>
  </w:style>
  <w:style w:type="character" w:customStyle="1" w:styleId="Char3">
    <w:name w:val="题注 Char"/>
    <w:link w:val="a8"/>
    <w:uiPriority w:val="35"/>
    <w:rsid w:val="00BA0ECF"/>
    <w:rPr>
      <w:rFonts w:ascii="Times New Roman" w:eastAsia="宋体" w:hAnsi="Times New Roman" w:cs="Times New Roman"/>
      <w:noProof/>
      <w:sz w:val="18"/>
      <w:szCs w:val="20"/>
      <w:lang w:val="en-GB"/>
    </w:rPr>
  </w:style>
  <w:style w:type="character" w:customStyle="1" w:styleId="Char4">
    <w:name w:val="图表 Char"/>
    <w:link w:val="a9"/>
    <w:rsid w:val="00A04FCA"/>
    <w:rPr>
      <w:rFonts w:ascii="Times New Roman" w:eastAsia="宋体" w:hAnsi="Times New Roman" w:cs="Times New Roman"/>
      <w:b/>
      <w:noProof/>
      <w:szCs w:val="20"/>
      <w:lang w:val="en-GB"/>
    </w:rPr>
  </w:style>
  <w:style w:type="numbering" w:customStyle="1" w:styleId="1">
    <w:name w:val="样式1"/>
    <w:uiPriority w:val="99"/>
    <w:rsid w:val="00A04FCA"/>
    <w:pPr>
      <w:numPr>
        <w:numId w:val="1"/>
      </w:numPr>
    </w:pPr>
  </w:style>
  <w:style w:type="numbering" w:customStyle="1" w:styleId="2">
    <w:name w:val="样式2"/>
    <w:uiPriority w:val="99"/>
    <w:rsid w:val="00A04FCA"/>
    <w:pPr>
      <w:numPr>
        <w:numId w:val="2"/>
      </w:numPr>
    </w:pPr>
  </w:style>
  <w:style w:type="numbering" w:customStyle="1" w:styleId="3">
    <w:name w:val="样式3"/>
    <w:uiPriority w:val="99"/>
    <w:rsid w:val="00A04FCA"/>
    <w:pPr>
      <w:numPr>
        <w:numId w:val="3"/>
      </w:numPr>
    </w:pPr>
  </w:style>
  <w:style w:type="numbering" w:customStyle="1" w:styleId="40">
    <w:name w:val="样式4"/>
    <w:uiPriority w:val="99"/>
    <w:rsid w:val="00A04FCA"/>
    <w:pPr>
      <w:numPr>
        <w:numId w:val="4"/>
      </w:numPr>
    </w:pPr>
  </w:style>
  <w:style w:type="paragraph" w:customStyle="1" w:styleId="4">
    <w:name w:val="正文 4级标题"/>
    <w:basedOn w:val="a"/>
    <w:rsid w:val="00A04FCA"/>
    <w:pPr>
      <w:numPr>
        <w:numId w:val="6"/>
      </w:numPr>
      <w:ind w:firstLine="0"/>
    </w:pPr>
    <w:rPr>
      <w:rFonts w:ascii="Times New Roman" w:eastAsia="宋体" w:hAnsi="Times New Roman" w:cs="Times New Roman"/>
    </w:rPr>
  </w:style>
  <w:style w:type="paragraph" w:styleId="11">
    <w:name w:val="toc 1"/>
    <w:basedOn w:val="a"/>
    <w:next w:val="a"/>
    <w:autoRedefine/>
    <w:uiPriority w:val="39"/>
    <w:unhideWhenUsed/>
    <w:qFormat/>
    <w:rsid w:val="00A04FCA"/>
    <w:pPr>
      <w:spacing w:before="120" w:after="120"/>
      <w:ind w:firstLineChars="200" w:firstLine="200"/>
      <w:jc w:val="left"/>
    </w:pPr>
    <w:rPr>
      <w:rFonts w:ascii="Calibri" w:eastAsia="宋体" w:hAnsi="Calibri" w:cs="Calibri"/>
      <w:b/>
      <w:bCs/>
      <w:caps/>
      <w:noProof/>
      <w:sz w:val="20"/>
      <w:szCs w:val="20"/>
      <w:lang w:val="en-GB"/>
    </w:rPr>
  </w:style>
  <w:style w:type="paragraph" w:styleId="21">
    <w:name w:val="toc 2"/>
    <w:basedOn w:val="a"/>
    <w:next w:val="a"/>
    <w:autoRedefine/>
    <w:uiPriority w:val="39"/>
    <w:unhideWhenUsed/>
    <w:qFormat/>
    <w:rsid w:val="00A04FCA"/>
    <w:pPr>
      <w:ind w:left="240" w:firstLineChars="200" w:firstLine="200"/>
      <w:jc w:val="left"/>
    </w:pPr>
    <w:rPr>
      <w:rFonts w:ascii="Calibri" w:eastAsia="宋体" w:hAnsi="Calibri" w:cs="Calibri"/>
      <w:smallCaps/>
      <w:noProof/>
      <w:sz w:val="20"/>
      <w:szCs w:val="20"/>
      <w:lang w:val="en-GB"/>
    </w:rPr>
  </w:style>
  <w:style w:type="paragraph" w:styleId="31">
    <w:name w:val="toc 3"/>
    <w:basedOn w:val="a"/>
    <w:next w:val="a"/>
    <w:autoRedefine/>
    <w:uiPriority w:val="39"/>
    <w:unhideWhenUsed/>
    <w:qFormat/>
    <w:rsid w:val="00A04FCA"/>
    <w:pPr>
      <w:ind w:left="480" w:firstLineChars="200" w:firstLine="200"/>
      <w:jc w:val="left"/>
    </w:pPr>
    <w:rPr>
      <w:rFonts w:ascii="Calibri" w:eastAsia="宋体" w:hAnsi="Calibri" w:cs="Calibri"/>
      <w:i/>
      <w:iCs/>
      <w:noProof/>
      <w:sz w:val="20"/>
      <w:szCs w:val="20"/>
      <w:lang w:val="en-GB"/>
    </w:rPr>
  </w:style>
  <w:style w:type="paragraph" w:styleId="42">
    <w:name w:val="toc 4"/>
    <w:basedOn w:val="a"/>
    <w:next w:val="a"/>
    <w:autoRedefine/>
    <w:uiPriority w:val="39"/>
    <w:unhideWhenUsed/>
    <w:rsid w:val="00A04FCA"/>
    <w:pPr>
      <w:ind w:left="720" w:firstLineChars="200" w:firstLine="200"/>
      <w:jc w:val="left"/>
    </w:pPr>
    <w:rPr>
      <w:rFonts w:ascii="Calibri" w:eastAsia="宋体" w:hAnsi="Calibri" w:cs="Calibri"/>
      <w:noProof/>
      <w:sz w:val="18"/>
      <w:szCs w:val="18"/>
      <w:lang w:val="en-GB"/>
    </w:rPr>
  </w:style>
  <w:style w:type="character" w:styleId="aa">
    <w:name w:val="Hyperlink"/>
    <w:unhideWhenUsed/>
    <w:rsid w:val="00A04FCA"/>
    <w:rPr>
      <w:color w:val="0000FF"/>
      <w:u w:val="single"/>
    </w:rPr>
  </w:style>
  <w:style w:type="paragraph" w:styleId="TOC">
    <w:name w:val="TOC Heading"/>
    <w:basedOn w:val="10"/>
    <w:next w:val="a"/>
    <w:uiPriority w:val="39"/>
    <w:qFormat/>
    <w:rsid w:val="00A04FCA"/>
    <w:pPr>
      <w:widowControl/>
      <w:spacing w:beforeLines="0" w:before="480" w:afterLines="0" w:after="0" w:line="276" w:lineRule="auto"/>
      <w:jc w:val="left"/>
      <w:outlineLvl w:val="9"/>
    </w:pPr>
    <w:rPr>
      <w:rFonts w:ascii="Cambria" w:eastAsia="宋体" w:hAnsi="Cambria"/>
      <w:b/>
      <w:noProof w:val="0"/>
      <w:color w:val="365F91"/>
      <w:kern w:val="0"/>
      <w:sz w:val="28"/>
      <w:szCs w:val="28"/>
      <w:lang w:val="en-US"/>
    </w:rPr>
  </w:style>
  <w:style w:type="paragraph" w:styleId="ab">
    <w:name w:val="List Paragraph"/>
    <w:basedOn w:val="a"/>
    <w:link w:val="Char6"/>
    <w:uiPriority w:val="34"/>
    <w:qFormat/>
    <w:rsid w:val="00A04FCA"/>
    <w:pPr>
      <w:ind w:firstLineChars="200" w:firstLine="420"/>
    </w:pPr>
    <w:rPr>
      <w:rFonts w:ascii="Times New Roman" w:eastAsia="宋体" w:hAnsi="Times New Roman" w:cs="Times New Roman"/>
      <w:noProof/>
      <w:lang w:val="en-GB"/>
    </w:rPr>
  </w:style>
  <w:style w:type="paragraph" w:styleId="ac">
    <w:name w:val="endnote text"/>
    <w:basedOn w:val="a"/>
    <w:link w:val="Char7"/>
    <w:uiPriority w:val="99"/>
    <w:unhideWhenUsed/>
    <w:rsid w:val="00A04FCA"/>
    <w:pPr>
      <w:snapToGrid w:val="0"/>
      <w:ind w:firstLineChars="200" w:firstLine="200"/>
      <w:jc w:val="left"/>
    </w:pPr>
    <w:rPr>
      <w:rFonts w:ascii="Times New Roman" w:eastAsia="宋体" w:hAnsi="Times New Roman" w:cs="Times New Roman"/>
      <w:noProof/>
      <w:lang w:val="en-GB"/>
    </w:rPr>
  </w:style>
  <w:style w:type="character" w:customStyle="1" w:styleId="Char7">
    <w:name w:val="尾注文本 Char"/>
    <w:basedOn w:val="a0"/>
    <w:link w:val="ac"/>
    <w:uiPriority w:val="99"/>
    <w:rsid w:val="00A04FCA"/>
    <w:rPr>
      <w:rFonts w:ascii="Times New Roman" w:eastAsia="宋体" w:hAnsi="Times New Roman" w:cs="Times New Roman"/>
      <w:noProof/>
      <w:lang w:val="en-GB"/>
    </w:rPr>
  </w:style>
  <w:style w:type="character" w:styleId="ad">
    <w:name w:val="endnote reference"/>
    <w:uiPriority w:val="99"/>
    <w:unhideWhenUsed/>
    <w:rsid w:val="00A04FCA"/>
    <w:rPr>
      <w:vertAlign w:val="superscript"/>
    </w:rPr>
  </w:style>
  <w:style w:type="character" w:customStyle="1" w:styleId="MTEquationSection">
    <w:name w:val="MTEquationSection"/>
    <w:rsid w:val="00A04FCA"/>
    <w:rPr>
      <w:vanish/>
      <w:color w:val="FF0000"/>
      <w:sz w:val="72"/>
    </w:rPr>
  </w:style>
  <w:style w:type="paragraph" w:customStyle="1" w:styleId="ae">
    <w:name w:val="图"/>
    <w:basedOn w:val="a8"/>
    <w:link w:val="Char8"/>
    <w:qFormat/>
    <w:rsid w:val="00C72DA6"/>
    <w:pPr>
      <w:adjustRightInd w:val="0"/>
      <w:snapToGrid w:val="0"/>
    </w:pPr>
    <w:rPr>
      <w:b/>
      <w:noProof w:val="0"/>
      <w:sz w:val="21"/>
      <w:lang w:val="en-US"/>
    </w:rPr>
  </w:style>
  <w:style w:type="character" w:customStyle="1" w:styleId="Char8">
    <w:name w:val="图 Char"/>
    <w:link w:val="ae"/>
    <w:rsid w:val="00C72DA6"/>
    <w:rPr>
      <w:rFonts w:ascii="Times New Roman" w:eastAsia="宋体" w:hAnsi="Times New Roman" w:cs="Times New Roman"/>
      <w:b/>
      <w:szCs w:val="20"/>
    </w:rPr>
  </w:style>
  <w:style w:type="paragraph" w:customStyle="1" w:styleId="af">
    <w:name w:val="表"/>
    <w:basedOn w:val="a8"/>
    <w:link w:val="Char9"/>
    <w:qFormat/>
    <w:rsid w:val="00A04FCA"/>
    <w:pPr>
      <w:spacing w:beforeLines="50" w:before="50" w:afterLines="50" w:after="50"/>
    </w:pPr>
    <w:rPr>
      <w:b/>
      <w:noProof w:val="0"/>
      <w:sz w:val="21"/>
      <w:lang w:val="en-US"/>
    </w:rPr>
  </w:style>
  <w:style w:type="character" w:customStyle="1" w:styleId="Char9">
    <w:name w:val="表 Char"/>
    <w:link w:val="af"/>
    <w:rsid w:val="00A04FCA"/>
    <w:rPr>
      <w:rFonts w:ascii="Times New Roman" w:eastAsia="宋体" w:hAnsi="Times New Roman" w:cs="Times New Roman"/>
      <w:b/>
      <w:szCs w:val="20"/>
    </w:rPr>
  </w:style>
  <w:style w:type="paragraph" w:customStyle="1" w:styleId="af0">
    <w:name w:val="论文正文"/>
    <w:basedOn w:val="a"/>
    <w:rsid w:val="00A04FCA"/>
    <w:pPr>
      <w:wordWrap w:val="0"/>
      <w:overflowPunct w:val="0"/>
      <w:autoSpaceDE w:val="0"/>
      <w:autoSpaceDN w:val="0"/>
      <w:adjustRightInd w:val="0"/>
      <w:spacing w:line="314" w:lineRule="exact"/>
      <w:ind w:firstLineChars="200" w:firstLine="200"/>
      <w:textAlignment w:val="baseline"/>
    </w:pPr>
    <w:rPr>
      <w:rFonts w:ascii="宋体" w:eastAsia="宋体" w:hAnsi="MS Sans Serif" w:cs="Times New Roman"/>
      <w:szCs w:val="20"/>
    </w:rPr>
  </w:style>
  <w:style w:type="paragraph" w:styleId="af1">
    <w:name w:val="Body Text Indent"/>
    <w:basedOn w:val="a"/>
    <w:link w:val="Chara"/>
    <w:rsid w:val="00A04FCA"/>
    <w:pPr>
      <w:ind w:firstLine="567"/>
    </w:pPr>
    <w:rPr>
      <w:rFonts w:ascii="Times New Roman" w:eastAsia="宋体" w:hAnsi="Times New Roman" w:cs="Times New Roman"/>
      <w:szCs w:val="20"/>
    </w:rPr>
  </w:style>
  <w:style w:type="character" w:customStyle="1" w:styleId="Chara">
    <w:name w:val="正文文本缩进 Char"/>
    <w:basedOn w:val="a0"/>
    <w:link w:val="af1"/>
    <w:rsid w:val="00A04FCA"/>
    <w:rPr>
      <w:rFonts w:ascii="Times New Roman" w:eastAsia="宋体" w:hAnsi="Times New Roman" w:cs="Times New Roman"/>
      <w:szCs w:val="20"/>
    </w:rPr>
  </w:style>
  <w:style w:type="paragraph" w:styleId="22">
    <w:name w:val="Body Text Indent 2"/>
    <w:basedOn w:val="a"/>
    <w:link w:val="2Char0"/>
    <w:unhideWhenUsed/>
    <w:rsid w:val="00A04FCA"/>
    <w:pPr>
      <w:spacing w:after="120" w:line="480" w:lineRule="auto"/>
      <w:ind w:leftChars="200" w:left="420" w:firstLineChars="200" w:firstLine="200"/>
    </w:pPr>
    <w:rPr>
      <w:rFonts w:ascii="Times New Roman" w:eastAsia="宋体" w:hAnsi="Times New Roman" w:cs="Times New Roman"/>
      <w:noProof/>
      <w:lang w:val="en-GB"/>
    </w:rPr>
  </w:style>
  <w:style w:type="character" w:customStyle="1" w:styleId="2Char0">
    <w:name w:val="正文文本缩进 2 Char"/>
    <w:basedOn w:val="a0"/>
    <w:link w:val="22"/>
    <w:rsid w:val="00A04FCA"/>
    <w:rPr>
      <w:rFonts w:ascii="Times New Roman" w:eastAsia="宋体" w:hAnsi="Times New Roman" w:cs="Times New Roman"/>
      <w:noProof/>
      <w:lang w:val="en-GB"/>
    </w:rPr>
  </w:style>
  <w:style w:type="paragraph" w:styleId="af2">
    <w:name w:val="Normal (Web)"/>
    <w:basedOn w:val="a"/>
    <w:rsid w:val="00A04FCA"/>
    <w:pPr>
      <w:widowControl/>
      <w:spacing w:before="100" w:beforeAutospacing="1" w:after="100" w:afterAutospacing="1"/>
      <w:jc w:val="left"/>
    </w:pPr>
    <w:rPr>
      <w:rFonts w:ascii="宋体" w:eastAsia="宋体" w:hAnsi="宋体" w:cs="Times New Roman"/>
      <w:kern w:val="0"/>
      <w:szCs w:val="24"/>
    </w:rPr>
  </w:style>
  <w:style w:type="character" w:customStyle="1" w:styleId="Char6">
    <w:name w:val="列出段落 Char"/>
    <w:link w:val="ab"/>
    <w:uiPriority w:val="34"/>
    <w:rsid w:val="00A04FCA"/>
    <w:rPr>
      <w:rFonts w:ascii="Times New Roman" w:eastAsia="宋体" w:hAnsi="Times New Roman" w:cs="Times New Roman"/>
      <w:noProof/>
      <w:lang w:val="en-GB"/>
    </w:rPr>
  </w:style>
  <w:style w:type="paragraph" w:customStyle="1" w:styleId="af3">
    <w:name w:val="尾注"/>
    <w:basedOn w:val="ac"/>
    <w:link w:val="Charb"/>
    <w:qFormat/>
    <w:rsid w:val="00A04FCA"/>
    <w:pPr>
      <w:spacing w:line="300" w:lineRule="auto"/>
      <w:ind w:hangingChars="100" w:hanging="970"/>
      <w:jc w:val="both"/>
    </w:pPr>
  </w:style>
  <w:style w:type="character" w:customStyle="1" w:styleId="Charb">
    <w:name w:val="尾注 Char"/>
    <w:link w:val="af3"/>
    <w:rsid w:val="00A04FCA"/>
    <w:rPr>
      <w:rFonts w:ascii="Times New Roman" w:eastAsia="宋体" w:hAnsi="Times New Roman" w:cs="Times New Roman"/>
      <w:noProof/>
      <w:lang w:val="en-GB"/>
    </w:rPr>
  </w:style>
  <w:style w:type="table" w:styleId="af4">
    <w:name w:val="Table Grid"/>
    <w:basedOn w:val="a1"/>
    <w:uiPriority w:val="59"/>
    <w:rsid w:val="00A04FCA"/>
    <w:rPr>
      <w:rFonts w:ascii="Calibri" w:eastAsia="宋体" w:hAnsi="Calibri"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footnote text"/>
    <w:basedOn w:val="a"/>
    <w:link w:val="Charc"/>
    <w:uiPriority w:val="99"/>
    <w:semiHidden/>
    <w:unhideWhenUsed/>
    <w:rsid w:val="00A04FCA"/>
    <w:pPr>
      <w:snapToGrid w:val="0"/>
      <w:ind w:firstLineChars="200" w:firstLine="200"/>
      <w:jc w:val="left"/>
    </w:pPr>
    <w:rPr>
      <w:rFonts w:ascii="Times New Roman" w:eastAsia="宋体" w:hAnsi="Times New Roman" w:cs="Times New Roman"/>
      <w:noProof/>
      <w:sz w:val="18"/>
      <w:szCs w:val="18"/>
      <w:lang w:val="en-GB"/>
    </w:rPr>
  </w:style>
  <w:style w:type="character" w:customStyle="1" w:styleId="Charc">
    <w:name w:val="脚注文本 Char"/>
    <w:basedOn w:val="a0"/>
    <w:link w:val="af5"/>
    <w:uiPriority w:val="99"/>
    <w:semiHidden/>
    <w:rsid w:val="00A04FCA"/>
    <w:rPr>
      <w:rFonts w:ascii="Times New Roman" w:eastAsia="宋体" w:hAnsi="Times New Roman" w:cs="Times New Roman"/>
      <w:noProof/>
      <w:sz w:val="18"/>
      <w:szCs w:val="18"/>
      <w:lang w:val="en-GB"/>
    </w:rPr>
  </w:style>
  <w:style w:type="character" w:styleId="af6">
    <w:name w:val="footnote reference"/>
    <w:uiPriority w:val="99"/>
    <w:semiHidden/>
    <w:unhideWhenUsed/>
    <w:rsid w:val="00A04FCA"/>
    <w:rPr>
      <w:vertAlign w:val="superscript"/>
    </w:rPr>
  </w:style>
  <w:style w:type="paragraph" w:customStyle="1" w:styleId="af7">
    <w:name w:val="表格内容"/>
    <w:basedOn w:val="a"/>
    <w:link w:val="Chard"/>
    <w:qFormat/>
    <w:rsid w:val="00A04FCA"/>
    <w:pPr>
      <w:adjustRightInd w:val="0"/>
      <w:jc w:val="center"/>
    </w:pPr>
    <w:rPr>
      <w:rFonts w:ascii="Times New Roman" w:eastAsia="宋体" w:hAnsi="Times New Roman" w:cs="Times New Roman"/>
      <w:noProof/>
      <w:szCs w:val="21"/>
    </w:rPr>
  </w:style>
  <w:style w:type="character" w:customStyle="1" w:styleId="Chard">
    <w:name w:val="表格内容 Char"/>
    <w:link w:val="af7"/>
    <w:rsid w:val="00A04FCA"/>
    <w:rPr>
      <w:rFonts w:ascii="Times New Roman" w:eastAsia="宋体" w:hAnsi="Times New Roman" w:cs="Times New Roman"/>
      <w:noProof/>
      <w:szCs w:val="21"/>
    </w:rPr>
  </w:style>
  <w:style w:type="paragraph" w:customStyle="1" w:styleId="MTDisplayEquation">
    <w:name w:val="MTDisplayEquation"/>
    <w:basedOn w:val="a"/>
    <w:next w:val="a"/>
    <w:link w:val="MTDisplayEquationChar"/>
    <w:rsid w:val="00A04FCA"/>
    <w:pPr>
      <w:tabs>
        <w:tab w:val="center" w:pos="4540"/>
        <w:tab w:val="right" w:pos="9080"/>
      </w:tabs>
      <w:ind w:firstLineChars="200" w:firstLine="480"/>
    </w:pPr>
    <w:rPr>
      <w:rFonts w:ascii="Times New Roman" w:eastAsia="宋体" w:hAnsi="Times New Roman" w:cs="Times New Roman"/>
      <w:noProof/>
      <w:szCs w:val="21"/>
      <w:lang w:val="en-GB"/>
    </w:rPr>
  </w:style>
  <w:style w:type="character" w:customStyle="1" w:styleId="MTDisplayEquationChar">
    <w:name w:val="MTDisplayEquation Char"/>
    <w:link w:val="MTDisplayEquation"/>
    <w:rsid w:val="00A04FCA"/>
    <w:rPr>
      <w:rFonts w:ascii="Times New Roman" w:eastAsia="宋体" w:hAnsi="Times New Roman" w:cs="Times New Roman"/>
      <w:noProof/>
      <w:szCs w:val="21"/>
      <w:lang w:val="en-GB"/>
    </w:rPr>
  </w:style>
  <w:style w:type="character" w:customStyle="1" w:styleId="bold">
    <w:name w:val="bold"/>
    <w:rsid w:val="00A04FCA"/>
  </w:style>
  <w:style w:type="paragraph" w:styleId="50">
    <w:name w:val="toc 5"/>
    <w:basedOn w:val="a"/>
    <w:next w:val="a"/>
    <w:autoRedefine/>
    <w:uiPriority w:val="39"/>
    <w:unhideWhenUsed/>
    <w:rsid w:val="00A04FCA"/>
    <w:pPr>
      <w:ind w:left="960" w:firstLineChars="200" w:firstLine="200"/>
      <w:jc w:val="left"/>
    </w:pPr>
    <w:rPr>
      <w:rFonts w:ascii="Calibri" w:eastAsia="宋体" w:hAnsi="Calibri" w:cs="Calibri"/>
      <w:noProof/>
      <w:sz w:val="18"/>
      <w:szCs w:val="18"/>
      <w:lang w:val="en-GB"/>
    </w:rPr>
  </w:style>
  <w:style w:type="paragraph" w:styleId="60">
    <w:name w:val="toc 6"/>
    <w:basedOn w:val="a"/>
    <w:next w:val="a"/>
    <w:autoRedefine/>
    <w:uiPriority w:val="39"/>
    <w:unhideWhenUsed/>
    <w:rsid w:val="00A04FCA"/>
    <w:pPr>
      <w:ind w:left="1200" w:firstLineChars="200" w:firstLine="200"/>
      <w:jc w:val="left"/>
    </w:pPr>
    <w:rPr>
      <w:rFonts w:ascii="Calibri" w:eastAsia="宋体" w:hAnsi="Calibri" w:cs="Calibri"/>
      <w:noProof/>
      <w:sz w:val="18"/>
      <w:szCs w:val="18"/>
      <w:lang w:val="en-GB"/>
    </w:rPr>
  </w:style>
  <w:style w:type="paragraph" w:styleId="70">
    <w:name w:val="toc 7"/>
    <w:basedOn w:val="a"/>
    <w:next w:val="a"/>
    <w:autoRedefine/>
    <w:uiPriority w:val="39"/>
    <w:unhideWhenUsed/>
    <w:rsid w:val="00A04FCA"/>
    <w:pPr>
      <w:ind w:left="1440" w:firstLineChars="200" w:firstLine="200"/>
      <w:jc w:val="left"/>
    </w:pPr>
    <w:rPr>
      <w:rFonts w:ascii="Calibri" w:eastAsia="宋体" w:hAnsi="Calibri" w:cs="Calibri"/>
      <w:noProof/>
      <w:sz w:val="18"/>
      <w:szCs w:val="18"/>
      <w:lang w:val="en-GB"/>
    </w:rPr>
  </w:style>
  <w:style w:type="paragraph" w:styleId="80">
    <w:name w:val="toc 8"/>
    <w:basedOn w:val="a"/>
    <w:next w:val="a"/>
    <w:autoRedefine/>
    <w:uiPriority w:val="39"/>
    <w:unhideWhenUsed/>
    <w:rsid w:val="00A04FCA"/>
    <w:pPr>
      <w:ind w:left="1680" w:firstLineChars="200" w:firstLine="200"/>
      <w:jc w:val="left"/>
    </w:pPr>
    <w:rPr>
      <w:rFonts w:ascii="Calibri" w:eastAsia="宋体" w:hAnsi="Calibri" w:cs="Calibri"/>
      <w:noProof/>
      <w:sz w:val="18"/>
      <w:szCs w:val="18"/>
      <w:lang w:val="en-GB"/>
    </w:rPr>
  </w:style>
  <w:style w:type="paragraph" w:styleId="90">
    <w:name w:val="toc 9"/>
    <w:basedOn w:val="a"/>
    <w:next w:val="a"/>
    <w:autoRedefine/>
    <w:uiPriority w:val="39"/>
    <w:unhideWhenUsed/>
    <w:rsid w:val="00A04FCA"/>
    <w:pPr>
      <w:ind w:left="1920" w:firstLineChars="200" w:firstLine="200"/>
      <w:jc w:val="left"/>
    </w:pPr>
    <w:rPr>
      <w:rFonts w:ascii="Calibri" w:eastAsia="宋体" w:hAnsi="Calibri" w:cs="Calibri"/>
      <w:noProof/>
      <w:sz w:val="18"/>
      <w:szCs w:val="18"/>
      <w:lang w:val="en-GB"/>
    </w:rPr>
  </w:style>
  <w:style w:type="character" w:customStyle="1" w:styleId="lijuyuanxing">
    <w:name w:val="lijuyuanxing"/>
    <w:rsid w:val="00A04FCA"/>
  </w:style>
  <w:style w:type="character" w:customStyle="1" w:styleId="wordother">
    <w:name w:val="word_other"/>
    <w:rsid w:val="00A04FCA"/>
  </w:style>
  <w:style w:type="paragraph" w:customStyle="1" w:styleId="CharCharCharChar">
    <w:name w:val="Char Char Char Char"/>
    <w:basedOn w:val="a"/>
    <w:rsid w:val="00A04FCA"/>
    <w:rPr>
      <w:rFonts w:ascii="Times New Roman" w:eastAsia="宋体" w:hAnsi="Times New Roman" w:cs="Times New Roman"/>
      <w:szCs w:val="24"/>
    </w:rPr>
  </w:style>
  <w:style w:type="paragraph" w:customStyle="1" w:styleId="af8">
    <w:name w:val="正文 公式"/>
    <w:basedOn w:val="a"/>
    <w:link w:val="Chare"/>
    <w:autoRedefine/>
    <w:qFormat/>
    <w:rsid w:val="00A04FCA"/>
    <w:pPr>
      <w:wordWrap w:val="0"/>
      <w:spacing w:line="288" w:lineRule="auto"/>
      <w:jc w:val="left"/>
      <w:textAlignment w:val="center"/>
    </w:pPr>
    <w:rPr>
      <w:rFonts w:ascii="Times New Roman" w:eastAsia="宋体" w:hAnsi="Times New Roman" w:cs="Times New Roman"/>
      <w:kern w:val="0"/>
      <w:szCs w:val="21"/>
    </w:rPr>
  </w:style>
  <w:style w:type="character" w:customStyle="1" w:styleId="Chare">
    <w:name w:val="正文 公式 Char"/>
    <w:link w:val="af8"/>
    <w:rsid w:val="00A04FCA"/>
    <w:rPr>
      <w:rFonts w:ascii="Times New Roman" w:eastAsia="宋体" w:hAnsi="Times New Roman" w:cs="Times New Roman"/>
      <w:kern w:val="0"/>
      <w:szCs w:val="21"/>
    </w:rPr>
  </w:style>
  <w:style w:type="paragraph" w:customStyle="1" w:styleId="af9">
    <w:name w:val="正文 文本"/>
    <w:basedOn w:val="a"/>
    <w:link w:val="Charf"/>
    <w:autoRedefine/>
    <w:qFormat/>
    <w:rsid w:val="00A04FCA"/>
    <w:pPr>
      <w:widowControl/>
      <w:topLinePunct/>
      <w:spacing w:line="288" w:lineRule="auto"/>
      <w:ind w:firstLineChars="200" w:firstLine="420"/>
    </w:pPr>
    <w:rPr>
      <w:rFonts w:ascii="Times New Roman" w:eastAsia="宋体" w:hAnsi="Times New Roman" w:cs="Times New Roman"/>
      <w:kern w:val="0"/>
      <w:szCs w:val="21"/>
    </w:rPr>
  </w:style>
  <w:style w:type="character" w:customStyle="1" w:styleId="Charf">
    <w:name w:val="正文 文本 Char"/>
    <w:link w:val="af9"/>
    <w:rsid w:val="00A04FCA"/>
    <w:rPr>
      <w:rFonts w:ascii="Times New Roman" w:eastAsia="宋体" w:hAnsi="Times New Roman" w:cs="Times New Roman"/>
      <w:kern w:val="0"/>
      <w:szCs w:val="21"/>
    </w:rPr>
  </w:style>
  <w:style w:type="paragraph" w:customStyle="1" w:styleId="afa">
    <w:name w:val="表格格式"/>
    <w:basedOn w:val="af7"/>
    <w:link w:val="Charf0"/>
    <w:qFormat/>
    <w:rsid w:val="00A04FCA"/>
  </w:style>
  <w:style w:type="paragraph" w:styleId="afb">
    <w:name w:val="Document Map"/>
    <w:basedOn w:val="a"/>
    <w:link w:val="Charf1"/>
    <w:semiHidden/>
    <w:rsid w:val="00A04FCA"/>
    <w:pPr>
      <w:shd w:val="clear" w:color="auto" w:fill="000080"/>
      <w:ind w:firstLineChars="200" w:firstLine="200"/>
    </w:pPr>
    <w:rPr>
      <w:rFonts w:ascii="Times New Roman" w:eastAsia="宋体" w:hAnsi="Times New Roman" w:cs="Times New Roman"/>
      <w:noProof/>
      <w:lang w:val="en-GB"/>
    </w:rPr>
  </w:style>
  <w:style w:type="character" w:customStyle="1" w:styleId="Charf1">
    <w:name w:val="文档结构图 Char"/>
    <w:basedOn w:val="a0"/>
    <w:link w:val="afb"/>
    <w:semiHidden/>
    <w:rsid w:val="00A04FCA"/>
    <w:rPr>
      <w:rFonts w:ascii="Times New Roman" w:eastAsia="宋体" w:hAnsi="Times New Roman" w:cs="Times New Roman"/>
      <w:noProof/>
      <w:shd w:val="clear" w:color="auto" w:fill="000080"/>
      <w:lang w:val="en-GB"/>
    </w:rPr>
  </w:style>
  <w:style w:type="character" w:customStyle="1" w:styleId="Charf0">
    <w:name w:val="表格格式 Char"/>
    <w:basedOn w:val="Chard"/>
    <w:link w:val="afa"/>
    <w:rsid w:val="00A04FCA"/>
    <w:rPr>
      <w:rFonts w:ascii="Times New Roman" w:eastAsia="宋体" w:hAnsi="Times New Roman" w:cs="Times New Roman"/>
      <w:noProof/>
      <w:szCs w:val="21"/>
    </w:rPr>
  </w:style>
  <w:style w:type="paragraph" w:customStyle="1" w:styleId="afc">
    <w:name w:val="子题注"/>
    <w:basedOn w:val="a"/>
    <w:link w:val="Charf2"/>
    <w:qFormat/>
    <w:rsid w:val="002424A6"/>
    <w:rPr>
      <w:rFonts w:ascii="Times New Roman" w:eastAsia="宋体" w:hAnsi="Times New Roman" w:cs="Times New Roman"/>
      <w:noProof/>
      <w:sz w:val="18"/>
      <w:szCs w:val="18"/>
      <w:lang w:val="en-GB"/>
    </w:rPr>
  </w:style>
  <w:style w:type="paragraph" w:customStyle="1" w:styleId="afd">
    <w:name w:val="公式"/>
    <w:basedOn w:val="a"/>
    <w:link w:val="Charf3"/>
    <w:qFormat/>
    <w:rsid w:val="00A04FCA"/>
    <w:pPr>
      <w:adjustRightInd w:val="0"/>
      <w:snapToGrid w:val="0"/>
      <w:jc w:val="center"/>
    </w:pPr>
    <w:rPr>
      <w:rFonts w:ascii="Times New Roman" w:eastAsia="宋体" w:hAnsi="Times New Roman" w:cs="Times New Roman"/>
      <w:noProof/>
      <w:lang w:val="en-GB"/>
    </w:rPr>
  </w:style>
  <w:style w:type="character" w:customStyle="1" w:styleId="Charf2">
    <w:name w:val="子题注 Char"/>
    <w:link w:val="afc"/>
    <w:rsid w:val="002424A6"/>
    <w:rPr>
      <w:rFonts w:ascii="Times New Roman" w:eastAsia="宋体" w:hAnsi="Times New Roman" w:cs="Times New Roman"/>
      <w:noProof/>
      <w:sz w:val="18"/>
      <w:szCs w:val="18"/>
      <w:lang w:val="en-GB"/>
    </w:rPr>
  </w:style>
  <w:style w:type="paragraph" w:customStyle="1" w:styleId="12">
    <w:name w:val="公式1"/>
    <w:basedOn w:val="MTDisplayEquation"/>
    <w:link w:val="1Char0"/>
    <w:qFormat/>
    <w:rsid w:val="00761BAC"/>
    <w:pPr>
      <w:snapToGrid w:val="0"/>
      <w:ind w:firstLine="200"/>
      <w:textAlignment w:val="center"/>
    </w:pPr>
  </w:style>
  <w:style w:type="character" w:customStyle="1" w:styleId="Charf3">
    <w:name w:val="公式 Char"/>
    <w:link w:val="afd"/>
    <w:rsid w:val="00A04FCA"/>
    <w:rPr>
      <w:rFonts w:ascii="Times New Roman" w:eastAsia="宋体" w:hAnsi="Times New Roman" w:cs="Times New Roman"/>
      <w:noProof/>
      <w:lang w:val="en-GB"/>
    </w:rPr>
  </w:style>
  <w:style w:type="character" w:styleId="afe">
    <w:name w:val="annotation reference"/>
    <w:uiPriority w:val="99"/>
    <w:semiHidden/>
    <w:unhideWhenUsed/>
    <w:rsid w:val="00A04FCA"/>
    <w:rPr>
      <w:sz w:val="21"/>
      <w:szCs w:val="21"/>
    </w:rPr>
  </w:style>
  <w:style w:type="character" w:customStyle="1" w:styleId="1Char0">
    <w:name w:val="公式1 Char"/>
    <w:link w:val="12"/>
    <w:rsid w:val="00761BAC"/>
    <w:rPr>
      <w:rFonts w:ascii="Times New Roman" w:eastAsia="宋体" w:hAnsi="Times New Roman" w:cs="Times New Roman"/>
      <w:noProof/>
      <w:szCs w:val="21"/>
      <w:lang w:val="en-GB"/>
    </w:rPr>
  </w:style>
  <w:style w:type="paragraph" w:styleId="aff">
    <w:name w:val="annotation text"/>
    <w:basedOn w:val="a"/>
    <w:link w:val="Charf4"/>
    <w:uiPriority w:val="99"/>
    <w:semiHidden/>
    <w:unhideWhenUsed/>
    <w:rsid w:val="00A04FCA"/>
    <w:pPr>
      <w:jc w:val="left"/>
    </w:pPr>
    <w:rPr>
      <w:rFonts w:ascii="Calibri" w:eastAsia="宋体" w:hAnsi="Calibri" w:cs="Times New Roman"/>
    </w:rPr>
  </w:style>
  <w:style w:type="character" w:customStyle="1" w:styleId="Charf4">
    <w:name w:val="批注文字 Char"/>
    <w:basedOn w:val="a0"/>
    <w:link w:val="aff"/>
    <w:uiPriority w:val="99"/>
    <w:semiHidden/>
    <w:rsid w:val="00A04FCA"/>
    <w:rPr>
      <w:rFonts w:ascii="Calibri" w:eastAsia="宋体" w:hAnsi="Calibri" w:cs="Times New Roman"/>
    </w:rPr>
  </w:style>
  <w:style w:type="paragraph" w:customStyle="1" w:styleId="23">
    <w:name w:val="页眉2"/>
    <w:basedOn w:val="a3"/>
    <w:qFormat/>
    <w:rsid w:val="00A04FCA"/>
    <w:pPr>
      <w:ind w:firstLineChars="100" w:firstLine="150"/>
      <w:jc w:val="left"/>
    </w:pPr>
    <w:rPr>
      <w:rFonts w:ascii="Times New Roman" w:eastAsia="宋体" w:hAnsi="Times New Roman" w:cs="Times New Roman"/>
      <w:kern w:val="0"/>
      <w:sz w:val="15"/>
      <w:szCs w:val="15"/>
    </w:rPr>
  </w:style>
  <w:style w:type="character" w:styleId="aff0">
    <w:name w:val="line number"/>
    <w:basedOn w:val="a0"/>
    <w:uiPriority w:val="99"/>
    <w:semiHidden/>
    <w:unhideWhenUsed/>
    <w:rsid w:val="0000149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Indent 2" w:uiPriority="0"/>
    <w:lsdException w:name="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0">
    <w:name w:val="heading 1"/>
    <w:basedOn w:val="a"/>
    <w:next w:val="a"/>
    <w:link w:val="1Char"/>
    <w:uiPriority w:val="9"/>
    <w:qFormat/>
    <w:rsid w:val="00A04FCA"/>
    <w:pPr>
      <w:keepNext/>
      <w:keepLines/>
      <w:spacing w:beforeLines="50" w:before="50" w:afterLines="50" w:after="50"/>
      <w:jc w:val="center"/>
      <w:outlineLvl w:val="0"/>
    </w:pPr>
    <w:rPr>
      <w:rFonts w:ascii="Times New Roman" w:eastAsia="黑体" w:hAnsi="Times New Roman" w:cs="Times New Roman"/>
      <w:bCs/>
      <w:noProof/>
      <w:kern w:val="44"/>
      <w:sz w:val="32"/>
      <w:szCs w:val="44"/>
      <w:lang w:val="en-GB"/>
    </w:rPr>
  </w:style>
  <w:style w:type="paragraph" w:styleId="20">
    <w:name w:val="heading 2"/>
    <w:basedOn w:val="a"/>
    <w:next w:val="a"/>
    <w:link w:val="2Char"/>
    <w:uiPriority w:val="9"/>
    <w:qFormat/>
    <w:rsid w:val="003543E4"/>
    <w:pPr>
      <w:keepNext/>
      <w:keepLines/>
      <w:jc w:val="left"/>
      <w:textAlignment w:val="center"/>
      <w:outlineLvl w:val="1"/>
    </w:pPr>
    <w:rPr>
      <w:rFonts w:ascii="Times New Roman" w:eastAsia="黑体" w:hAnsi="Times New Roman" w:cs="Times New Roman"/>
      <w:bCs/>
      <w:noProof/>
      <w:sz w:val="28"/>
      <w:szCs w:val="32"/>
      <w:lang w:val="en-GB"/>
    </w:rPr>
  </w:style>
  <w:style w:type="paragraph" w:styleId="30">
    <w:name w:val="heading 3"/>
    <w:basedOn w:val="a"/>
    <w:next w:val="a"/>
    <w:link w:val="3Char"/>
    <w:uiPriority w:val="9"/>
    <w:qFormat/>
    <w:rsid w:val="00E64525"/>
    <w:pPr>
      <w:keepNext/>
      <w:keepLines/>
      <w:jc w:val="left"/>
      <w:outlineLvl w:val="2"/>
    </w:pPr>
    <w:rPr>
      <w:rFonts w:ascii="Times New Roman" w:eastAsia="黑体" w:hAnsi="Times New Roman" w:cs="Times New Roman"/>
      <w:bCs/>
      <w:noProof/>
      <w:sz w:val="24"/>
      <w:szCs w:val="32"/>
      <w:lang w:val="en-GB"/>
    </w:rPr>
  </w:style>
  <w:style w:type="paragraph" w:styleId="41">
    <w:name w:val="heading 4"/>
    <w:basedOn w:val="a"/>
    <w:next w:val="a"/>
    <w:link w:val="4Char"/>
    <w:uiPriority w:val="9"/>
    <w:qFormat/>
    <w:rsid w:val="002C6F05"/>
    <w:pPr>
      <w:keepNext/>
      <w:keepLines/>
      <w:jc w:val="left"/>
      <w:outlineLvl w:val="3"/>
    </w:pPr>
    <w:rPr>
      <w:rFonts w:ascii="Times New Roman" w:eastAsia="宋体" w:hAnsi="Times New Roman" w:cs="Times New Roman"/>
      <w:bCs/>
      <w:noProof/>
      <w:szCs w:val="28"/>
      <w:lang w:val="en-GB"/>
    </w:rPr>
  </w:style>
  <w:style w:type="paragraph" w:styleId="5">
    <w:name w:val="heading 5"/>
    <w:basedOn w:val="a"/>
    <w:next w:val="a"/>
    <w:link w:val="5Char"/>
    <w:uiPriority w:val="9"/>
    <w:qFormat/>
    <w:rsid w:val="00A04FCA"/>
    <w:pPr>
      <w:keepNext/>
      <w:keepLines/>
      <w:numPr>
        <w:ilvl w:val="4"/>
        <w:numId w:val="5"/>
      </w:numPr>
      <w:spacing w:before="280" w:after="290" w:line="376" w:lineRule="auto"/>
      <w:ind w:firstLine="0"/>
      <w:outlineLvl w:val="4"/>
    </w:pPr>
    <w:rPr>
      <w:rFonts w:ascii="Times New Roman" w:eastAsia="宋体" w:hAnsi="Times New Roman" w:cs="Times New Roman"/>
      <w:b/>
      <w:bCs/>
      <w:noProof/>
      <w:sz w:val="28"/>
      <w:szCs w:val="28"/>
      <w:lang w:val="en-GB"/>
    </w:rPr>
  </w:style>
  <w:style w:type="paragraph" w:styleId="6">
    <w:name w:val="heading 6"/>
    <w:basedOn w:val="a"/>
    <w:next w:val="a"/>
    <w:link w:val="6Char"/>
    <w:uiPriority w:val="9"/>
    <w:qFormat/>
    <w:rsid w:val="00A04FCA"/>
    <w:pPr>
      <w:keepNext/>
      <w:keepLines/>
      <w:numPr>
        <w:ilvl w:val="5"/>
        <w:numId w:val="5"/>
      </w:numPr>
      <w:spacing w:before="240" w:after="64" w:line="320" w:lineRule="auto"/>
      <w:ind w:firstLine="0"/>
      <w:outlineLvl w:val="5"/>
    </w:pPr>
    <w:rPr>
      <w:rFonts w:ascii="Cambria" w:eastAsia="宋体" w:hAnsi="Cambria" w:cs="Times New Roman"/>
      <w:b/>
      <w:bCs/>
      <w:noProof/>
      <w:szCs w:val="24"/>
      <w:lang w:val="en-GB"/>
    </w:rPr>
  </w:style>
  <w:style w:type="paragraph" w:styleId="7">
    <w:name w:val="heading 7"/>
    <w:basedOn w:val="a"/>
    <w:next w:val="a"/>
    <w:link w:val="7Char"/>
    <w:uiPriority w:val="9"/>
    <w:qFormat/>
    <w:rsid w:val="00A04FCA"/>
    <w:pPr>
      <w:keepNext/>
      <w:keepLines/>
      <w:numPr>
        <w:ilvl w:val="6"/>
        <w:numId w:val="5"/>
      </w:numPr>
      <w:spacing w:before="240" w:after="64" w:line="320" w:lineRule="auto"/>
      <w:ind w:firstLine="0"/>
      <w:outlineLvl w:val="6"/>
    </w:pPr>
    <w:rPr>
      <w:rFonts w:ascii="Times New Roman" w:eastAsia="宋体" w:hAnsi="Times New Roman" w:cs="Times New Roman"/>
      <w:b/>
      <w:bCs/>
      <w:noProof/>
      <w:szCs w:val="24"/>
      <w:lang w:val="en-GB"/>
    </w:rPr>
  </w:style>
  <w:style w:type="paragraph" w:styleId="8">
    <w:name w:val="heading 8"/>
    <w:basedOn w:val="a"/>
    <w:next w:val="a"/>
    <w:link w:val="8Char"/>
    <w:uiPriority w:val="9"/>
    <w:qFormat/>
    <w:rsid w:val="00A04FCA"/>
    <w:pPr>
      <w:keepNext/>
      <w:keepLines/>
      <w:numPr>
        <w:ilvl w:val="7"/>
        <w:numId w:val="5"/>
      </w:numPr>
      <w:spacing w:before="240" w:after="64" w:line="320" w:lineRule="auto"/>
      <w:ind w:firstLine="0"/>
      <w:outlineLvl w:val="7"/>
    </w:pPr>
    <w:rPr>
      <w:rFonts w:ascii="Cambria" w:eastAsia="宋体" w:hAnsi="Cambria" w:cs="Times New Roman"/>
      <w:noProof/>
      <w:szCs w:val="24"/>
      <w:lang w:val="en-GB"/>
    </w:rPr>
  </w:style>
  <w:style w:type="paragraph" w:styleId="9">
    <w:name w:val="heading 9"/>
    <w:basedOn w:val="a"/>
    <w:next w:val="a"/>
    <w:link w:val="9Char"/>
    <w:uiPriority w:val="9"/>
    <w:qFormat/>
    <w:rsid w:val="00A04FCA"/>
    <w:pPr>
      <w:keepNext/>
      <w:keepLines/>
      <w:numPr>
        <w:ilvl w:val="8"/>
        <w:numId w:val="5"/>
      </w:numPr>
      <w:spacing w:before="240" w:after="64" w:line="320" w:lineRule="auto"/>
      <w:ind w:firstLine="0"/>
      <w:outlineLvl w:val="8"/>
    </w:pPr>
    <w:rPr>
      <w:rFonts w:ascii="Cambria" w:eastAsia="宋体" w:hAnsi="Cambria" w:cs="Times New Roman"/>
      <w:noProof/>
      <w:szCs w:val="21"/>
      <w:lang w:val="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04FC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04FCA"/>
    <w:rPr>
      <w:sz w:val="18"/>
      <w:szCs w:val="18"/>
    </w:rPr>
  </w:style>
  <w:style w:type="paragraph" w:styleId="a4">
    <w:name w:val="footer"/>
    <w:basedOn w:val="a"/>
    <w:link w:val="Char0"/>
    <w:uiPriority w:val="99"/>
    <w:unhideWhenUsed/>
    <w:rsid w:val="00A04FCA"/>
    <w:pPr>
      <w:tabs>
        <w:tab w:val="center" w:pos="4153"/>
        <w:tab w:val="right" w:pos="8306"/>
      </w:tabs>
      <w:snapToGrid w:val="0"/>
      <w:jc w:val="left"/>
    </w:pPr>
    <w:rPr>
      <w:sz w:val="18"/>
      <w:szCs w:val="18"/>
    </w:rPr>
  </w:style>
  <w:style w:type="character" w:customStyle="1" w:styleId="Char0">
    <w:name w:val="页脚 Char"/>
    <w:basedOn w:val="a0"/>
    <w:link w:val="a4"/>
    <w:uiPriority w:val="99"/>
    <w:rsid w:val="00A04FCA"/>
    <w:rPr>
      <w:sz w:val="18"/>
      <w:szCs w:val="18"/>
    </w:rPr>
  </w:style>
  <w:style w:type="character" w:customStyle="1" w:styleId="1Char">
    <w:name w:val="标题 1 Char"/>
    <w:basedOn w:val="a0"/>
    <w:link w:val="10"/>
    <w:uiPriority w:val="9"/>
    <w:rsid w:val="00A04FCA"/>
    <w:rPr>
      <w:rFonts w:ascii="Times New Roman" w:eastAsia="黑体" w:hAnsi="Times New Roman" w:cs="Times New Roman"/>
      <w:bCs/>
      <w:noProof/>
      <w:kern w:val="44"/>
      <w:sz w:val="32"/>
      <w:szCs w:val="44"/>
      <w:lang w:val="en-GB"/>
    </w:rPr>
  </w:style>
  <w:style w:type="character" w:customStyle="1" w:styleId="2Char">
    <w:name w:val="标题 2 Char"/>
    <w:basedOn w:val="a0"/>
    <w:link w:val="20"/>
    <w:uiPriority w:val="9"/>
    <w:rsid w:val="003543E4"/>
    <w:rPr>
      <w:rFonts w:ascii="Times New Roman" w:eastAsia="黑体" w:hAnsi="Times New Roman" w:cs="Times New Roman"/>
      <w:bCs/>
      <w:noProof/>
      <w:sz w:val="28"/>
      <w:szCs w:val="32"/>
      <w:lang w:val="en-GB"/>
    </w:rPr>
  </w:style>
  <w:style w:type="character" w:customStyle="1" w:styleId="3Char">
    <w:name w:val="标题 3 Char"/>
    <w:basedOn w:val="a0"/>
    <w:link w:val="30"/>
    <w:uiPriority w:val="9"/>
    <w:rsid w:val="00E64525"/>
    <w:rPr>
      <w:rFonts w:ascii="Times New Roman" w:eastAsia="黑体" w:hAnsi="Times New Roman" w:cs="Times New Roman"/>
      <w:bCs/>
      <w:noProof/>
      <w:sz w:val="24"/>
      <w:szCs w:val="32"/>
      <w:lang w:val="en-GB"/>
    </w:rPr>
  </w:style>
  <w:style w:type="character" w:customStyle="1" w:styleId="4Char">
    <w:name w:val="标题 4 Char"/>
    <w:basedOn w:val="a0"/>
    <w:link w:val="41"/>
    <w:uiPriority w:val="9"/>
    <w:rsid w:val="002C6F05"/>
    <w:rPr>
      <w:rFonts w:ascii="Times New Roman" w:eastAsia="宋体" w:hAnsi="Times New Roman" w:cs="Times New Roman"/>
      <w:bCs/>
      <w:noProof/>
      <w:szCs w:val="28"/>
      <w:lang w:val="en-GB"/>
    </w:rPr>
  </w:style>
  <w:style w:type="character" w:customStyle="1" w:styleId="5Char">
    <w:name w:val="标题 5 Char"/>
    <w:basedOn w:val="a0"/>
    <w:link w:val="5"/>
    <w:uiPriority w:val="9"/>
    <w:rsid w:val="00A04FCA"/>
    <w:rPr>
      <w:rFonts w:ascii="Times New Roman" w:eastAsia="宋体" w:hAnsi="Times New Roman" w:cs="Times New Roman"/>
      <w:b/>
      <w:bCs/>
      <w:noProof/>
      <w:sz w:val="28"/>
      <w:szCs w:val="28"/>
      <w:lang w:val="en-GB"/>
    </w:rPr>
  </w:style>
  <w:style w:type="character" w:customStyle="1" w:styleId="6Char">
    <w:name w:val="标题 6 Char"/>
    <w:basedOn w:val="a0"/>
    <w:link w:val="6"/>
    <w:uiPriority w:val="9"/>
    <w:rsid w:val="00A04FCA"/>
    <w:rPr>
      <w:rFonts w:ascii="Cambria" w:eastAsia="宋体" w:hAnsi="Cambria" w:cs="Times New Roman"/>
      <w:b/>
      <w:bCs/>
      <w:noProof/>
      <w:szCs w:val="24"/>
      <w:lang w:val="en-GB"/>
    </w:rPr>
  </w:style>
  <w:style w:type="character" w:customStyle="1" w:styleId="7Char">
    <w:name w:val="标题 7 Char"/>
    <w:basedOn w:val="a0"/>
    <w:link w:val="7"/>
    <w:uiPriority w:val="9"/>
    <w:rsid w:val="00A04FCA"/>
    <w:rPr>
      <w:rFonts w:ascii="Times New Roman" w:eastAsia="宋体" w:hAnsi="Times New Roman" w:cs="Times New Roman"/>
      <w:b/>
      <w:bCs/>
      <w:noProof/>
      <w:szCs w:val="24"/>
      <w:lang w:val="en-GB"/>
    </w:rPr>
  </w:style>
  <w:style w:type="character" w:customStyle="1" w:styleId="8Char">
    <w:name w:val="标题 8 Char"/>
    <w:basedOn w:val="a0"/>
    <w:link w:val="8"/>
    <w:uiPriority w:val="9"/>
    <w:rsid w:val="00A04FCA"/>
    <w:rPr>
      <w:rFonts w:ascii="Cambria" w:eastAsia="宋体" w:hAnsi="Cambria" w:cs="Times New Roman"/>
      <w:noProof/>
      <w:szCs w:val="24"/>
      <w:lang w:val="en-GB"/>
    </w:rPr>
  </w:style>
  <w:style w:type="character" w:customStyle="1" w:styleId="9Char">
    <w:name w:val="标题 9 Char"/>
    <w:basedOn w:val="a0"/>
    <w:link w:val="9"/>
    <w:uiPriority w:val="9"/>
    <w:rsid w:val="00A04FCA"/>
    <w:rPr>
      <w:rFonts w:ascii="Cambria" w:eastAsia="宋体" w:hAnsi="Cambria" w:cs="Times New Roman"/>
      <w:noProof/>
      <w:szCs w:val="21"/>
      <w:lang w:val="en-GB"/>
    </w:rPr>
  </w:style>
  <w:style w:type="character" w:styleId="a5">
    <w:name w:val="page number"/>
    <w:basedOn w:val="a0"/>
    <w:rsid w:val="00A04FCA"/>
  </w:style>
  <w:style w:type="paragraph" w:styleId="a6">
    <w:name w:val="Balloon Text"/>
    <w:basedOn w:val="a"/>
    <w:link w:val="Char1"/>
    <w:uiPriority w:val="99"/>
    <w:semiHidden/>
    <w:unhideWhenUsed/>
    <w:rsid w:val="00A04FCA"/>
    <w:pPr>
      <w:ind w:firstLineChars="200" w:firstLine="200"/>
    </w:pPr>
    <w:rPr>
      <w:rFonts w:ascii="Times New Roman" w:eastAsia="宋体" w:hAnsi="Times New Roman" w:cs="Times New Roman"/>
      <w:noProof/>
      <w:sz w:val="18"/>
      <w:szCs w:val="18"/>
      <w:lang w:val="en-GB"/>
    </w:rPr>
  </w:style>
  <w:style w:type="character" w:customStyle="1" w:styleId="Char1">
    <w:name w:val="批注框文本 Char"/>
    <w:basedOn w:val="a0"/>
    <w:link w:val="a6"/>
    <w:uiPriority w:val="99"/>
    <w:semiHidden/>
    <w:rsid w:val="00A04FCA"/>
    <w:rPr>
      <w:rFonts w:ascii="Times New Roman" w:eastAsia="宋体" w:hAnsi="Times New Roman" w:cs="Times New Roman"/>
      <w:noProof/>
      <w:sz w:val="18"/>
      <w:szCs w:val="18"/>
      <w:lang w:val="en-GB"/>
    </w:rPr>
  </w:style>
  <w:style w:type="paragraph" w:styleId="a7">
    <w:name w:val="Title"/>
    <w:aliases w:val="标题3"/>
    <w:basedOn w:val="a"/>
    <w:next w:val="a"/>
    <w:link w:val="Char2"/>
    <w:uiPriority w:val="10"/>
    <w:qFormat/>
    <w:rsid w:val="00A04FCA"/>
    <w:pPr>
      <w:ind w:firstLineChars="200" w:firstLine="200"/>
      <w:jc w:val="left"/>
      <w:outlineLvl w:val="0"/>
    </w:pPr>
    <w:rPr>
      <w:rFonts w:ascii="Times New Roman" w:eastAsia="黑体" w:hAnsi="Times New Roman" w:cs="Times New Roman"/>
      <w:b/>
      <w:bCs/>
      <w:noProof/>
      <w:szCs w:val="32"/>
      <w:lang w:val="en-GB"/>
    </w:rPr>
  </w:style>
  <w:style w:type="character" w:customStyle="1" w:styleId="Char2">
    <w:name w:val="标题 Char"/>
    <w:aliases w:val="标题3 Char"/>
    <w:basedOn w:val="a0"/>
    <w:link w:val="a7"/>
    <w:uiPriority w:val="10"/>
    <w:rsid w:val="00A04FCA"/>
    <w:rPr>
      <w:rFonts w:ascii="Times New Roman" w:eastAsia="黑体" w:hAnsi="Times New Roman" w:cs="Times New Roman"/>
      <w:b/>
      <w:bCs/>
      <w:noProof/>
      <w:szCs w:val="32"/>
      <w:lang w:val="en-GB"/>
    </w:rPr>
  </w:style>
  <w:style w:type="paragraph" w:styleId="a8">
    <w:name w:val="caption"/>
    <w:basedOn w:val="a"/>
    <w:next w:val="a"/>
    <w:link w:val="Char3"/>
    <w:uiPriority w:val="35"/>
    <w:qFormat/>
    <w:rsid w:val="00BA0ECF"/>
    <w:pPr>
      <w:jc w:val="center"/>
    </w:pPr>
    <w:rPr>
      <w:rFonts w:ascii="Times New Roman" w:eastAsia="宋体" w:hAnsi="Times New Roman" w:cs="Times New Roman"/>
      <w:noProof/>
      <w:sz w:val="18"/>
      <w:szCs w:val="20"/>
      <w:lang w:val="en-GB"/>
    </w:rPr>
  </w:style>
  <w:style w:type="paragraph" w:customStyle="1" w:styleId="a9">
    <w:name w:val="图表"/>
    <w:basedOn w:val="a8"/>
    <w:link w:val="Char4"/>
    <w:qFormat/>
    <w:rsid w:val="00A04FCA"/>
    <w:rPr>
      <w:b/>
      <w:sz w:val="21"/>
    </w:rPr>
  </w:style>
  <w:style w:type="paragraph" w:customStyle="1" w:styleId="Char5">
    <w:name w:val="Char"/>
    <w:basedOn w:val="a"/>
    <w:rsid w:val="00A04FCA"/>
    <w:pPr>
      <w:widowControl/>
      <w:spacing w:after="160" w:line="240" w:lineRule="exact"/>
      <w:jc w:val="left"/>
    </w:pPr>
    <w:rPr>
      <w:rFonts w:ascii="Arial" w:eastAsia="Times New Roman" w:hAnsi="Arial" w:cs="Verdana"/>
      <w:b/>
      <w:kern w:val="0"/>
      <w:szCs w:val="24"/>
      <w:lang w:eastAsia="en-US"/>
    </w:rPr>
  </w:style>
  <w:style w:type="character" w:customStyle="1" w:styleId="Char3">
    <w:name w:val="题注 Char"/>
    <w:link w:val="a8"/>
    <w:uiPriority w:val="35"/>
    <w:rsid w:val="00BA0ECF"/>
    <w:rPr>
      <w:rFonts w:ascii="Times New Roman" w:eastAsia="宋体" w:hAnsi="Times New Roman" w:cs="Times New Roman"/>
      <w:noProof/>
      <w:sz w:val="18"/>
      <w:szCs w:val="20"/>
      <w:lang w:val="en-GB"/>
    </w:rPr>
  </w:style>
  <w:style w:type="character" w:customStyle="1" w:styleId="Char4">
    <w:name w:val="图表 Char"/>
    <w:link w:val="a9"/>
    <w:rsid w:val="00A04FCA"/>
    <w:rPr>
      <w:rFonts w:ascii="Times New Roman" w:eastAsia="宋体" w:hAnsi="Times New Roman" w:cs="Times New Roman"/>
      <w:b/>
      <w:noProof/>
      <w:szCs w:val="20"/>
      <w:lang w:val="en-GB"/>
    </w:rPr>
  </w:style>
  <w:style w:type="numbering" w:customStyle="1" w:styleId="1">
    <w:name w:val="样式1"/>
    <w:uiPriority w:val="99"/>
    <w:rsid w:val="00A04FCA"/>
    <w:pPr>
      <w:numPr>
        <w:numId w:val="1"/>
      </w:numPr>
    </w:pPr>
  </w:style>
  <w:style w:type="numbering" w:customStyle="1" w:styleId="2">
    <w:name w:val="样式2"/>
    <w:uiPriority w:val="99"/>
    <w:rsid w:val="00A04FCA"/>
    <w:pPr>
      <w:numPr>
        <w:numId w:val="2"/>
      </w:numPr>
    </w:pPr>
  </w:style>
  <w:style w:type="numbering" w:customStyle="1" w:styleId="3">
    <w:name w:val="样式3"/>
    <w:uiPriority w:val="99"/>
    <w:rsid w:val="00A04FCA"/>
    <w:pPr>
      <w:numPr>
        <w:numId w:val="3"/>
      </w:numPr>
    </w:pPr>
  </w:style>
  <w:style w:type="numbering" w:customStyle="1" w:styleId="40">
    <w:name w:val="样式4"/>
    <w:uiPriority w:val="99"/>
    <w:rsid w:val="00A04FCA"/>
    <w:pPr>
      <w:numPr>
        <w:numId w:val="4"/>
      </w:numPr>
    </w:pPr>
  </w:style>
  <w:style w:type="paragraph" w:customStyle="1" w:styleId="4">
    <w:name w:val="正文 4级标题"/>
    <w:basedOn w:val="a"/>
    <w:rsid w:val="00A04FCA"/>
    <w:pPr>
      <w:numPr>
        <w:numId w:val="6"/>
      </w:numPr>
      <w:ind w:firstLine="0"/>
    </w:pPr>
    <w:rPr>
      <w:rFonts w:ascii="Times New Roman" w:eastAsia="宋体" w:hAnsi="Times New Roman" w:cs="Times New Roman"/>
    </w:rPr>
  </w:style>
  <w:style w:type="paragraph" w:styleId="11">
    <w:name w:val="toc 1"/>
    <w:basedOn w:val="a"/>
    <w:next w:val="a"/>
    <w:autoRedefine/>
    <w:uiPriority w:val="39"/>
    <w:unhideWhenUsed/>
    <w:qFormat/>
    <w:rsid w:val="00A04FCA"/>
    <w:pPr>
      <w:spacing w:before="120" w:after="120"/>
      <w:ind w:firstLineChars="200" w:firstLine="200"/>
      <w:jc w:val="left"/>
    </w:pPr>
    <w:rPr>
      <w:rFonts w:ascii="Calibri" w:eastAsia="宋体" w:hAnsi="Calibri" w:cs="Calibri"/>
      <w:b/>
      <w:bCs/>
      <w:caps/>
      <w:noProof/>
      <w:sz w:val="20"/>
      <w:szCs w:val="20"/>
      <w:lang w:val="en-GB"/>
    </w:rPr>
  </w:style>
  <w:style w:type="paragraph" w:styleId="21">
    <w:name w:val="toc 2"/>
    <w:basedOn w:val="a"/>
    <w:next w:val="a"/>
    <w:autoRedefine/>
    <w:uiPriority w:val="39"/>
    <w:unhideWhenUsed/>
    <w:qFormat/>
    <w:rsid w:val="00A04FCA"/>
    <w:pPr>
      <w:ind w:left="240" w:firstLineChars="200" w:firstLine="200"/>
      <w:jc w:val="left"/>
    </w:pPr>
    <w:rPr>
      <w:rFonts w:ascii="Calibri" w:eastAsia="宋体" w:hAnsi="Calibri" w:cs="Calibri"/>
      <w:smallCaps/>
      <w:noProof/>
      <w:sz w:val="20"/>
      <w:szCs w:val="20"/>
      <w:lang w:val="en-GB"/>
    </w:rPr>
  </w:style>
  <w:style w:type="paragraph" w:styleId="31">
    <w:name w:val="toc 3"/>
    <w:basedOn w:val="a"/>
    <w:next w:val="a"/>
    <w:autoRedefine/>
    <w:uiPriority w:val="39"/>
    <w:unhideWhenUsed/>
    <w:qFormat/>
    <w:rsid w:val="00A04FCA"/>
    <w:pPr>
      <w:ind w:left="480" w:firstLineChars="200" w:firstLine="200"/>
      <w:jc w:val="left"/>
    </w:pPr>
    <w:rPr>
      <w:rFonts w:ascii="Calibri" w:eastAsia="宋体" w:hAnsi="Calibri" w:cs="Calibri"/>
      <w:i/>
      <w:iCs/>
      <w:noProof/>
      <w:sz w:val="20"/>
      <w:szCs w:val="20"/>
      <w:lang w:val="en-GB"/>
    </w:rPr>
  </w:style>
  <w:style w:type="paragraph" w:styleId="42">
    <w:name w:val="toc 4"/>
    <w:basedOn w:val="a"/>
    <w:next w:val="a"/>
    <w:autoRedefine/>
    <w:uiPriority w:val="39"/>
    <w:unhideWhenUsed/>
    <w:rsid w:val="00A04FCA"/>
    <w:pPr>
      <w:ind w:left="720" w:firstLineChars="200" w:firstLine="200"/>
      <w:jc w:val="left"/>
    </w:pPr>
    <w:rPr>
      <w:rFonts w:ascii="Calibri" w:eastAsia="宋体" w:hAnsi="Calibri" w:cs="Calibri"/>
      <w:noProof/>
      <w:sz w:val="18"/>
      <w:szCs w:val="18"/>
      <w:lang w:val="en-GB"/>
    </w:rPr>
  </w:style>
  <w:style w:type="character" w:styleId="aa">
    <w:name w:val="Hyperlink"/>
    <w:unhideWhenUsed/>
    <w:rsid w:val="00A04FCA"/>
    <w:rPr>
      <w:color w:val="0000FF"/>
      <w:u w:val="single"/>
    </w:rPr>
  </w:style>
  <w:style w:type="paragraph" w:styleId="TOC">
    <w:name w:val="TOC Heading"/>
    <w:basedOn w:val="10"/>
    <w:next w:val="a"/>
    <w:uiPriority w:val="39"/>
    <w:qFormat/>
    <w:rsid w:val="00A04FCA"/>
    <w:pPr>
      <w:widowControl/>
      <w:spacing w:beforeLines="0" w:before="480" w:afterLines="0" w:after="0" w:line="276" w:lineRule="auto"/>
      <w:jc w:val="left"/>
      <w:outlineLvl w:val="9"/>
    </w:pPr>
    <w:rPr>
      <w:rFonts w:ascii="Cambria" w:eastAsia="宋体" w:hAnsi="Cambria"/>
      <w:b/>
      <w:noProof w:val="0"/>
      <w:color w:val="365F91"/>
      <w:kern w:val="0"/>
      <w:sz w:val="28"/>
      <w:szCs w:val="28"/>
      <w:lang w:val="en-US"/>
    </w:rPr>
  </w:style>
  <w:style w:type="paragraph" w:styleId="ab">
    <w:name w:val="List Paragraph"/>
    <w:basedOn w:val="a"/>
    <w:link w:val="Char6"/>
    <w:uiPriority w:val="34"/>
    <w:qFormat/>
    <w:rsid w:val="00A04FCA"/>
    <w:pPr>
      <w:ind w:firstLineChars="200" w:firstLine="420"/>
    </w:pPr>
    <w:rPr>
      <w:rFonts w:ascii="Times New Roman" w:eastAsia="宋体" w:hAnsi="Times New Roman" w:cs="Times New Roman"/>
      <w:noProof/>
      <w:lang w:val="en-GB"/>
    </w:rPr>
  </w:style>
  <w:style w:type="paragraph" w:styleId="ac">
    <w:name w:val="endnote text"/>
    <w:basedOn w:val="a"/>
    <w:link w:val="Char7"/>
    <w:uiPriority w:val="99"/>
    <w:unhideWhenUsed/>
    <w:rsid w:val="00A04FCA"/>
    <w:pPr>
      <w:snapToGrid w:val="0"/>
      <w:ind w:firstLineChars="200" w:firstLine="200"/>
      <w:jc w:val="left"/>
    </w:pPr>
    <w:rPr>
      <w:rFonts w:ascii="Times New Roman" w:eastAsia="宋体" w:hAnsi="Times New Roman" w:cs="Times New Roman"/>
      <w:noProof/>
      <w:lang w:val="en-GB"/>
    </w:rPr>
  </w:style>
  <w:style w:type="character" w:customStyle="1" w:styleId="Char7">
    <w:name w:val="尾注文本 Char"/>
    <w:basedOn w:val="a0"/>
    <w:link w:val="ac"/>
    <w:uiPriority w:val="99"/>
    <w:rsid w:val="00A04FCA"/>
    <w:rPr>
      <w:rFonts w:ascii="Times New Roman" w:eastAsia="宋体" w:hAnsi="Times New Roman" w:cs="Times New Roman"/>
      <w:noProof/>
      <w:lang w:val="en-GB"/>
    </w:rPr>
  </w:style>
  <w:style w:type="character" w:styleId="ad">
    <w:name w:val="endnote reference"/>
    <w:uiPriority w:val="99"/>
    <w:unhideWhenUsed/>
    <w:rsid w:val="00A04FCA"/>
    <w:rPr>
      <w:vertAlign w:val="superscript"/>
    </w:rPr>
  </w:style>
  <w:style w:type="character" w:customStyle="1" w:styleId="MTEquationSection">
    <w:name w:val="MTEquationSection"/>
    <w:rsid w:val="00A04FCA"/>
    <w:rPr>
      <w:vanish/>
      <w:color w:val="FF0000"/>
      <w:sz w:val="72"/>
    </w:rPr>
  </w:style>
  <w:style w:type="paragraph" w:customStyle="1" w:styleId="ae">
    <w:name w:val="图"/>
    <w:basedOn w:val="a8"/>
    <w:link w:val="Char8"/>
    <w:qFormat/>
    <w:rsid w:val="00C72DA6"/>
    <w:pPr>
      <w:adjustRightInd w:val="0"/>
      <w:snapToGrid w:val="0"/>
    </w:pPr>
    <w:rPr>
      <w:b/>
      <w:noProof w:val="0"/>
      <w:sz w:val="21"/>
      <w:lang w:val="en-US"/>
    </w:rPr>
  </w:style>
  <w:style w:type="character" w:customStyle="1" w:styleId="Char8">
    <w:name w:val="图 Char"/>
    <w:link w:val="ae"/>
    <w:rsid w:val="00C72DA6"/>
    <w:rPr>
      <w:rFonts w:ascii="Times New Roman" w:eastAsia="宋体" w:hAnsi="Times New Roman" w:cs="Times New Roman"/>
      <w:b/>
      <w:szCs w:val="20"/>
    </w:rPr>
  </w:style>
  <w:style w:type="paragraph" w:customStyle="1" w:styleId="af">
    <w:name w:val="表"/>
    <w:basedOn w:val="a8"/>
    <w:link w:val="Char9"/>
    <w:qFormat/>
    <w:rsid w:val="00A04FCA"/>
    <w:pPr>
      <w:spacing w:beforeLines="50" w:before="50" w:afterLines="50" w:after="50"/>
    </w:pPr>
    <w:rPr>
      <w:b/>
      <w:noProof w:val="0"/>
      <w:sz w:val="21"/>
      <w:lang w:val="en-US"/>
    </w:rPr>
  </w:style>
  <w:style w:type="character" w:customStyle="1" w:styleId="Char9">
    <w:name w:val="表 Char"/>
    <w:link w:val="af"/>
    <w:rsid w:val="00A04FCA"/>
    <w:rPr>
      <w:rFonts w:ascii="Times New Roman" w:eastAsia="宋体" w:hAnsi="Times New Roman" w:cs="Times New Roman"/>
      <w:b/>
      <w:szCs w:val="20"/>
    </w:rPr>
  </w:style>
  <w:style w:type="paragraph" w:customStyle="1" w:styleId="af0">
    <w:name w:val="论文正文"/>
    <w:basedOn w:val="a"/>
    <w:rsid w:val="00A04FCA"/>
    <w:pPr>
      <w:wordWrap w:val="0"/>
      <w:overflowPunct w:val="0"/>
      <w:autoSpaceDE w:val="0"/>
      <w:autoSpaceDN w:val="0"/>
      <w:adjustRightInd w:val="0"/>
      <w:spacing w:line="314" w:lineRule="exact"/>
      <w:ind w:firstLineChars="200" w:firstLine="200"/>
      <w:textAlignment w:val="baseline"/>
    </w:pPr>
    <w:rPr>
      <w:rFonts w:ascii="宋体" w:eastAsia="宋体" w:hAnsi="MS Sans Serif" w:cs="Times New Roman"/>
      <w:szCs w:val="20"/>
    </w:rPr>
  </w:style>
  <w:style w:type="paragraph" w:styleId="af1">
    <w:name w:val="Body Text Indent"/>
    <w:basedOn w:val="a"/>
    <w:link w:val="Chara"/>
    <w:rsid w:val="00A04FCA"/>
    <w:pPr>
      <w:ind w:firstLine="567"/>
    </w:pPr>
    <w:rPr>
      <w:rFonts w:ascii="Times New Roman" w:eastAsia="宋体" w:hAnsi="Times New Roman" w:cs="Times New Roman"/>
      <w:szCs w:val="20"/>
    </w:rPr>
  </w:style>
  <w:style w:type="character" w:customStyle="1" w:styleId="Chara">
    <w:name w:val="正文文本缩进 Char"/>
    <w:basedOn w:val="a0"/>
    <w:link w:val="af1"/>
    <w:rsid w:val="00A04FCA"/>
    <w:rPr>
      <w:rFonts w:ascii="Times New Roman" w:eastAsia="宋体" w:hAnsi="Times New Roman" w:cs="Times New Roman"/>
      <w:szCs w:val="20"/>
    </w:rPr>
  </w:style>
  <w:style w:type="paragraph" w:styleId="22">
    <w:name w:val="Body Text Indent 2"/>
    <w:basedOn w:val="a"/>
    <w:link w:val="2Char0"/>
    <w:unhideWhenUsed/>
    <w:rsid w:val="00A04FCA"/>
    <w:pPr>
      <w:spacing w:after="120" w:line="480" w:lineRule="auto"/>
      <w:ind w:leftChars="200" w:left="420" w:firstLineChars="200" w:firstLine="200"/>
    </w:pPr>
    <w:rPr>
      <w:rFonts w:ascii="Times New Roman" w:eastAsia="宋体" w:hAnsi="Times New Roman" w:cs="Times New Roman"/>
      <w:noProof/>
      <w:lang w:val="en-GB"/>
    </w:rPr>
  </w:style>
  <w:style w:type="character" w:customStyle="1" w:styleId="2Char0">
    <w:name w:val="正文文本缩进 2 Char"/>
    <w:basedOn w:val="a0"/>
    <w:link w:val="22"/>
    <w:rsid w:val="00A04FCA"/>
    <w:rPr>
      <w:rFonts w:ascii="Times New Roman" w:eastAsia="宋体" w:hAnsi="Times New Roman" w:cs="Times New Roman"/>
      <w:noProof/>
      <w:lang w:val="en-GB"/>
    </w:rPr>
  </w:style>
  <w:style w:type="paragraph" w:styleId="af2">
    <w:name w:val="Normal (Web)"/>
    <w:basedOn w:val="a"/>
    <w:rsid w:val="00A04FCA"/>
    <w:pPr>
      <w:widowControl/>
      <w:spacing w:before="100" w:beforeAutospacing="1" w:after="100" w:afterAutospacing="1"/>
      <w:jc w:val="left"/>
    </w:pPr>
    <w:rPr>
      <w:rFonts w:ascii="宋体" w:eastAsia="宋体" w:hAnsi="宋体" w:cs="Times New Roman"/>
      <w:kern w:val="0"/>
      <w:szCs w:val="24"/>
    </w:rPr>
  </w:style>
  <w:style w:type="character" w:customStyle="1" w:styleId="Char6">
    <w:name w:val="列出段落 Char"/>
    <w:link w:val="ab"/>
    <w:uiPriority w:val="34"/>
    <w:rsid w:val="00A04FCA"/>
    <w:rPr>
      <w:rFonts w:ascii="Times New Roman" w:eastAsia="宋体" w:hAnsi="Times New Roman" w:cs="Times New Roman"/>
      <w:noProof/>
      <w:lang w:val="en-GB"/>
    </w:rPr>
  </w:style>
  <w:style w:type="paragraph" w:customStyle="1" w:styleId="af3">
    <w:name w:val="尾注"/>
    <w:basedOn w:val="ac"/>
    <w:link w:val="Charb"/>
    <w:qFormat/>
    <w:rsid w:val="00A04FCA"/>
    <w:pPr>
      <w:spacing w:line="300" w:lineRule="auto"/>
      <w:ind w:hangingChars="100" w:hanging="970"/>
      <w:jc w:val="both"/>
    </w:pPr>
  </w:style>
  <w:style w:type="character" w:customStyle="1" w:styleId="Charb">
    <w:name w:val="尾注 Char"/>
    <w:link w:val="af3"/>
    <w:rsid w:val="00A04FCA"/>
    <w:rPr>
      <w:rFonts w:ascii="Times New Roman" w:eastAsia="宋体" w:hAnsi="Times New Roman" w:cs="Times New Roman"/>
      <w:noProof/>
      <w:lang w:val="en-GB"/>
    </w:rPr>
  </w:style>
  <w:style w:type="table" w:styleId="af4">
    <w:name w:val="Table Grid"/>
    <w:basedOn w:val="a1"/>
    <w:uiPriority w:val="59"/>
    <w:rsid w:val="00A04FCA"/>
    <w:rPr>
      <w:rFonts w:ascii="Calibri" w:eastAsia="宋体" w:hAnsi="Calibri"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footnote text"/>
    <w:basedOn w:val="a"/>
    <w:link w:val="Charc"/>
    <w:uiPriority w:val="99"/>
    <w:semiHidden/>
    <w:unhideWhenUsed/>
    <w:rsid w:val="00A04FCA"/>
    <w:pPr>
      <w:snapToGrid w:val="0"/>
      <w:ind w:firstLineChars="200" w:firstLine="200"/>
      <w:jc w:val="left"/>
    </w:pPr>
    <w:rPr>
      <w:rFonts w:ascii="Times New Roman" w:eastAsia="宋体" w:hAnsi="Times New Roman" w:cs="Times New Roman"/>
      <w:noProof/>
      <w:sz w:val="18"/>
      <w:szCs w:val="18"/>
      <w:lang w:val="en-GB"/>
    </w:rPr>
  </w:style>
  <w:style w:type="character" w:customStyle="1" w:styleId="Charc">
    <w:name w:val="脚注文本 Char"/>
    <w:basedOn w:val="a0"/>
    <w:link w:val="af5"/>
    <w:uiPriority w:val="99"/>
    <w:semiHidden/>
    <w:rsid w:val="00A04FCA"/>
    <w:rPr>
      <w:rFonts w:ascii="Times New Roman" w:eastAsia="宋体" w:hAnsi="Times New Roman" w:cs="Times New Roman"/>
      <w:noProof/>
      <w:sz w:val="18"/>
      <w:szCs w:val="18"/>
      <w:lang w:val="en-GB"/>
    </w:rPr>
  </w:style>
  <w:style w:type="character" w:styleId="af6">
    <w:name w:val="footnote reference"/>
    <w:uiPriority w:val="99"/>
    <w:semiHidden/>
    <w:unhideWhenUsed/>
    <w:rsid w:val="00A04FCA"/>
    <w:rPr>
      <w:vertAlign w:val="superscript"/>
    </w:rPr>
  </w:style>
  <w:style w:type="paragraph" w:customStyle="1" w:styleId="af7">
    <w:name w:val="表格内容"/>
    <w:basedOn w:val="a"/>
    <w:link w:val="Chard"/>
    <w:qFormat/>
    <w:rsid w:val="00A04FCA"/>
    <w:pPr>
      <w:adjustRightInd w:val="0"/>
      <w:jc w:val="center"/>
    </w:pPr>
    <w:rPr>
      <w:rFonts w:ascii="Times New Roman" w:eastAsia="宋体" w:hAnsi="Times New Roman" w:cs="Times New Roman"/>
      <w:noProof/>
      <w:szCs w:val="21"/>
    </w:rPr>
  </w:style>
  <w:style w:type="character" w:customStyle="1" w:styleId="Chard">
    <w:name w:val="表格内容 Char"/>
    <w:link w:val="af7"/>
    <w:rsid w:val="00A04FCA"/>
    <w:rPr>
      <w:rFonts w:ascii="Times New Roman" w:eastAsia="宋体" w:hAnsi="Times New Roman" w:cs="Times New Roman"/>
      <w:noProof/>
      <w:szCs w:val="21"/>
    </w:rPr>
  </w:style>
  <w:style w:type="paragraph" w:customStyle="1" w:styleId="MTDisplayEquation">
    <w:name w:val="MTDisplayEquation"/>
    <w:basedOn w:val="a"/>
    <w:next w:val="a"/>
    <w:link w:val="MTDisplayEquationChar"/>
    <w:rsid w:val="00A04FCA"/>
    <w:pPr>
      <w:tabs>
        <w:tab w:val="center" w:pos="4540"/>
        <w:tab w:val="right" w:pos="9080"/>
      </w:tabs>
      <w:ind w:firstLineChars="200" w:firstLine="480"/>
    </w:pPr>
    <w:rPr>
      <w:rFonts w:ascii="Times New Roman" w:eastAsia="宋体" w:hAnsi="Times New Roman" w:cs="Times New Roman"/>
      <w:noProof/>
      <w:szCs w:val="21"/>
      <w:lang w:val="en-GB"/>
    </w:rPr>
  </w:style>
  <w:style w:type="character" w:customStyle="1" w:styleId="MTDisplayEquationChar">
    <w:name w:val="MTDisplayEquation Char"/>
    <w:link w:val="MTDisplayEquation"/>
    <w:rsid w:val="00A04FCA"/>
    <w:rPr>
      <w:rFonts w:ascii="Times New Roman" w:eastAsia="宋体" w:hAnsi="Times New Roman" w:cs="Times New Roman"/>
      <w:noProof/>
      <w:szCs w:val="21"/>
      <w:lang w:val="en-GB"/>
    </w:rPr>
  </w:style>
  <w:style w:type="character" w:customStyle="1" w:styleId="bold">
    <w:name w:val="bold"/>
    <w:rsid w:val="00A04FCA"/>
  </w:style>
  <w:style w:type="paragraph" w:styleId="50">
    <w:name w:val="toc 5"/>
    <w:basedOn w:val="a"/>
    <w:next w:val="a"/>
    <w:autoRedefine/>
    <w:uiPriority w:val="39"/>
    <w:unhideWhenUsed/>
    <w:rsid w:val="00A04FCA"/>
    <w:pPr>
      <w:ind w:left="960" w:firstLineChars="200" w:firstLine="200"/>
      <w:jc w:val="left"/>
    </w:pPr>
    <w:rPr>
      <w:rFonts w:ascii="Calibri" w:eastAsia="宋体" w:hAnsi="Calibri" w:cs="Calibri"/>
      <w:noProof/>
      <w:sz w:val="18"/>
      <w:szCs w:val="18"/>
      <w:lang w:val="en-GB"/>
    </w:rPr>
  </w:style>
  <w:style w:type="paragraph" w:styleId="60">
    <w:name w:val="toc 6"/>
    <w:basedOn w:val="a"/>
    <w:next w:val="a"/>
    <w:autoRedefine/>
    <w:uiPriority w:val="39"/>
    <w:unhideWhenUsed/>
    <w:rsid w:val="00A04FCA"/>
    <w:pPr>
      <w:ind w:left="1200" w:firstLineChars="200" w:firstLine="200"/>
      <w:jc w:val="left"/>
    </w:pPr>
    <w:rPr>
      <w:rFonts w:ascii="Calibri" w:eastAsia="宋体" w:hAnsi="Calibri" w:cs="Calibri"/>
      <w:noProof/>
      <w:sz w:val="18"/>
      <w:szCs w:val="18"/>
      <w:lang w:val="en-GB"/>
    </w:rPr>
  </w:style>
  <w:style w:type="paragraph" w:styleId="70">
    <w:name w:val="toc 7"/>
    <w:basedOn w:val="a"/>
    <w:next w:val="a"/>
    <w:autoRedefine/>
    <w:uiPriority w:val="39"/>
    <w:unhideWhenUsed/>
    <w:rsid w:val="00A04FCA"/>
    <w:pPr>
      <w:ind w:left="1440" w:firstLineChars="200" w:firstLine="200"/>
      <w:jc w:val="left"/>
    </w:pPr>
    <w:rPr>
      <w:rFonts w:ascii="Calibri" w:eastAsia="宋体" w:hAnsi="Calibri" w:cs="Calibri"/>
      <w:noProof/>
      <w:sz w:val="18"/>
      <w:szCs w:val="18"/>
      <w:lang w:val="en-GB"/>
    </w:rPr>
  </w:style>
  <w:style w:type="paragraph" w:styleId="80">
    <w:name w:val="toc 8"/>
    <w:basedOn w:val="a"/>
    <w:next w:val="a"/>
    <w:autoRedefine/>
    <w:uiPriority w:val="39"/>
    <w:unhideWhenUsed/>
    <w:rsid w:val="00A04FCA"/>
    <w:pPr>
      <w:ind w:left="1680" w:firstLineChars="200" w:firstLine="200"/>
      <w:jc w:val="left"/>
    </w:pPr>
    <w:rPr>
      <w:rFonts w:ascii="Calibri" w:eastAsia="宋体" w:hAnsi="Calibri" w:cs="Calibri"/>
      <w:noProof/>
      <w:sz w:val="18"/>
      <w:szCs w:val="18"/>
      <w:lang w:val="en-GB"/>
    </w:rPr>
  </w:style>
  <w:style w:type="paragraph" w:styleId="90">
    <w:name w:val="toc 9"/>
    <w:basedOn w:val="a"/>
    <w:next w:val="a"/>
    <w:autoRedefine/>
    <w:uiPriority w:val="39"/>
    <w:unhideWhenUsed/>
    <w:rsid w:val="00A04FCA"/>
    <w:pPr>
      <w:ind w:left="1920" w:firstLineChars="200" w:firstLine="200"/>
      <w:jc w:val="left"/>
    </w:pPr>
    <w:rPr>
      <w:rFonts w:ascii="Calibri" w:eastAsia="宋体" w:hAnsi="Calibri" w:cs="Calibri"/>
      <w:noProof/>
      <w:sz w:val="18"/>
      <w:szCs w:val="18"/>
      <w:lang w:val="en-GB"/>
    </w:rPr>
  </w:style>
  <w:style w:type="character" w:customStyle="1" w:styleId="lijuyuanxing">
    <w:name w:val="lijuyuanxing"/>
    <w:rsid w:val="00A04FCA"/>
  </w:style>
  <w:style w:type="character" w:customStyle="1" w:styleId="wordother">
    <w:name w:val="word_other"/>
    <w:rsid w:val="00A04FCA"/>
  </w:style>
  <w:style w:type="paragraph" w:customStyle="1" w:styleId="CharCharCharChar">
    <w:name w:val="Char Char Char Char"/>
    <w:basedOn w:val="a"/>
    <w:rsid w:val="00A04FCA"/>
    <w:rPr>
      <w:rFonts w:ascii="Times New Roman" w:eastAsia="宋体" w:hAnsi="Times New Roman" w:cs="Times New Roman"/>
      <w:szCs w:val="24"/>
    </w:rPr>
  </w:style>
  <w:style w:type="paragraph" w:customStyle="1" w:styleId="af8">
    <w:name w:val="正文 公式"/>
    <w:basedOn w:val="a"/>
    <w:link w:val="Chare"/>
    <w:autoRedefine/>
    <w:qFormat/>
    <w:rsid w:val="00A04FCA"/>
    <w:pPr>
      <w:wordWrap w:val="0"/>
      <w:spacing w:line="288" w:lineRule="auto"/>
      <w:jc w:val="left"/>
      <w:textAlignment w:val="center"/>
    </w:pPr>
    <w:rPr>
      <w:rFonts w:ascii="Times New Roman" w:eastAsia="宋体" w:hAnsi="Times New Roman" w:cs="Times New Roman"/>
      <w:kern w:val="0"/>
      <w:szCs w:val="21"/>
    </w:rPr>
  </w:style>
  <w:style w:type="character" w:customStyle="1" w:styleId="Chare">
    <w:name w:val="正文 公式 Char"/>
    <w:link w:val="af8"/>
    <w:rsid w:val="00A04FCA"/>
    <w:rPr>
      <w:rFonts w:ascii="Times New Roman" w:eastAsia="宋体" w:hAnsi="Times New Roman" w:cs="Times New Roman"/>
      <w:kern w:val="0"/>
      <w:szCs w:val="21"/>
    </w:rPr>
  </w:style>
  <w:style w:type="paragraph" w:customStyle="1" w:styleId="af9">
    <w:name w:val="正文 文本"/>
    <w:basedOn w:val="a"/>
    <w:link w:val="Charf"/>
    <w:autoRedefine/>
    <w:qFormat/>
    <w:rsid w:val="00A04FCA"/>
    <w:pPr>
      <w:widowControl/>
      <w:topLinePunct/>
      <w:spacing w:line="288" w:lineRule="auto"/>
      <w:ind w:firstLineChars="200" w:firstLine="420"/>
    </w:pPr>
    <w:rPr>
      <w:rFonts w:ascii="Times New Roman" w:eastAsia="宋体" w:hAnsi="Times New Roman" w:cs="Times New Roman"/>
      <w:kern w:val="0"/>
      <w:szCs w:val="21"/>
    </w:rPr>
  </w:style>
  <w:style w:type="character" w:customStyle="1" w:styleId="Charf">
    <w:name w:val="正文 文本 Char"/>
    <w:link w:val="af9"/>
    <w:rsid w:val="00A04FCA"/>
    <w:rPr>
      <w:rFonts w:ascii="Times New Roman" w:eastAsia="宋体" w:hAnsi="Times New Roman" w:cs="Times New Roman"/>
      <w:kern w:val="0"/>
      <w:szCs w:val="21"/>
    </w:rPr>
  </w:style>
  <w:style w:type="paragraph" w:customStyle="1" w:styleId="afa">
    <w:name w:val="表格格式"/>
    <w:basedOn w:val="af7"/>
    <w:link w:val="Charf0"/>
    <w:qFormat/>
    <w:rsid w:val="00A04FCA"/>
  </w:style>
  <w:style w:type="paragraph" w:styleId="afb">
    <w:name w:val="Document Map"/>
    <w:basedOn w:val="a"/>
    <w:link w:val="Charf1"/>
    <w:semiHidden/>
    <w:rsid w:val="00A04FCA"/>
    <w:pPr>
      <w:shd w:val="clear" w:color="auto" w:fill="000080"/>
      <w:ind w:firstLineChars="200" w:firstLine="200"/>
    </w:pPr>
    <w:rPr>
      <w:rFonts w:ascii="Times New Roman" w:eastAsia="宋体" w:hAnsi="Times New Roman" w:cs="Times New Roman"/>
      <w:noProof/>
      <w:lang w:val="en-GB"/>
    </w:rPr>
  </w:style>
  <w:style w:type="character" w:customStyle="1" w:styleId="Charf1">
    <w:name w:val="文档结构图 Char"/>
    <w:basedOn w:val="a0"/>
    <w:link w:val="afb"/>
    <w:semiHidden/>
    <w:rsid w:val="00A04FCA"/>
    <w:rPr>
      <w:rFonts w:ascii="Times New Roman" w:eastAsia="宋体" w:hAnsi="Times New Roman" w:cs="Times New Roman"/>
      <w:noProof/>
      <w:shd w:val="clear" w:color="auto" w:fill="000080"/>
      <w:lang w:val="en-GB"/>
    </w:rPr>
  </w:style>
  <w:style w:type="character" w:customStyle="1" w:styleId="Charf0">
    <w:name w:val="表格格式 Char"/>
    <w:basedOn w:val="Chard"/>
    <w:link w:val="afa"/>
    <w:rsid w:val="00A04FCA"/>
    <w:rPr>
      <w:rFonts w:ascii="Times New Roman" w:eastAsia="宋体" w:hAnsi="Times New Roman" w:cs="Times New Roman"/>
      <w:noProof/>
      <w:szCs w:val="21"/>
    </w:rPr>
  </w:style>
  <w:style w:type="paragraph" w:customStyle="1" w:styleId="afc">
    <w:name w:val="子题注"/>
    <w:basedOn w:val="a"/>
    <w:link w:val="Charf2"/>
    <w:qFormat/>
    <w:rsid w:val="002424A6"/>
    <w:rPr>
      <w:rFonts w:ascii="Times New Roman" w:eastAsia="宋体" w:hAnsi="Times New Roman" w:cs="Times New Roman"/>
      <w:noProof/>
      <w:sz w:val="18"/>
      <w:szCs w:val="18"/>
      <w:lang w:val="en-GB"/>
    </w:rPr>
  </w:style>
  <w:style w:type="paragraph" w:customStyle="1" w:styleId="afd">
    <w:name w:val="公式"/>
    <w:basedOn w:val="a"/>
    <w:link w:val="Charf3"/>
    <w:qFormat/>
    <w:rsid w:val="00A04FCA"/>
    <w:pPr>
      <w:adjustRightInd w:val="0"/>
      <w:snapToGrid w:val="0"/>
      <w:jc w:val="center"/>
    </w:pPr>
    <w:rPr>
      <w:rFonts w:ascii="Times New Roman" w:eastAsia="宋体" w:hAnsi="Times New Roman" w:cs="Times New Roman"/>
      <w:noProof/>
      <w:lang w:val="en-GB"/>
    </w:rPr>
  </w:style>
  <w:style w:type="character" w:customStyle="1" w:styleId="Charf2">
    <w:name w:val="子题注 Char"/>
    <w:link w:val="afc"/>
    <w:rsid w:val="002424A6"/>
    <w:rPr>
      <w:rFonts w:ascii="Times New Roman" w:eastAsia="宋体" w:hAnsi="Times New Roman" w:cs="Times New Roman"/>
      <w:noProof/>
      <w:sz w:val="18"/>
      <w:szCs w:val="18"/>
      <w:lang w:val="en-GB"/>
    </w:rPr>
  </w:style>
  <w:style w:type="paragraph" w:customStyle="1" w:styleId="12">
    <w:name w:val="公式1"/>
    <w:basedOn w:val="MTDisplayEquation"/>
    <w:link w:val="1Char0"/>
    <w:qFormat/>
    <w:rsid w:val="00761BAC"/>
    <w:pPr>
      <w:snapToGrid w:val="0"/>
      <w:ind w:firstLine="200"/>
      <w:textAlignment w:val="center"/>
    </w:pPr>
  </w:style>
  <w:style w:type="character" w:customStyle="1" w:styleId="Charf3">
    <w:name w:val="公式 Char"/>
    <w:link w:val="afd"/>
    <w:rsid w:val="00A04FCA"/>
    <w:rPr>
      <w:rFonts w:ascii="Times New Roman" w:eastAsia="宋体" w:hAnsi="Times New Roman" w:cs="Times New Roman"/>
      <w:noProof/>
      <w:lang w:val="en-GB"/>
    </w:rPr>
  </w:style>
  <w:style w:type="character" w:styleId="afe">
    <w:name w:val="annotation reference"/>
    <w:uiPriority w:val="99"/>
    <w:semiHidden/>
    <w:unhideWhenUsed/>
    <w:rsid w:val="00A04FCA"/>
    <w:rPr>
      <w:sz w:val="21"/>
      <w:szCs w:val="21"/>
    </w:rPr>
  </w:style>
  <w:style w:type="character" w:customStyle="1" w:styleId="1Char0">
    <w:name w:val="公式1 Char"/>
    <w:link w:val="12"/>
    <w:rsid w:val="00761BAC"/>
    <w:rPr>
      <w:rFonts w:ascii="Times New Roman" w:eastAsia="宋体" w:hAnsi="Times New Roman" w:cs="Times New Roman"/>
      <w:noProof/>
      <w:szCs w:val="21"/>
      <w:lang w:val="en-GB"/>
    </w:rPr>
  </w:style>
  <w:style w:type="paragraph" w:styleId="aff">
    <w:name w:val="annotation text"/>
    <w:basedOn w:val="a"/>
    <w:link w:val="Charf4"/>
    <w:uiPriority w:val="99"/>
    <w:semiHidden/>
    <w:unhideWhenUsed/>
    <w:rsid w:val="00A04FCA"/>
    <w:pPr>
      <w:jc w:val="left"/>
    </w:pPr>
    <w:rPr>
      <w:rFonts w:ascii="Calibri" w:eastAsia="宋体" w:hAnsi="Calibri" w:cs="Times New Roman"/>
    </w:rPr>
  </w:style>
  <w:style w:type="character" w:customStyle="1" w:styleId="Charf4">
    <w:name w:val="批注文字 Char"/>
    <w:basedOn w:val="a0"/>
    <w:link w:val="aff"/>
    <w:uiPriority w:val="99"/>
    <w:semiHidden/>
    <w:rsid w:val="00A04FCA"/>
    <w:rPr>
      <w:rFonts w:ascii="Calibri" w:eastAsia="宋体" w:hAnsi="Calibri" w:cs="Times New Roman"/>
    </w:rPr>
  </w:style>
  <w:style w:type="paragraph" w:customStyle="1" w:styleId="23">
    <w:name w:val="页眉2"/>
    <w:basedOn w:val="a3"/>
    <w:qFormat/>
    <w:rsid w:val="00A04FCA"/>
    <w:pPr>
      <w:ind w:firstLineChars="100" w:firstLine="150"/>
      <w:jc w:val="left"/>
    </w:pPr>
    <w:rPr>
      <w:rFonts w:ascii="Times New Roman" w:eastAsia="宋体" w:hAnsi="Times New Roman" w:cs="Times New Roman"/>
      <w:kern w:val="0"/>
      <w:sz w:val="15"/>
      <w:szCs w:val="15"/>
    </w:rPr>
  </w:style>
  <w:style w:type="character" w:styleId="aff0">
    <w:name w:val="line number"/>
    <w:basedOn w:val="a0"/>
    <w:uiPriority w:val="99"/>
    <w:semiHidden/>
    <w:unhideWhenUsed/>
    <w:rsid w:val="000014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99" Type="http://schemas.openxmlformats.org/officeDocument/2006/relationships/oleObject" Target="embeddings/oleObject146.bin"/><Relationship Id="rId21" Type="http://schemas.openxmlformats.org/officeDocument/2006/relationships/oleObject" Target="embeddings/oleObject7.bin"/><Relationship Id="rId63" Type="http://schemas.openxmlformats.org/officeDocument/2006/relationships/oleObject" Target="embeddings/oleObject28.bin"/><Relationship Id="rId159" Type="http://schemas.openxmlformats.org/officeDocument/2006/relationships/oleObject" Target="embeddings/oleObject76.bin"/><Relationship Id="rId324" Type="http://schemas.openxmlformats.org/officeDocument/2006/relationships/image" Target="media/image161.wmf"/><Relationship Id="rId366" Type="http://schemas.openxmlformats.org/officeDocument/2006/relationships/image" Target="media/image182.wmf"/><Relationship Id="rId170" Type="http://schemas.openxmlformats.org/officeDocument/2006/relationships/image" Target="media/image82.wmf"/><Relationship Id="rId226" Type="http://schemas.openxmlformats.org/officeDocument/2006/relationships/image" Target="media/image110.wmf"/><Relationship Id="rId268" Type="http://schemas.openxmlformats.org/officeDocument/2006/relationships/image" Target="media/image131.wmf"/><Relationship Id="rId11" Type="http://schemas.openxmlformats.org/officeDocument/2006/relationships/oleObject" Target="embeddings/oleObject2.bin"/><Relationship Id="rId32" Type="http://schemas.openxmlformats.org/officeDocument/2006/relationships/image" Target="media/image13.wmf"/><Relationship Id="rId53" Type="http://schemas.openxmlformats.org/officeDocument/2006/relationships/oleObject" Target="embeddings/oleObject23.bin"/><Relationship Id="rId74" Type="http://schemas.openxmlformats.org/officeDocument/2006/relationships/image" Target="media/image34.wmf"/><Relationship Id="rId128" Type="http://schemas.openxmlformats.org/officeDocument/2006/relationships/image" Target="media/image61.wmf"/><Relationship Id="rId149" Type="http://schemas.openxmlformats.org/officeDocument/2006/relationships/oleObject" Target="embeddings/oleObject71.bin"/><Relationship Id="rId314" Type="http://schemas.openxmlformats.org/officeDocument/2006/relationships/image" Target="media/image155.wmf"/><Relationship Id="rId335" Type="http://schemas.openxmlformats.org/officeDocument/2006/relationships/oleObject" Target="embeddings/oleObject162.bin"/><Relationship Id="rId356" Type="http://schemas.openxmlformats.org/officeDocument/2006/relationships/image" Target="media/image177.wmf"/><Relationship Id="rId377" Type="http://schemas.openxmlformats.org/officeDocument/2006/relationships/oleObject" Target="embeddings/oleObject183.bin"/><Relationship Id="rId398" Type="http://schemas.openxmlformats.org/officeDocument/2006/relationships/image" Target="media/image202.emf"/><Relationship Id="rId5" Type="http://schemas.openxmlformats.org/officeDocument/2006/relationships/webSettings" Target="webSettings.xml"/><Relationship Id="rId95" Type="http://schemas.openxmlformats.org/officeDocument/2006/relationships/oleObject" Target="embeddings/oleObject44.bin"/><Relationship Id="rId160" Type="http://schemas.openxmlformats.org/officeDocument/2006/relationships/image" Target="media/image77.wmf"/><Relationship Id="rId181" Type="http://schemas.openxmlformats.org/officeDocument/2006/relationships/oleObject" Target="embeddings/oleObject87.bin"/><Relationship Id="rId216" Type="http://schemas.openxmlformats.org/officeDocument/2006/relationships/image" Target="media/image105.wmf"/><Relationship Id="rId237" Type="http://schemas.openxmlformats.org/officeDocument/2006/relationships/oleObject" Target="embeddings/oleObject115.bin"/><Relationship Id="rId402" Type="http://schemas.openxmlformats.org/officeDocument/2006/relationships/footer" Target="footer3.xml"/><Relationship Id="rId258" Type="http://schemas.openxmlformats.org/officeDocument/2006/relationships/image" Target="media/image126.wmf"/><Relationship Id="rId279" Type="http://schemas.openxmlformats.org/officeDocument/2006/relationships/oleObject" Target="embeddings/oleObject136.bin"/><Relationship Id="rId22" Type="http://schemas.openxmlformats.org/officeDocument/2006/relationships/image" Target="media/image8.wmf"/><Relationship Id="rId43" Type="http://schemas.openxmlformats.org/officeDocument/2006/relationships/oleObject" Target="embeddings/oleObject18.bin"/><Relationship Id="rId64" Type="http://schemas.openxmlformats.org/officeDocument/2006/relationships/image" Target="media/image29.wmf"/><Relationship Id="rId118" Type="http://schemas.openxmlformats.org/officeDocument/2006/relationships/image" Target="media/image56.wmf"/><Relationship Id="rId139" Type="http://schemas.openxmlformats.org/officeDocument/2006/relationships/oleObject" Target="embeddings/oleObject66.bin"/><Relationship Id="rId290" Type="http://schemas.openxmlformats.org/officeDocument/2006/relationships/image" Target="media/image142.wmf"/><Relationship Id="rId304" Type="http://schemas.openxmlformats.org/officeDocument/2006/relationships/image" Target="media/image149.wmf"/><Relationship Id="rId325" Type="http://schemas.openxmlformats.org/officeDocument/2006/relationships/oleObject" Target="embeddings/oleObject157.bin"/><Relationship Id="rId346" Type="http://schemas.openxmlformats.org/officeDocument/2006/relationships/image" Target="media/image172.wmf"/><Relationship Id="rId367" Type="http://schemas.openxmlformats.org/officeDocument/2006/relationships/oleObject" Target="embeddings/oleObject178.bin"/><Relationship Id="rId388" Type="http://schemas.openxmlformats.org/officeDocument/2006/relationships/image" Target="media/image193.wmf"/><Relationship Id="rId85" Type="http://schemas.openxmlformats.org/officeDocument/2006/relationships/oleObject" Target="embeddings/oleObject39.bin"/><Relationship Id="rId150" Type="http://schemas.openxmlformats.org/officeDocument/2006/relationships/image" Target="media/image72.wmf"/><Relationship Id="rId171" Type="http://schemas.openxmlformats.org/officeDocument/2006/relationships/oleObject" Target="embeddings/oleObject82.bin"/><Relationship Id="rId192" Type="http://schemas.openxmlformats.org/officeDocument/2006/relationships/image" Target="media/image93.wmf"/><Relationship Id="rId206" Type="http://schemas.openxmlformats.org/officeDocument/2006/relationships/image" Target="media/image100.wmf"/><Relationship Id="rId227" Type="http://schemas.openxmlformats.org/officeDocument/2006/relationships/oleObject" Target="embeddings/oleObject110.bin"/><Relationship Id="rId248" Type="http://schemas.openxmlformats.org/officeDocument/2006/relationships/image" Target="media/image121.wmf"/><Relationship Id="rId269" Type="http://schemas.openxmlformats.org/officeDocument/2006/relationships/oleObject" Target="embeddings/oleObject131.bin"/><Relationship Id="rId12" Type="http://schemas.openxmlformats.org/officeDocument/2006/relationships/image" Target="media/image3.wmf"/><Relationship Id="rId33" Type="http://schemas.openxmlformats.org/officeDocument/2006/relationships/oleObject" Target="embeddings/oleObject13.bin"/><Relationship Id="rId108" Type="http://schemas.openxmlformats.org/officeDocument/2006/relationships/image" Target="media/image51.wmf"/><Relationship Id="rId129" Type="http://schemas.openxmlformats.org/officeDocument/2006/relationships/oleObject" Target="embeddings/oleObject61.bin"/><Relationship Id="rId280" Type="http://schemas.openxmlformats.org/officeDocument/2006/relationships/image" Target="media/image137.wmf"/><Relationship Id="rId315" Type="http://schemas.openxmlformats.org/officeDocument/2006/relationships/oleObject" Target="embeddings/oleObject153.bin"/><Relationship Id="rId336" Type="http://schemas.openxmlformats.org/officeDocument/2006/relationships/image" Target="media/image167.wmf"/><Relationship Id="rId357" Type="http://schemas.openxmlformats.org/officeDocument/2006/relationships/oleObject" Target="embeddings/oleObject173.bin"/><Relationship Id="rId54" Type="http://schemas.openxmlformats.org/officeDocument/2006/relationships/image" Target="media/image24.wmf"/><Relationship Id="rId75" Type="http://schemas.openxmlformats.org/officeDocument/2006/relationships/oleObject" Target="embeddings/oleObject34.bin"/><Relationship Id="rId96" Type="http://schemas.openxmlformats.org/officeDocument/2006/relationships/image" Target="media/image45.wmf"/><Relationship Id="rId140" Type="http://schemas.openxmlformats.org/officeDocument/2006/relationships/image" Target="media/image67.wmf"/><Relationship Id="rId161" Type="http://schemas.openxmlformats.org/officeDocument/2006/relationships/oleObject" Target="embeddings/oleObject77.bin"/><Relationship Id="rId182" Type="http://schemas.openxmlformats.org/officeDocument/2006/relationships/image" Target="media/image88.wmf"/><Relationship Id="rId217" Type="http://schemas.openxmlformats.org/officeDocument/2006/relationships/oleObject" Target="embeddings/oleObject105.bin"/><Relationship Id="rId378" Type="http://schemas.openxmlformats.org/officeDocument/2006/relationships/image" Target="media/image188.wmf"/><Relationship Id="rId399" Type="http://schemas.openxmlformats.org/officeDocument/2006/relationships/image" Target="media/image203.emf"/><Relationship Id="rId403" Type="http://schemas.openxmlformats.org/officeDocument/2006/relationships/fontTable" Target="fontTable.xml"/><Relationship Id="rId6" Type="http://schemas.openxmlformats.org/officeDocument/2006/relationships/footnotes" Target="footnotes.xml"/><Relationship Id="rId238" Type="http://schemas.openxmlformats.org/officeDocument/2006/relationships/image" Target="media/image116.wmf"/><Relationship Id="rId259" Type="http://schemas.openxmlformats.org/officeDocument/2006/relationships/oleObject" Target="embeddings/oleObject126.bin"/><Relationship Id="rId23" Type="http://schemas.openxmlformats.org/officeDocument/2006/relationships/oleObject" Target="embeddings/oleObject8.bin"/><Relationship Id="rId119" Type="http://schemas.openxmlformats.org/officeDocument/2006/relationships/oleObject" Target="embeddings/oleObject56.bin"/><Relationship Id="rId270" Type="http://schemas.openxmlformats.org/officeDocument/2006/relationships/image" Target="media/image132.wmf"/><Relationship Id="rId291" Type="http://schemas.openxmlformats.org/officeDocument/2006/relationships/oleObject" Target="embeddings/oleObject142.bin"/><Relationship Id="rId305" Type="http://schemas.openxmlformats.org/officeDocument/2006/relationships/oleObject" Target="embeddings/oleObject149.bin"/><Relationship Id="rId326" Type="http://schemas.openxmlformats.org/officeDocument/2006/relationships/image" Target="media/image162.wmf"/><Relationship Id="rId347" Type="http://schemas.openxmlformats.org/officeDocument/2006/relationships/oleObject" Target="embeddings/oleObject168.bin"/><Relationship Id="rId44" Type="http://schemas.openxmlformats.org/officeDocument/2006/relationships/image" Target="media/image19.wmf"/><Relationship Id="rId65" Type="http://schemas.openxmlformats.org/officeDocument/2006/relationships/oleObject" Target="embeddings/oleObject29.bin"/><Relationship Id="rId86" Type="http://schemas.openxmlformats.org/officeDocument/2006/relationships/image" Target="media/image40.wmf"/><Relationship Id="rId130" Type="http://schemas.openxmlformats.org/officeDocument/2006/relationships/image" Target="media/image62.wmf"/><Relationship Id="rId151" Type="http://schemas.openxmlformats.org/officeDocument/2006/relationships/oleObject" Target="embeddings/oleObject72.bin"/><Relationship Id="rId368" Type="http://schemas.openxmlformats.org/officeDocument/2006/relationships/image" Target="media/image183.wmf"/><Relationship Id="rId389" Type="http://schemas.openxmlformats.org/officeDocument/2006/relationships/oleObject" Target="embeddings/oleObject189.bin"/><Relationship Id="rId172" Type="http://schemas.openxmlformats.org/officeDocument/2006/relationships/image" Target="media/image83.wmf"/><Relationship Id="rId193" Type="http://schemas.openxmlformats.org/officeDocument/2006/relationships/oleObject" Target="embeddings/oleObject93.bin"/><Relationship Id="rId207" Type="http://schemas.openxmlformats.org/officeDocument/2006/relationships/oleObject" Target="embeddings/oleObject100.bin"/><Relationship Id="rId228" Type="http://schemas.openxmlformats.org/officeDocument/2006/relationships/image" Target="media/image111.wmf"/><Relationship Id="rId249" Type="http://schemas.openxmlformats.org/officeDocument/2006/relationships/oleObject" Target="embeddings/oleObject121.bin"/><Relationship Id="rId13" Type="http://schemas.openxmlformats.org/officeDocument/2006/relationships/oleObject" Target="embeddings/oleObject3.bin"/><Relationship Id="rId109" Type="http://schemas.openxmlformats.org/officeDocument/2006/relationships/oleObject" Target="embeddings/oleObject51.bin"/><Relationship Id="rId260" Type="http://schemas.openxmlformats.org/officeDocument/2006/relationships/image" Target="media/image127.wmf"/><Relationship Id="rId281" Type="http://schemas.openxmlformats.org/officeDocument/2006/relationships/oleObject" Target="embeddings/oleObject137.bin"/><Relationship Id="rId316" Type="http://schemas.openxmlformats.org/officeDocument/2006/relationships/image" Target="media/image156.wmf"/><Relationship Id="rId337" Type="http://schemas.openxmlformats.org/officeDocument/2006/relationships/oleObject" Target="embeddings/oleObject163.bin"/><Relationship Id="rId34" Type="http://schemas.openxmlformats.org/officeDocument/2006/relationships/image" Target="media/image14.wmf"/><Relationship Id="rId55" Type="http://schemas.openxmlformats.org/officeDocument/2006/relationships/oleObject" Target="embeddings/oleObject24.bin"/><Relationship Id="rId76" Type="http://schemas.openxmlformats.org/officeDocument/2006/relationships/image" Target="media/image35.wmf"/><Relationship Id="rId97" Type="http://schemas.openxmlformats.org/officeDocument/2006/relationships/oleObject" Target="embeddings/oleObject45.bin"/><Relationship Id="rId120" Type="http://schemas.openxmlformats.org/officeDocument/2006/relationships/image" Target="media/image57.wmf"/><Relationship Id="rId141" Type="http://schemas.openxmlformats.org/officeDocument/2006/relationships/oleObject" Target="embeddings/oleObject67.bin"/><Relationship Id="rId358" Type="http://schemas.openxmlformats.org/officeDocument/2006/relationships/image" Target="media/image178.wmf"/><Relationship Id="rId379" Type="http://schemas.openxmlformats.org/officeDocument/2006/relationships/oleObject" Target="embeddings/oleObject184.bin"/><Relationship Id="rId7" Type="http://schemas.openxmlformats.org/officeDocument/2006/relationships/endnotes" Target="endnotes.xml"/><Relationship Id="rId162" Type="http://schemas.openxmlformats.org/officeDocument/2006/relationships/image" Target="media/image78.wmf"/><Relationship Id="rId183" Type="http://schemas.openxmlformats.org/officeDocument/2006/relationships/oleObject" Target="embeddings/oleObject88.bin"/><Relationship Id="rId218" Type="http://schemas.openxmlformats.org/officeDocument/2006/relationships/image" Target="media/image106.wmf"/><Relationship Id="rId239" Type="http://schemas.openxmlformats.org/officeDocument/2006/relationships/oleObject" Target="embeddings/oleObject116.bin"/><Relationship Id="rId390" Type="http://schemas.openxmlformats.org/officeDocument/2006/relationships/image" Target="media/image194.emf"/><Relationship Id="rId404" Type="http://schemas.openxmlformats.org/officeDocument/2006/relationships/theme" Target="theme/theme1.xml"/><Relationship Id="rId250" Type="http://schemas.openxmlformats.org/officeDocument/2006/relationships/image" Target="media/image122.wmf"/><Relationship Id="rId271" Type="http://schemas.openxmlformats.org/officeDocument/2006/relationships/oleObject" Target="embeddings/oleObject132.bin"/><Relationship Id="rId292" Type="http://schemas.openxmlformats.org/officeDocument/2006/relationships/image" Target="media/image143.wmf"/><Relationship Id="rId306" Type="http://schemas.openxmlformats.org/officeDocument/2006/relationships/image" Target="media/image150.wmf"/><Relationship Id="rId24" Type="http://schemas.openxmlformats.org/officeDocument/2006/relationships/image" Target="media/image9.wmf"/><Relationship Id="rId45" Type="http://schemas.openxmlformats.org/officeDocument/2006/relationships/oleObject" Target="embeddings/oleObject19.bin"/><Relationship Id="rId66" Type="http://schemas.openxmlformats.org/officeDocument/2006/relationships/image" Target="media/image30.wmf"/><Relationship Id="rId87" Type="http://schemas.openxmlformats.org/officeDocument/2006/relationships/oleObject" Target="embeddings/oleObject40.bin"/><Relationship Id="rId110" Type="http://schemas.openxmlformats.org/officeDocument/2006/relationships/image" Target="media/image52.wmf"/><Relationship Id="rId131" Type="http://schemas.openxmlformats.org/officeDocument/2006/relationships/oleObject" Target="embeddings/oleObject62.bin"/><Relationship Id="rId327" Type="http://schemas.openxmlformats.org/officeDocument/2006/relationships/oleObject" Target="embeddings/oleObject158.bin"/><Relationship Id="rId348" Type="http://schemas.openxmlformats.org/officeDocument/2006/relationships/image" Target="media/image173.wmf"/><Relationship Id="rId369" Type="http://schemas.openxmlformats.org/officeDocument/2006/relationships/oleObject" Target="embeddings/oleObject179.bin"/><Relationship Id="rId152" Type="http://schemas.openxmlformats.org/officeDocument/2006/relationships/image" Target="media/image73.wmf"/><Relationship Id="rId173" Type="http://schemas.openxmlformats.org/officeDocument/2006/relationships/oleObject" Target="embeddings/oleObject83.bin"/><Relationship Id="rId194" Type="http://schemas.openxmlformats.org/officeDocument/2006/relationships/image" Target="media/image94.wmf"/><Relationship Id="rId208" Type="http://schemas.openxmlformats.org/officeDocument/2006/relationships/image" Target="media/image101.wmf"/><Relationship Id="rId229" Type="http://schemas.openxmlformats.org/officeDocument/2006/relationships/oleObject" Target="embeddings/oleObject111.bin"/><Relationship Id="rId380" Type="http://schemas.openxmlformats.org/officeDocument/2006/relationships/image" Target="media/image189.wmf"/><Relationship Id="rId240" Type="http://schemas.openxmlformats.org/officeDocument/2006/relationships/image" Target="media/image117.wmf"/><Relationship Id="rId261" Type="http://schemas.openxmlformats.org/officeDocument/2006/relationships/oleObject" Target="embeddings/oleObject127.bin"/><Relationship Id="rId14" Type="http://schemas.openxmlformats.org/officeDocument/2006/relationships/image" Target="media/image4.wmf"/><Relationship Id="rId35" Type="http://schemas.openxmlformats.org/officeDocument/2006/relationships/oleObject" Target="embeddings/oleObject14.bin"/><Relationship Id="rId56" Type="http://schemas.openxmlformats.org/officeDocument/2006/relationships/image" Target="media/image25.wmf"/><Relationship Id="rId77" Type="http://schemas.openxmlformats.org/officeDocument/2006/relationships/oleObject" Target="embeddings/oleObject35.bin"/><Relationship Id="rId100" Type="http://schemas.openxmlformats.org/officeDocument/2006/relationships/image" Target="media/image47.wmf"/><Relationship Id="rId282" Type="http://schemas.openxmlformats.org/officeDocument/2006/relationships/image" Target="media/image138.wmf"/><Relationship Id="rId317" Type="http://schemas.openxmlformats.org/officeDocument/2006/relationships/oleObject" Target="embeddings/oleObject154.bin"/><Relationship Id="rId338" Type="http://schemas.openxmlformats.org/officeDocument/2006/relationships/image" Target="media/image168.wmf"/><Relationship Id="rId359" Type="http://schemas.openxmlformats.org/officeDocument/2006/relationships/oleObject" Target="embeddings/oleObject174.bin"/><Relationship Id="rId8" Type="http://schemas.openxmlformats.org/officeDocument/2006/relationships/image" Target="media/image1.emf"/><Relationship Id="rId98" Type="http://schemas.openxmlformats.org/officeDocument/2006/relationships/image" Target="media/image46.wmf"/><Relationship Id="rId121" Type="http://schemas.openxmlformats.org/officeDocument/2006/relationships/oleObject" Target="embeddings/oleObject57.bin"/><Relationship Id="rId142" Type="http://schemas.openxmlformats.org/officeDocument/2006/relationships/image" Target="media/image68.wmf"/><Relationship Id="rId163" Type="http://schemas.openxmlformats.org/officeDocument/2006/relationships/oleObject" Target="embeddings/oleObject78.bin"/><Relationship Id="rId184" Type="http://schemas.openxmlformats.org/officeDocument/2006/relationships/image" Target="media/image89.wmf"/><Relationship Id="rId219" Type="http://schemas.openxmlformats.org/officeDocument/2006/relationships/oleObject" Target="embeddings/oleObject106.bin"/><Relationship Id="rId370" Type="http://schemas.openxmlformats.org/officeDocument/2006/relationships/image" Target="media/image184.wmf"/><Relationship Id="rId391" Type="http://schemas.openxmlformats.org/officeDocument/2006/relationships/image" Target="media/image195.emf"/><Relationship Id="rId230" Type="http://schemas.openxmlformats.org/officeDocument/2006/relationships/image" Target="media/image112.wmf"/><Relationship Id="rId251" Type="http://schemas.openxmlformats.org/officeDocument/2006/relationships/oleObject" Target="embeddings/oleObject122.bin"/><Relationship Id="rId25" Type="http://schemas.openxmlformats.org/officeDocument/2006/relationships/oleObject" Target="embeddings/oleObject9.bin"/><Relationship Id="rId46" Type="http://schemas.openxmlformats.org/officeDocument/2006/relationships/image" Target="media/image20.wmf"/><Relationship Id="rId67" Type="http://schemas.openxmlformats.org/officeDocument/2006/relationships/oleObject" Target="embeddings/oleObject30.bin"/><Relationship Id="rId272" Type="http://schemas.openxmlformats.org/officeDocument/2006/relationships/image" Target="media/image133.wmf"/><Relationship Id="rId293" Type="http://schemas.openxmlformats.org/officeDocument/2006/relationships/oleObject" Target="embeddings/oleObject143.bin"/><Relationship Id="rId307" Type="http://schemas.openxmlformats.org/officeDocument/2006/relationships/oleObject" Target="embeddings/oleObject150.bin"/><Relationship Id="rId328" Type="http://schemas.openxmlformats.org/officeDocument/2006/relationships/image" Target="media/image163.wmf"/><Relationship Id="rId349" Type="http://schemas.openxmlformats.org/officeDocument/2006/relationships/oleObject" Target="embeddings/oleObject169.bin"/><Relationship Id="rId88" Type="http://schemas.openxmlformats.org/officeDocument/2006/relationships/image" Target="media/image41.wmf"/><Relationship Id="rId111" Type="http://schemas.openxmlformats.org/officeDocument/2006/relationships/oleObject" Target="embeddings/oleObject52.bin"/><Relationship Id="rId132" Type="http://schemas.openxmlformats.org/officeDocument/2006/relationships/image" Target="media/image63.wmf"/><Relationship Id="rId153" Type="http://schemas.openxmlformats.org/officeDocument/2006/relationships/oleObject" Target="embeddings/oleObject73.bin"/><Relationship Id="rId174" Type="http://schemas.openxmlformats.org/officeDocument/2006/relationships/image" Target="media/image84.wmf"/><Relationship Id="rId195" Type="http://schemas.openxmlformats.org/officeDocument/2006/relationships/oleObject" Target="embeddings/oleObject94.bin"/><Relationship Id="rId209" Type="http://schemas.openxmlformats.org/officeDocument/2006/relationships/oleObject" Target="embeddings/oleObject101.bin"/><Relationship Id="rId360" Type="http://schemas.openxmlformats.org/officeDocument/2006/relationships/image" Target="media/image179.wmf"/><Relationship Id="rId381" Type="http://schemas.openxmlformats.org/officeDocument/2006/relationships/oleObject" Target="embeddings/oleObject185.bin"/><Relationship Id="rId220" Type="http://schemas.openxmlformats.org/officeDocument/2006/relationships/image" Target="media/image107.wmf"/><Relationship Id="rId241" Type="http://schemas.openxmlformats.org/officeDocument/2006/relationships/oleObject" Target="embeddings/oleObject117.bin"/><Relationship Id="rId15" Type="http://schemas.openxmlformats.org/officeDocument/2006/relationships/oleObject" Target="embeddings/oleObject4.bin"/><Relationship Id="rId36" Type="http://schemas.openxmlformats.org/officeDocument/2006/relationships/image" Target="media/image15.wmf"/><Relationship Id="rId57" Type="http://schemas.openxmlformats.org/officeDocument/2006/relationships/oleObject" Target="embeddings/oleObject25.bin"/><Relationship Id="rId262" Type="http://schemas.openxmlformats.org/officeDocument/2006/relationships/image" Target="media/image128.wmf"/><Relationship Id="rId283" Type="http://schemas.openxmlformats.org/officeDocument/2006/relationships/oleObject" Target="embeddings/oleObject138.bin"/><Relationship Id="rId318" Type="http://schemas.openxmlformats.org/officeDocument/2006/relationships/image" Target="media/image157.wmf"/><Relationship Id="rId339" Type="http://schemas.openxmlformats.org/officeDocument/2006/relationships/oleObject" Target="embeddings/oleObject164.bin"/><Relationship Id="rId78" Type="http://schemas.openxmlformats.org/officeDocument/2006/relationships/image" Target="media/image36.wmf"/><Relationship Id="rId99" Type="http://schemas.openxmlformats.org/officeDocument/2006/relationships/oleObject" Target="embeddings/oleObject46.bin"/><Relationship Id="rId101" Type="http://schemas.openxmlformats.org/officeDocument/2006/relationships/oleObject" Target="embeddings/oleObject47.bin"/><Relationship Id="rId122" Type="http://schemas.openxmlformats.org/officeDocument/2006/relationships/image" Target="media/image58.wmf"/><Relationship Id="rId143" Type="http://schemas.openxmlformats.org/officeDocument/2006/relationships/oleObject" Target="embeddings/oleObject68.bin"/><Relationship Id="rId164" Type="http://schemas.openxmlformats.org/officeDocument/2006/relationships/image" Target="media/image79.wmf"/><Relationship Id="rId185" Type="http://schemas.openxmlformats.org/officeDocument/2006/relationships/oleObject" Target="embeddings/oleObject89.bin"/><Relationship Id="rId350" Type="http://schemas.openxmlformats.org/officeDocument/2006/relationships/image" Target="media/image174.wmf"/><Relationship Id="rId371" Type="http://schemas.openxmlformats.org/officeDocument/2006/relationships/oleObject" Target="embeddings/oleObject180.bin"/><Relationship Id="rId9" Type="http://schemas.openxmlformats.org/officeDocument/2006/relationships/oleObject" Target="embeddings/oleObject1.bin"/><Relationship Id="rId210" Type="http://schemas.openxmlformats.org/officeDocument/2006/relationships/image" Target="media/image102.wmf"/><Relationship Id="rId392" Type="http://schemas.openxmlformats.org/officeDocument/2006/relationships/image" Target="media/image196.emf"/><Relationship Id="rId26" Type="http://schemas.openxmlformats.org/officeDocument/2006/relationships/image" Target="media/image10.wmf"/><Relationship Id="rId231" Type="http://schemas.openxmlformats.org/officeDocument/2006/relationships/oleObject" Target="embeddings/oleObject112.bin"/><Relationship Id="rId252" Type="http://schemas.openxmlformats.org/officeDocument/2006/relationships/image" Target="media/image123.wmf"/><Relationship Id="rId273" Type="http://schemas.openxmlformats.org/officeDocument/2006/relationships/oleObject" Target="embeddings/oleObject133.bin"/><Relationship Id="rId294" Type="http://schemas.openxmlformats.org/officeDocument/2006/relationships/image" Target="media/image144.wmf"/><Relationship Id="rId308" Type="http://schemas.openxmlformats.org/officeDocument/2006/relationships/image" Target="media/image151.wmf"/><Relationship Id="rId329" Type="http://schemas.openxmlformats.org/officeDocument/2006/relationships/oleObject" Target="embeddings/oleObject159.bin"/><Relationship Id="rId47" Type="http://schemas.openxmlformats.org/officeDocument/2006/relationships/oleObject" Target="embeddings/oleObject20.bin"/><Relationship Id="rId68" Type="http://schemas.openxmlformats.org/officeDocument/2006/relationships/image" Target="media/image31.wmf"/><Relationship Id="rId89" Type="http://schemas.openxmlformats.org/officeDocument/2006/relationships/oleObject" Target="embeddings/oleObject41.bin"/><Relationship Id="rId112" Type="http://schemas.openxmlformats.org/officeDocument/2006/relationships/image" Target="media/image53.wmf"/><Relationship Id="rId133" Type="http://schemas.openxmlformats.org/officeDocument/2006/relationships/oleObject" Target="embeddings/oleObject63.bin"/><Relationship Id="rId154" Type="http://schemas.openxmlformats.org/officeDocument/2006/relationships/image" Target="media/image74.wmf"/><Relationship Id="rId175" Type="http://schemas.openxmlformats.org/officeDocument/2006/relationships/oleObject" Target="embeddings/oleObject84.bin"/><Relationship Id="rId340" Type="http://schemas.openxmlformats.org/officeDocument/2006/relationships/image" Target="media/image169.wmf"/><Relationship Id="rId361" Type="http://schemas.openxmlformats.org/officeDocument/2006/relationships/oleObject" Target="embeddings/oleObject175.bin"/><Relationship Id="rId196" Type="http://schemas.openxmlformats.org/officeDocument/2006/relationships/image" Target="media/image95.wmf"/><Relationship Id="rId200" Type="http://schemas.openxmlformats.org/officeDocument/2006/relationships/image" Target="media/image97.wmf"/><Relationship Id="rId382" Type="http://schemas.openxmlformats.org/officeDocument/2006/relationships/image" Target="media/image190.wmf"/><Relationship Id="rId16" Type="http://schemas.openxmlformats.org/officeDocument/2006/relationships/image" Target="media/image5.wmf"/><Relationship Id="rId221" Type="http://schemas.openxmlformats.org/officeDocument/2006/relationships/oleObject" Target="embeddings/oleObject107.bin"/><Relationship Id="rId242" Type="http://schemas.openxmlformats.org/officeDocument/2006/relationships/image" Target="media/image118.wmf"/><Relationship Id="rId263" Type="http://schemas.openxmlformats.org/officeDocument/2006/relationships/oleObject" Target="embeddings/oleObject128.bin"/><Relationship Id="rId284" Type="http://schemas.openxmlformats.org/officeDocument/2006/relationships/image" Target="media/image139.wmf"/><Relationship Id="rId319" Type="http://schemas.openxmlformats.org/officeDocument/2006/relationships/oleObject" Target="embeddings/oleObject155.bin"/><Relationship Id="rId37" Type="http://schemas.openxmlformats.org/officeDocument/2006/relationships/oleObject" Target="embeddings/oleObject15.bin"/><Relationship Id="rId58" Type="http://schemas.openxmlformats.org/officeDocument/2006/relationships/image" Target="media/image26.wmf"/><Relationship Id="rId79" Type="http://schemas.openxmlformats.org/officeDocument/2006/relationships/oleObject" Target="embeddings/oleObject36.bin"/><Relationship Id="rId102" Type="http://schemas.openxmlformats.org/officeDocument/2006/relationships/image" Target="media/image48.wmf"/><Relationship Id="rId123" Type="http://schemas.openxmlformats.org/officeDocument/2006/relationships/oleObject" Target="embeddings/oleObject58.bin"/><Relationship Id="rId144" Type="http://schemas.openxmlformats.org/officeDocument/2006/relationships/image" Target="media/image69.wmf"/><Relationship Id="rId330" Type="http://schemas.openxmlformats.org/officeDocument/2006/relationships/image" Target="media/image164.wmf"/><Relationship Id="rId90" Type="http://schemas.openxmlformats.org/officeDocument/2006/relationships/image" Target="media/image42.wmf"/><Relationship Id="rId165" Type="http://schemas.openxmlformats.org/officeDocument/2006/relationships/oleObject" Target="embeddings/oleObject79.bin"/><Relationship Id="rId186" Type="http://schemas.openxmlformats.org/officeDocument/2006/relationships/image" Target="media/image90.wmf"/><Relationship Id="rId351" Type="http://schemas.openxmlformats.org/officeDocument/2006/relationships/oleObject" Target="embeddings/oleObject170.bin"/><Relationship Id="rId372" Type="http://schemas.openxmlformats.org/officeDocument/2006/relationships/image" Target="media/image185.wmf"/><Relationship Id="rId393" Type="http://schemas.openxmlformats.org/officeDocument/2006/relationships/image" Target="media/image197.emf"/><Relationship Id="rId211" Type="http://schemas.openxmlformats.org/officeDocument/2006/relationships/oleObject" Target="embeddings/oleObject102.bin"/><Relationship Id="rId232" Type="http://schemas.openxmlformats.org/officeDocument/2006/relationships/image" Target="media/image113.wmf"/><Relationship Id="rId253" Type="http://schemas.openxmlformats.org/officeDocument/2006/relationships/oleObject" Target="embeddings/oleObject123.bin"/><Relationship Id="rId274" Type="http://schemas.openxmlformats.org/officeDocument/2006/relationships/image" Target="media/image134.wmf"/><Relationship Id="rId295" Type="http://schemas.openxmlformats.org/officeDocument/2006/relationships/oleObject" Target="embeddings/oleObject144.bin"/><Relationship Id="rId309" Type="http://schemas.openxmlformats.org/officeDocument/2006/relationships/oleObject" Target="embeddings/oleObject151.bin"/><Relationship Id="rId27" Type="http://schemas.openxmlformats.org/officeDocument/2006/relationships/oleObject" Target="embeddings/oleObject10.bin"/><Relationship Id="rId48" Type="http://schemas.openxmlformats.org/officeDocument/2006/relationships/image" Target="media/image21.wmf"/><Relationship Id="rId69" Type="http://schemas.openxmlformats.org/officeDocument/2006/relationships/oleObject" Target="embeddings/oleObject31.bin"/><Relationship Id="rId113" Type="http://schemas.openxmlformats.org/officeDocument/2006/relationships/oleObject" Target="embeddings/oleObject53.bin"/><Relationship Id="rId134" Type="http://schemas.openxmlformats.org/officeDocument/2006/relationships/image" Target="media/image64.wmf"/><Relationship Id="rId320" Type="http://schemas.openxmlformats.org/officeDocument/2006/relationships/image" Target="media/image158.emf"/><Relationship Id="rId80" Type="http://schemas.openxmlformats.org/officeDocument/2006/relationships/image" Target="media/image37.wmf"/><Relationship Id="rId155" Type="http://schemas.openxmlformats.org/officeDocument/2006/relationships/oleObject" Target="embeddings/oleObject74.bin"/><Relationship Id="rId176" Type="http://schemas.openxmlformats.org/officeDocument/2006/relationships/image" Target="media/image85.wmf"/><Relationship Id="rId197" Type="http://schemas.openxmlformats.org/officeDocument/2006/relationships/oleObject" Target="embeddings/oleObject95.bin"/><Relationship Id="rId341" Type="http://schemas.openxmlformats.org/officeDocument/2006/relationships/oleObject" Target="embeddings/oleObject165.bin"/><Relationship Id="rId362" Type="http://schemas.openxmlformats.org/officeDocument/2006/relationships/image" Target="media/image180.wmf"/><Relationship Id="rId383" Type="http://schemas.openxmlformats.org/officeDocument/2006/relationships/oleObject" Target="embeddings/oleObject186.bin"/><Relationship Id="rId201" Type="http://schemas.openxmlformats.org/officeDocument/2006/relationships/oleObject" Target="embeddings/oleObject97.bin"/><Relationship Id="rId222" Type="http://schemas.openxmlformats.org/officeDocument/2006/relationships/image" Target="media/image108.wmf"/><Relationship Id="rId243" Type="http://schemas.openxmlformats.org/officeDocument/2006/relationships/oleObject" Target="embeddings/oleObject118.bin"/><Relationship Id="rId264" Type="http://schemas.openxmlformats.org/officeDocument/2006/relationships/image" Target="media/image129.wmf"/><Relationship Id="rId285" Type="http://schemas.openxmlformats.org/officeDocument/2006/relationships/oleObject" Target="embeddings/oleObject139.bin"/><Relationship Id="rId17" Type="http://schemas.openxmlformats.org/officeDocument/2006/relationships/oleObject" Target="embeddings/oleObject5.bin"/><Relationship Id="rId38" Type="http://schemas.openxmlformats.org/officeDocument/2006/relationships/image" Target="media/image16.wmf"/><Relationship Id="rId59" Type="http://schemas.openxmlformats.org/officeDocument/2006/relationships/oleObject" Target="embeddings/oleObject26.bin"/><Relationship Id="rId103" Type="http://schemas.openxmlformats.org/officeDocument/2006/relationships/oleObject" Target="embeddings/oleObject48.bin"/><Relationship Id="rId124" Type="http://schemas.openxmlformats.org/officeDocument/2006/relationships/image" Target="media/image59.wmf"/><Relationship Id="rId310" Type="http://schemas.openxmlformats.org/officeDocument/2006/relationships/image" Target="media/image152.emf"/><Relationship Id="rId70" Type="http://schemas.openxmlformats.org/officeDocument/2006/relationships/image" Target="media/image32.wmf"/><Relationship Id="rId91" Type="http://schemas.openxmlformats.org/officeDocument/2006/relationships/oleObject" Target="embeddings/oleObject42.bin"/><Relationship Id="rId145" Type="http://schemas.openxmlformats.org/officeDocument/2006/relationships/oleObject" Target="embeddings/oleObject69.bin"/><Relationship Id="rId166" Type="http://schemas.openxmlformats.org/officeDocument/2006/relationships/image" Target="media/image80.wmf"/><Relationship Id="rId187" Type="http://schemas.openxmlformats.org/officeDocument/2006/relationships/oleObject" Target="embeddings/oleObject90.bin"/><Relationship Id="rId331" Type="http://schemas.openxmlformats.org/officeDocument/2006/relationships/oleObject" Target="embeddings/oleObject160.bin"/><Relationship Id="rId352" Type="http://schemas.openxmlformats.org/officeDocument/2006/relationships/image" Target="media/image175.wmf"/><Relationship Id="rId373" Type="http://schemas.openxmlformats.org/officeDocument/2006/relationships/oleObject" Target="embeddings/oleObject181.bin"/><Relationship Id="rId394" Type="http://schemas.openxmlformats.org/officeDocument/2006/relationships/image" Target="media/image198.emf"/><Relationship Id="rId1" Type="http://schemas.openxmlformats.org/officeDocument/2006/relationships/numbering" Target="numbering.xml"/><Relationship Id="rId212" Type="http://schemas.openxmlformats.org/officeDocument/2006/relationships/image" Target="media/image103.wmf"/><Relationship Id="rId233" Type="http://schemas.openxmlformats.org/officeDocument/2006/relationships/oleObject" Target="embeddings/oleObject113.bin"/><Relationship Id="rId254" Type="http://schemas.openxmlformats.org/officeDocument/2006/relationships/image" Target="media/image124.wmf"/><Relationship Id="rId28" Type="http://schemas.openxmlformats.org/officeDocument/2006/relationships/image" Target="media/image11.wmf"/><Relationship Id="rId49" Type="http://schemas.openxmlformats.org/officeDocument/2006/relationships/oleObject" Target="embeddings/oleObject21.bin"/><Relationship Id="rId114" Type="http://schemas.openxmlformats.org/officeDocument/2006/relationships/image" Target="media/image54.wmf"/><Relationship Id="rId275" Type="http://schemas.openxmlformats.org/officeDocument/2006/relationships/oleObject" Target="embeddings/oleObject134.bin"/><Relationship Id="rId296" Type="http://schemas.openxmlformats.org/officeDocument/2006/relationships/image" Target="media/image145.wmf"/><Relationship Id="rId300" Type="http://schemas.openxmlformats.org/officeDocument/2006/relationships/image" Target="media/image147.wmf"/><Relationship Id="rId60" Type="http://schemas.openxmlformats.org/officeDocument/2006/relationships/image" Target="media/image27.wmf"/><Relationship Id="rId81" Type="http://schemas.openxmlformats.org/officeDocument/2006/relationships/oleObject" Target="embeddings/oleObject37.bin"/><Relationship Id="rId135" Type="http://schemas.openxmlformats.org/officeDocument/2006/relationships/oleObject" Target="embeddings/oleObject64.bin"/><Relationship Id="rId156" Type="http://schemas.openxmlformats.org/officeDocument/2006/relationships/image" Target="media/image75.wmf"/><Relationship Id="rId177" Type="http://schemas.openxmlformats.org/officeDocument/2006/relationships/oleObject" Target="embeddings/oleObject85.bin"/><Relationship Id="rId198" Type="http://schemas.openxmlformats.org/officeDocument/2006/relationships/image" Target="media/image96.wmf"/><Relationship Id="rId321" Type="http://schemas.openxmlformats.org/officeDocument/2006/relationships/image" Target="media/image159.emf"/><Relationship Id="rId342" Type="http://schemas.openxmlformats.org/officeDocument/2006/relationships/image" Target="media/image170.wmf"/><Relationship Id="rId363" Type="http://schemas.openxmlformats.org/officeDocument/2006/relationships/oleObject" Target="embeddings/oleObject176.bin"/><Relationship Id="rId384" Type="http://schemas.openxmlformats.org/officeDocument/2006/relationships/image" Target="media/image191.wmf"/><Relationship Id="rId202" Type="http://schemas.openxmlformats.org/officeDocument/2006/relationships/image" Target="media/image98.wmf"/><Relationship Id="rId223" Type="http://schemas.openxmlformats.org/officeDocument/2006/relationships/oleObject" Target="embeddings/oleObject108.bin"/><Relationship Id="rId244" Type="http://schemas.openxmlformats.org/officeDocument/2006/relationships/image" Target="media/image119.wmf"/><Relationship Id="rId18" Type="http://schemas.openxmlformats.org/officeDocument/2006/relationships/image" Target="media/image6.wmf"/><Relationship Id="rId39" Type="http://schemas.openxmlformats.org/officeDocument/2006/relationships/oleObject" Target="embeddings/oleObject16.bin"/><Relationship Id="rId265" Type="http://schemas.openxmlformats.org/officeDocument/2006/relationships/oleObject" Target="embeddings/oleObject129.bin"/><Relationship Id="rId286" Type="http://schemas.openxmlformats.org/officeDocument/2006/relationships/image" Target="media/image140.wmf"/><Relationship Id="rId50" Type="http://schemas.openxmlformats.org/officeDocument/2006/relationships/image" Target="media/image22.wmf"/><Relationship Id="rId104" Type="http://schemas.openxmlformats.org/officeDocument/2006/relationships/image" Target="media/image49.wmf"/><Relationship Id="rId125" Type="http://schemas.openxmlformats.org/officeDocument/2006/relationships/oleObject" Target="embeddings/oleObject59.bin"/><Relationship Id="rId146" Type="http://schemas.openxmlformats.org/officeDocument/2006/relationships/image" Target="media/image70.wmf"/><Relationship Id="rId167" Type="http://schemas.openxmlformats.org/officeDocument/2006/relationships/oleObject" Target="embeddings/oleObject80.bin"/><Relationship Id="rId188" Type="http://schemas.openxmlformats.org/officeDocument/2006/relationships/image" Target="media/image91.wmf"/><Relationship Id="rId311" Type="http://schemas.openxmlformats.org/officeDocument/2006/relationships/image" Target="media/image153.emf"/><Relationship Id="rId332" Type="http://schemas.openxmlformats.org/officeDocument/2006/relationships/image" Target="media/image165.wmf"/><Relationship Id="rId353" Type="http://schemas.openxmlformats.org/officeDocument/2006/relationships/oleObject" Target="embeddings/oleObject171.bin"/><Relationship Id="rId374" Type="http://schemas.openxmlformats.org/officeDocument/2006/relationships/image" Target="media/image186.wmf"/><Relationship Id="rId395" Type="http://schemas.openxmlformats.org/officeDocument/2006/relationships/image" Target="media/image199.emf"/><Relationship Id="rId71" Type="http://schemas.openxmlformats.org/officeDocument/2006/relationships/oleObject" Target="embeddings/oleObject32.bin"/><Relationship Id="rId92" Type="http://schemas.openxmlformats.org/officeDocument/2006/relationships/image" Target="media/image43.wmf"/><Relationship Id="rId213" Type="http://schemas.openxmlformats.org/officeDocument/2006/relationships/oleObject" Target="embeddings/oleObject103.bin"/><Relationship Id="rId234" Type="http://schemas.openxmlformats.org/officeDocument/2006/relationships/image" Target="media/image114.wmf"/><Relationship Id="rId2" Type="http://schemas.openxmlformats.org/officeDocument/2006/relationships/styles" Target="styles.xml"/><Relationship Id="rId29" Type="http://schemas.openxmlformats.org/officeDocument/2006/relationships/oleObject" Target="embeddings/oleObject11.bin"/><Relationship Id="rId255" Type="http://schemas.openxmlformats.org/officeDocument/2006/relationships/oleObject" Target="embeddings/oleObject124.bin"/><Relationship Id="rId276" Type="http://schemas.openxmlformats.org/officeDocument/2006/relationships/image" Target="media/image135.wmf"/><Relationship Id="rId297" Type="http://schemas.openxmlformats.org/officeDocument/2006/relationships/oleObject" Target="embeddings/oleObject145.bin"/><Relationship Id="rId40" Type="http://schemas.openxmlformats.org/officeDocument/2006/relationships/image" Target="media/image17.wmf"/><Relationship Id="rId115" Type="http://schemas.openxmlformats.org/officeDocument/2006/relationships/oleObject" Target="embeddings/oleObject54.bin"/><Relationship Id="rId136" Type="http://schemas.openxmlformats.org/officeDocument/2006/relationships/image" Target="media/image65.wmf"/><Relationship Id="rId157" Type="http://schemas.openxmlformats.org/officeDocument/2006/relationships/oleObject" Target="embeddings/oleObject75.bin"/><Relationship Id="rId178" Type="http://schemas.openxmlformats.org/officeDocument/2006/relationships/image" Target="media/image86.wmf"/><Relationship Id="rId301" Type="http://schemas.openxmlformats.org/officeDocument/2006/relationships/oleObject" Target="embeddings/oleObject147.bin"/><Relationship Id="rId322" Type="http://schemas.openxmlformats.org/officeDocument/2006/relationships/image" Target="media/image160.wmf"/><Relationship Id="rId343" Type="http://schemas.openxmlformats.org/officeDocument/2006/relationships/oleObject" Target="embeddings/oleObject166.bin"/><Relationship Id="rId364" Type="http://schemas.openxmlformats.org/officeDocument/2006/relationships/image" Target="media/image181.wmf"/><Relationship Id="rId61" Type="http://schemas.openxmlformats.org/officeDocument/2006/relationships/oleObject" Target="embeddings/oleObject27.bin"/><Relationship Id="rId82" Type="http://schemas.openxmlformats.org/officeDocument/2006/relationships/image" Target="media/image38.wmf"/><Relationship Id="rId199" Type="http://schemas.openxmlformats.org/officeDocument/2006/relationships/oleObject" Target="embeddings/oleObject96.bin"/><Relationship Id="rId203" Type="http://schemas.openxmlformats.org/officeDocument/2006/relationships/oleObject" Target="embeddings/oleObject98.bin"/><Relationship Id="rId385" Type="http://schemas.openxmlformats.org/officeDocument/2006/relationships/oleObject" Target="embeddings/oleObject187.bin"/><Relationship Id="rId19" Type="http://schemas.openxmlformats.org/officeDocument/2006/relationships/oleObject" Target="embeddings/oleObject6.bin"/><Relationship Id="rId224" Type="http://schemas.openxmlformats.org/officeDocument/2006/relationships/image" Target="media/image109.wmf"/><Relationship Id="rId245" Type="http://schemas.openxmlformats.org/officeDocument/2006/relationships/oleObject" Target="embeddings/oleObject119.bin"/><Relationship Id="rId266" Type="http://schemas.openxmlformats.org/officeDocument/2006/relationships/image" Target="media/image130.wmf"/><Relationship Id="rId287" Type="http://schemas.openxmlformats.org/officeDocument/2006/relationships/oleObject" Target="embeddings/oleObject140.bin"/><Relationship Id="rId30" Type="http://schemas.openxmlformats.org/officeDocument/2006/relationships/image" Target="media/image12.wmf"/><Relationship Id="rId105" Type="http://schemas.openxmlformats.org/officeDocument/2006/relationships/oleObject" Target="embeddings/oleObject49.bin"/><Relationship Id="rId126" Type="http://schemas.openxmlformats.org/officeDocument/2006/relationships/image" Target="media/image60.wmf"/><Relationship Id="rId147" Type="http://schemas.openxmlformats.org/officeDocument/2006/relationships/oleObject" Target="embeddings/oleObject70.bin"/><Relationship Id="rId168" Type="http://schemas.openxmlformats.org/officeDocument/2006/relationships/image" Target="media/image81.wmf"/><Relationship Id="rId312" Type="http://schemas.openxmlformats.org/officeDocument/2006/relationships/image" Target="media/image154.wmf"/><Relationship Id="rId333" Type="http://schemas.openxmlformats.org/officeDocument/2006/relationships/oleObject" Target="embeddings/oleObject161.bin"/><Relationship Id="rId354" Type="http://schemas.openxmlformats.org/officeDocument/2006/relationships/image" Target="media/image176.wmf"/><Relationship Id="rId51" Type="http://schemas.openxmlformats.org/officeDocument/2006/relationships/oleObject" Target="embeddings/oleObject22.bin"/><Relationship Id="rId72" Type="http://schemas.openxmlformats.org/officeDocument/2006/relationships/image" Target="media/image33.wmf"/><Relationship Id="rId93" Type="http://schemas.openxmlformats.org/officeDocument/2006/relationships/oleObject" Target="embeddings/oleObject43.bin"/><Relationship Id="rId189" Type="http://schemas.openxmlformats.org/officeDocument/2006/relationships/oleObject" Target="embeddings/oleObject91.bin"/><Relationship Id="rId375" Type="http://schemas.openxmlformats.org/officeDocument/2006/relationships/oleObject" Target="embeddings/oleObject182.bin"/><Relationship Id="rId396" Type="http://schemas.openxmlformats.org/officeDocument/2006/relationships/image" Target="media/image200.emf"/><Relationship Id="rId3" Type="http://schemas.microsoft.com/office/2007/relationships/stylesWithEffects" Target="stylesWithEffects.xml"/><Relationship Id="rId214" Type="http://schemas.openxmlformats.org/officeDocument/2006/relationships/image" Target="media/image104.wmf"/><Relationship Id="rId235" Type="http://schemas.openxmlformats.org/officeDocument/2006/relationships/oleObject" Target="embeddings/oleObject114.bin"/><Relationship Id="rId256" Type="http://schemas.openxmlformats.org/officeDocument/2006/relationships/image" Target="media/image125.wmf"/><Relationship Id="rId277" Type="http://schemas.openxmlformats.org/officeDocument/2006/relationships/oleObject" Target="embeddings/oleObject135.bin"/><Relationship Id="rId298" Type="http://schemas.openxmlformats.org/officeDocument/2006/relationships/image" Target="media/image146.wmf"/><Relationship Id="rId400" Type="http://schemas.openxmlformats.org/officeDocument/2006/relationships/footer" Target="footer1.xml"/><Relationship Id="rId116" Type="http://schemas.openxmlformats.org/officeDocument/2006/relationships/image" Target="media/image55.wmf"/><Relationship Id="rId137" Type="http://schemas.openxmlformats.org/officeDocument/2006/relationships/oleObject" Target="embeddings/oleObject65.bin"/><Relationship Id="rId158" Type="http://schemas.openxmlformats.org/officeDocument/2006/relationships/image" Target="media/image76.wmf"/><Relationship Id="rId302" Type="http://schemas.openxmlformats.org/officeDocument/2006/relationships/image" Target="media/image148.wmf"/><Relationship Id="rId323" Type="http://schemas.openxmlformats.org/officeDocument/2006/relationships/oleObject" Target="embeddings/oleObject156.bin"/><Relationship Id="rId344" Type="http://schemas.openxmlformats.org/officeDocument/2006/relationships/image" Target="media/image171.wmf"/><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image" Target="media/image28.wmf"/><Relationship Id="rId83" Type="http://schemas.openxmlformats.org/officeDocument/2006/relationships/oleObject" Target="embeddings/oleObject38.bin"/><Relationship Id="rId179" Type="http://schemas.openxmlformats.org/officeDocument/2006/relationships/oleObject" Target="embeddings/oleObject86.bin"/><Relationship Id="rId365" Type="http://schemas.openxmlformats.org/officeDocument/2006/relationships/oleObject" Target="embeddings/oleObject177.bin"/><Relationship Id="rId386" Type="http://schemas.openxmlformats.org/officeDocument/2006/relationships/image" Target="media/image192.wmf"/><Relationship Id="rId190" Type="http://schemas.openxmlformats.org/officeDocument/2006/relationships/image" Target="media/image92.wmf"/><Relationship Id="rId204" Type="http://schemas.openxmlformats.org/officeDocument/2006/relationships/image" Target="media/image99.wmf"/><Relationship Id="rId225" Type="http://schemas.openxmlformats.org/officeDocument/2006/relationships/oleObject" Target="embeddings/oleObject109.bin"/><Relationship Id="rId246" Type="http://schemas.openxmlformats.org/officeDocument/2006/relationships/image" Target="media/image120.wmf"/><Relationship Id="rId267" Type="http://schemas.openxmlformats.org/officeDocument/2006/relationships/oleObject" Target="embeddings/oleObject130.bin"/><Relationship Id="rId288" Type="http://schemas.openxmlformats.org/officeDocument/2006/relationships/image" Target="media/image141.wmf"/><Relationship Id="rId106" Type="http://schemas.openxmlformats.org/officeDocument/2006/relationships/image" Target="media/image50.wmf"/><Relationship Id="rId127" Type="http://schemas.openxmlformats.org/officeDocument/2006/relationships/oleObject" Target="embeddings/oleObject60.bin"/><Relationship Id="rId313" Type="http://schemas.openxmlformats.org/officeDocument/2006/relationships/oleObject" Target="embeddings/oleObject152.bin"/><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image" Target="media/image23.wmf"/><Relationship Id="rId73" Type="http://schemas.openxmlformats.org/officeDocument/2006/relationships/oleObject" Target="embeddings/oleObject33.bin"/><Relationship Id="rId94" Type="http://schemas.openxmlformats.org/officeDocument/2006/relationships/image" Target="media/image44.wmf"/><Relationship Id="rId148" Type="http://schemas.openxmlformats.org/officeDocument/2006/relationships/image" Target="media/image71.wmf"/><Relationship Id="rId169" Type="http://schemas.openxmlformats.org/officeDocument/2006/relationships/oleObject" Target="embeddings/oleObject81.bin"/><Relationship Id="rId334" Type="http://schemas.openxmlformats.org/officeDocument/2006/relationships/image" Target="media/image166.wmf"/><Relationship Id="rId355" Type="http://schemas.openxmlformats.org/officeDocument/2006/relationships/oleObject" Target="embeddings/oleObject172.bin"/><Relationship Id="rId376" Type="http://schemas.openxmlformats.org/officeDocument/2006/relationships/image" Target="media/image187.wmf"/><Relationship Id="rId397" Type="http://schemas.openxmlformats.org/officeDocument/2006/relationships/image" Target="media/image201.emf"/><Relationship Id="rId4" Type="http://schemas.openxmlformats.org/officeDocument/2006/relationships/settings" Target="settings.xml"/><Relationship Id="rId180" Type="http://schemas.openxmlformats.org/officeDocument/2006/relationships/image" Target="media/image87.wmf"/><Relationship Id="rId215" Type="http://schemas.openxmlformats.org/officeDocument/2006/relationships/oleObject" Target="embeddings/oleObject104.bin"/><Relationship Id="rId236" Type="http://schemas.openxmlformats.org/officeDocument/2006/relationships/image" Target="media/image115.wmf"/><Relationship Id="rId257" Type="http://schemas.openxmlformats.org/officeDocument/2006/relationships/oleObject" Target="embeddings/oleObject125.bin"/><Relationship Id="rId278" Type="http://schemas.openxmlformats.org/officeDocument/2006/relationships/image" Target="media/image136.wmf"/><Relationship Id="rId401" Type="http://schemas.openxmlformats.org/officeDocument/2006/relationships/footer" Target="footer2.xml"/><Relationship Id="rId303" Type="http://schemas.openxmlformats.org/officeDocument/2006/relationships/oleObject" Target="embeddings/oleObject148.bin"/><Relationship Id="rId42" Type="http://schemas.openxmlformats.org/officeDocument/2006/relationships/image" Target="media/image18.wmf"/><Relationship Id="rId84" Type="http://schemas.openxmlformats.org/officeDocument/2006/relationships/image" Target="media/image39.wmf"/><Relationship Id="rId138" Type="http://schemas.openxmlformats.org/officeDocument/2006/relationships/image" Target="media/image66.wmf"/><Relationship Id="rId345" Type="http://schemas.openxmlformats.org/officeDocument/2006/relationships/oleObject" Target="embeddings/oleObject167.bin"/><Relationship Id="rId387" Type="http://schemas.openxmlformats.org/officeDocument/2006/relationships/oleObject" Target="embeddings/oleObject188.bin"/><Relationship Id="rId191" Type="http://schemas.openxmlformats.org/officeDocument/2006/relationships/oleObject" Target="embeddings/oleObject92.bin"/><Relationship Id="rId205" Type="http://schemas.openxmlformats.org/officeDocument/2006/relationships/oleObject" Target="embeddings/oleObject99.bin"/><Relationship Id="rId247" Type="http://schemas.openxmlformats.org/officeDocument/2006/relationships/oleObject" Target="embeddings/oleObject120.bin"/><Relationship Id="rId107" Type="http://schemas.openxmlformats.org/officeDocument/2006/relationships/oleObject" Target="embeddings/oleObject50.bin"/><Relationship Id="rId289" Type="http://schemas.openxmlformats.org/officeDocument/2006/relationships/oleObject" Target="embeddings/oleObject14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3454</TotalTime>
  <Pages>11</Pages>
  <Words>5286</Words>
  <Characters>30131</Characters>
  <Application>Microsoft Office Word</Application>
  <DocSecurity>0</DocSecurity>
  <Lines>251</Lines>
  <Paragraphs>70</Paragraphs>
  <ScaleCrop>false</ScaleCrop>
  <Company/>
  <LinksUpToDate>false</LinksUpToDate>
  <CharactersWithSpaces>35347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xyz</dc:creator>
  <cp:lastModifiedBy>xyz</cp:lastModifiedBy>
  <cp:revision>144</cp:revision>
  <cp:lastPrinted>2014-11-10T15:09:00Z</cp:lastPrinted>
  <dcterms:created xsi:type="dcterms:W3CDTF">2014-09-26T10:06:00Z</dcterms:created>
  <dcterms:modified xsi:type="dcterms:W3CDTF">2014-11-20T02:37:00Z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(#E1)</vt:lpwstr>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TextFE=宋体_x000d_</vt:lpwstr>
  </property>
  <property fmtid="{D5CDD505-2E9C-101B-9397-08002B2CF9AE}" pid="5" name="MTPreferences 1">
    <vt:lpwstr>
_x000d_
[Sizes]_x000d_
Full=11 pt_x000d_
Script=62 %_x000d_
ScriptScript=42 %_x000d_
Symbol=150 %_x000d_
SubSymbol=100 %_x000d_
User1=75 %_x000d_
User2=150 %_x000d_
SmallLargeIncr=1 pt_x000d_
_x000d_
[Spacing]_x000d_
LineSpacing=150 %_x000d_
MatrixRowSpacing=150 %_x000d_
MatrixColSpacing=100 %_x000d_
SuperscriptHeight=45 %_x000d_
SubscriptDepth=25 </vt:lpwstr>
  </property>
  <property fmtid="{D5CDD505-2E9C-101B-9397-08002B2CF9AE}" pid="6" name="MTPreferences 2">
    <vt:lpwstr>%_x000d_
SubSupGap=8 %_x000d_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vt:lpwstr>
  </property>
  <property fmtid="{D5CDD505-2E9C-101B-9397-08002B2CF9AE}" pid="7" name="MTPreferences 3">
    <vt:lpwstr>inGap=8 %_x000d_
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Times+Symbol 11.eqp</vt:lpwstr>
  </property>
  <property fmtid="{D5CDD505-2E9C-101B-9397-08002B2CF9AE}" pid="9" name="MTWinEqns">
    <vt:bool>true</vt:bool>
  </property>
</Properties>
</file>