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11A" w:rsidRDefault="00D04008" w:rsidP="00D04008">
      <w:pPr>
        <w:pStyle w:val="1"/>
        <w:jc w:val="center"/>
      </w:pPr>
      <w:r>
        <w:rPr>
          <w:rFonts w:hint="eastAsia"/>
        </w:rPr>
        <w:t>IMU</w:t>
      </w:r>
      <w:r>
        <w:t xml:space="preserve"> </w:t>
      </w:r>
      <w:r w:rsidR="00033813">
        <w:rPr>
          <w:rFonts w:hint="eastAsia"/>
        </w:rPr>
        <w:t>Mouse</w:t>
      </w:r>
      <w:r>
        <w:rPr>
          <w:rFonts w:hint="eastAsia"/>
        </w:rPr>
        <w:t>的滑动</w:t>
      </w:r>
      <w:r>
        <w:t>算法方案</w:t>
      </w:r>
    </w:p>
    <w:p w:rsidR="00413667" w:rsidRDefault="00D04008">
      <w:r>
        <w:rPr>
          <w:rFonts w:hint="eastAsia"/>
        </w:rPr>
        <w:t>总体</w:t>
      </w:r>
      <w:r>
        <w:t>思路：</w:t>
      </w:r>
    </w:p>
    <w:p w:rsidR="00413667" w:rsidRDefault="00413667">
      <w:r>
        <w:rPr>
          <w:rFonts w:hint="eastAsia"/>
        </w:rPr>
        <w:t>1</w:t>
      </w:r>
      <w:r>
        <w:rPr>
          <w:rFonts w:hint="eastAsia"/>
        </w:rPr>
        <w:t>）屏幕</w:t>
      </w:r>
      <w:r>
        <w:t>上鼠标</w:t>
      </w:r>
      <w:r>
        <w:rPr>
          <w:rFonts w:hint="eastAsia"/>
        </w:rPr>
        <w:t>的</w:t>
      </w:r>
      <w:r>
        <w:t>移动</w:t>
      </w:r>
    </w:p>
    <w:p w:rsidR="00413667" w:rsidRDefault="00413667">
      <w:r>
        <w:rPr>
          <w:rFonts w:hint="eastAsia"/>
        </w:rPr>
        <w:t>屏幕</w:t>
      </w:r>
      <w:r>
        <w:t>二维像素坐标系：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原点</w:t>
      </w:r>
      <w:r>
        <w:t>在屏幕左上角，</w:t>
      </w:r>
      <w:proofErr w:type="spellStart"/>
      <w:r>
        <w:rPr>
          <w:rFonts w:hint="eastAsia"/>
        </w:rPr>
        <w:t>s_x</w:t>
      </w:r>
      <w:proofErr w:type="spellEnd"/>
      <w:r>
        <w:rPr>
          <w:rFonts w:hint="eastAsia"/>
        </w:rPr>
        <w:t>向</w:t>
      </w:r>
      <w:r>
        <w:t>右，</w:t>
      </w:r>
      <w:proofErr w:type="spellStart"/>
      <w:r>
        <w:rPr>
          <w:rFonts w:hint="eastAsia"/>
        </w:rPr>
        <w:t>s_y</w:t>
      </w:r>
      <w:proofErr w:type="spellEnd"/>
      <w:r>
        <w:rPr>
          <w:rFonts w:hint="eastAsia"/>
        </w:rPr>
        <w:t>向</w:t>
      </w:r>
      <w:r>
        <w:t>下</w:t>
      </w:r>
      <w:r>
        <w:rPr>
          <w:rFonts w:hint="eastAsia"/>
        </w:rPr>
        <w:t>。</w:t>
      </w:r>
      <w:r>
        <w:t>鼠标</w:t>
      </w:r>
      <w:r>
        <w:rPr>
          <w:rFonts w:hint="eastAsia"/>
        </w:rPr>
        <w:t>在</w:t>
      </w:r>
      <w:r>
        <w:t>屏幕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坐标</w:t>
      </w:r>
      <w:r>
        <w:t>为</w:t>
      </w:r>
      <w:r>
        <w:t>MS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MS_x,MS_y</w:t>
      </w:r>
      <w:proofErr w:type="spellEnd"/>
      <w:r>
        <w:t>）</w:t>
      </w:r>
      <w:r>
        <w:rPr>
          <w:rFonts w:hint="eastAsia"/>
        </w:rPr>
        <w:t>。</w:t>
      </w:r>
      <w:r w:rsidR="00D92E90">
        <w:rPr>
          <w:rFonts w:hint="eastAsia"/>
        </w:rPr>
        <w:t>点</w:t>
      </w:r>
      <w:r w:rsidR="00D92E90">
        <w:rPr>
          <w:rFonts w:hint="eastAsia"/>
        </w:rPr>
        <w:t>MS</w:t>
      </w:r>
      <w:r w:rsidR="00D92E90">
        <w:rPr>
          <w:rFonts w:hint="eastAsia"/>
        </w:rPr>
        <w:t>在</w:t>
      </w:r>
      <w:r w:rsidR="00D92E90">
        <w:t>屏幕上的移动速度为</w:t>
      </w:r>
      <w:r w:rsidR="00D92E90">
        <w:rPr>
          <w:rFonts w:hint="eastAsia"/>
        </w:rPr>
        <w:t>V</w:t>
      </w:r>
      <w:r w:rsidR="00D92E90">
        <w:t>MS</w:t>
      </w:r>
      <w:r w:rsidR="00D92E90">
        <w:t>（</w:t>
      </w:r>
      <w:r w:rsidR="00D92E90">
        <w:rPr>
          <w:rFonts w:hint="eastAsia"/>
        </w:rPr>
        <w:t>VMS_x,VMS_y</w:t>
      </w:r>
      <w:r w:rsidR="00D92E90">
        <w:t>）</w:t>
      </w:r>
    </w:p>
    <w:p w:rsidR="00D04008" w:rsidRDefault="00413667">
      <w:r>
        <w:t>2</w:t>
      </w:r>
      <w:r>
        <w:rPr>
          <w:rFonts w:hint="eastAsia"/>
        </w:rPr>
        <w:t>）</w:t>
      </w:r>
      <w:r w:rsidR="00D04008">
        <w:t>需要确定一个</w:t>
      </w:r>
      <w:r w:rsidR="00D04008">
        <w:rPr>
          <w:rFonts w:hint="eastAsia"/>
        </w:rPr>
        <w:t>二维</w:t>
      </w:r>
      <w:r w:rsidR="00D04008">
        <w:t>平面坐标系</w:t>
      </w:r>
      <w:r w:rsidR="00D04008">
        <w:rPr>
          <w:rFonts w:hint="eastAsia"/>
        </w:rPr>
        <w:t>，假设</w:t>
      </w:r>
      <w:r w:rsidR="00D04008">
        <w:t>指环在这个平面内</w:t>
      </w:r>
      <w:r w:rsidR="00D04008">
        <w:rPr>
          <w:rFonts w:hint="eastAsia"/>
        </w:rPr>
        <w:t>滑动</w:t>
      </w:r>
      <w:r w:rsidR="00D04008">
        <w:t>，将</w:t>
      </w:r>
      <w:r w:rsidR="00D04008">
        <w:rPr>
          <w:rFonts w:hint="eastAsia"/>
        </w:rPr>
        <w:t>加计</w:t>
      </w:r>
      <w:r w:rsidR="00D04008">
        <w:t>和</w:t>
      </w:r>
      <w:r w:rsidR="00D04008">
        <w:rPr>
          <w:rFonts w:hint="eastAsia"/>
        </w:rPr>
        <w:t>陀螺</w:t>
      </w:r>
      <w:r w:rsidR="00D04008">
        <w:t>的数据投影到这个</w:t>
      </w:r>
      <w:r w:rsidR="00D04008">
        <w:rPr>
          <w:rFonts w:hint="eastAsia"/>
        </w:rPr>
        <w:t>二维</w:t>
      </w:r>
      <w:r w:rsidR="00D04008">
        <w:t>坐标系</w:t>
      </w:r>
      <w:r w:rsidR="00D04008">
        <w:rPr>
          <w:rFonts w:hint="eastAsia"/>
        </w:rPr>
        <w:t>中</w:t>
      </w:r>
      <w:r w:rsidR="00D04008">
        <w:t>。确定</w:t>
      </w:r>
      <w:r w:rsidR="00D04008">
        <w:rPr>
          <w:rFonts w:hint="eastAsia"/>
        </w:rPr>
        <w:t>一个滑动</w:t>
      </w:r>
      <w:r w:rsidR="00D04008">
        <w:t>的起点，从这个起点开始积分计算速度和</w:t>
      </w:r>
      <w:r w:rsidR="00D04008">
        <w:rPr>
          <w:rFonts w:hint="eastAsia"/>
        </w:rPr>
        <w:t>位置</w:t>
      </w:r>
      <w:r w:rsidR="00D04008">
        <w:t>，再确定终点。</w:t>
      </w:r>
    </w:p>
    <w:p w:rsidR="00413667" w:rsidRPr="00413667" w:rsidRDefault="00413667">
      <w:r>
        <w:rPr>
          <w:rFonts w:hint="eastAsia"/>
        </w:rPr>
        <w:t>输出</w:t>
      </w:r>
      <w:r>
        <w:t>：</w:t>
      </w:r>
    </w:p>
    <w:p w:rsidR="00D04008" w:rsidRDefault="00D04008">
      <w:r>
        <w:rPr>
          <w:rFonts w:hint="eastAsia"/>
        </w:rPr>
        <w:t>技术</w:t>
      </w:r>
      <w:r>
        <w:t>难点：</w:t>
      </w:r>
    </w:p>
    <w:p w:rsidR="00D04008" w:rsidRDefault="00D04008" w:rsidP="00D040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这个</w:t>
      </w:r>
      <w:r>
        <w:t>二维平面坐标系的</w:t>
      </w:r>
      <w:r>
        <w:rPr>
          <w:rFonts w:hint="eastAsia"/>
        </w:rPr>
        <w:t>选取</w:t>
      </w:r>
      <w:r>
        <w:t>。</w:t>
      </w:r>
    </w:p>
    <w:p w:rsidR="00D04008" w:rsidRDefault="00D04008" w:rsidP="00D040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起点</w:t>
      </w:r>
      <w:r>
        <w:t>的确定。</w:t>
      </w:r>
    </w:p>
    <w:p w:rsidR="00D04008" w:rsidRDefault="00D04008" w:rsidP="00D040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终点</w:t>
      </w:r>
      <w:r>
        <w:t>的确定。</w:t>
      </w:r>
    </w:p>
    <w:p w:rsidR="00D04008" w:rsidRDefault="005D0BF3" w:rsidP="00D040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积分计算</w:t>
      </w:r>
      <w:r>
        <w:t>速度</w:t>
      </w:r>
      <w:r w:rsidR="008D5CFF">
        <w:rPr>
          <w:rFonts w:hint="eastAsia"/>
        </w:rPr>
        <w:t>和</w:t>
      </w:r>
      <w:r w:rsidR="008D5CFF">
        <w:t>位置漂移的减小</w:t>
      </w:r>
    </w:p>
    <w:p w:rsidR="008D5CFF" w:rsidRDefault="008D5CFF" w:rsidP="008D5CFF"/>
    <w:p w:rsidR="00446624" w:rsidRDefault="00446624" w:rsidP="00446624">
      <w:pPr>
        <w:pStyle w:val="2"/>
      </w:pPr>
      <w:r>
        <w:t>计算过程</w:t>
      </w:r>
    </w:p>
    <w:p w:rsidR="00446624" w:rsidRDefault="00446624" w:rsidP="0044662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）初始化</w:t>
      </w:r>
    </w:p>
    <w:p w:rsidR="00446624" w:rsidRDefault="00446624" w:rsidP="00446624">
      <w:pPr>
        <w:pStyle w:val="a3"/>
        <w:ind w:left="720" w:firstLineChars="0" w:firstLine="0"/>
      </w:pPr>
      <w:r>
        <w:rPr>
          <w:rFonts w:hint="eastAsia"/>
        </w:rPr>
        <w:t>以初始时刻的本体系作为滑动参考坐标系</w:t>
      </w:r>
      <w:r>
        <w:rPr>
          <w:rFonts w:hint="eastAsia"/>
        </w:rPr>
        <w:t>s</w:t>
      </w:r>
      <w:r>
        <w:rPr>
          <w:rFonts w:hint="eastAsia"/>
        </w:rPr>
        <w:t>。设初始时刻的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姿态为</w:t>
      </w:r>
      <w:r w:rsidRPr="00446624">
        <w:rPr>
          <w:position w:val="-12"/>
        </w:rPr>
        <w:object w:dxaOrig="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.7pt;height:19pt" o:ole="">
            <v:imagedata r:id="rId5" o:title=""/>
          </v:shape>
          <o:OLEObject Type="Embed" ProgID="Equation.DSMT4" ShapeID="_x0000_i1026" DrawAspect="Content" ObjectID="_1487698381" r:id="rId6"/>
        </w:object>
      </w:r>
      <w:r>
        <w:rPr>
          <w:rFonts w:hint="eastAsia"/>
        </w:rPr>
        <w:t>，则</w:t>
      </w:r>
      <w:r w:rsidRPr="00446624">
        <w:rPr>
          <w:position w:val="-12"/>
        </w:rPr>
        <w:object w:dxaOrig="900" w:dyaOrig="380">
          <v:shape id="_x0000_i1027" type="#_x0000_t75" style="width:44.85pt;height:19pt" o:ole="">
            <v:imagedata r:id="rId7" o:title=""/>
          </v:shape>
          <o:OLEObject Type="Embed" ProgID="Equation.DSMT4" ShapeID="_x0000_i1027" DrawAspect="Content" ObjectID="_1487698382" r:id="rId8"/>
        </w:object>
      </w:r>
      <w:r>
        <w:rPr>
          <w:rFonts w:hint="eastAsia"/>
        </w:rPr>
        <w:t>。</w:t>
      </w:r>
    </w:p>
    <w:p w:rsidR="002E16C2" w:rsidRDefault="002E16C2" w:rsidP="00446624">
      <w:pPr>
        <w:pStyle w:val="a3"/>
        <w:ind w:left="720" w:firstLineChars="0" w:firstLine="0"/>
        <w:rPr>
          <w:rFonts w:hint="eastAsia"/>
        </w:rPr>
      </w:pPr>
      <w:r w:rsidRPr="002E16C2">
        <w:rPr>
          <w:position w:val="-6"/>
        </w:rPr>
        <w:object w:dxaOrig="639" w:dyaOrig="320">
          <v:shape id="_x0000_i1034" type="#_x0000_t75" style="width:31.9pt;height:16.3pt" o:ole="">
            <v:imagedata r:id="rId9" o:title=""/>
          </v:shape>
          <o:OLEObject Type="Embed" ProgID="Equation.DSMT4" ShapeID="_x0000_i1034" DrawAspect="Content" ObjectID="_1487698383" r:id="rId10"/>
        </w:object>
      </w:r>
    </w:p>
    <w:p w:rsidR="00446624" w:rsidRDefault="00446624" w:rsidP="0044662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）实时解算</w:t>
      </w:r>
    </w:p>
    <w:p w:rsidR="00446624" w:rsidRDefault="00446624" w:rsidP="00446624">
      <w:pPr>
        <w:pStyle w:val="a3"/>
        <w:ind w:left="720" w:firstLineChars="0" w:firstLine="0"/>
        <w:rPr>
          <w:rFonts w:hint="eastAsia"/>
        </w:rPr>
      </w:pPr>
      <w:r>
        <w:t>得到加速度计数据</w:t>
      </w:r>
      <w:r w:rsidRPr="00446624">
        <w:rPr>
          <w:position w:val="-10"/>
        </w:rPr>
        <w:object w:dxaOrig="320" w:dyaOrig="360">
          <v:shape id="_x0000_i1028" type="#_x0000_t75" style="width:16.3pt;height:18.35pt" o:ole="">
            <v:imagedata r:id="rId11" o:title=""/>
          </v:shape>
          <o:OLEObject Type="Embed" ProgID="Equation.DSMT4" ShapeID="_x0000_i1028" DrawAspect="Content" ObjectID="_1487698384" r:id="rId12"/>
        </w:object>
      </w:r>
      <w:r>
        <w:t xml:space="preserve"> </w:t>
      </w:r>
    </w:p>
    <w:p w:rsidR="00446624" w:rsidRDefault="00446624" w:rsidP="00446624">
      <w:pPr>
        <w:pStyle w:val="4"/>
        <w:ind w:firstLine="56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）去除</w:t>
      </w:r>
      <w:r w:rsidRPr="00446624">
        <w:rPr>
          <w:position w:val="-10"/>
        </w:rPr>
        <w:object w:dxaOrig="320" w:dyaOrig="360">
          <v:shape id="_x0000_i1029" type="#_x0000_t75" style="width:16.3pt;height:18.35pt" o:ole="">
            <v:imagedata r:id="rId11" o:title=""/>
          </v:shape>
          <o:OLEObject Type="Embed" ProgID="Equation.DSMT4" ShapeID="_x0000_i1029" DrawAspect="Content" ObjectID="_1487698385" r:id="rId13"/>
        </w:object>
      </w:r>
      <w:r>
        <w:t>中的重力分量</w:t>
      </w:r>
    </w:p>
    <w:p w:rsidR="00446624" w:rsidRDefault="002E16C2" w:rsidP="00446624">
      <w:pPr>
        <w:ind w:firstLine="420"/>
      </w:pPr>
      <w:r w:rsidRPr="002E16C2">
        <w:rPr>
          <w:position w:val="-12"/>
        </w:rPr>
        <w:object w:dxaOrig="1480" w:dyaOrig="380">
          <v:shape id="_x0000_i1030" type="#_x0000_t75" style="width:74.05pt;height:19pt" o:ole="">
            <v:imagedata r:id="rId14" o:title=""/>
          </v:shape>
          <o:OLEObject Type="Embed" ProgID="Equation.DSMT4" ShapeID="_x0000_i1030" DrawAspect="Content" ObjectID="_1487698386" r:id="rId15"/>
        </w:object>
      </w:r>
    </w:p>
    <w:p w:rsidR="002E16C2" w:rsidRDefault="002E16C2" w:rsidP="002E16C2">
      <w:pPr>
        <w:pStyle w:val="4"/>
        <w:ind w:firstLine="56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将</w:t>
      </w:r>
      <w:r w:rsidRPr="002E16C2">
        <w:rPr>
          <w:position w:val="-6"/>
        </w:rPr>
        <w:object w:dxaOrig="279" w:dyaOrig="320">
          <v:shape id="_x0000_i1031" type="#_x0000_t75" style="width:14.25pt;height:16.3pt" o:ole="">
            <v:imagedata r:id="rId16" o:title=""/>
          </v:shape>
          <o:OLEObject Type="Embed" ProgID="Equation.DSMT4" ShapeID="_x0000_i1031" DrawAspect="Content" ObjectID="_1487698387" r:id="rId17"/>
        </w:object>
      </w:r>
      <w:r>
        <w:t>投影到</w:t>
      </w:r>
      <w:r>
        <w:t>s</w:t>
      </w:r>
      <w:r>
        <w:t>系</w:t>
      </w:r>
    </w:p>
    <w:p w:rsidR="00446624" w:rsidRDefault="002E16C2" w:rsidP="00446624">
      <w:pPr>
        <w:ind w:firstLine="420"/>
      </w:pPr>
      <w:r w:rsidRPr="002E16C2">
        <w:rPr>
          <w:position w:val="-12"/>
        </w:rPr>
        <w:object w:dxaOrig="980" w:dyaOrig="380">
          <v:shape id="_x0000_i1032" type="#_x0000_t75" style="width:48.9pt;height:19pt" o:ole="">
            <v:imagedata r:id="rId18" o:title=""/>
          </v:shape>
          <o:OLEObject Type="Embed" ProgID="Equation.DSMT4" ShapeID="_x0000_i1032" DrawAspect="Content" ObjectID="_1487698388" r:id="rId19"/>
        </w:object>
      </w:r>
      <w:r>
        <w:t xml:space="preserve"> </w:t>
      </w:r>
    </w:p>
    <w:bookmarkStart w:id="0" w:name="_GoBack"/>
    <w:p w:rsidR="002E16C2" w:rsidRPr="002E16C2" w:rsidRDefault="002E16C2" w:rsidP="00446624">
      <w:pPr>
        <w:ind w:firstLine="420"/>
      </w:pPr>
      <w:r w:rsidRPr="002E16C2">
        <w:rPr>
          <w:position w:val="-10"/>
        </w:rPr>
        <w:object w:dxaOrig="1160" w:dyaOrig="360">
          <v:shape id="_x0000_i1035" type="#_x0000_t75" style="width:57.75pt;height:18.35pt" o:ole="">
            <v:imagedata r:id="rId20" o:title=""/>
          </v:shape>
          <o:OLEObject Type="Embed" ProgID="Equation.DSMT4" ShapeID="_x0000_i1035" DrawAspect="Content" ObjectID="_1487698389" r:id="rId21"/>
        </w:object>
      </w:r>
      <w:bookmarkEnd w:id="0"/>
    </w:p>
    <w:p w:rsidR="002E16C2" w:rsidRDefault="002E16C2" w:rsidP="002E16C2">
      <w:pPr>
        <w:pStyle w:val="4"/>
        <w:ind w:firstLine="562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对</w:t>
      </w:r>
      <w:r w:rsidRPr="002E16C2">
        <w:rPr>
          <w:position w:val="-6"/>
        </w:rPr>
        <w:object w:dxaOrig="279" w:dyaOrig="320">
          <v:shape id="_x0000_i1033" type="#_x0000_t75" style="width:14.25pt;height:16.3pt" o:ole="">
            <v:imagedata r:id="rId22" o:title=""/>
          </v:shape>
          <o:OLEObject Type="Embed" ProgID="Equation.DSMT4" ShapeID="_x0000_i1033" DrawAspect="Content" ObjectID="_1487698390" r:id="rId23"/>
        </w:object>
      </w:r>
      <w:r>
        <w:t>进行积分</w:t>
      </w:r>
    </w:p>
    <w:p w:rsidR="002E16C2" w:rsidRPr="002E16C2" w:rsidRDefault="002E16C2" w:rsidP="002E16C2">
      <w:pPr>
        <w:rPr>
          <w:rFonts w:hint="eastAsia"/>
        </w:rPr>
      </w:pPr>
    </w:p>
    <w:p w:rsidR="00446624" w:rsidRDefault="00446624" w:rsidP="00446624">
      <w:pPr>
        <w:ind w:firstLine="420"/>
        <w:rPr>
          <w:rFonts w:hint="eastAsia"/>
        </w:rPr>
      </w:pPr>
    </w:p>
    <w:p w:rsidR="00446624" w:rsidRDefault="00446624" w:rsidP="00446624">
      <w:pPr>
        <w:pStyle w:val="2"/>
        <w:rPr>
          <w:rFonts w:hint="eastAsia"/>
        </w:rPr>
      </w:pPr>
      <w:r>
        <w:rPr>
          <w:rFonts w:hint="eastAsia"/>
        </w:rPr>
        <w:t>近似处理</w:t>
      </w:r>
    </w:p>
    <w:p w:rsidR="008D5CFF" w:rsidRDefault="008D5CFF" w:rsidP="008D5C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滑动</w:t>
      </w:r>
      <w:r>
        <w:t>二维平面坐标系的</w:t>
      </w:r>
      <w:r>
        <w:rPr>
          <w:rFonts w:hint="eastAsia"/>
        </w:rPr>
        <w:t>选取</w:t>
      </w:r>
      <w:r w:rsidR="00322AB8">
        <w:rPr>
          <w:rFonts w:hint="eastAsia"/>
        </w:rPr>
        <w:t>（</w:t>
      </w:r>
      <w:proofErr w:type="spellStart"/>
      <w:r w:rsidR="00322AB8">
        <w:rPr>
          <w:rFonts w:hint="eastAsia"/>
        </w:rPr>
        <w:t>slip</w:t>
      </w:r>
      <w:r w:rsidR="00322AB8">
        <w:t>_frame</w:t>
      </w:r>
      <w:proofErr w:type="spellEnd"/>
      <w:r w:rsidR="00322AB8">
        <w:t>）</w:t>
      </w:r>
      <w:r w:rsidR="00033813">
        <w:rPr>
          <w:rFonts w:hint="eastAsia"/>
        </w:rPr>
        <w:t>（简称</w:t>
      </w:r>
      <w:r w:rsidR="00033813">
        <w:rPr>
          <w:rFonts w:hint="eastAsia"/>
        </w:rPr>
        <w:t>s</w:t>
      </w:r>
      <w:r w:rsidR="00033813">
        <w:rPr>
          <w:rFonts w:hint="eastAsia"/>
        </w:rPr>
        <w:t>系）</w:t>
      </w:r>
    </w:p>
    <w:p w:rsidR="00033813" w:rsidRPr="00033813" w:rsidRDefault="00033813" w:rsidP="00033813">
      <w:pPr>
        <w:rPr>
          <w:b/>
        </w:rPr>
      </w:pPr>
      <w:proofErr w:type="spellStart"/>
      <w:r w:rsidRPr="00033813">
        <w:rPr>
          <w:b/>
        </w:rPr>
        <w:t>Neorun</w:t>
      </w:r>
      <w:proofErr w:type="spellEnd"/>
      <w:r w:rsidRPr="00033813">
        <w:rPr>
          <w:b/>
        </w:rPr>
        <w:t>坐标系</w:t>
      </w:r>
    </w:p>
    <w:p w:rsidR="00033813" w:rsidRPr="00A13BAE" w:rsidRDefault="00033813" w:rsidP="00033813">
      <w:pPr>
        <w:ind w:firstLine="420"/>
        <w:jc w:val="center"/>
      </w:pPr>
      <w:r>
        <w:object w:dxaOrig="6585" w:dyaOrig="2026">
          <v:shape id="_x0000_i1025" type="#_x0000_t75" style="width:329.45pt;height:101.2pt" o:ole="">
            <v:imagedata r:id="rId24" o:title=""/>
          </v:shape>
          <o:OLEObject Type="Embed" ProgID="Visio.Drawing.15" ShapeID="_x0000_i1025" DrawAspect="Content" ObjectID="_1487698391" r:id="rId25"/>
        </w:object>
      </w:r>
    </w:p>
    <w:p w:rsidR="00033813" w:rsidRDefault="00033813" w:rsidP="00033813">
      <w:pPr>
        <w:rPr>
          <w:rFonts w:hint="eastAsia"/>
        </w:rPr>
      </w:pPr>
    </w:p>
    <w:p w:rsidR="008D5CFF" w:rsidRDefault="008D5CFF" w:rsidP="008D5CFF">
      <w:r>
        <w:rPr>
          <w:rFonts w:hint="eastAsia"/>
        </w:rPr>
        <w:t>理论</w:t>
      </w:r>
      <w:r>
        <w:t>上</w:t>
      </w:r>
      <w:proofErr w:type="spellStart"/>
      <w:r w:rsidR="00033813">
        <w:rPr>
          <w:rFonts w:hint="eastAsia"/>
        </w:rPr>
        <w:t>slip</w:t>
      </w:r>
      <w:r w:rsidR="00033813">
        <w:t>_frame</w:t>
      </w:r>
      <w:proofErr w:type="spellEnd"/>
      <w:r>
        <w:rPr>
          <w:rFonts w:hint="eastAsia"/>
        </w:rPr>
        <w:t>是</w:t>
      </w:r>
      <w:r>
        <w:t>IMU</w:t>
      </w:r>
      <w:r>
        <w:t>滑动所在的平面</w:t>
      </w:r>
      <w:r w:rsidR="00B324F1">
        <w:rPr>
          <w:rFonts w:hint="eastAsia"/>
        </w:rPr>
        <w:t>，</w:t>
      </w:r>
      <w:r w:rsidR="00B324F1">
        <w:rPr>
          <w:rFonts w:hint="eastAsia"/>
        </w:rPr>
        <w:t>x</w:t>
      </w:r>
      <w:r w:rsidR="00B324F1">
        <w:rPr>
          <w:rFonts w:hint="eastAsia"/>
        </w:rPr>
        <w:t>向</w:t>
      </w:r>
      <w:r w:rsidR="00B324F1">
        <w:t>右，</w:t>
      </w:r>
      <w:r w:rsidR="00B324F1">
        <w:rPr>
          <w:rFonts w:hint="eastAsia"/>
        </w:rPr>
        <w:t>y</w:t>
      </w:r>
      <w:r w:rsidR="00B324F1">
        <w:t>向前，</w:t>
      </w:r>
      <w:r w:rsidR="00B324F1">
        <w:rPr>
          <w:rFonts w:hint="eastAsia"/>
        </w:rPr>
        <w:t>z</w:t>
      </w:r>
      <w:r w:rsidR="00B324F1">
        <w:rPr>
          <w:rFonts w:hint="eastAsia"/>
        </w:rPr>
        <w:t>向</w:t>
      </w:r>
      <w:r w:rsidR="00B324F1">
        <w:t>上</w:t>
      </w:r>
      <w:r w:rsidR="00F47A04">
        <w:rPr>
          <w:rFonts w:hint="eastAsia"/>
        </w:rPr>
        <w:t>，</w:t>
      </w:r>
      <w:r w:rsidR="00F47A04">
        <w:t>理论上</w:t>
      </w:r>
      <w:r w:rsidR="00F47A04">
        <w:rPr>
          <w:rFonts w:hint="eastAsia"/>
        </w:rPr>
        <w:t>y</w:t>
      </w:r>
      <w:r w:rsidR="00F47A04">
        <w:rPr>
          <w:rFonts w:hint="eastAsia"/>
        </w:rPr>
        <w:t>是</w:t>
      </w:r>
      <w:r w:rsidR="00F47A04">
        <w:t>向人的正前方</w:t>
      </w:r>
      <w:r>
        <w:t>。</w:t>
      </w:r>
      <w:r w:rsidR="00F47A04">
        <w:rPr>
          <w:rFonts w:hint="eastAsia"/>
        </w:rPr>
        <w:t>（</w:t>
      </w:r>
      <w:r w:rsidR="00F47A04" w:rsidRPr="00F47A04">
        <w:rPr>
          <w:rFonts w:hint="eastAsia"/>
          <w:b/>
          <w:color w:val="FF0000"/>
        </w:rPr>
        <w:t>近似</w:t>
      </w:r>
      <w:r w:rsidR="00F47A04">
        <w:rPr>
          <w:rFonts w:hint="eastAsia"/>
        </w:rPr>
        <w:t>）</w:t>
      </w:r>
      <w:r>
        <w:t>通常</w:t>
      </w:r>
      <w:r>
        <w:rPr>
          <w:rFonts w:hint="eastAsia"/>
        </w:rPr>
        <w:t>这个</w:t>
      </w:r>
      <w:r>
        <w:t>平面比较接近水平面，因此</w:t>
      </w:r>
      <w:r>
        <w:rPr>
          <w:rFonts w:hint="eastAsia"/>
        </w:rPr>
        <w:t>最</w:t>
      </w:r>
      <w:r>
        <w:t>简单的办法是</w:t>
      </w:r>
      <w:r>
        <w:rPr>
          <w:rFonts w:hint="eastAsia"/>
        </w:rPr>
        <w:t>用</w:t>
      </w:r>
      <w:r w:rsidR="00A44118">
        <w:t>水平面替代这个平面</w:t>
      </w:r>
      <w:r w:rsidR="00322AB8">
        <w:rPr>
          <w:rFonts w:hint="eastAsia"/>
        </w:rPr>
        <w:t>。</w:t>
      </w:r>
      <w:r w:rsidR="00322AB8">
        <w:t>（</w:t>
      </w:r>
      <w:proofErr w:type="spellStart"/>
      <w:r w:rsidR="00B324F1">
        <w:rPr>
          <w:rFonts w:hint="eastAsia"/>
        </w:rPr>
        <w:t>slip_frame</w:t>
      </w:r>
      <w:proofErr w:type="spellEnd"/>
      <w:r w:rsidR="00B324F1">
        <w:t xml:space="preserve"> </w:t>
      </w:r>
      <w:r w:rsidR="00B324F1">
        <w:rPr>
          <w:rFonts w:hint="eastAsia"/>
        </w:rPr>
        <w:t>=</w:t>
      </w:r>
      <w:r w:rsidR="00B324F1">
        <w:t xml:space="preserve"> </w:t>
      </w:r>
      <w:proofErr w:type="spellStart"/>
      <w:r w:rsidR="00322AB8">
        <w:rPr>
          <w:rFonts w:hint="eastAsia"/>
        </w:rPr>
        <w:t>wa</w:t>
      </w:r>
      <w:r w:rsidR="00322AB8">
        <w:t>ter_frame</w:t>
      </w:r>
      <w:proofErr w:type="spellEnd"/>
      <w:r w:rsidR="00322AB8">
        <w:rPr>
          <w:rFonts w:hint="eastAsia"/>
        </w:rPr>
        <w:t>）</w:t>
      </w:r>
      <w:r w:rsidR="00B324F1">
        <w:rPr>
          <w:rFonts w:hint="eastAsia"/>
        </w:rPr>
        <w:t>。</w:t>
      </w:r>
      <w:r w:rsidR="00F47A04">
        <w:rPr>
          <w:rFonts w:hint="eastAsia"/>
        </w:rPr>
        <w:t>（</w:t>
      </w:r>
      <w:r w:rsidR="00F47A04" w:rsidRPr="00F47A04">
        <w:rPr>
          <w:rFonts w:hint="eastAsia"/>
          <w:b/>
          <w:color w:val="FF0000"/>
        </w:rPr>
        <w:t>近似</w:t>
      </w:r>
      <w:r w:rsidR="00F47A04">
        <w:rPr>
          <w:rFonts w:hint="eastAsia"/>
        </w:rPr>
        <w:t>）以起点</w:t>
      </w:r>
      <w:r w:rsidR="00F47A04">
        <w:t>处</w:t>
      </w:r>
      <w:r w:rsidR="00811927">
        <w:rPr>
          <w:rFonts w:hint="eastAsia"/>
        </w:rPr>
        <w:t>IMU</w:t>
      </w:r>
      <w:r w:rsidR="00811927">
        <w:t>的</w:t>
      </w:r>
      <w:r w:rsidR="00811927">
        <w:rPr>
          <w:rFonts w:hint="eastAsia"/>
        </w:rPr>
        <w:t>y</w:t>
      </w:r>
      <w:r w:rsidR="00811927">
        <w:rPr>
          <w:rFonts w:hint="eastAsia"/>
        </w:rPr>
        <w:t>方向</w:t>
      </w:r>
      <w:r w:rsidR="00811927">
        <w:t>作为</w:t>
      </w:r>
      <w:proofErr w:type="spellStart"/>
      <w:r w:rsidR="00811927">
        <w:rPr>
          <w:rFonts w:hint="eastAsia"/>
        </w:rPr>
        <w:t>slip_frame</w:t>
      </w:r>
      <w:proofErr w:type="spellEnd"/>
      <w:r w:rsidR="00811927">
        <w:rPr>
          <w:rFonts w:hint="eastAsia"/>
        </w:rPr>
        <w:t>的</w:t>
      </w:r>
      <w:r w:rsidR="00811927">
        <w:rPr>
          <w:rFonts w:hint="eastAsia"/>
        </w:rPr>
        <w:t>y</w:t>
      </w:r>
      <w:r w:rsidR="00811927">
        <w:rPr>
          <w:rFonts w:hint="eastAsia"/>
        </w:rPr>
        <w:t>方向</w:t>
      </w:r>
      <w:r w:rsidR="00811927">
        <w:t>。</w:t>
      </w:r>
    </w:p>
    <w:p w:rsidR="000A1045" w:rsidRDefault="00811927" w:rsidP="008D5CFF">
      <w:r>
        <w:tab/>
      </w:r>
      <w:r>
        <w:rPr>
          <w:rFonts w:hint="eastAsia"/>
        </w:rPr>
        <w:t>可能</w:t>
      </w:r>
      <w:r>
        <w:t>的优化方法：</w:t>
      </w:r>
      <w:proofErr w:type="spellStart"/>
      <w:r>
        <w:rPr>
          <w:rFonts w:hint="eastAsia"/>
        </w:rPr>
        <w:t>slip_frame</w:t>
      </w:r>
      <w:proofErr w:type="spellEnd"/>
      <w:r>
        <w:rPr>
          <w:rFonts w:hint="eastAsia"/>
        </w:rPr>
        <w:t>的</w:t>
      </w:r>
      <w:r>
        <w:t>特点是</w:t>
      </w:r>
      <w:r>
        <w:rPr>
          <w:rFonts w:hint="eastAsia"/>
        </w:rPr>
        <w:t>z</w:t>
      </w:r>
      <w:r>
        <w:rPr>
          <w:rFonts w:hint="eastAsia"/>
        </w:rPr>
        <w:t>方向</w:t>
      </w:r>
      <w:r>
        <w:t>的加速度为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可在滑动一段时间（</w:t>
      </w:r>
      <w:r>
        <w:rPr>
          <w:rFonts w:hint="eastAsia"/>
        </w:rPr>
        <w:t>如</w:t>
      </w:r>
      <w:r>
        <w:rPr>
          <w:rFonts w:hint="eastAsia"/>
        </w:rPr>
        <w:t>2</w:t>
      </w:r>
      <w:r>
        <w:t>S</w:t>
      </w:r>
      <w:r>
        <w:t>后）</w:t>
      </w:r>
      <w:r>
        <w:rPr>
          <w:rFonts w:hint="eastAsia"/>
        </w:rPr>
        <w:t>拟合</w:t>
      </w:r>
      <w:r>
        <w:t>出更精确的</w:t>
      </w:r>
      <w:r>
        <w:rPr>
          <w:rFonts w:hint="eastAsia"/>
        </w:rPr>
        <w:t>（</w:t>
      </w:r>
      <w:r>
        <w:rPr>
          <w:rFonts w:hint="eastAsia"/>
        </w:rPr>
        <w:t>Z</w:t>
      </w:r>
      <w:r>
        <w:t>方向加速度最小的）</w:t>
      </w:r>
      <w:proofErr w:type="spellStart"/>
      <w:r>
        <w:rPr>
          <w:rFonts w:hint="eastAsia"/>
        </w:rPr>
        <w:t>slip_frame</w:t>
      </w:r>
      <w:proofErr w:type="spellEnd"/>
      <w:r>
        <w:rPr>
          <w:rFonts w:hint="eastAsia"/>
        </w:rPr>
        <w:t>。</w:t>
      </w:r>
    </w:p>
    <w:p w:rsidR="000A1045" w:rsidRDefault="000A1045" w:rsidP="008D5CFF"/>
    <w:p w:rsidR="000A1045" w:rsidRDefault="000A1045" w:rsidP="008D5CFF"/>
    <w:p w:rsidR="000A1045" w:rsidRPr="000A1045" w:rsidRDefault="000A1045" w:rsidP="008D5CFF"/>
    <w:p w:rsidR="00A44118" w:rsidRDefault="00A44118" w:rsidP="008D5CFF"/>
    <w:p w:rsidR="00A44118" w:rsidRDefault="00A44118" w:rsidP="008D5CFF"/>
    <w:p w:rsidR="000A1045" w:rsidRDefault="000A1045" w:rsidP="008D5CFF"/>
    <w:p w:rsidR="000A1045" w:rsidRDefault="000A1045" w:rsidP="008D5CFF"/>
    <w:p w:rsidR="000A1045" w:rsidRDefault="000A1045" w:rsidP="008D5CFF"/>
    <w:p w:rsidR="000A1045" w:rsidRDefault="000A1045" w:rsidP="008D5CFF"/>
    <w:p w:rsidR="000A1045" w:rsidRDefault="000A1045" w:rsidP="008D5CFF"/>
    <w:p w:rsidR="000A1045" w:rsidRDefault="000A1045" w:rsidP="008D5CFF"/>
    <w:p w:rsidR="000A1045" w:rsidRDefault="000A1045" w:rsidP="008D5CFF"/>
    <w:p w:rsidR="000A1045" w:rsidRPr="008D5CFF" w:rsidRDefault="000A1045" w:rsidP="008D5CFF"/>
    <w:sectPr w:rsidR="000A1045" w:rsidRPr="008D5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B1992"/>
    <w:multiLevelType w:val="hybridMultilevel"/>
    <w:tmpl w:val="0AC23020"/>
    <w:lvl w:ilvl="0" w:tplc="B42A66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8A0956"/>
    <w:multiLevelType w:val="hybridMultilevel"/>
    <w:tmpl w:val="86B0A0A2"/>
    <w:lvl w:ilvl="0" w:tplc="F06279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EA42FD"/>
    <w:multiLevelType w:val="hybridMultilevel"/>
    <w:tmpl w:val="93DAA76C"/>
    <w:lvl w:ilvl="0" w:tplc="311A19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1E"/>
    <w:rsid w:val="00033813"/>
    <w:rsid w:val="000A1045"/>
    <w:rsid w:val="002E16C2"/>
    <w:rsid w:val="00322AB8"/>
    <w:rsid w:val="00413667"/>
    <w:rsid w:val="00446624"/>
    <w:rsid w:val="005B65F2"/>
    <w:rsid w:val="005D0BF3"/>
    <w:rsid w:val="00737B76"/>
    <w:rsid w:val="00811927"/>
    <w:rsid w:val="008D5CFF"/>
    <w:rsid w:val="00A44118"/>
    <w:rsid w:val="00A9651E"/>
    <w:rsid w:val="00B25411"/>
    <w:rsid w:val="00B324F1"/>
    <w:rsid w:val="00C17F5C"/>
    <w:rsid w:val="00CE0B9F"/>
    <w:rsid w:val="00CF7560"/>
    <w:rsid w:val="00D04008"/>
    <w:rsid w:val="00D92E90"/>
    <w:rsid w:val="00F4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35106-E5AC-4734-80DE-5148E142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0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6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6624"/>
    <w:pPr>
      <w:keepNext/>
      <w:keepLines/>
      <w:spacing w:before="12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6624"/>
    <w:pPr>
      <w:keepNext/>
      <w:keepLines/>
      <w:spacing w:line="360" w:lineRule="auto"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00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400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46624"/>
    <w:rPr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4466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662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e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Noitom</dc:creator>
  <cp:keywords/>
  <dc:description/>
  <cp:lastModifiedBy>yz x</cp:lastModifiedBy>
  <cp:revision>9</cp:revision>
  <dcterms:created xsi:type="dcterms:W3CDTF">2015-02-24T14:24:00Z</dcterms:created>
  <dcterms:modified xsi:type="dcterms:W3CDTF">2015-03-12T12:33:00Z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