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PracticeSSMLR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Firdaus</w:t>
      </w:r>
      <w:r>
        <w:t xml:space="preserve"> </w:t>
      </w:r>
      <w:r>
        <w:t xml:space="preserve">Mohamed</w:t>
      </w:r>
    </w:p>
    <w:p>
      <w:pPr>
        <w:pStyle w:val="Date"/>
      </w:pPr>
      <w:r>
        <w:t xml:space="preserve">2024-02-10</w:t>
      </w:r>
    </w:p>
    <w:bookmarkStart w:id="20" w:name="modelling-linear-regression"/>
    <w:p>
      <w:pPr>
        <w:pStyle w:val="Heading1"/>
      </w:pPr>
      <w:r>
        <w:t xml:space="preserve">Modelling Linear Regression</w:t>
      </w:r>
    </w:p>
    <w:p>
      <w:pPr>
        <w:pStyle w:val="FirstParagraph"/>
      </w:pPr>
      <w:r>
        <w:t xml:space="preserve">Using the same dataset (data_my.csv), analyze the relationship between variable</w:t>
      </w:r>
      <w:r>
        <w:t xml:space="preserve"> </w:t>
      </w:r>
      <w:r>
        <w:t xml:space="preserve">‘</w:t>
      </w:r>
      <w:r>
        <w:t xml:space="preserve">hdl</w:t>
      </w:r>
      <w:r>
        <w:t xml:space="preserve">’</w:t>
      </w:r>
      <w:r>
        <w:t xml:space="preserve"> </w:t>
      </w:r>
      <w:r>
        <w:t xml:space="preserve">and these covariates,</w:t>
      </w:r>
      <w:r>
        <w:t xml:space="preserve"> </w:t>
      </w:r>
      <w:r>
        <w:t xml:space="preserve">‘</w:t>
      </w:r>
      <w:r>
        <w:t xml:space="preserve">ldl</w:t>
      </w:r>
      <w:r>
        <w:t xml:space="preserve">’</w:t>
      </w:r>
      <w:r>
        <w:t xml:space="preserve">,’mogtt2h’,’gender’. Name the model as Model A.</w:t>
      </w:r>
      <w:r>
        <w:br/>
      </w:r>
      <w:r>
        <w:t xml:space="preserve">a) Write the regression model and regression estimate. (10 marks)</w:t>
      </w:r>
    </w:p>
    <w:p>
      <w:pPr>
        <w:numPr>
          <w:ilvl w:val="0"/>
          <w:numId w:val="1001"/>
        </w:numPr>
      </w:pPr>
      <w:r>
        <w:t xml:space="preserve">Interpret the variances between regression model and regression estimates (10 marks)</w:t>
      </w:r>
    </w:p>
    <w:p>
      <w:pPr>
        <w:numPr>
          <w:ilvl w:val="0"/>
          <w:numId w:val="1001"/>
        </w:numPr>
      </w:pPr>
      <w:r>
        <w:t xml:space="preserve">Add on interaction between</w:t>
      </w:r>
      <w:r>
        <w:t xml:space="preserve"> </w:t>
      </w:r>
      <w:r>
        <w:t xml:space="preserve">‘</w:t>
      </w:r>
      <w:r>
        <w:t xml:space="preserve">mogtt2h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gender</w:t>
      </w:r>
      <w:r>
        <w:t xml:space="preserve">’</w:t>
      </w:r>
      <w:r>
        <w:t xml:space="preserve"> </w:t>
      </w:r>
      <w:r>
        <w:t xml:space="preserve">to the model and name the model  as Model B.</w:t>
      </w:r>
    </w:p>
    <w:p>
      <w:pPr>
        <w:pStyle w:val="FirstParagraph"/>
      </w:pPr>
      <w:r>
        <w:t xml:space="preserve"> Compare model A and model B using appropriate test and interpret the findings. (10 marks)</w:t>
      </w:r>
    </w:p>
    <w:p>
      <w:pPr>
        <w:numPr>
          <w:ilvl w:val="0"/>
          <w:numId w:val="1002"/>
        </w:numPr>
        <w:pStyle w:val="Compact"/>
      </w:pPr>
      <w:r>
        <w:t xml:space="preserve">Predict the mean hdl level in a population with ldl = 3.5, mogtt2h = 7.0, gender = male according the Model A and Model B. (10 marks)</w:t>
      </w:r>
    </w:p>
    <w:bookmarkEnd w:id="20"/>
    <w:bookmarkStart w:id="22" w:name="prepare-environment"/>
    <w:p>
      <w:pPr>
        <w:pStyle w:val="Heading1"/>
      </w:pPr>
      <w:r>
        <w:t xml:space="preserve">Prepare Environment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21" w:name="read-data"/>
    <w:p>
      <w:pPr>
        <w:pStyle w:val="Heading2"/>
      </w:pPr>
      <w:r>
        <w:t xml:space="preserve">Read data</w:t>
      </w:r>
    </w:p>
    <w:p>
      <w:pPr>
        <w:pStyle w:val="FirstParagraph"/>
      </w:pPr>
      <w:r>
        <w:t xml:space="preserve">Using the same dataset (data_my.csv), analyze the relationship between variable</w:t>
      </w:r>
      <w:r>
        <w:t xml:space="preserve"> </w:t>
      </w:r>
      <w:r>
        <w:t xml:space="preserve">‘</w:t>
      </w:r>
      <w:r>
        <w:t xml:space="preserve">hdl</w:t>
      </w:r>
      <w:r>
        <w:t xml:space="preserve">’</w:t>
      </w:r>
      <w:r>
        <w:t xml:space="preserve"> </w:t>
      </w:r>
      <w:r>
        <w:t xml:space="preserve">and these covariates,</w:t>
      </w:r>
      <w:r>
        <w:t xml:space="preserve"> </w:t>
      </w:r>
      <w:r>
        <w:t xml:space="preserve">‘</w:t>
      </w:r>
      <w:r>
        <w:t xml:space="preserve">ldl</w:t>
      </w:r>
      <w:r>
        <w:t xml:space="preserve">’</w:t>
      </w:r>
      <w:r>
        <w:t xml:space="preserve">,’mogtt2h’,’gender’. Name the model as Model A.</w:t>
      </w:r>
      <w:r>
        <w:br/>
      </w:r>
      <w:r>
        <w:t xml:space="preserve">a) Write the regression model and regression estimate. (10 marks)</w:t>
      </w:r>
    </w:p>
    <w:p>
      <w:pPr>
        <w:pStyle w:val="SourceCode"/>
      </w:pPr>
      <w:r>
        <w:rPr>
          <w:rStyle w:val="NormalTok"/>
        </w:rPr>
        <w:t xml:space="preserve">Model.A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(hdl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mogtt2h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hdl ~ ldl + mogtt2h + gender,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-1.23360 -0.22664 -0.03627  0.17738  2.94062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1.117167   0.020464  54.593  &lt; 2e-16 ***</w:t>
      </w:r>
      <w:r>
        <w:br/>
      </w:r>
      <w:r>
        <w:rPr>
          <w:rStyle w:val="VerbatimChar"/>
        </w:rPr>
        <w:t xml:space="preserve">## ldl          0.096612   0.005117  18.882  &lt; 2e-16 ***</w:t>
      </w:r>
      <w:r>
        <w:br/>
      </w:r>
      <w:r>
        <w:rPr>
          <w:rStyle w:val="VerbatimChar"/>
        </w:rPr>
        <w:t xml:space="preserve">## mogtt2h     -0.005839   0.001527  -3.823 0.000134 ***</w:t>
      </w:r>
      <w:r>
        <w:br/>
      </w:r>
      <w:r>
        <w:rPr>
          <w:rStyle w:val="VerbatimChar"/>
        </w:rPr>
        <w:t xml:space="preserve">## gendermale  -0.185443   0.011663 -15.900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0.3372 on 3725 degrees of freedom</w:t>
      </w:r>
      <w:r>
        <w:br/>
      </w:r>
      <w:r>
        <w:rPr>
          <w:rStyle w:val="VerbatimChar"/>
        </w:rPr>
        <w:t xml:space="preserve">##   (611 observations deleted due to missingness)</w:t>
      </w:r>
      <w:r>
        <w:br/>
      </w:r>
      <w:r>
        <w:rPr>
          <w:rStyle w:val="VerbatimChar"/>
        </w:rPr>
        <w:t xml:space="preserve">## Multiple R-squared:  0.1386, Adjusted R-squared:  0.138 </w:t>
      </w:r>
      <w:r>
        <w:br/>
      </w:r>
      <w:r>
        <w:rPr>
          <w:rStyle w:val="VerbatimChar"/>
        </w:rPr>
        <w:t xml:space="preserve">## F-statistic: 199.9 on 3 and 3725 DF,  p-value: &lt; 2.2e-16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(Model.A,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# A tibble: 4 × 7</w:t>
      </w:r>
      <w:r>
        <w:br/>
      </w:r>
      <w:r>
        <w:rPr>
          <w:rStyle w:val="VerbatimChar"/>
        </w:rPr>
        <w:t xml:space="preserve">##   term        estimate std.error statistic  p.value conf.low conf.high</w:t>
      </w:r>
      <w:r>
        <w:br/>
      </w:r>
      <w:r>
        <w:rPr>
          <w:rStyle w:val="VerbatimChar"/>
        </w:rPr>
        <w:t xml:space="preserve">##   &lt;chr&gt;  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## 1 (Intercept)  1.12      0.0205      54.6  0         1.08      1.16   </w:t>
      </w:r>
      <w:r>
        <w:br/>
      </w:r>
      <w:r>
        <w:rPr>
          <w:rStyle w:val="VerbatimChar"/>
        </w:rPr>
        <w:t xml:space="preserve">## 2 ldl          0.0966    0.00512     18.9  5.16e-76  0.0866    0.107  </w:t>
      </w:r>
      <w:r>
        <w:br/>
      </w:r>
      <w:r>
        <w:rPr>
          <w:rStyle w:val="VerbatimChar"/>
        </w:rPr>
        <w:t xml:space="preserve">## 3 mogtt2h     -0.00584   0.00153     -3.82 1.34e- 4 -0.00883  -0.00284</w:t>
      </w:r>
      <w:r>
        <w:br/>
      </w:r>
      <w:r>
        <w:rPr>
          <w:rStyle w:val="VerbatimChar"/>
        </w:rPr>
        <w:t xml:space="preserve">## 4 gendermale  -0.185     0.0117     -15.9  3.97e-55 -0.208    -0.163</w:t>
      </w:r>
    </w:p>
    <w:p>
      <w:pPr>
        <w:pStyle w:val="FirstParagraph"/>
      </w:pPr>
      <w:r>
        <w:t xml:space="preserve">Regression Model Y= B0 + B1X1 + B2X2 + B3X + E</w:t>
      </w:r>
    </w:p>
    <w:p>
      <w:pPr>
        <w:pStyle w:val="BodyText"/>
      </w:pPr>
      <w:r>
        <w:t xml:space="preserve">Regression Estimate</w:t>
      </w:r>
    </w:p>
    <w:p>
      <w:pPr>
        <w:pStyle w:val="BodyText"/>
      </w:pPr>
      <w:r>
        <w:t xml:space="preserve">hdl = 1.1171 + 0.0966(ldl) - 0.0058(mogtt2h)- 0.18544(gendermale)</w:t>
      </w:r>
    </w:p>
    <w:p>
      <w:pPr>
        <w:numPr>
          <w:ilvl w:val="0"/>
          <w:numId w:val="1003"/>
        </w:numPr>
        <w:pStyle w:val="Compact"/>
      </w:pPr>
      <w:r>
        <w:t xml:space="preserve">Interpret the variances between regression model and regression estimates (10 marks)</w:t>
      </w:r>
    </w:p>
    <w:p>
      <w:pPr>
        <w:numPr>
          <w:ilvl w:val="0"/>
          <w:numId w:val="1004"/>
        </w:numPr>
      </w:pPr>
      <w:r>
        <w:t xml:space="preserve">with every increase of 1mmol ldl, hdl changes by 0.0966 (95% CI = 0.0865. 0.1066) , when mogtt2h and gender are adjusted</w:t>
      </w:r>
    </w:p>
    <w:p>
      <w:pPr>
        <w:numPr>
          <w:ilvl w:val="0"/>
          <w:numId w:val="1004"/>
        </w:numPr>
      </w:pPr>
      <w:r>
        <w:t xml:space="preserve">with every increase of 1 mmol moggt2h, hdl changes by - 0.0058 (95% CI = -0.0088, -0.0028) when ldl and gender are adjusted</w:t>
      </w:r>
    </w:p>
    <w:p>
      <w:pPr>
        <w:numPr>
          <w:ilvl w:val="0"/>
          <w:numId w:val="1004"/>
        </w:numPr>
      </w:pPr>
      <w:r>
        <w:t xml:space="preserve">being male, the hdl changes by -0.1854 (95% CI = -0.2083, -0.1625) compared to female when ldl and mogtt2h are adjusted</w:t>
      </w:r>
    </w:p>
    <w:p>
      <w:pPr>
        <w:numPr>
          <w:ilvl w:val="0"/>
          <w:numId w:val="1005"/>
        </w:numPr>
        <w:pStyle w:val="Compact"/>
      </w:pPr>
      <w:r>
        <w:t xml:space="preserve">Add on interaction between</w:t>
      </w:r>
      <w:r>
        <w:t xml:space="preserve"> </w:t>
      </w:r>
      <w:r>
        <w:t xml:space="preserve">‘</w:t>
      </w:r>
      <w:r>
        <w:t xml:space="preserve">mogtt2h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gender</w:t>
      </w:r>
      <w:r>
        <w:t xml:space="preserve">’</w:t>
      </w:r>
      <w:r>
        <w:t xml:space="preserve"> </w:t>
      </w:r>
      <w:r>
        <w:t xml:space="preserve">to the model and name the model  as Model B.</w:t>
      </w:r>
    </w:p>
    <w:p>
      <w:pPr>
        <w:pStyle w:val="FirstParagraph"/>
      </w:pPr>
      <w:r>
        <w:t xml:space="preserve"> Compare model A and model B using appropriate test and interpret the findings. (10 marks)</w:t>
      </w:r>
    </w:p>
    <w:p>
      <w:pPr>
        <w:pStyle w:val="SourceCode"/>
      </w:pPr>
      <w:r>
        <w:rPr>
          <w:rStyle w:val="NormalTok"/>
        </w:rPr>
        <w:t xml:space="preserve">Model.B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(hdl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mogtt2h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mogtt2h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hdl ~ ldl + mogtt2h + gender + mogtt2h:gender,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-1.23246 -0.22538 -0.03637  0.17771  2.95019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1.128000   0.021901  51.504  &lt; 2e-16 ***</w:t>
      </w:r>
      <w:r>
        <w:br/>
      </w:r>
      <w:r>
        <w:rPr>
          <w:rStyle w:val="VerbatimChar"/>
        </w:rPr>
        <w:t xml:space="preserve">## ldl                 0.096877   0.005120  18.923  &lt; 2e-16 ***</w:t>
      </w:r>
      <w:r>
        <w:br/>
      </w:r>
      <w:r>
        <w:rPr>
          <w:rStyle w:val="VerbatimChar"/>
        </w:rPr>
        <w:t xml:space="preserve">## mogtt2h            -0.007383   0.001890  -3.907 9.53e-05 ***</w:t>
      </w:r>
      <w:r>
        <w:br/>
      </w:r>
      <w:r>
        <w:rPr>
          <w:rStyle w:val="VerbatimChar"/>
        </w:rPr>
        <w:t xml:space="preserve">## gendermale         -0.216319   0.025132  -8.607  &lt; 2e-16 ***</w:t>
      </w:r>
      <w:r>
        <w:br/>
      </w:r>
      <w:r>
        <w:rPr>
          <w:rStyle w:val="VerbatimChar"/>
        </w:rPr>
        <w:t xml:space="preserve">## mogtt2h:gendermale  0.004340   0.003130   1.387    0.166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0.3371 on 3724 degrees of freedom</w:t>
      </w:r>
      <w:r>
        <w:br/>
      </w:r>
      <w:r>
        <w:rPr>
          <w:rStyle w:val="VerbatimChar"/>
        </w:rPr>
        <w:t xml:space="preserve">##   (611 observations deleted due to missingness)</w:t>
      </w:r>
      <w:r>
        <w:br/>
      </w:r>
      <w:r>
        <w:rPr>
          <w:rStyle w:val="VerbatimChar"/>
        </w:rPr>
        <w:t xml:space="preserve">## Multiple R-squared:  0.1391, Adjusted R-squared:  0.1382 </w:t>
      </w:r>
      <w:r>
        <w:br/>
      </w:r>
      <w:r>
        <w:rPr>
          <w:rStyle w:val="VerbatimChar"/>
        </w:rPr>
        <w:t xml:space="preserve">## F-statistic: 150.4 on 4 and 3724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(Model.A, Model.B)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hdl ~ ldl + mogtt2h + gender</w:t>
      </w:r>
      <w:r>
        <w:br/>
      </w:r>
      <w:r>
        <w:rPr>
          <w:rStyle w:val="VerbatimChar"/>
        </w:rPr>
        <w:t xml:space="preserve">## Model 2: hdl ~ ldl + mogtt2h + gender + mogtt2h:gender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3725 423.50                           </w:t>
      </w:r>
      <w:r>
        <w:br/>
      </w:r>
      <w:r>
        <w:rPr>
          <w:rStyle w:val="VerbatimChar"/>
        </w:rPr>
        <w:t xml:space="preserve">## 2   3724 423.28  1   0.21864 1.9235 0.1656</w:t>
      </w:r>
    </w:p>
    <w:p>
      <w:pPr>
        <w:pStyle w:val="FirstParagraph"/>
      </w:pPr>
      <w:r>
        <w:t xml:space="preserve">There is no significant difference between Model.A and Model.B when the significant value is set at 0.05</w:t>
      </w:r>
    </w:p>
    <w:p>
      <w:pPr>
        <w:numPr>
          <w:ilvl w:val="0"/>
          <w:numId w:val="1006"/>
        </w:numPr>
        <w:pStyle w:val="Compact"/>
      </w:pPr>
      <w:r>
        <w:t xml:space="preserve">Predict the mean hdl level in a population with ldl = 3.5, mogtt2h = 7.0, gender = male according the Model A and Model B. (10 marks)</w:t>
      </w:r>
    </w:p>
    <w:p>
      <w:pPr>
        <w:pStyle w:val="FirstParagraph"/>
      </w:pPr>
      <w:r>
        <w:t xml:space="preserve">Expand Grind Method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ldl=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mogtt2h=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model A</w:t>
      </w:r>
    </w:p>
    <w:p>
      <w:pPr>
        <w:pStyle w:val="SourceCode"/>
      </w:pPr>
      <w:r>
        <w:rPr>
          <w:rStyle w:val="NormalTok"/>
        </w:rPr>
        <w:t xml:space="preserve">Predict.Model.A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(Model.A,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(Predict.Model.A)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1.229   1.229   1.229   1.229   1.229   1.229</w:t>
      </w:r>
    </w:p>
    <w:p>
      <w:pPr>
        <w:pStyle w:val="FirstParagraph"/>
      </w:pPr>
      <w:r>
        <w:t xml:space="preserve">using equation</w:t>
      </w:r>
    </w:p>
    <w:p>
      <w:pPr>
        <w:pStyle w:val="BodyText"/>
      </w:pPr>
      <w:r>
        <w:t xml:space="preserve">hdl = 1.1171 + 0.0966(ldl) - 0.0058(mogtt2h)- 0.18544(gendermale)</w:t>
      </w:r>
    </w:p>
    <w:p>
      <w:pPr>
        <w:pStyle w:val="SourceCode"/>
      </w:pPr>
      <w:r>
        <w:rPr>
          <w:rStyle w:val="FloatTok"/>
        </w:rPr>
        <w:t xml:space="preserve">1.1171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0.0966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0.0058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0.18544</w:t>
      </w:r>
    </w:p>
    <w:p>
      <w:pPr>
        <w:pStyle w:val="SourceCode"/>
      </w:pPr>
      <w:r>
        <w:rPr>
          <w:rStyle w:val="VerbatimChar"/>
        </w:rPr>
        <w:t xml:space="preserve">## [1] 1.22916</w:t>
      </w:r>
    </w:p>
    <w:p>
      <w:pPr>
        <w:pStyle w:val="FirstParagraph"/>
      </w:pPr>
      <w:r>
        <w:t xml:space="preserve">For Model B</w:t>
      </w:r>
    </w:p>
    <w:p>
      <w:pPr>
        <w:pStyle w:val="BodyText"/>
      </w:pPr>
      <w:r>
        <w:t xml:space="preserve">Expand Grid Method</w:t>
      </w:r>
    </w:p>
    <w:p>
      <w:pPr>
        <w:pStyle w:val="SourceCode"/>
      </w:pPr>
      <w:r>
        <w:rPr>
          <w:rStyle w:val="NormalTok"/>
        </w:rPr>
        <w:t xml:space="preserve">Predict.Model.B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new_data)</w:t>
      </w:r>
      <w:r>
        <w:br/>
      </w:r>
      <w:r>
        <w:rPr>
          <w:rStyle w:val="NormalTok"/>
        </w:rPr>
        <w:t xml:space="preserve">Predict.Model.B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1.229449</w:t>
      </w:r>
    </w:p>
    <w:p>
      <w:pPr>
        <w:pStyle w:val="FirstParagraph"/>
      </w:pPr>
      <w:r>
        <w:t xml:space="preserve">using equation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(Model.B)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hdl ~ ldl + mogtt2h + gender + mogtt2h:gender,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-1.23246 -0.22538 -0.03637  0.17771  2.95019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1.128000   0.021901  51.504  &lt; 2e-16 ***</w:t>
      </w:r>
      <w:r>
        <w:br/>
      </w:r>
      <w:r>
        <w:rPr>
          <w:rStyle w:val="VerbatimChar"/>
        </w:rPr>
        <w:t xml:space="preserve">## ldl                 0.096877   0.005120  18.923  &lt; 2e-16 ***</w:t>
      </w:r>
      <w:r>
        <w:br/>
      </w:r>
      <w:r>
        <w:rPr>
          <w:rStyle w:val="VerbatimChar"/>
        </w:rPr>
        <w:t xml:space="preserve">## mogtt2h            -0.007383   0.001890  -3.907 9.53e-05 ***</w:t>
      </w:r>
      <w:r>
        <w:br/>
      </w:r>
      <w:r>
        <w:rPr>
          <w:rStyle w:val="VerbatimChar"/>
        </w:rPr>
        <w:t xml:space="preserve">## gendermale         -0.216319   0.025132  -8.607  &lt; 2e-16 ***</w:t>
      </w:r>
      <w:r>
        <w:br/>
      </w:r>
      <w:r>
        <w:rPr>
          <w:rStyle w:val="VerbatimChar"/>
        </w:rPr>
        <w:t xml:space="preserve">## mogtt2h:gendermale  0.004340   0.003130   1.387    0.166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0.3371 on 3724 degrees of freedom</w:t>
      </w:r>
      <w:r>
        <w:br/>
      </w:r>
      <w:r>
        <w:rPr>
          <w:rStyle w:val="VerbatimChar"/>
        </w:rPr>
        <w:t xml:space="preserve">##   (611 observations deleted due to missingness)</w:t>
      </w:r>
      <w:r>
        <w:br/>
      </w:r>
      <w:r>
        <w:rPr>
          <w:rStyle w:val="VerbatimChar"/>
        </w:rPr>
        <w:t xml:space="preserve">## Multiple R-squared:  0.1391, Adjusted R-squared:  0.1382 </w:t>
      </w:r>
      <w:r>
        <w:br/>
      </w:r>
      <w:r>
        <w:rPr>
          <w:rStyle w:val="VerbatimChar"/>
        </w:rPr>
        <w:t xml:space="preserve">## F-statistic: 150.4 on 4 and 3724 DF,  p-value: &lt; 2.2e-16</w:t>
      </w:r>
    </w:p>
    <w:p>
      <w:pPr>
        <w:pStyle w:val="FirstParagraph"/>
      </w:pPr>
      <w:r>
        <w:t xml:space="preserve">ldl = 1.128 + 0.0968 (ldl) - 0.0073(mogtt2h) - 0.2163 (gendermale) + 0.0043 (mogtt2h:gendermale)</w:t>
      </w:r>
    </w:p>
    <w:p>
      <w:pPr>
        <w:pStyle w:val="SourceCode"/>
      </w:pPr>
      <w:r>
        <w:rPr>
          <w:rStyle w:val="FloatTok"/>
        </w:rPr>
        <w:t xml:space="preserve">1.128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0.0968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0.0073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0.2163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0.0043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1.2295</w:t>
      </w:r>
    </w:p>
    <w:p>
      <w:pPr>
        <w:pStyle w:val="SourceCode"/>
      </w:pPr>
      <w:r>
        <w:rPr>
          <w:rStyle w:val="NormalTok"/>
        </w:rPr>
        <w:t xml:space="preserve">TableModelA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(Model.A)</w:t>
      </w:r>
      <w:r>
        <w:br/>
      </w:r>
      <w:r>
        <w:rPr>
          <w:rStyle w:val="NormalTok"/>
        </w:rPr>
        <w:t xml:space="preserve">TableModelA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12"/>
        <w:gridCol w:w="1536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mogtt2h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-0.21, -0.16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TableModelB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(Model.B)</w:t>
      </w:r>
      <w:r>
        <w:br/>
      </w:r>
      <w:r>
        <w:rPr>
          <w:rStyle w:val="NormalTok"/>
        </w:rPr>
        <w:t xml:space="preserve">TableModelB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7"/>
        <w:gridCol w:w="912"/>
        <w:gridCol w:w="1536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mogtt2h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-0.27, 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mogtt2h *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mogtt2h * 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PracticeSSMLR</dc:title>
  <dc:creator>Ahmad Firdaus Mohamed</dc:creator>
  <cp:keywords/>
  <dcterms:created xsi:type="dcterms:W3CDTF">2024-02-10T02:44:26Z</dcterms:created>
  <dcterms:modified xsi:type="dcterms:W3CDTF">2024-02-10T02:44:26Z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  <property fmtid="{D5CDD505-2E9C-101B-9397-08002B2CF9AE}" pid="3" name="output">
    <vt:lpwstr/>
  </property>
</Properties>
</file>