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4</w:t>
      </w:r>
      <w:r>
        <w:t xml:space="preserve"> </w:t>
      </w:r>
      <w:r>
        <w:t xml:space="preserve">Syahid</w:t>
      </w:r>
    </w:p>
    <w:p>
      <w:pPr>
        <w:pStyle w:val="Author"/>
      </w:pPr>
      <w:r>
        <w:t xml:space="preserve">Ahmad</w:t>
      </w:r>
      <w:r>
        <w:t xml:space="preserve"> </w:t>
      </w:r>
      <w:r>
        <w:t xml:space="preserve">Firdaus</w:t>
      </w:r>
      <w:r>
        <w:t xml:space="preserve"> </w:t>
      </w:r>
      <w:r>
        <w:t xml:space="preserve">Mohamed</w:t>
      </w:r>
    </w:p>
    <w:p>
      <w:pPr>
        <w:pStyle w:val="Date"/>
      </w:pPr>
      <w:r>
        <w:t xml:space="preserve">2024-02-10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'peptic_ulcer.xlsx'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(is.character),as_factor))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 age           gender   epigastric_pain vomiting nausea    fever   </w:t>
      </w:r>
      <w:r>
        <w:br/>
      </w:r>
      <w:r>
        <w:rPr>
          <w:rStyle w:val="VerbatimChar"/>
        </w:rPr>
        <w:t xml:space="preserve">##  Min.   :19.00   male  :96   yes:116         no :78   no :113   no :96  </w:t>
      </w:r>
      <w:r>
        <w:br/>
      </w:r>
      <w:r>
        <w:rPr>
          <w:rStyle w:val="VerbatimChar"/>
        </w:rPr>
        <w:t xml:space="preserve">##  1st Qu.:49.00   female:25   no :  5         yes:43   yes:  8   yes:25  </w:t>
      </w:r>
      <w:r>
        <w:br/>
      </w:r>
      <w:r>
        <w:rPr>
          <w:rStyle w:val="VerbatimChar"/>
        </w:rPr>
        <w:t xml:space="preserve">##  Median :64.00                                                          </w:t>
      </w:r>
      <w:r>
        <w:br/>
      </w:r>
      <w:r>
        <w:rPr>
          <w:rStyle w:val="VerbatimChar"/>
        </w:rPr>
        <w:t xml:space="preserve">##  Mean   :60.43                                                          </w:t>
      </w:r>
      <w:r>
        <w:br/>
      </w:r>
      <w:r>
        <w:rPr>
          <w:rStyle w:val="VerbatimChar"/>
        </w:rPr>
        <w:t xml:space="preserve">##  3rd Qu.:75.00                                                          </w:t>
      </w:r>
      <w:r>
        <w:br/>
      </w:r>
      <w:r>
        <w:rPr>
          <w:rStyle w:val="VerbatimChar"/>
        </w:rPr>
        <w:t xml:space="preserve">##  Max.   :97.00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diarrhea  malena    onset_more_24_hrs NSAIDS   septic_shock previous_OGDS</w:t>
      </w:r>
      <w:r>
        <w:br/>
      </w:r>
      <w:r>
        <w:rPr>
          <w:rStyle w:val="VerbatimChar"/>
        </w:rPr>
        <w:t xml:space="preserve">##  no :115   no :117   no :48            no :86   no :106      no :111      </w:t>
      </w:r>
      <w:r>
        <w:br/>
      </w:r>
      <w:r>
        <w:rPr>
          <w:rStyle w:val="VerbatimChar"/>
        </w:rPr>
        <w:t xml:space="preserve">##  yes:  6   yes:  4   yes:73            yes:35   yes: 15      yes: 10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ASA           systolic       diastolic      inotropes     pulse       </w:t>
      </w:r>
      <w:r>
        <w:br/>
      </w:r>
      <w:r>
        <w:rPr>
          <w:rStyle w:val="VerbatimChar"/>
        </w:rPr>
        <w:t xml:space="preserve">##  Min.   :1.000   Min.   : 67.0   Min.   : 38.00   no :110   Min.   : 55.00  </w:t>
      </w:r>
      <w:r>
        <w:br/>
      </w:r>
      <w:r>
        <w:rPr>
          <w:rStyle w:val="VerbatimChar"/>
        </w:rPr>
        <w:t xml:space="preserve">##  1st Qu.:1.000   1st Qu.:112.0   1st Qu.: 63.00   yes: 11   1st Qu.: 82.00  </w:t>
      </w:r>
      <w:r>
        <w:br/>
      </w:r>
      <w:r>
        <w:rPr>
          <w:rStyle w:val="VerbatimChar"/>
        </w:rPr>
        <w:t xml:space="preserve">##  Median :1.000   Median :128.0   Median : 71.00             Median : 95.00  </w:t>
      </w:r>
      <w:r>
        <w:br/>
      </w:r>
      <w:r>
        <w:rPr>
          <w:rStyle w:val="VerbatimChar"/>
        </w:rPr>
        <w:t xml:space="preserve">##  Mean   :1.545   Mean   :128.6   Mean   : 72.07             Mean   : 94.69  </w:t>
      </w:r>
      <w:r>
        <w:br/>
      </w:r>
      <w:r>
        <w:rPr>
          <w:rStyle w:val="VerbatimChar"/>
        </w:rPr>
        <w:t xml:space="preserve">##  3rd Qu.:2.000   3rd Qu.:143.0   3rd Qu.: 81.00             3rd Qu.:105.00  </w:t>
      </w:r>
      <w:r>
        <w:br/>
      </w:r>
      <w:r>
        <w:rPr>
          <w:rStyle w:val="VerbatimChar"/>
        </w:rPr>
        <w:t xml:space="preserve">##  Max.   :3.000   Max.   :197.0   Max.   :116.00             Max.   :155.00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tenderness guarding   hemoglobin         twc           platelet    </w:t>
      </w:r>
      <w:r>
        <w:br/>
      </w:r>
      <w:r>
        <w:rPr>
          <w:rStyle w:val="VerbatimChar"/>
        </w:rPr>
        <w:t xml:space="preserve">##  generalized:84   yes:86   Min.   : 3.30   Min.   : 2.00   Min.   : 11.0  </w:t>
      </w:r>
      <w:r>
        <w:br/>
      </w:r>
      <w:r>
        <w:rPr>
          <w:rStyle w:val="VerbatimChar"/>
        </w:rPr>
        <w:t xml:space="preserve">##  localized  :37   no :35   1st Qu.:10.00   1st Qu.: 9.00   1st Qu.:224.0  </w:t>
      </w:r>
      <w:r>
        <w:br/>
      </w:r>
      <w:r>
        <w:rPr>
          <w:rStyle w:val="VerbatimChar"/>
        </w:rPr>
        <w:t xml:space="preserve">##                            Median :12.00   Median :12.00   Median :308.0  </w:t>
      </w:r>
      <w:r>
        <w:br/>
      </w:r>
      <w:r>
        <w:rPr>
          <w:rStyle w:val="VerbatimChar"/>
        </w:rPr>
        <w:t xml:space="preserve">##                            Mean   :12.32   Mean   :13.03   Mean   :314.4  </w:t>
      </w:r>
      <w:r>
        <w:br/>
      </w:r>
      <w:r>
        <w:rPr>
          <w:rStyle w:val="VerbatimChar"/>
        </w:rPr>
        <w:t xml:space="preserve">##                            3rd Qu.:15.00   3rd Qu.:16.00   3rd Qu.:392.0  </w:t>
      </w:r>
      <w:r>
        <w:br/>
      </w:r>
      <w:r>
        <w:rPr>
          <w:rStyle w:val="VerbatimChar"/>
        </w:rPr>
        <w:t xml:space="preserve">##                            Max.   :19.40   Max.   :37.00   Max.   :798.0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creatinine       albumin        PULP       admission_to_op_hrs</w:t>
      </w:r>
      <w:r>
        <w:br/>
      </w:r>
      <w:r>
        <w:rPr>
          <w:rStyle w:val="VerbatimChar"/>
        </w:rPr>
        <w:t xml:space="preserve">##  Min.   : 37.0   38     : 9   Min.   :0.000   Min.   : 1.00      </w:t>
      </w:r>
      <w:r>
        <w:br/>
      </w:r>
      <w:r>
        <w:rPr>
          <w:rStyle w:val="VerbatimChar"/>
        </w:rPr>
        <w:t xml:space="preserve">##  1st Qu.: 78.0   35     : 8   1st Qu.:2.000   1st Qu.: 5.00      </w:t>
      </w:r>
      <w:r>
        <w:br/>
      </w:r>
      <w:r>
        <w:rPr>
          <w:rStyle w:val="VerbatimChar"/>
        </w:rPr>
        <w:t xml:space="preserve">##  Median :113.0   37     : 7   Median :3.000   Median : 8.00      </w:t>
      </w:r>
      <w:r>
        <w:br/>
      </w:r>
      <w:r>
        <w:rPr>
          <w:rStyle w:val="VerbatimChar"/>
        </w:rPr>
        <w:t xml:space="preserve">##  Mean   :147.4   27     : 6   Mean   :3.529   Mean   :10.07      </w:t>
      </w:r>
      <w:r>
        <w:br/>
      </w:r>
      <w:r>
        <w:rPr>
          <w:rStyle w:val="VerbatimChar"/>
        </w:rPr>
        <w:t xml:space="preserve">##  3rd Qu.:168.0   30     : 6   3rd Qu.:5.000   3rd Qu.:12.00      </w:t>
      </w:r>
      <w:r>
        <w:br/>
      </w:r>
      <w:r>
        <w:rPr>
          <w:rStyle w:val="VerbatimChar"/>
        </w:rPr>
        <w:t xml:space="preserve">##  Max.   :843.0   40     : 6   Max.   :9.000   Max.   :72.00      </w:t>
      </w:r>
      <w:r>
        <w:br/>
      </w:r>
      <w:r>
        <w:rPr>
          <w:rStyle w:val="VerbatimChar"/>
        </w:rPr>
        <w:t xml:space="preserve">##                  (Other):79                                      </w:t>
      </w:r>
      <w:r>
        <w:br/>
      </w:r>
      <w:r>
        <w:rPr>
          <w:rStyle w:val="VerbatimChar"/>
        </w:rPr>
        <w:t xml:space="preserve">##   perforation    degree_perforation       side_perforation  ICU      SSSI    </w:t>
      </w:r>
      <w:r>
        <w:br/>
      </w:r>
      <w:r>
        <w:rPr>
          <w:rStyle w:val="VerbatimChar"/>
        </w:rPr>
        <w:t xml:space="preserve">##  Min.   :0.300   small   :75        distal stomach:69      no :48   no :110  </w:t>
      </w:r>
      <w:r>
        <w:br/>
      </w:r>
      <w:r>
        <w:rPr>
          <w:rStyle w:val="VerbatimChar"/>
        </w:rPr>
        <w:t xml:space="preserve">##  1st Qu.:0.500   large   :26        duodenum      :37      yes:73   yes: 11  </w:t>
      </w:r>
      <w:r>
        <w:br/>
      </w:r>
      <w:r>
        <w:rPr>
          <w:rStyle w:val="VerbatimChar"/>
        </w:rPr>
        <w:t xml:space="preserve">##  Median :1.000   moderate:20        prepyloric    : 6                        </w:t>
      </w:r>
      <w:r>
        <w:br/>
      </w:r>
      <w:r>
        <w:rPr>
          <w:rStyle w:val="VerbatimChar"/>
        </w:rPr>
        <w:t xml:space="preserve">##  Mean   :1.225                      body stomach  : 8                        </w:t>
      </w:r>
      <w:r>
        <w:br/>
      </w:r>
      <w:r>
        <w:rPr>
          <w:rStyle w:val="VerbatimChar"/>
        </w:rPr>
        <w:t xml:space="preserve">##  3rd Qu.:1.500                      body          : 1                        </w:t>
      </w:r>
      <w:r>
        <w:br/>
      </w:r>
      <w:r>
        <w:rPr>
          <w:rStyle w:val="VerbatimChar"/>
        </w:rPr>
        <w:t xml:space="preserve">##  Max.   :5.000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anast_leak sepsis    outcome  </w:t>
      </w:r>
      <w:r>
        <w:br/>
      </w:r>
      <w:r>
        <w:rPr>
          <w:rStyle w:val="VerbatimChar"/>
        </w:rPr>
        <w:t xml:space="preserve">##  no :113    no :77   alive:83  </w:t>
      </w:r>
      <w:r>
        <w:br/>
      </w:r>
      <w:r>
        <w:rPr>
          <w:rStyle w:val="VerbatimChar"/>
        </w:rPr>
        <w:t xml:space="preserve">##  yes:  8    yes:44   dead :38  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 dataset named Q4.csv has six (6) variables. (? Dataset</w:t>
      </w:r>
      <w:r>
        <w:t xml:space="preserve"> </w:t>
      </w:r>
      <w:hyperlink r:id="rId20">
        <w:r>
          <w:rPr>
            <w:rStyle w:val="Hyperlink"/>
          </w:rPr>
          <w:t xml:space="preserve">https://github.com/drkamarul/data-for-RMed/blob/main/data/peptic_ulcer.xlsx</w:t>
        </w:r>
      </w:hyperlink>
      <w:r>
        <w:t xml:space="preserve">) (SYAHID)</w:t>
      </w:r>
    </w:p>
    <w:p>
      <w:pPr>
        <w:numPr>
          <w:ilvl w:val="0"/>
          <w:numId w:val="1001"/>
        </w:numPr>
        <w:pStyle w:val="Compact"/>
      </w:pPr>
      <w:r>
        <w:t xml:space="preserve">Outcome: alive or dead (the outcome variable)</w:t>
      </w:r>
    </w:p>
    <w:p>
      <w:pPr>
        <w:pStyle w:val="FirstParagraph"/>
      </w:pPr>
      <w:r>
        <w:t xml:space="preserve">ii.Sepsis: yes or no</w:t>
      </w:r>
    </w:p>
    <w:p>
      <w:pPr>
        <w:numPr>
          <w:ilvl w:val="0"/>
          <w:numId w:val="1002"/>
        </w:numPr>
      </w:pPr>
      <w:r>
        <w:t xml:space="preserve">Creatinine: in mmol/L</w:t>
      </w:r>
    </w:p>
    <w:p>
      <w:pPr>
        <w:numPr>
          <w:ilvl w:val="0"/>
          <w:numId w:val="1002"/>
        </w:numPr>
      </w:pPr>
      <w:r>
        <w:t xml:space="preserve">Age: in years old</w:t>
      </w:r>
    </w:p>
    <w:p>
      <w:pPr>
        <w:numPr>
          <w:ilvl w:val="0"/>
          <w:numId w:val="1002"/>
        </w:numPr>
      </w:pPr>
      <w:r>
        <w:t xml:space="preserve">Perforation: size of perforation in cm</w:t>
      </w:r>
    </w:p>
    <w:p>
      <w:pPr>
        <w:numPr>
          <w:ilvl w:val="0"/>
          <w:numId w:val="1002"/>
        </w:numPr>
      </w:pPr>
      <w:r>
        <w:t xml:space="preserve">Hemoglobin: in mg/dL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binary logistic regression analysis</w:t>
      </w:r>
      <w:r>
        <w:t xml:space="preserve"> </w:t>
      </w:r>
      <w:r>
        <w:t xml:space="preserve">was chosen to assess the relationship between the outcome and the rest of the variables.</w:t>
      </w:r>
    </w:p>
    <w:bookmarkStart w:id="21" w:name="X834e76e8f09e2128995043c25756113b6e4073b"/>
    <w:p>
      <w:pPr>
        <w:pStyle w:val="Heading2"/>
      </w:pPr>
      <w:r>
        <w:t xml:space="preserve">(a) Justify the choice of the analysis. (4 marks)</w:t>
      </w:r>
    </w:p>
    <w:p>
      <w:pPr>
        <w:pStyle w:val="FirstParagraph"/>
      </w:pPr>
      <w:r>
        <w:t xml:space="preserve">The dependant variable is dichotomous and the independent variables are numerical and categorical variables</w:t>
      </w:r>
    </w:p>
    <w:p>
      <w:pPr>
        <w:pStyle w:val="BodyText"/>
      </w:pPr>
      <w:r>
        <w:t xml:space="preserve">State the assumptions for the analysis. (2 marks)</w:t>
      </w:r>
    </w:p>
    <w:p>
      <w:pPr>
        <w:pStyle w:val="BodyText"/>
      </w:pPr>
      <w:r>
        <w:t xml:space="preserve">there is linearity of logit with the covariate</w:t>
      </w:r>
    </w:p>
    <w:p>
      <w:pPr>
        <w:pStyle w:val="BodyText"/>
      </w:pPr>
      <w:r>
        <w:t xml:space="preserve">the outcome variable is binomial and has bernouli distribution</w:t>
      </w:r>
    </w:p>
    <w:p>
      <w:pPr>
        <w:pStyle w:val="BodyText"/>
      </w:pPr>
      <w:r>
        <w:t xml:space="preserve">absence of multicollinearity</w:t>
      </w:r>
    </w:p>
    <w:p>
      <w:pPr>
        <w:pStyle w:val="BodyText"/>
      </w:pPr>
      <w:r>
        <w:t xml:space="preserve">fixed errors (measured without error)</w:t>
      </w:r>
    </w:p>
    <w:p>
      <w:pPr>
        <w:pStyle w:val="BodyText"/>
      </w:pPr>
      <w:r>
        <w:t xml:space="preserve">independe</w:t>
      </w:r>
    </w:p>
    <w:p>
      <w:pPr>
        <w:pStyle w:val="BodyText"/>
      </w:pPr>
      <w:r>
        <w:t xml:space="preserve">independent variable</w:t>
      </w:r>
    </w:p>
    <w:bookmarkEnd w:id="21"/>
    <w:bookmarkStart w:id="22" w:name="X1d5033223f547e459cdb050e6e0bd03496d43d0"/>
    <w:p>
      <w:pPr>
        <w:pStyle w:val="Heading2"/>
      </w:pPr>
      <w:r>
        <w:t xml:space="preserve">(b) Generate a saturated model and name it as Model_Outcome. Present Model_Outcome in a table. (5 marks)</w:t>
      </w:r>
    </w:p>
    <w:p>
      <w:pPr>
        <w:pStyle w:val="SourceCode"/>
      </w:pPr>
      <w:r>
        <w:rPr>
          <w:rStyle w:val="NormalTok"/>
        </w:rPr>
        <w:t xml:space="preserve">Model_Outcome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 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sepsis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creatinine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perforation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hemoglobin,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Data1)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(Model_Outcome)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outcome ~ sepsis + creatinine + age + perforation + </w:t>
      </w:r>
      <w:r>
        <w:br/>
      </w:r>
      <w:r>
        <w:rPr>
          <w:rStyle w:val="VerbatimChar"/>
        </w:rPr>
        <w:t xml:space="preserve">##     hemoglobin, family = binomial(link = "logit"),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-9.182999   2.768177  -3.317 0.000909 ***</w:t>
      </w:r>
      <w:r>
        <w:br/>
      </w:r>
      <w:r>
        <w:rPr>
          <w:rStyle w:val="VerbatimChar"/>
        </w:rPr>
        <w:t xml:space="preserve">## sepsisyes    4.816703   0.921962   5.224 1.75e-07 ***</w:t>
      </w:r>
      <w:r>
        <w:br/>
      </w:r>
      <w:r>
        <w:rPr>
          <w:rStyle w:val="VerbatimChar"/>
        </w:rPr>
        <w:t xml:space="preserve">## creatinine   0.009775   0.003635   2.689 0.007157 ** </w:t>
      </w:r>
      <w:r>
        <w:br/>
      </w:r>
      <w:r>
        <w:rPr>
          <w:rStyle w:val="VerbatimChar"/>
        </w:rPr>
        <w:t xml:space="preserve">## age          0.005208   0.021257   0.245 0.806448    </w:t>
      </w:r>
      <w:r>
        <w:br/>
      </w:r>
      <w:r>
        <w:rPr>
          <w:rStyle w:val="VerbatimChar"/>
        </w:rPr>
        <w:t xml:space="preserve">## perforation  0.854089   0.355906   2.400 0.016406 *  </w:t>
      </w:r>
      <w:r>
        <w:br/>
      </w:r>
      <w:r>
        <w:rPr>
          <w:rStyle w:val="VerbatimChar"/>
        </w:rPr>
        <w:t xml:space="preserve">## hemoglobin   0.240894   0.119680   2.013 0.044134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150.597  on 120  degrees of freedom</w:t>
      </w:r>
      <w:r>
        <w:br/>
      </w:r>
      <w:r>
        <w:rPr>
          <w:rStyle w:val="VerbatimChar"/>
        </w:rPr>
        <w:t xml:space="preserve">## Residual deviance:  58.392  on 115  degrees of freedom</w:t>
      </w:r>
      <w:r>
        <w:br/>
      </w:r>
      <w:r>
        <w:rPr>
          <w:rStyle w:val="VerbatimChar"/>
        </w:rPr>
        <w:t xml:space="preserve">## AIC: 70.392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TableMLogR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(Model_Outcome)</w:t>
      </w:r>
      <w:r>
        <w:br/>
      </w:r>
      <w:r>
        <w:rPr>
          <w:rStyle w:val="NormalTok"/>
        </w:rPr>
        <w:t xml:space="preserve">TableMLogR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217"/>
        <w:gridCol w:w="1463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-0.04, 0.05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4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2"/>
    <w:bookmarkStart w:id="23" w:name="X5117690e995d3b9ec17b8ae1d9d21452837bf6e"/>
    <w:p>
      <w:pPr>
        <w:pStyle w:val="Heading2"/>
      </w:pPr>
      <w:r>
        <w:t xml:space="preserve">(c)Using Model_Outcome, compose an interaction between creatinine and sepsis. Name it as Model_Outcome_ia. Present Model_Outcome_ia in a table. (5 marks)</w:t>
      </w:r>
    </w:p>
    <w:p>
      <w:pPr>
        <w:pStyle w:val="SourceCode"/>
      </w:pPr>
      <w:r>
        <w:rPr>
          <w:rStyle w:val="NormalTok"/>
        </w:rPr>
        <w:t xml:space="preserve">Model_Outcome_ia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sepsis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creatinine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perforation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creatinine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sepsis 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(Model_Outcome_ia)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outcome ~ sepsis + creatinine + age + perforation + </w:t>
      </w:r>
      <w:r>
        <w:br/>
      </w:r>
      <w:r>
        <w:rPr>
          <w:rStyle w:val="VerbatimChar"/>
        </w:rPr>
        <w:t xml:space="preserve">##     hemoglobin + creatinine:sepsis, family = binomial(link = "logit"), </w:t>
      </w:r>
      <w:r>
        <w:br/>
      </w:r>
      <w:r>
        <w:rPr>
          <w:rStyle w:val="VerbatimChar"/>
        </w:rPr>
        <w:t xml:space="preserve">##    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</w:t>
      </w:r>
      <w:r>
        <w:br/>
      </w:r>
      <w:r>
        <w:rPr>
          <w:rStyle w:val="VerbatimChar"/>
        </w:rPr>
        <w:t xml:space="preserve">## (Intercept)          -12.12348    3.85631  -3.144  0.00167 **</w:t>
      </w:r>
      <w:r>
        <w:br/>
      </w:r>
      <w:r>
        <w:rPr>
          <w:rStyle w:val="VerbatimChar"/>
        </w:rPr>
        <w:t xml:space="preserve">## sepsisyes              8.62090    2.83350   3.042  0.00235 **</w:t>
      </w:r>
      <w:r>
        <w:br/>
      </w:r>
      <w:r>
        <w:rPr>
          <w:rStyle w:val="VerbatimChar"/>
        </w:rPr>
        <w:t xml:space="preserve">## creatinine             0.02536    0.01463   1.733  0.08301 . </w:t>
      </w:r>
      <w:r>
        <w:br/>
      </w:r>
      <w:r>
        <w:rPr>
          <w:rStyle w:val="VerbatimChar"/>
        </w:rPr>
        <w:t xml:space="preserve">## age                    0.00541    0.02161   0.250  0.80231   </w:t>
      </w:r>
      <w:r>
        <w:br/>
      </w:r>
      <w:r>
        <w:rPr>
          <w:rStyle w:val="VerbatimChar"/>
        </w:rPr>
        <w:t xml:space="preserve">## perforation            0.87770    0.36225   2.423  0.01540 * </w:t>
      </w:r>
      <w:r>
        <w:br/>
      </w:r>
      <w:r>
        <w:rPr>
          <w:rStyle w:val="VerbatimChar"/>
        </w:rPr>
        <w:t xml:space="preserve">## hemoglobin             0.25045    0.11773   2.127  0.03340 * </w:t>
      </w:r>
      <w:r>
        <w:br/>
      </w:r>
      <w:r>
        <w:rPr>
          <w:rStyle w:val="VerbatimChar"/>
        </w:rPr>
        <w:t xml:space="preserve">## sepsisyes:creatinine  -0.02282    0.01522  -1.500  0.13367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150.597  on 120  degrees of freedom</w:t>
      </w:r>
      <w:r>
        <w:br/>
      </w:r>
      <w:r>
        <w:rPr>
          <w:rStyle w:val="VerbatimChar"/>
        </w:rPr>
        <w:t xml:space="preserve">## Residual deviance:  52.702  on 114  degrees of freedom</w:t>
      </w:r>
      <w:r>
        <w:br/>
      </w:r>
      <w:r>
        <w:rPr>
          <w:rStyle w:val="VerbatimChar"/>
        </w:rPr>
        <w:t xml:space="preserve">## AIC: 66.702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TableMLogR.ia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(Model_Outcome_ia)</w:t>
      </w:r>
      <w:r>
        <w:br/>
      </w:r>
      <w:r>
        <w:rPr>
          <w:rStyle w:val="NormalTok"/>
        </w:rPr>
        <w:t xml:space="preserve">TableMLogR.ia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96"/>
        <w:gridCol w:w="1217"/>
        <w:gridCol w:w="1463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-0.04, 0.05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615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 * 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creatinine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-0.06, 0.00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3"/>
    <w:bookmarkStart w:id="24" w:name="d-for-model_outcome_ia-write"/>
    <w:p>
      <w:pPr>
        <w:pStyle w:val="Heading2"/>
      </w:pPr>
      <w:r>
        <w:t xml:space="preserve">(d) For Model_Outcome_ia, write:</w:t>
      </w:r>
    </w:p>
    <w:p>
      <w:pPr>
        <w:pStyle w:val="FirstParagraph"/>
      </w:pPr>
      <w:r>
        <w:t xml:space="preserve">The logistic model. (2 marks)</w:t>
      </w:r>
    </w:p>
    <w:p>
      <w:pPr>
        <w:pStyle w:val="BodyText"/>
      </w:pPr>
      <w:r>
        <w:t xml:space="preserve">E(Y) = P = (Exp^(B0 + B1X1 + B2X2 + B3X3 + B4X4 + B5X5 + B6X6) / (1 + Exp ^ (B0 + B1X1 + B2X2 + B3X3 + B4X4 + B5X5 + B6X6))</w:t>
      </w:r>
    </w:p>
    <w:p>
      <w:pPr>
        <w:pStyle w:val="BodyText"/>
      </w:pPr>
      <w:r>
        <w:t xml:space="preserve">The logit equation. (2 marks)</w:t>
      </w:r>
    </w:p>
    <w:p>
      <w:pPr>
        <w:pStyle w:val="BodyText"/>
      </w:pPr>
      <w:r>
        <w:t xml:space="preserve">Logit (Y) = -12.1234 + 8.6209 (sepsisyes) + 0.0253(creatinine) + 0.0054 (age) + 0.8777 (perforation) + 0.25045 (hemoglobin) - 0.0228 (sepsisyes*creatinine)</w:t>
      </w:r>
    </w:p>
    <w:bookmarkEnd w:id="24"/>
    <w:bookmarkStart w:id="25" w:name="Xde8b18d23d8072d865a27ebb2033fc07717e93a"/>
    <w:p>
      <w:pPr>
        <w:pStyle w:val="Heading2"/>
      </w:pPr>
      <w:r>
        <w:t xml:space="preserve">(e) Using Model_Outcome_ia, generate the predicted values for Observation 1. Show your manual calculation. (4 marks)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(Model_Outcome_ia)</w:t>
      </w:r>
    </w:p>
    <w:p>
      <w:pPr>
        <w:pStyle w:val="SourceCode"/>
      </w:pPr>
      <w:r>
        <w:rPr>
          <w:rStyle w:val="VerbatimChar"/>
        </w:rPr>
        <w:t xml:space="preserve">## # A tibble: 121 × 12</w:t>
      </w:r>
      <w:r>
        <w:br/>
      </w:r>
      <w:r>
        <w:rPr>
          <w:rStyle w:val="VerbatimChar"/>
        </w:rPr>
        <w:t xml:space="preserve">##    outcome sepsis creatinine   age perforation hemoglobin .fitted  .resid</w:t>
      </w:r>
      <w:r>
        <w:br/>
      </w:r>
      <w:r>
        <w:rPr>
          <w:rStyle w:val="VerbatimChar"/>
        </w:rPr>
        <w:t xml:space="preserve">##    &lt;fct&gt;   &lt;fct&gt;       &lt;dbl&gt; &lt;dbl&gt;       &lt;dbl&gt;      &lt;dbl&gt;   &lt;dbl&gt;   &lt;dbl&gt;</w:t>
      </w:r>
      <w:r>
        <w:br/>
      </w:r>
      <w:r>
        <w:rPr>
          <w:rStyle w:val="VerbatimChar"/>
        </w:rPr>
        <w:t xml:space="preserve">##  1 alive   no            135    42         0.5       18     -3.53 -0.241 </w:t>
      </w:r>
      <w:r>
        <w:br/>
      </w:r>
      <w:r>
        <w:rPr>
          <w:rStyle w:val="VerbatimChar"/>
        </w:rPr>
        <w:t xml:space="preserve">##  2 alive   no             66    66         1         12     -6.21 -0.0634</w:t>
      </w:r>
      <w:r>
        <w:br/>
      </w:r>
      <w:r>
        <w:rPr>
          <w:rStyle w:val="VerbatimChar"/>
        </w:rPr>
        <w:t xml:space="preserve">##  3 alive   no             80    67         0.5       12     -6.29 -0.0610</w:t>
      </w:r>
      <w:r>
        <w:br/>
      </w:r>
      <w:r>
        <w:rPr>
          <w:rStyle w:val="VerbatimChar"/>
        </w:rPr>
        <w:t xml:space="preserve">##  4 alive   no             64    19         0.5       12     -6.95 -0.0437</w:t>
      </w:r>
      <w:r>
        <w:br/>
      </w:r>
      <w:r>
        <w:rPr>
          <w:rStyle w:val="VerbatimChar"/>
        </w:rPr>
        <w:t xml:space="preserve">##  5 alive   no            137    77         1         11     -4.60 -0.141 </w:t>
      </w:r>
      <w:r>
        <w:br/>
      </w:r>
      <w:r>
        <w:rPr>
          <w:rStyle w:val="VerbatimChar"/>
        </w:rPr>
        <w:t xml:space="preserve">##  6 alive   no            102    39         1         18     -3.94 -0.196 </w:t>
      </w:r>
      <w:r>
        <w:br/>
      </w:r>
      <w:r>
        <w:rPr>
          <w:rStyle w:val="VerbatimChar"/>
        </w:rPr>
        <w:t xml:space="preserve">##  7 dead    yes            69    62         3          8.1    1.67  0.587 </w:t>
      </w:r>
      <w:r>
        <w:br/>
      </w:r>
      <w:r>
        <w:rPr>
          <w:rStyle w:val="VerbatimChar"/>
        </w:rPr>
        <w:t xml:space="preserve">##  8 alive   no             92    71         1.5       13.3   -4.76 -0.131 </w:t>
      </w:r>
      <w:r>
        <w:br/>
      </w:r>
      <w:r>
        <w:rPr>
          <w:rStyle w:val="VerbatimChar"/>
        </w:rPr>
        <w:t xml:space="preserve">##  9 alive   no             94    69         0.5       11.8   -5.97 -0.0714</w:t>
      </w:r>
      <w:r>
        <w:br/>
      </w:r>
      <w:r>
        <w:rPr>
          <w:rStyle w:val="VerbatimChar"/>
        </w:rPr>
        <w:t xml:space="preserve">## 10 alive   no            104    97         1.5       10     -5.14 -0.108 </w:t>
      </w:r>
      <w:r>
        <w:br/>
      </w:r>
      <w:r>
        <w:rPr>
          <w:rStyle w:val="VerbatimChar"/>
        </w:rPr>
        <w:t xml:space="preserve">## # ℹ 111 more rows</w:t>
      </w:r>
      <w:r>
        <w:br/>
      </w:r>
      <w:r>
        <w:rPr>
          <w:rStyle w:val="VerbatimChar"/>
        </w:rPr>
        <w:t xml:space="preserve">## # ℹ 4 more variables: .hat &lt;dbl&gt;, .sigma &lt;dbl&gt;, .cooksd &lt;dbl&gt;, .std.resid &lt;dbl&gt;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FloatTok"/>
        </w:rPr>
        <w:t xml:space="preserve">12.1234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8.6209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0.0253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0.0054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0.8777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0.25045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0.0228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-3.53415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drkamarul/data-for-RMed/blob/main/data/peptic_ulcer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rkamarul/data-for-RMed/blob/main/data/peptic_ulcer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4 Syahid</dc:title>
  <dc:creator>Ahmad Firdaus Mohamed</dc:creator>
  <cp:keywords/>
  <dcterms:created xsi:type="dcterms:W3CDTF">2024-02-10T14:11:18Z</dcterms:created>
  <dcterms:modified xsi:type="dcterms:W3CDTF">2024-02-10T14:11:18Z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2024-02-10</vt:lpwstr>
  </property>
  <property fmtid="{D5CDD505-2E9C-101B-9397-08002B2CF9AE}" pid="3" name="output">
    <vt:lpwstr>word_document</vt:lpwstr>
  </property>
</Properties>
</file>