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53BE" w14:textId="77777777" w:rsidR="00FF1D40" w:rsidRDefault="00FF1D40" w:rsidP="00FF1D40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060F591" w14:textId="77777777" w:rsidR="00FF1D40" w:rsidRDefault="00FF1D40" w:rsidP="00FF1D40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05D78D0D" w14:textId="77777777" w:rsidR="00FF1D40" w:rsidRDefault="00FF1D40" w:rsidP="00FF1D40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1E8E1412" w14:textId="77777777" w:rsidR="00FF1D40" w:rsidRDefault="00FF1D40" w:rsidP="00FF1D40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07E743F2" w14:textId="77777777" w:rsidR="00FF1D40" w:rsidRDefault="00FF1D40" w:rsidP="00FF1D40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721EF97B" w14:textId="4BA4AF56" w:rsidR="00FF1D40" w:rsidRDefault="00FF1D40" w:rsidP="00FF1D40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TO WHOMSOEVER IT MAY CONCERN</w:t>
      </w:r>
    </w:p>
    <w:p w14:paraId="1440E4B8" w14:textId="77777777" w:rsidR="00653EB6" w:rsidRDefault="00653EB6" w:rsidP="00FF1D40">
      <w:pPr>
        <w:pStyle w:val="NormalWeb"/>
        <w:jc w:val="center"/>
      </w:pPr>
    </w:p>
    <w:p w14:paraId="6DACD881" w14:textId="3FB9A380" w:rsidR="00653EB6" w:rsidRDefault="00653EB6" w:rsidP="00FF1D40">
      <w:pPr>
        <w:pStyle w:val="NormalWeb"/>
        <w:jc w:val="both"/>
        <w:rPr>
          <w:color w:val="000000"/>
          <w:sz w:val="29"/>
          <w:szCs w:val="29"/>
        </w:rPr>
      </w:pPr>
      <w:r w:rsidRPr="00653EB6">
        <w:rPr>
          <w:color w:val="000000"/>
          <w:sz w:val="29"/>
          <w:szCs w:val="29"/>
        </w:rPr>
        <w:t xml:space="preserve">I hereby </w:t>
      </w:r>
      <w:r>
        <w:rPr>
          <w:color w:val="000000"/>
          <w:sz w:val="29"/>
          <w:szCs w:val="29"/>
        </w:rPr>
        <w:t>confirm</w:t>
      </w:r>
      <w:r w:rsidRPr="00653EB6">
        <w:rPr>
          <w:color w:val="000000"/>
          <w:sz w:val="29"/>
          <w:szCs w:val="29"/>
        </w:rPr>
        <w:t xml:space="preserve"> the </w:t>
      </w:r>
      <w:r w:rsidRPr="00653EB6">
        <w:rPr>
          <w:color w:val="000000"/>
          <w:sz w:val="29"/>
          <w:szCs w:val="29"/>
        </w:rPr>
        <w:t>enrolment</w:t>
      </w:r>
      <w:r w:rsidRPr="00653EB6">
        <w:rPr>
          <w:color w:val="000000"/>
          <w:sz w:val="29"/>
          <w:szCs w:val="29"/>
        </w:rPr>
        <w:t xml:space="preserve"> of </w:t>
      </w:r>
      <w:r w:rsidRPr="00653EB6">
        <w:rPr>
          <w:b/>
          <w:bCs/>
          <w:color w:val="000000"/>
          <w:sz w:val="29"/>
          <w:szCs w:val="29"/>
        </w:rPr>
        <w:t>Dr. Garima Jain</w:t>
      </w:r>
      <w:r w:rsidRPr="00653EB6">
        <w:rPr>
          <w:color w:val="000000"/>
          <w:sz w:val="29"/>
          <w:szCs w:val="29"/>
        </w:rPr>
        <w:t xml:space="preserve"> as a </w:t>
      </w:r>
      <w:r>
        <w:rPr>
          <w:color w:val="000000"/>
          <w:sz w:val="29"/>
          <w:szCs w:val="29"/>
        </w:rPr>
        <w:t>bonafide</w:t>
      </w:r>
      <w:r w:rsidRPr="00653EB6">
        <w:rPr>
          <w:color w:val="000000"/>
          <w:sz w:val="29"/>
          <w:szCs w:val="29"/>
        </w:rPr>
        <w:t xml:space="preserve"> part-time Ph.D. student in the January 2024 batch at the </w:t>
      </w:r>
      <w:r w:rsidRPr="00653EB6">
        <w:rPr>
          <w:b/>
          <w:bCs/>
          <w:color w:val="000000"/>
          <w:sz w:val="29"/>
          <w:szCs w:val="29"/>
        </w:rPr>
        <w:t>Koita Centre for Digital Health</w:t>
      </w:r>
      <w:r>
        <w:rPr>
          <w:b/>
          <w:bCs/>
          <w:color w:val="000000"/>
          <w:sz w:val="29"/>
          <w:szCs w:val="29"/>
        </w:rPr>
        <w:t xml:space="preserve"> (KCDH)</w:t>
      </w:r>
      <w:r w:rsidRPr="00653EB6">
        <w:rPr>
          <w:b/>
          <w:bCs/>
          <w:color w:val="000000"/>
          <w:sz w:val="29"/>
          <w:szCs w:val="29"/>
        </w:rPr>
        <w:t>, Indian Institute of Technology Bombay</w:t>
      </w:r>
      <w:r w:rsidRPr="00653EB6">
        <w:rPr>
          <w:color w:val="000000"/>
          <w:sz w:val="29"/>
          <w:szCs w:val="29"/>
        </w:rPr>
        <w:t xml:space="preserve">. </w:t>
      </w:r>
    </w:p>
    <w:p w14:paraId="7A6D22BE" w14:textId="77777777" w:rsidR="00653EB6" w:rsidRDefault="00653EB6" w:rsidP="00FF1D40">
      <w:pPr>
        <w:pStyle w:val="NormalWeb"/>
        <w:jc w:val="both"/>
        <w:rPr>
          <w:color w:val="000000"/>
          <w:sz w:val="29"/>
          <w:szCs w:val="29"/>
        </w:rPr>
      </w:pPr>
      <w:r w:rsidRPr="00653EB6">
        <w:rPr>
          <w:color w:val="000000"/>
          <w:sz w:val="29"/>
          <w:szCs w:val="29"/>
        </w:rPr>
        <w:t xml:space="preserve">Dr. Jain is actively </w:t>
      </w:r>
      <w:r>
        <w:rPr>
          <w:color w:val="000000"/>
          <w:sz w:val="29"/>
          <w:szCs w:val="29"/>
        </w:rPr>
        <w:t>engaged</w:t>
      </w:r>
      <w:r w:rsidRPr="00653EB6">
        <w:rPr>
          <w:color w:val="000000"/>
          <w:sz w:val="29"/>
          <w:szCs w:val="29"/>
        </w:rPr>
        <w:t xml:space="preserve"> in research initiatives </w:t>
      </w:r>
      <w:r>
        <w:rPr>
          <w:color w:val="000000"/>
          <w:sz w:val="29"/>
          <w:szCs w:val="29"/>
        </w:rPr>
        <w:t>based on</w:t>
      </w:r>
      <w:r w:rsidRPr="00653EB6">
        <w:rPr>
          <w:color w:val="000000"/>
          <w:sz w:val="29"/>
          <w:szCs w:val="29"/>
        </w:rPr>
        <w:t xml:space="preserve"> </w:t>
      </w:r>
      <w:r w:rsidRPr="00653EB6">
        <w:rPr>
          <w:b/>
          <w:bCs/>
          <w:color w:val="000000"/>
          <w:sz w:val="29"/>
          <w:szCs w:val="29"/>
        </w:rPr>
        <w:t>Computational and Digital Pathology</w:t>
      </w:r>
      <w:r w:rsidRPr="00653EB6">
        <w:rPr>
          <w:color w:val="000000"/>
          <w:sz w:val="29"/>
          <w:szCs w:val="29"/>
        </w:rPr>
        <w:t xml:space="preserve">, focusing on the integration of advanced technologies such as Healthcare Applications, Data Analytics, and Artificial Intelligence/Machine Learning. </w:t>
      </w:r>
    </w:p>
    <w:p w14:paraId="768C4AA0" w14:textId="07C70DE8" w:rsidR="00653EB6" w:rsidRDefault="00653EB6" w:rsidP="00FF1D40">
      <w:pPr>
        <w:pStyle w:val="NormalWeb"/>
        <w:jc w:val="both"/>
        <w:rPr>
          <w:color w:val="000000"/>
          <w:sz w:val="29"/>
          <w:szCs w:val="29"/>
        </w:rPr>
      </w:pPr>
      <w:r w:rsidRPr="00653EB6">
        <w:rPr>
          <w:color w:val="000000"/>
          <w:sz w:val="29"/>
          <w:szCs w:val="29"/>
        </w:rPr>
        <w:t>This confirmation attests to her commitment and involvement in scholarly pursuits within the specified academic program, demonstrating her dedication to advancing knowledge and contributing to the academic community.</w:t>
      </w:r>
    </w:p>
    <w:p w14:paraId="2E132804" w14:textId="77777777" w:rsidR="00653EB6" w:rsidRDefault="00653EB6" w:rsidP="00FF1D40">
      <w:pPr>
        <w:pStyle w:val="NormalWeb"/>
        <w:jc w:val="both"/>
        <w:rPr>
          <w:color w:val="000000"/>
          <w:sz w:val="29"/>
          <w:szCs w:val="29"/>
        </w:rPr>
      </w:pPr>
    </w:p>
    <w:p w14:paraId="67BDFA07" w14:textId="707405E5" w:rsidR="00FF1D40" w:rsidRDefault="00FF1D40" w:rsidP="00FF1D40">
      <w:pPr>
        <w:pStyle w:val="NormalWeb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Regards,</w:t>
      </w:r>
    </w:p>
    <w:p w14:paraId="722E7960" w14:textId="77777777" w:rsidR="00FF1D40" w:rsidRPr="00653EB6" w:rsidRDefault="00FF1D40" w:rsidP="00FF1D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3EB6">
        <w:rPr>
          <w:rFonts w:ascii="Times New Roman" w:hAnsi="Times New Roman" w:cs="Times New Roman"/>
          <w:sz w:val="28"/>
          <w:szCs w:val="28"/>
        </w:rPr>
        <w:t>Prof. Ganesh Ramakrishnan</w:t>
      </w:r>
    </w:p>
    <w:p w14:paraId="7BF33CA6" w14:textId="77777777" w:rsidR="00FF1D40" w:rsidRPr="00653EB6" w:rsidRDefault="00FF1D40" w:rsidP="00FF1D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3EB6">
        <w:rPr>
          <w:rFonts w:ascii="Times New Roman" w:hAnsi="Times New Roman" w:cs="Times New Roman"/>
          <w:sz w:val="28"/>
          <w:szCs w:val="28"/>
        </w:rPr>
        <w:t>Professor-in-Charge</w:t>
      </w:r>
    </w:p>
    <w:p w14:paraId="3D6AB859" w14:textId="77777777" w:rsidR="00FF1D40" w:rsidRDefault="00FF1D40" w:rsidP="00FF1D40">
      <w:pPr>
        <w:spacing w:after="0"/>
        <w:rPr>
          <w:sz w:val="24"/>
          <w:szCs w:val="24"/>
        </w:rPr>
      </w:pPr>
      <w:r w:rsidRPr="00653EB6">
        <w:rPr>
          <w:rFonts w:ascii="Times New Roman" w:hAnsi="Times New Roman" w:cs="Times New Roman"/>
          <w:sz w:val="28"/>
          <w:szCs w:val="28"/>
        </w:rPr>
        <w:t>Koita Centre For Digital Health</w:t>
      </w:r>
    </w:p>
    <w:p w14:paraId="422EF48A" w14:textId="77777777" w:rsidR="00FF1D40" w:rsidRDefault="00FF1D40" w:rsidP="00FF1D40">
      <w:pPr>
        <w:spacing w:after="0"/>
      </w:pPr>
      <w:r>
        <w:t xml:space="preserve"> </w:t>
      </w:r>
    </w:p>
    <w:p w14:paraId="3FA7A3FE" w14:textId="77777777" w:rsidR="00FF1D40" w:rsidRDefault="00FF1D40" w:rsidP="00FF1D40">
      <w:pPr>
        <w:pStyle w:val="NormalWeb"/>
        <w:jc w:val="both"/>
      </w:pPr>
    </w:p>
    <w:p w14:paraId="4FB262CE" w14:textId="77777777" w:rsidR="003C7A58" w:rsidRDefault="003C7A58"/>
    <w:sectPr w:rsidR="003C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40"/>
    <w:rsid w:val="003C7A58"/>
    <w:rsid w:val="00653EB6"/>
    <w:rsid w:val="00BB7FDF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B28AE"/>
  <w15:chartTrackingRefBased/>
  <w15:docId w15:val="{3445EE2B-AD88-461C-8CFE-2F179F1C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Vidhiti Bhave</dc:creator>
  <cp:keywords/>
  <dc:description/>
  <cp:lastModifiedBy>Dr. Chandan Kumar</cp:lastModifiedBy>
  <cp:revision>2</cp:revision>
  <cp:lastPrinted>2024-01-25T06:22:00Z</cp:lastPrinted>
  <dcterms:created xsi:type="dcterms:W3CDTF">2024-01-25T06:15:00Z</dcterms:created>
  <dcterms:modified xsi:type="dcterms:W3CDTF">2024-01-31T06:28:00Z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95ce2a36-423a-479b-b73b-90b4b48484cf</vt:lpwstr>
  </property>
</Properties>
</file>