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Чивильгина Вероника ИСдо-42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API для сервиса управления персональными тренировками (Personal Fitness Coach).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Задание 1. Проектирование API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Ключевые ресурсы (entities):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User – пользователь (клиент или тренер).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WorkoutProgram – программа тренировок (шаблон).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WorkoutSession – конкретная выполненная тренировка (экземпляр).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Exercise – упражнение (входит в программу).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SetResult – результат подхода (вес/повторы).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Comment – комментарий тренера к выполненной тренировке.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Базовый URL: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https://api.fitnesscoach.com/v1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bookmarkStart w:colFirst="0" w:colLast="0" w:name="_ia4wicmcgvgg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Эндпоинты и HTTP-методы:</w:t>
      </w:r>
    </w:p>
    <w:p w:rsidR="00000000" w:rsidDel="00000000" w:rsidP="00000000" w:rsidRDefault="00000000" w:rsidRPr="00000000" w14:paraId="0000000D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Аутентификация пользователя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Эндпоинт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Регистрация (роль: client/trainer)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Вход, получение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/auth/refresh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Обновление токена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Получить свой профиль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/users/me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Обновить профиль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00" w:before="200" w:lineRule="auto"/>
        <w:rPr>
          <w:rFonts w:ascii="Times New Roman" w:cs="Times New Roman" w:eastAsia="Times New Roman" w:hAnsi="Times New Roman"/>
        </w:rPr>
      </w:pPr>
      <w:bookmarkStart w:colFirst="0" w:colLast="0" w:name="_hpq3oit2t7ob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rtl w:val="0"/>
        </w:rPr>
        <w:t xml:space="preserve">Программы тренировок (только тренер создаёт, клиент читает)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Эндпоинт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Список программ (для тренера – свои; для клиента – назначенные)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Создать программу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Детали программы с упражнениями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Полное обновление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Частичное обновление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Удалить программу (только если не активна)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/programs/{id}/assign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Назначить программу клиенту (тренер -&gt; clientId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</w:rPr>
      </w:pPr>
      <w:bookmarkStart w:colFirst="0" w:colLast="0" w:name="_rwxk2mqlg99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rtl w:val="0"/>
        </w:rPr>
        <w:t xml:space="preserve">Тренировки (выполненные сессии)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Эндпоинт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Список своих тренировок (с фильтром по дате)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Начать новую тренировку (по программе)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/sessions/{id}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Детали тренировки с подходами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/sessions/{id}/sets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Записать результаты подходов (массово)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/sessions/{id}/complete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Завершить тренировку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</w:rPr>
      </w:pPr>
      <w:bookmarkStart w:colFirst="0" w:colLast="0" w:name="_xt9di1pf3jax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rtl w:val="0"/>
        </w:rPr>
        <w:t xml:space="preserve">Результаты и комментарии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Метод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Эндпоинт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/sessions/{id}/comment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Тренер оставляет комментарий к сессии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/users/{id}/progress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Прогресс клиента по упражнению (график весов)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Схема запросов и ответов</w:t>
      </w:r>
    </w:p>
    <w:p w:rsidR="00000000" w:rsidDel="00000000" w:rsidP="00000000" w:rsidRDefault="00000000" w:rsidRPr="00000000" w14:paraId="00000058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Пример: создание программы тренировок</w:t>
      </w:r>
    </w:p>
    <w:p w:rsidR="00000000" w:rsidDel="00000000" w:rsidP="00000000" w:rsidRDefault="00000000" w:rsidRPr="00000000" w14:paraId="00000059">
      <w:pPr>
        <w:spacing w:after="200" w:before="20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POST /v1/programs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"Силовая на 8 недель"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"description"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"Фокус на базовые упражнения"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"difficulty"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"intermediate"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a0a1a7"/>
          <w:sz w:val="28"/>
          <w:szCs w:val="28"/>
          <w:rtl w:val="0"/>
        </w:rPr>
        <w:t xml:space="preserve">// beginner, intermediate, advanced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"weeks"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"sessions_per_week"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"exercises"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"Приседания со штангой"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"reps_min"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"reps_max"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"rest_seconds"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90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"notes"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"Следить за спиной"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"Жим лёжа"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"reps_min"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"reps_max"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"rest_seconds"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 (201 Created)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"prog_123e4567"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"title"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"Силовая на 8 недель"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"created_by"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"user_trainer_01"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"created_at"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"2026-04-22T10:00:00Z"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"exercises"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"id"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"ex_001"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"name"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"Приседания со штангой"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"reps_min"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"reps_max"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"rest_seconds"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83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Пример: Завершить тренировку с результатами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PATCH /v1/sessions/sess_789/complete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"actual_duration_minutes"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52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"sets_results"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"exercise_id"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"ex_001"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"set_number"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"weight_kg"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80.5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"rpe"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8.5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"exercise_id"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"ex_001"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"set_number"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"weight_kg"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80.5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"reps"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"rpe"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9.0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"feeling"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"good"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Ответ (200 OK)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"session_id"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"sess_789"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"completed_at"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"2026-04-23T18:30:00Z"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"total_volume_kg"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b76b01"/>
          <w:sz w:val="28"/>
          <w:szCs w:val="28"/>
          <w:rtl w:val="0"/>
        </w:rPr>
        <w:t xml:space="preserve">965.0</w:t>
      </w: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e45649"/>
          <w:sz w:val="28"/>
          <w:szCs w:val="28"/>
          <w:rtl w:val="0"/>
        </w:rPr>
        <w:t xml:space="preserve">"status"</w:t>
      </w:r>
      <w:r w:rsidDel="00000000" w:rsidR="00000000" w:rsidRPr="00000000">
        <w:rPr>
          <w:rFonts w:ascii="Times New Roman" w:cs="Times New Roman" w:eastAsia="Times New Roman" w:hAnsi="Times New Roman"/>
          <w:color w:val="4078f2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50a14f"/>
          <w:sz w:val="28"/>
          <w:szCs w:val="28"/>
          <w:rtl w:val="0"/>
        </w:rPr>
        <w:t xml:space="preserve">"completed"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383a42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pacing w:after="0" w:lineRule="auto"/>
        <w:rPr>
          <w:rFonts w:ascii="Times New Roman" w:cs="Times New Roman" w:eastAsia="Times New Roman" w:hAnsi="Times New Roman"/>
          <w:color w:val="383a4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Обязательные поля и статус-коды ошибок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Обязательные поля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Ресурс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Обязательные поля при создании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email, password, role, full_name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WorkoutProgram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title, exercises (не пустой массив)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WorkoutSession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program_id, scheduled_date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SetResult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exercise_id, set_number, weight_kg, reps</w:t>
            </w:r>
          </w:p>
        </w:tc>
      </w:tr>
    </w:tbl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Статус-коды ошибок 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Код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Пример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Bad Request – невалидные данные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reps отрицательное, пустой title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Unauthorized – нет токена или просрочен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Отсутствует Authorization: Bearer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Forbidden – нет прав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Клиент пытается удалить программу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Not Found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Программа prog_xxx не существует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Conflict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Пытаются назначить уже активную программу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Unprocessable Entity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 sets_results ссылка на несуществующее упражнение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429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Too Many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Превышен лимит запросов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Internal Server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Ошибка на сервере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Правила безопасности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Аутентификация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JWT (Access + Refresh): Access — 15 мин, Refresh — 7 дней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Токен передаётся в заголовке: Authorization: Bearer &lt;token&gt;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Refresh-токен — в httpOnly cookie (защита от XSS)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b w:val="0"/>
          <w:bCs w:val="0"/>
          <w:color w:val="0f1115"/>
        </w:rPr>
      </w:pPr>
      <w:bookmarkStart w:colFirst="0" w:colLast="0" w:name="_suzltaeybo3f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rtl w:val="0"/>
        </w:rPr>
        <w:t xml:space="preserve"> Авторизация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RBAC — роли: client, trainer, admin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ABAC — проверка владельца ресурса (клиент видит только свои сессии, тренер — только своих клиентов)</w:t>
      </w:r>
    </w:p>
    <w:p w:rsidR="00000000" w:rsidDel="00000000" w:rsidP="00000000" w:rsidRDefault="00000000" w:rsidRPr="00000000" w14:paraId="000000D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Все эндпоинты, кроме /auth/*, требуют аутентификации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b w:val="0"/>
          <w:bCs w:val="0"/>
          <w:color w:val="0f1115"/>
        </w:rPr>
      </w:pPr>
      <w:bookmarkStart w:colFirst="0" w:colLast="0" w:name="_q1u9g2k7ckx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f1115"/>
          <w:rtl w:val="0"/>
        </w:rPr>
        <w:t xml:space="preserve"> Ограничение запросов (Rate Limiting)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Тип пользователя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Лимит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Аутентифицированные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200 запросов/мин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Неаутентифицированные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10 запросов/мин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Тяжёлые эндпоинты (прогресс)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30 запросов/мин</w:t>
            </w:r>
          </w:p>
        </w:tc>
      </w:tr>
    </w:tbl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Безопасность данных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 только (HSTS включён)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Валидация всех входных данных (JSON Schema)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Лимит тела запроса: 1 MB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Санация комментариев и текстовых полей (XSS защита)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Пароли — только в hashed виде (bcrypt)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CORS — белый список доменов (для web-клиентов)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Логирование всех критических действий (назначение программ, удаление, комментарии тренера)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Защита от brute force — CAPTCHA после 5 неудачных логинов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HTTP-заголовки безопасности: X-Content-Type-Options: nosniff, X-Frame-Options: DENY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8"/>
          <w:szCs w:val="28"/>
          <w:rtl w:val="0"/>
        </w:rPr>
        <w:t xml:space="preserve">Задание 2. Стратегия сопровождения API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Концепция: "Стабильность + Прозрачность + Эволюция"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8"/>
          <w:szCs w:val="28"/>
          <w:rtl w:val="0"/>
        </w:rPr>
        <w:t xml:space="preserve">Roadmap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Версия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Срок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Ключевые фичи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v1.1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Q3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Пагинация cursor-based для /sessions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Фильтрация программ по тегам (#hypertrophy, #strength)</w:t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Поле last_used_at для программ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v1.2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Q4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GraphQL gateway (basic) для сложной аналитики прогресса</w:t>
            </w:r>
          </w:p>
          <w:p w:rsidR="00000000" w:rsidDel="00000000" w:rsidP="00000000" w:rsidRDefault="00000000" w:rsidRPr="00000000" w14:paraId="000000F9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Поддержка видеоупражнений (CDN-URL)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Export тренировок в CSV/PDF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v2.0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Q2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Убираем rpe из обязательного минимума (делаем отдельный эндпоинт /feedback)</w:t>
            </w:r>
          </w:p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f1115"/>
                <w:sz w:val="28"/>
                <w:szCs w:val="28"/>
                <w:rtl w:val="0"/>
              </w:rPr>
              <w:t xml:space="preserve">– Переименовываем SetResult.weight_kg → weight + добавляем weight_unit (kg/lbs)</w:t>
            </w:r>
          </w:p>
          <w:p w:rsidR="00000000" w:rsidDel="00000000" w:rsidP="00000000" w:rsidRDefault="00000000" w:rsidRPr="00000000" w14:paraId="000000FF">
            <w:pPr>
              <w:widowControl w:val="0"/>
              <w:spacing w:after="0" w:line="240" w:lineRule="auto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Добавляем сущность TemplateWorkout для групповых программ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8"/>
                <w:szCs w:val="28"/>
                <w:rtl w:val="0"/>
              </w:rPr>
              <w:t xml:space="preserve">– Webhook-подписки для тренеров (событие session.completed)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f1115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fitnesscoach.com/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