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5559" w14:textId="36405B6F" w:rsidR="006F2738" w:rsidRPr="00B42AF4" w:rsidRDefault="006F2738" w:rsidP="006F2738">
      <w:pPr>
        <w:rPr>
          <w:b/>
          <w:bCs/>
          <w:lang w:val="fr-FR"/>
        </w:rPr>
      </w:pPr>
      <w:r w:rsidRPr="00B42AF4">
        <w:rPr>
          <w:b/>
          <w:bCs/>
          <w:lang w:val="fr-FR"/>
        </w:rPr>
        <w:t xml:space="preserve">Code Example 1: </w:t>
      </w:r>
      <w:r w:rsidR="003E45B8">
        <w:rPr>
          <w:b/>
          <w:bCs/>
          <w:lang w:val="fr-FR"/>
        </w:rPr>
        <w:t>Signal procession</w:t>
      </w:r>
    </w:p>
    <w:p w14:paraId="4CC9EA5C" w14:textId="06B6E8AE" w:rsidR="006F2738" w:rsidRPr="00A75498" w:rsidRDefault="006F2738" w:rsidP="006F2738">
      <w:pPr>
        <w:rPr>
          <w:lang w:val="fr-FR"/>
        </w:rPr>
      </w:pPr>
      <w:r w:rsidRPr="00A75498">
        <w:rPr>
          <w:b/>
          <w:bCs/>
          <w:lang w:val="fr-FR"/>
        </w:rPr>
        <w:t>Code:</w:t>
      </w:r>
      <w:r w:rsidRPr="00A75498">
        <w:rPr>
          <w:lang w:val="fr-FR"/>
        </w:rPr>
        <w:t xml:space="preserve"> </w:t>
      </w:r>
      <w:r w:rsidR="00B42AF4">
        <w:rPr>
          <w:lang w:val="fr-FR"/>
        </w:rPr>
        <w:t>week_</w:t>
      </w:r>
      <w:r w:rsidR="003E45B8">
        <w:rPr>
          <w:lang w:val="fr-FR"/>
        </w:rPr>
        <w:t>6</w:t>
      </w:r>
      <w:r w:rsidR="00B42AF4">
        <w:rPr>
          <w:lang w:val="fr-FR"/>
        </w:rPr>
        <w:t>_</w:t>
      </w:r>
      <w:r w:rsidRPr="00A75498">
        <w:rPr>
          <w:lang w:val="fr-FR"/>
        </w:rPr>
        <w:t>example_1.p</w:t>
      </w:r>
      <w:r>
        <w:rPr>
          <w:lang w:val="fr-FR"/>
        </w:rPr>
        <w:t>y</w:t>
      </w:r>
    </w:p>
    <w:p w14:paraId="5AFAC421" w14:textId="204D3318" w:rsidR="00EF7015" w:rsidRDefault="006F2738" w:rsidP="006F2738">
      <w:pPr>
        <w:rPr>
          <w:b/>
          <w:bCs/>
          <w:lang w:val="fr-FR"/>
        </w:rPr>
      </w:pPr>
      <w:r w:rsidRPr="006F2738">
        <w:rPr>
          <w:b/>
          <w:bCs/>
          <w:lang w:val="fr-FR"/>
        </w:rPr>
        <w:t>Code description:</w:t>
      </w:r>
      <w:r>
        <w:rPr>
          <w:b/>
          <w:bCs/>
          <w:lang w:val="fr-FR"/>
        </w:rPr>
        <w:t xml:space="preserve"> </w:t>
      </w:r>
    </w:p>
    <w:p w14:paraId="0614F7F8" w14:textId="0B2F6367" w:rsidR="00131A2D" w:rsidRPr="00131A2D" w:rsidRDefault="00131A2D" w:rsidP="006F2738">
      <w:pPr>
        <w:rPr>
          <w:b/>
          <w:bCs/>
        </w:rPr>
      </w:pPr>
      <w:r w:rsidRPr="00131A2D">
        <w:rPr>
          <w:b/>
          <w:bCs/>
        </w:rPr>
        <w:t xml:space="preserve">Step </w:t>
      </w:r>
      <w:r w:rsidR="00236C10">
        <w:rPr>
          <w:b/>
          <w:bCs/>
        </w:rPr>
        <w:t>1</w:t>
      </w:r>
      <w:r w:rsidRPr="00131A2D">
        <w:rPr>
          <w:b/>
          <w:bCs/>
        </w:rPr>
        <w:t>: signal filtering</w:t>
      </w:r>
    </w:p>
    <w:p w14:paraId="31B2D2EA" w14:textId="52C38B0D" w:rsidR="008A675C" w:rsidRDefault="00131A2D" w:rsidP="006F2738">
      <w:r w:rsidRPr="00131A2D">
        <w:t xml:space="preserve">A low-pass filter allows low-frequency components to pass through while attenuating high-frequency noise. This is useful for smoothing noisy signals, such as the noisy </w:t>
      </w:r>
      <w:r>
        <w:t>system</w:t>
      </w:r>
      <w:r w:rsidRPr="00131A2D">
        <w:t xml:space="preserve"> </w:t>
      </w:r>
      <w:r>
        <w:t>measurements</w:t>
      </w:r>
      <w:r w:rsidRPr="00131A2D">
        <w:t>.</w:t>
      </w:r>
    </w:p>
    <w:p w14:paraId="30E91232" w14:textId="2C407574" w:rsidR="00131A2D" w:rsidRDefault="00131A2D" w:rsidP="006F2738">
      <w:r w:rsidRPr="00131A2D">
        <w:t xml:space="preserve">A common approach </w:t>
      </w:r>
      <w:r>
        <w:t xml:space="preserve">to implementing </w:t>
      </w:r>
      <w:r w:rsidRPr="00131A2D">
        <w:t>Low-Pass Filter</w:t>
      </w:r>
      <w:r>
        <w:t xml:space="preserve"> is</w:t>
      </w:r>
      <w:r w:rsidRPr="00131A2D">
        <w:t xml:space="preserve"> to use a first-order exponential moving average (EMA) filter or a Butterworth filter.</w:t>
      </w:r>
    </w:p>
    <w:p w14:paraId="6C519B28" w14:textId="6F39E1FE" w:rsidR="00131A2D" w:rsidRPr="00131A2D" w:rsidRDefault="00131A2D" w:rsidP="006F2738">
      <w:r w:rsidRPr="00131A2D">
        <w:drawing>
          <wp:inline distT="0" distB="0" distL="0" distR="0" wp14:anchorId="1A9FC29D" wp14:editId="7229B941">
            <wp:extent cx="5874052" cy="2749691"/>
            <wp:effectExtent l="0" t="0" r="0" b="0"/>
            <wp:docPr id="36420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7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8D48" w14:textId="7ADFB23C" w:rsidR="00131A2D" w:rsidRDefault="00131A2D" w:rsidP="006F2738">
      <w:hyperlink r:id="rId6" w:history="1">
        <w:r w:rsidRPr="00CA1FF0">
          <w:rPr>
            <w:rStyle w:val="Hyperlink"/>
          </w:rPr>
          <w:t>https://en.wikipedia.org/wiki/Exponential_smoothing</w:t>
        </w:r>
      </w:hyperlink>
      <w:r>
        <w:t xml:space="preserve"> </w:t>
      </w:r>
    </w:p>
    <w:p w14:paraId="6380CF82" w14:textId="1A03BECB" w:rsidR="00131A2D" w:rsidRDefault="00131A2D" w:rsidP="006F2738">
      <w:hyperlink r:id="rId7" w:history="1">
        <w:r w:rsidRPr="00CA1FF0">
          <w:rPr>
            <w:rStyle w:val="Hyperlink"/>
          </w:rPr>
          <w:t>https://en.wikipedia.org/wiki/Butterworth_filter</w:t>
        </w:r>
      </w:hyperlink>
    </w:p>
    <w:p w14:paraId="34051BFE" w14:textId="77777777" w:rsidR="00236C10" w:rsidRPr="00236C10" w:rsidRDefault="00236C10" w:rsidP="00236C10">
      <w:pPr>
        <w:rPr>
          <w:b/>
          <w:bCs/>
        </w:rPr>
      </w:pPr>
      <w:r w:rsidRPr="00131A2D">
        <w:rPr>
          <w:b/>
          <w:bCs/>
        </w:rPr>
        <w:t>Step 1: data normalization</w:t>
      </w:r>
    </w:p>
    <w:p w14:paraId="430FB43E" w14:textId="77777777" w:rsidR="00236C10" w:rsidRDefault="00236C10" w:rsidP="00236C10">
      <w:hyperlink r:id="rId8" w:history="1">
        <w:r w:rsidRPr="00CA1FF0">
          <w:rPr>
            <w:rStyle w:val="Hyperlink"/>
          </w:rPr>
          <w:t>https://en.wikipedia.org/wiki/Normalization_(statistics)</w:t>
        </w:r>
      </w:hyperlink>
      <w:r>
        <w:t xml:space="preserve"> </w:t>
      </w:r>
    </w:p>
    <w:p w14:paraId="234B3BD1" w14:textId="77777777" w:rsidR="00131A2D" w:rsidRPr="00131A2D" w:rsidRDefault="00131A2D" w:rsidP="006F2738"/>
    <w:p w14:paraId="5D615C7B" w14:textId="7DCB420C" w:rsidR="00151BA7" w:rsidRPr="003E45B8" w:rsidRDefault="00151BA7" w:rsidP="00151BA7">
      <w:pPr>
        <w:rPr>
          <w:b/>
          <w:bCs/>
        </w:rPr>
      </w:pPr>
      <w:r w:rsidRPr="003E45B8">
        <w:rPr>
          <w:b/>
          <w:bCs/>
        </w:rPr>
        <w:t xml:space="preserve">Code Example </w:t>
      </w:r>
      <w:r w:rsidR="00EB093B" w:rsidRPr="003E45B8">
        <w:rPr>
          <w:b/>
          <w:bCs/>
        </w:rPr>
        <w:t>2</w:t>
      </w:r>
      <w:r w:rsidRPr="003E45B8">
        <w:rPr>
          <w:b/>
          <w:bCs/>
        </w:rPr>
        <w:t xml:space="preserve">: </w:t>
      </w:r>
      <w:r w:rsidR="003E45B8">
        <w:rPr>
          <w:b/>
          <w:bCs/>
        </w:rPr>
        <w:t>System excitation</w:t>
      </w:r>
    </w:p>
    <w:p w14:paraId="7B25B711" w14:textId="4E0B97A4" w:rsidR="00151BA7" w:rsidRPr="003E45B8" w:rsidRDefault="00151BA7" w:rsidP="00151BA7">
      <w:r w:rsidRPr="003E45B8">
        <w:rPr>
          <w:b/>
          <w:bCs/>
        </w:rPr>
        <w:t>Code:</w:t>
      </w:r>
      <w:r w:rsidRPr="003E45B8">
        <w:t xml:space="preserve"> week_</w:t>
      </w:r>
      <w:r w:rsidR="003E45B8" w:rsidRPr="003E45B8">
        <w:t>6</w:t>
      </w:r>
      <w:r w:rsidRPr="003E45B8">
        <w:t>_example_2.py</w:t>
      </w:r>
    </w:p>
    <w:p w14:paraId="314FC96F" w14:textId="439EFB96" w:rsidR="00151BA7" w:rsidRDefault="00151BA7" w:rsidP="006F2738">
      <w:pPr>
        <w:rPr>
          <w:b/>
          <w:bCs/>
          <w:lang w:val="fr-FR"/>
        </w:rPr>
      </w:pPr>
      <w:r w:rsidRPr="006F2738">
        <w:rPr>
          <w:b/>
          <w:bCs/>
          <w:lang w:val="fr-FR"/>
        </w:rPr>
        <w:t>Code description:</w:t>
      </w:r>
      <w:r>
        <w:rPr>
          <w:b/>
          <w:bCs/>
          <w:lang w:val="fr-FR"/>
        </w:rPr>
        <w:t xml:space="preserve"> </w:t>
      </w:r>
    </w:p>
    <w:p w14:paraId="54F626CB" w14:textId="2F99A029" w:rsidR="003E45B8" w:rsidRDefault="003E45B8" w:rsidP="006F2738">
      <w:r w:rsidRPr="003E45B8">
        <w:lastRenderedPageBreak/>
        <w:t xml:space="preserve">We compare the response of </w:t>
      </w:r>
      <w:r>
        <w:t>the dynamical system to a step signal and pseudo random binary sequence (PRBS) signal.</w:t>
      </w:r>
    </w:p>
    <w:p w14:paraId="632AE195" w14:textId="000E9E70" w:rsidR="003E45B8" w:rsidRPr="003E45B8" w:rsidRDefault="003E45B8" w:rsidP="003E45B8">
      <w:r w:rsidRPr="003E45B8">
        <w:t>A step input can provide insights into settling time and steady-state behavior.</w:t>
      </w:r>
    </w:p>
    <w:p w14:paraId="75C6FDD1" w14:textId="24C81076" w:rsidR="003E45B8" w:rsidRDefault="003E45B8" w:rsidP="003E45B8">
      <w:r w:rsidRPr="003E45B8">
        <w:t xml:space="preserve">A PRBS input </w:t>
      </w:r>
      <w:r>
        <w:t>can</w:t>
      </w:r>
      <w:r w:rsidRPr="003E45B8">
        <w:t xml:space="preserve"> be better for identifying the full </w:t>
      </w:r>
      <w:r>
        <w:t>dynamic behavior</w:t>
      </w:r>
      <w:r w:rsidRPr="003E45B8">
        <w:t xml:space="preserve"> of the system.</w:t>
      </w:r>
    </w:p>
    <w:p w14:paraId="6E005E47" w14:textId="2EF5A4CA" w:rsidR="003E45B8" w:rsidRPr="003E45B8" w:rsidRDefault="003E45B8" w:rsidP="006F2738">
      <w:r>
        <w:t>System model:</w:t>
      </w:r>
    </w:p>
    <w:p w14:paraId="686C5A42" w14:textId="1CBB2693" w:rsidR="00151BA7" w:rsidRPr="00131A2D" w:rsidRDefault="003E45B8" w:rsidP="006F2738">
      <w:pPr>
        <w:rPr>
          <w:b/>
          <w:bCs/>
          <w:lang w:val="fr-FR"/>
        </w:rPr>
      </w:pPr>
      <w:r w:rsidRPr="003E45B8">
        <w:rPr>
          <w:b/>
          <w:bCs/>
          <w:lang w:val="fr-FR"/>
        </w:rPr>
        <w:drawing>
          <wp:inline distT="0" distB="0" distL="0" distR="0" wp14:anchorId="4D70B612" wp14:editId="59DE2CDD">
            <wp:extent cx="5943600" cy="3246755"/>
            <wp:effectExtent l="0" t="0" r="0" b="0"/>
            <wp:docPr id="14458349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49" name="Picture 1" descr="A screenshot of a math probl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010D" w14:textId="77777777" w:rsidR="00EB093B" w:rsidRDefault="00EB093B" w:rsidP="006F2738"/>
    <w:p w14:paraId="2B75AEAE" w14:textId="24756005" w:rsidR="00EB093B" w:rsidRPr="003E45B8" w:rsidRDefault="00EB093B" w:rsidP="00EB093B">
      <w:pPr>
        <w:rPr>
          <w:b/>
          <w:bCs/>
        </w:rPr>
      </w:pPr>
      <w:r w:rsidRPr="003E45B8">
        <w:rPr>
          <w:b/>
          <w:bCs/>
        </w:rPr>
        <w:t xml:space="preserve">Code Example 3: </w:t>
      </w:r>
      <w:proofErr w:type="spellStart"/>
      <w:r w:rsidR="00236C10" w:rsidRPr="00236C10">
        <w:rPr>
          <w:b/>
          <w:bCs/>
        </w:rPr>
        <w:t>auoregressive</w:t>
      </w:r>
      <w:proofErr w:type="spellEnd"/>
      <w:r w:rsidR="00236C10" w:rsidRPr="00236C10">
        <w:rPr>
          <w:b/>
          <w:bCs/>
        </w:rPr>
        <w:t xml:space="preserve"> with exogenous input (ARX) model</w:t>
      </w:r>
    </w:p>
    <w:p w14:paraId="5CBB0527" w14:textId="7AEE79BC" w:rsidR="00EB093B" w:rsidRPr="003E45B8" w:rsidRDefault="00EB093B" w:rsidP="00EB093B">
      <w:r w:rsidRPr="003E45B8">
        <w:rPr>
          <w:b/>
          <w:bCs/>
        </w:rPr>
        <w:t>Code:</w:t>
      </w:r>
      <w:r w:rsidRPr="003E45B8">
        <w:t xml:space="preserve"> week_</w:t>
      </w:r>
      <w:r w:rsidR="003E45B8">
        <w:t>6</w:t>
      </w:r>
      <w:r w:rsidRPr="003E45B8">
        <w:t>_example_3.py</w:t>
      </w:r>
    </w:p>
    <w:p w14:paraId="439FC2B3" w14:textId="27B279CD" w:rsidR="00236C10" w:rsidRDefault="00EB093B" w:rsidP="00EB093B">
      <w:pPr>
        <w:rPr>
          <w:b/>
          <w:bCs/>
        </w:rPr>
      </w:pPr>
      <w:r w:rsidRPr="003E45B8">
        <w:rPr>
          <w:b/>
          <w:bCs/>
        </w:rPr>
        <w:t xml:space="preserve">Code description: </w:t>
      </w:r>
      <w:r w:rsidR="00236C10" w:rsidRPr="00236C10">
        <w:t>Code example with ARX model</w:t>
      </w:r>
    </w:p>
    <w:p w14:paraId="58935935" w14:textId="4F881C7D" w:rsidR="00236C10" w:rsidRPr="003E45B8" w:rsidRDefault="00236C10" w:rsidP="00EB093B">
      <w:pPr>
        <w:rPr>
          <w:b/>
          <w:bCs/>
        </w:rPr>
      </w:pPr>
      <w:r w:rsidRPr="00236C10">
        <w:rPr>
          <w:b/>
          <w:bCs/>
        </w:rPr>
        <w:drawing>
          <wp:inline distT="0" distB="0" distL="0" distR="0" wp14:anchorId="33B9B5B6" wp14:editId="2481078E">
            <wp:extent cx="5639090" cy="1378021"/>
            <wp:effectExtent l="0" t="0" r="0" b="0"/>
            <wp:docPr id="6740691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911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6572" w14:textId="2CB4D7CB" w:rsidR="00205DF4" w:rsidRDefault="00205DF4">
      <w:r>
        <w:br w:type="page"/>
      </w:r>
    </w:p>
    <w:p w14:paraId="580423AF" w14:textId="11BFDEC0" w:rsidR="00A30702" w:rsidRPr="003E45B8" w:rsidRDefault="00A30702" w:rsidP="00A30702">
      <w:pPr>
        <w:rPr>
          <w:b/>
          <w:bCs/>
        </w:rPr>
      </w:pPr>
      <w:r w:rsidRPr="003E45B8">
        <w:rPr>
          <w:b/>
          <w:bCs/>
        </w:rPr>
        <w:lastRenderedPageBreak/>
        <w:t xml:space="preserve">Code Example </w:t>
      </w:r>
      <w:r w:rsidR="00A570CE">
        <w:rPr>
          <w:b/>
          <w:bCs/>
        </w:rPr>
        <w:t>4</w:t>
      </w:r>
      <w:r w:rsidRPr="003E45B8">
        <w:rPr>
          <w:b/>
          <w:bCs/>
        </w:rPr>
        <w:t xml:space="preserve">: </w:t>
      </w:r>
      <w:r w:rsidRPr="00A30702">
        <w:t>Linear</w:t>
      </w:r>
      <w:r>
        <w:rPr>
          <w:b/>
          <w:bCs/>
        </w:rPr>
        <w:t xml:space="preserve"> </w:t>
      </w:r>
      <w:r w:rsidRPr="00B85329">
        <w:t>State-Space Model (</w:t>
      </w:r>
      <w:r>
        <w:t>L</w:t>
      </w:r>
      <w:r w:rsidRPr="00B85329">
        <w:t>SSM)</w:t>
      </w:r>
      <w:r>
        <w:t xml:space="preserve"> System ID</w:t>
      </w:r>
    </w:p>
    <w:p w14:paraId="31D9DF65" w14:textId="74126E97" w:rsidR="00A30702" w:rsidRPr="008448B5" w:rsidRDefault="00A30702" w:rsidP="00A30702">
      <w:pPr>
        <w:rPr>
          <w:lang w:val="fr-FR"/>
        </w:rPr>
      </w:pPr>
      <w:r w:rsidRPr="008448B5">
        <w:rPr>
          <w:b/>
          <w:bCs/>
          <w:lang w:val="fr-FR"/>
        </w:rPr>
        <w:t>Code:</w:t>
      </w:r>
      <w:r w:rsidRPr="008448B5">
        <w:rPr>
          <w:lang w:val="fr-FR"/>
        </w:rPr>
        <w:t xml:space="preserve"> week_6_example_</w:t>
      </w:r>
      <w:r w:rsidR="00A570CE" w:rsidRPr="008448B5">
        <w:rPr>
          <w:lang w:val="fr-FR"/>
        </w:rPr>
        <w:t>4</w:t>
      </w:r>
      <w:r w:rsidRPr="008448B5">
        <w:rPr>
          <w:lang w:val="fr-FR"/>
        </w:rPr>
        <w:t>.py</w:t>
      </w:r>
    </w:p>
    <w:p w14:paraId="0E5BF1F9" w14:textId="46604930" w:rsidR="00A30702" w:rsidRDefault="00A30702" w:rsidP="00A30702">
      <w:r w:rsidRPr="008448B5">
        <w:rPr>
          <w:b/>
          <w:bCs/>
        </w:rPr>
        <w:t xml:space="preserve">Code description: </w:t>
      </w:r>
      <w:r w:rsidR="008448B5" w:rsidRPr="008448B5">
        <w:t>the code u</w:t>
      </w:r>
      <w:r w:rsidR="008448B5" w:rsidRPr="008448B5">
        <w:t xml:space="preserve">ses least squares regression to </w:t>
      </w:r>
      <w:r w:rsidR="008448B5">
        <w:t>A,B,C,D matrices in the linear state space model.</w:t>
      </w:r>
    </w:p>
    <w:p w14:paraId="38381435" w14:textId="77A8517D" w:rsidR="008448B5" w:rsidRPr="008448B5" w:rsidRDefault="008448B5" w:rsidP="00A30702">
      <w:hyperlink r:id="rId11" w:history="1">
        <w:r w:rsidRPr="008448B5">
          <w:rPr>
            <w:rStyle w:val="Hyperlink"/>
          </w:rPr>
          <w:t>https://en.wikipedia.org/wiki/State-space_representation</w:t>
        </w:r>
      </w:hyperlink>
      <w:r>
        <w:t xml:space="preserve"> </w:t>
      </w:r>
    </w:p>
    <w:p w14:paraId="33710AB4" w14:textId="358E129A" w:rsidR="00A30702" w:rsidRPr="008448B5" w:rsidRDefault="008448B5" w:rsidP="00B85329">
      <w:hyperlink r:id="rId12" w:history="1">
        <w:r w:rsidRPr="00CA1FF0">
          <w:rPr>
            <w:rStyle w:val="Hyperlink"/>
          </w:rPr>
          <w:t>https://en.wikipedia.org/wiki/Least_squares</w:t>
        </w:r>
      </w:hyperlink>
      <w:r>
        <w:t xml:space="preserve"> </w:t>
      </w:r>
    </w:p>
    <w:p w14:paraId="30FC3EDB" w14:textId="77777777" w:rsidR="00A30702" w:rsidRPr="008448B5" w:rsidRDefault="00A30702" w:rsidP="00B85329">
      <w:pPr>
        <w:rPr>
          <w:b/>
          <w:bCs/>
        </w:rPr>
      </w:pPr>
    </w:p>
    <w:p w14:paraId="322D2A8F" w14:textId="507B718C" w:rsidR="00B85329" w:rsidRPr="003E45B8" w:rsidRDefault="00B85329" w:rsidP="00B85329">
      <w:pPr>
        <w:rPr>
          <w:b/>
          <w:bCs/>
        </w:rPr>
      </w:pPr>
      <w:r w:rsidRPr="003E45B8">
        <w:rPr>
          <w:b/>
          <w:bCs/>
        </w:rPr>
        <w:t xml:space="preserve">Code Example </w:t>
      </w:r>
      <w:r w:rsidR="00236C10">
        <w:rPr>
          <w:b/>
          <w:bCs/>
        </w:rPr>
        <w:t>5</w:t>
      </w:r>
      <w:r w:rsidRPr="003E45B8">
        <w:rPr>
          <w:b/>
          <w:bCs/>
        </w:rPr>
        <w:t xml:space="preserve">: </w:t>
      </w:r>
      <w:r w:rsidR="00A30702" w:rsidRPr="00B85329">
        <w:t>Neural State-Space Model (NSSM)</w:t>
      </w:r>
      <w:r w:rsidR="00A30702">
        <w:t xml:space="preserve"> </w:t>
      </w:r>
      <w:r w:rsidR="00A30702">
        <w:t>System ID</w:t>
      </w:r>
    </w:p>
    <w:p w14:paraId="09C67423" w14:textId="46996AC0" w:rsidR="00B85329" w:rsidRPr="003E45B8" w:rsidRDefault="00B85329" w:rsidP="00B85329">
      <w:r w:rsidRPr="003E45B8">
        <w:rPr>
          <w:b/>
          <w:bCs/>
        </w:rPr>
        <w:t>Code:</w:t>
      </w:r>
      <w:r w:rsidRPr="003E45B8">
        <w:t xml:space="preserve"> week_</w:t>
      </w:r>
      <w:r>
        <w:t>6</w:t>
      </w:r>
      <w:r w:rsidRPr="003E45B8">
        <w:t>_example_</w:t>
      </w:r>
      <w:r w:rsidR="00236C10">
        <w:t>5</w:t>
      </w:r>
      <w:r w:rsidRPr="003E45B8">
        <w:t>.py</w:t>
      </w:r>
    </w:p>
    <w:p w14:paraId="1D62216F" w14:textId="77777777" w:rsidR="00B85329" w:rsidRDefault="00B85329" w:rsidP="00B85329">
      <w:pPr>
        <w:rPr>
          <w:b/>
          <w:bCs/>
        </w:rPr>
      </w:pPr>
      <w:r w:rsidRPr="003E45B8">
        <w:rPr>
          <w:b/>
          <w:bCs/>
        </w:rPr>
        <w:t xml:space="preserve">Code description: </w:t>
      </w:r>
    </w:p>
    <w:p w14:paraId="64C1183C" w14:textId="2B1C0D27" w:rsidR="00B85329" w:rsidRDefault="00B85329" w:rsidP="00B85329">
      <w:r w:rsidRPr="00B85329">
        <w:t>A Neural State-Space Model (NSSM) is a data-driven approach to modeling dynamic systems using neural networks within a state-space representation. It is particularly useful for nonlinear system identification, control, and forecasting.</w:t>
      </w:r>
    </w:p>
    <w:p w14:paraId="735C8BCB" w14:textId="17A3D740" w:rsidR="00B85329" w:rsidRPr="00B85329" w:rsidRDefault="00B85329" w:rsidP="00B85329">
      <w:r>
        <w:t>In this example we train simple NSSM to model dynamical system from time series input-output data.</w:t>
      </w:r>
      <w:r w:rsidR="00A93E76">
        <w:t xml:space="preserve"> We will use </w:t>
      </w:r>
      <w:proofErr w:type="spellStart"/>
      <w:r w:rsidR="00A93E76">
        <w:t>Pytorch</w:t>
      </w:r>
      <w:proofErr w:type="spellEnd"/>
      <w:r w:rsidR="00A93E76">
        <w:t xml:space="preserve"> to implement this model.</w:t>
      </w:r>
    </w:p>
    <w:p w14:paraId="58022193" w14:textId="00C6CA3A" w:rsidR="00B85329" w:rsidRPr="003E45B8" w:rsidRDefault="00B85329" w:rsidP="00B85329">
      <w:pPr>
        <w:rPr>
          <w:b/>
          <w:bCs/>
        </w:rPr>
      </w:pPr>
      <w:r w:rsidRPr="00B85329">
        <w:drawing>
          <wp:inline distT="0" distB="0" distL="0" distR="0" wp14:anchorId="6548C6C5" wp14:editId="64814C6E">
            <wp:extent cx="5943600" cy="1485900"/>
            <wp:effectExtent l="0" t="0" r="0" b="0"/>
            <wp:docPr id="357507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754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5413" w14:textId="77777777" w:rsidR="00B85329" w:rsidRDefault="00B85329" w:rsidP="00B85329">
      <w:r>
        <w:br w:type="page"/>
      </w:r>
    </w:p>
    <w:p w14:paraId="2A52272C" w14:textId="77777777" w:rsidR="00B85329" w:rsidRDefault="00B85329" w:rsidP="006F2738"/>
    <w:p w14:paraId="4A4ECA5D" w14:textId="77777777" w:rsidR="00B85329" w:rsidRDefault="00B85329" w:rsidP="006F2738"/>
    <w:p w14:paraId="28079B8A" w14:textId="603A3834" w:rsidR="00B85329" w:rsidRPr="00205DF4" w:rsidRDefault="00B85329" w:rsidP="006F2738"/>
    <w:sectPr w:rsidR="00B85329" w:rsidRPr="00205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75E"/>
    <w:multiLevelType w:val="multilevel"/>
    <w:tmpl w:val="3F5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A3E7A"/>
    <w:multiLevelType w:val="multilevel"/>
    <w:tmpl w:val="275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1DFB"/>
    <w:multiLevelType w:val="multilevel"/>
    <w:tmpl w:val="B5F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815CC"/>
    <w:multiLevelType w:val="multilevel"/>
    <w:tmpl w:val="C42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B1EF2"/>
    <w:multiLevelType w:val="multilevel"/>
    <w:tmpl w:val="CFE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13141">
    <w:abstractNumId w:val="4"/>
  </w:num>
  <w:num w:numId="2" w16cid:durableId="1939632733">
    <w:abstractNumId w:val="1"/>
  </w:num>
  <w:num w:numId="3" w16cid:durableId="2080445765">
    <w:abstractNumId w:val="2"/>
  </w:num>
  <w:num w:numId="4" w16cid:durableId="142503937">
    <w:abstractNumId w:val="3"/>
  </w:num>
  <w:num w:numId="5" w16cid:durableId="101839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E9"/>
    <w:rsid w:val="00036547"/>
    <w:rsid w:val="00096200"/>
    <w:rsid w:val="000E0F61"/>
    <w:rsid w:val="00131A2D"/>
    <w:rsid w:val="00151BA7"/>
    <w:rsid w:val="00157EF2"/>
    <w:rsid w:val="001D30B9"/>
    <w:rsid w:val="001E039E"/>
    <w:rsid w:val="00205DF4"/>
    <w:rsid w:val="00236C10"/>
    <w:rsid w:val="002D7C00"/>
    <w:rsid w:val="00377FCB"/>
    <w:rsid w:val="003E45B8"/>
    <w:rsid w:val="004263E9"/>
    <w:rsid w:val="00594A5A"/>
    <w:rsid w:val="006F2738"/>
    <w:rsid w:val="006F7C84"/>
    <w:rsid w:val="00836621"/>
    <w:rsid w:val="008448B5"/>
    <w:rsid w:val="008A675C"/>
    <w:rsid w:val="00917EBE"/>
    <w:rsid w:val="009C6B00"/>
    <w:rsid w:val="00A26C51"/>
    <w:rsid w:val="00A30702"/>
    <w:rsid w:val="00A56AC6"/>
    <w:rsid w:val="00A570CE"/>
    <w:rsid w:val="00A70404"/>
    <w:rsid w:val="00A93E76"/>
    <w:rsid w:val="00B42AF4"/>
    <w:rsid w:val="00B85329"/>
    <w:rsid w:val="00E93A38"/>
    <w:rsid w:val="00EB093B"/>
    <w:rsid w:val="00E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1E5B"/>
  <w15:chartTrackingRefBased/>
  <w15:docId w15:val="{5BB6B1F3-447A-452B-A5BB-47C21EEA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738"/>
  </w:style>
  <w:style w:type="paragraph" w:styleId="Heading1">
    <w:name w:val="heading 1"/>
    <w:basedOn w:val="Normal"/>
    <w:next w:val="Normal"/>
    <w:link w:val="Heading1Char"/>
    <w:uiPriority w:val="9"/>
    <w:qFormat/>
    <w:rsid w:val="0042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73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66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Normalization_(statistics)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utterworth_filter" TargetMode="External"/><Relationship Id="rId12" Type="http://schemas.openxmlformats.org/officeDocument/2006/relationships/hyperlink" Target="https://en.wikipedia.org/wiki/Least_squar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Exponential_smoothing" TargetMode="External"/><Relationship Id="rId11" Type="http://schemas.openxmlformats.org/officeDocument/2006/relationships/hyperlink" Target="https://en.wikipedia.org/wiki/State-space_representation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Drgona</dc:creator>
  <cp:keywords/>
  <dc:description/>
  <cp:lastModifiedBy>Jan Drgona</cp:lastModifiedBy>
  <cp:revision>21</cp:revision>
  <dcterms:created xsi:type="dcterms:W3CDTF">2025-02-11T19:34:00Z</dcterms:created>
  <dcterms:modified xsi:type="dcterms:W3CDTF">2025-02-27T20:51:00Z</dcterms:modified>
</cp:coreProperties>
</file>