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FBA0" w14:textId="77777777" w:rsidR="00281B6C" w:rsidRDefault="00281B6C" w:rsidP="00281B6C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s-PA"/>
        </w:rPr>
      </w:pPr>
      <w:r>
        <w:rPr>
          <w:noProof/>
        </w:rPr>
        <w:drawing>
          <wp:inline distT="0" distB="0" distL="0" distR="0" wp14:anchorId="3794349C" wp14:editId="71C80CFE">
            <wp:extent cx="2074842" cy="1047750"/>
            <wp:effectExtent l="0" t="0" r="1905" b="0"/>
            <wp:docPr id="1" name="Imagen 1" descr="Universidad Especializada de las Américas | PanamaTra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dad Especializada de las Américas | PanamaTram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28" cy="10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2348" w14:textId="77777777" w:rsidR="00F2671D" w:rsidRDefault="00F2671D" w:rsidP="00281B6C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65D79296" w14:textId="22A75254" w:rsidR="00281B6C" w:rsidRPr="00281B6C" w:rsidRDefault="00281B6C" w:rsidP="00281B6C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Universidad Especialidad de las Américas</w:t>
      </w:r>
    </w:p>
    <w:p w14:paraId="783AAC20" w14:textId="4AE8A1B5" w:rsidR="00281B6C" w:rsidRPr="00281B6C" w:rsidRDefault="00281B6C" w:rsidP="00281B6C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Facultad de ciencias médicas y clínicas</w:t>
      </w:r>
    </w:p>
    <w:p w14:paraId="4E432700" w14:textId="77777777" w:rsidR="00F2671D" w:rsidRDefault="00F2671D" w:rsidP="00281B6C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083DCF70" w14:textId="216C2E91" w:rsidR="00281B6C" w:rsidRPr="00281B6C" w:rsidRDefault="00281B6C" w:rsidP="00281B6C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Departamento de Enfermería</w:t>
      </w:r>
    </w:p>
    <w:p w14:paraId="1675D325" w14:textId="77777777" w:rsidR="00281B6C" w:rsidRDefault="00281B6C" w:rsidP="0047453E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74C97256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1A9CA89E" w14:textId="013BF8EE" w:rsidR="00281B6C" w:rsidRP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Taller de gestión y administración</w:t>
      </w:r>
    </w:p>
    <w:p w14:paraId="31936273" w14:textId="77777777" w:rsid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44F08719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5726442E" w14:textId="6F345011" w:rsidR="00281B6C" w:rsidRP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Practica Universitaria IV</w:t>
      </w:r>
    </w:p>
    <w:p w14:paraId="4616F403" w14:textId="77777777" w:rsid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2E2734C3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0512198F" w14:textId="031094C0" w:rsidR="00F2671D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Estudiante:</w:t>
      </w:r>
    </w:p>
    <w:p w14:paraId="68AF15BE" w14:textId="15C2520C" w:rsidR="00281B6C" w:rsidRP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proofErr w:type="spellStart"/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Mirianeth</w:t>
      </w:r>
      <w:proofErr w:type="spellEnd"/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 xml:space="preserve"> Rivera</w:t>
      </w:r>
    </w:p>
    <w:p w14:paraId="6AE78EF4" w14:textId="0513F0C9" w:rsidR="00281B6C" w:rsidRPr="00281B6C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6</w:t>
      </w:r>
      <w:r w:rsidR="00281B6C"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-719-959</w:t>
      </w:r>
    </w:p>
    <w:p w14:paraId="171991B0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557758F5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0E1BDB1E" w14:textId="5A7BABB6" w:rsidR="00281B6C" w:rsidRP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Facilitador:</w:t>
      </w:r>
      <w:r w:rsidR="00F2671D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 xml:space="preserve"> </w:t>
      </w:r>
      <w:proofErr w:type="spellStart"/>
      <w:r w:rsidR="00F2671D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Lubelsky</w:t>
      </w:r>
      <w:proofErr w:type="spellEnd"/>
      <w:r w:rsidR="00F2671D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 xml:space="preserve"> Espinosa</w:t>
      </w:r>
    </w:p>
    <w:p w14:paraId="761E213D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352C644C" w14:textId="77777777" w:rsidR="00F2671D" w:rsidRDefault="00F2671D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</w:p>
    <w:p w14:paraId="33F7D4CF" w14:textId="5E9C81CC" w:rsidR="00281B6C" w:rsidRPr="00281B6C" w:rsidRDefault="00281B6C" w:rsidP="00F2671D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</w:pPr>
      <w:r w:rsidRPr="00281B6C">
        <w:rPr>
          <w:rFonts w:ascii="Times New Roman" w:eastAsia="Times New Roman" w:hAnsi="Times New Roman" w:cs="Times New Roman"/>
          <w:color w:val="222222"/>
          <w:sz w:val="28"/>
          <w:szCs w:val="28"/>
          <w:lang w:eastAsia="es-PA"/>
        </w:rPr>
        <w:t>Fecha de entrega: 28-oct-2020</w:t>
      </w:r>
    </w:p>
    <w:p w14:paraId="4B53D1E6" w14:textId="69A84BA7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786B4378" w14:textId="460851D2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4837CF9D" w14:textId="20248A36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34D6FABB" w14:textId="365DABDB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4296B4D2" w14:textId="2AA3A1F9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6289A472" w14:textId="77777777" w:rsidR="00281B6C" w:rsidRDefault="00281B6C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1F7AEB1B" w14:textId="72E8BE40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Resolver: </w:t>
      </w:r>
    </w:p>
    <w:p w14:paraId="499A36C9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1. Confeccionar una nota de admisión</w:t>
      </w:r>
    </w:p>
    <w:p w14:paraId="3C349DE7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2. Desarrollar las necesidades interferidas que usted considere</w:t>
      </w:r>
    </w:p>
    <w:p w14:paraId="499A7B70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3. Confeccione tres diagnósticos de enfermería</w:t>
      </w:r>
    </w:p>
    <w:p w14:paraId="467E4D55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 xml:space="preserve">4. </w:t>
      </w:r>
      <w:proofErr w:type="spellStart"/>
      <w:r w:rsidRPr="0047453E">
        <w:rPr>
          <w:rFonts w:ascii="Calibri" w:eastAsia="Times New Roman" w:hAnsi="Calibri" w:cs="Calibri"/>
          <w:color w:val="222222"/>
          <w:lang w:eastAsia="es-PA"/>
        </w:rPr>
        <w:t>Nic</w:t>
      </w:r>
      <w:proofErr w:type="spellEnd"/>
      <w:r w:rsidRPr="0047453E">
        <w:rPr>
          <w:rFonts w:ascii="Calibri" w:eastAsia="Times New Roman" w:hAnsi="Calibri" w:cs="Calibri"/>
          <w:color w:val="222222"/>
          <w:lang w:eastAsia="es-PA"/>
        </w:rPr>
        <w:t xml:space="preserve"> y </w:t>
      </w:r>
      <w:proofErr w:type="spellStart"/>
      <w:r w:rsidRPr="0047453E">
        <w:rPr>
          <w:rFonts w:ascii="Calibri" w:eastAsia="Times New Roman" w:hAnsi="Calibri" w:cs="Calibri"/>
          <w:color w:val="222222"/>
          <w:lang w:eastAsia="es-PA"/>
        </w:rPr>
        <w:t>Noc</w:t>
      </w:r>
      <w:proofErr w:type="spellEnd"/>
      <w:r w:rsidRPr="0047453E">
        <w:rPr>
          <w:rFonts w:ascii="Calibri" w:eastAsia="Times New Roman" w:hAnsi="Calibri" w:cs="Calibri"/>
          <w:color w:val="222222"/>
          <w:lang w:eastAsia="es-PA"/>
        </w:rPr>
        <w:t xml:space="preserve"> de cada diagnóstico</w:t>
      </w:r>
    </w:p>
    <w:p w14:paraId="766980F4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5. Referencia bibliográfica utilizada</w:t>
      </w:r>
    </w:p>
    <w:p w14:paraId="488510FE" w14:textId="1B288A28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 xml:space="preserve">*Enviarlo en documento Word y enviarlo al </w:t>
      </w:r>
      <w:proofErr w:type="spellStart"/>
      <w:r w:rsidRPr="0047453E">
        <w:rPr>
          <w:rFonts w:ascii="Calibri" w:eastAsia="Times New Roman" w:hAnsi="Calibri" w:cs="Calibri"/>
          <w:color w:val="222222"/>
          <w:lang w:eastAsia="es-PA"/>
        </w:rPr>
        <w:t>clas</w:t>
      </w:r>
      <w:r>
        <w:rPr>
          <w:rFonts w:ascii="Calibri" w:eastAsia="Times New Roman" w:hAnsi="Calibri" w:cs="Calibri"/>
          <w:color w:val="222222"/>
          <w:lang w:eastAsia="es-PA"/>
        </w:rPr>
        <w:t>s</w:t>
      </w:r>
      <w:r w:rsidRPr="0047453E">
        <w:rPr>
          <w:rFonts w:ascii="Calibri" w:eastAsia="Times New Roman" w:hAnsi="Calibri" w:cs="Calibri"/>
          <w:color w:val="222222"/>
          <w:lang w:eastAsia="es-PA"/>
        </w:rPr>
        <w:t>room</w:t>
      </w:r>
      <w:proofErr w:type="spellEnd"/>
    </w:p>
    <w:p w14:paraId="33E9BFF5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*valor del taller 45pt.</w:t>
      </w:r>
    </w:p>
    <w:p w14:paraId="2975F21F" w14:textId="0C18B306" w:rsid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*Entregar hasta 12am del 27/10/2020</w:t>
      </w:r>
    </w:p>
    <w:p w14:paraId="2A98A168" w14:textId="77777777" w:rsidR="007877F3" w:rsidRPr="0047453E" w:rsidRDefault="007877F3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</w:p>
    <w:p w14:paraId="2CD65A1E" w14:textId="77777777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CASO CLÍNICO</w:t>
      </w:r>
    </w:p>
    <w:p w14:paraId="134A2D1A" w14:textId="23BCD274" w:rsidR="0047453E" w:rsidRPr="0047453E" w:rsidRDefault="0047453E" w:rsidP="004745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A"/>
        </w:rPr>
      </w:pPr>
      <w:r w:rsidRPr="0047453E">
        <w:rPr>
          <w:rFonts w:ascii="Calibri" w:eastAsia="Times New Roman" w:hAnsi="Calibri" w:cs="Calibri"/>
          <w:color w:val="222222"/>
          <w:lang w:eastAsia="es-PA"/>
        </w:rPr>
        <w:t>Acude a la consulta Herminio, paciente de 43 años y fumador de 15-20 cigarrillos/día desde hace 25 años. Refiere aumento de tos acompañada de expectoración blanquecina de 8 meses de evolución, dolor torácico, fiebre alta en las noches</w:t>
      </w:r>
      <w:r w:rsidR="005F3102">
        <w:rPr>
          <w:rFonts w:ascii="Calibri" w:eastAsia="Times New Roman" w:hAnsi="Calibri" w:cs="Calibri"/>
          <w:color w:val="222222"/>
          <w:lang w:eastAsia="es-PA"/>
        </w:rPr>
        <w:t xml:space="preserve">, </w:t>
      </w:r>
      <w:r w:rsidR="005F3102" w:rsidRPr="0047453E">
        <w:rPr>
          <w:rFonts w:ascii="Calibri" w:eastAsia="Times New Roman" w:hAnsi="Calibri" w:cs="Calibri"/>
          <w:color w:val="222222"/>
          <w:lang w:eastAsia="es-PA"/>
        </w:rPr>
        <w:t>cansancio crónico, disnea de leve a moderado esfuerzo. se le coloca oxigeno por mascara facial con corrugado, 15 litros por minuto con fio2. 98%. piel pálida, sudoroso y pegajosa.</w:t>
      </w:r>
      <w:r w:rsidR="005F3102">
        <w:rPr>
          <w:rFonts w:ascii="Calibri" w:eastAsia="Times New Roman" w:hAnsi="Calibri" w:cs="Calibri"/>
          <w:color w:val="222222"/>
          <w:lang w:eastAsia="es-PA"/>
        </w:rPr>
        <w:t xml:space="preserve"> </w:t>
      </w:r>
      <w:r w:rsidRPr="0047453E">
        <w:rPr>
          <w:rFonts w:ascii="Calibri" w:eastAsia="Times New Roman" w:hAnsi="Calibri" w:cs="Calibri"/>
          <w:color w:val="222222"/>
          <w:lang w:eastAsia="es-PA"/>
        </w:rPr>
        <w:t xml:space="preserve">El paciente nunca consultó por este </w:t>
      </w:r>
      <w:r w:rsidR="00E07AA8" w:rsidRPr="0047453E">
        <w:rPr>
          <w:rFonts w:ascii="Calibri" w:eastAsia="Times New Roman" w:hAnsi="Calibri" w:cs="Calibri"/>
          <w:color w:val="222222"/>
          <w:lang w:eastAsia="es-PA"/>
        </w:rPr>
        <w:t>motivo,</w:t>
      </w:r>
      <w:r w:rsidRPr="0047453E">
        <w:rPr>
          <w:rFonts w:ascii="Calibri" w:eastAsia="Times New Roman" w:hAnsi="Calibri" w:cs="Calibri"/>
          <w:color w:val="222222"/>
          <w:lang w:eastAsia="es-PA"/>
        </w:rPr>
        <w:t xml:space="preserve"> pero hoy acude preocupado porque su padre es EPOC a tratamiento con O</w:t>
      </w:r>
      <w:r w:rsidRPr="0047453E">
        <w:rPr>
          <w:rFonts w:ascii="Calibri" w:eastAsia="Times New Roman" w:hAnsi="Calibri" w:cs="Calibri"/>
          <w:color w:val="222222"/>
          <w:vertAlign w:val="subscript"/>
          <w:lang w:eastAsia="es-PA"/>
        </w:rPr>
        <w:t>2</w:t>
      </w:r>
      <w:r w:rsidRPr="0047453E">
        <w:rPr>
          <w:rFonts w:ascii="Calibri" w:eastAsia="Times New Roman" w:hAnsi="Calibri" w:cs="Calibri"/>
          <w:color w:val="222222"/>
          <w:lang w:eastAsia="es-PA"/>
        </w:rPr>
        <w:t> domiciliario. </w:t>
      </w:r>
    </w:p>
    <w:p w14:paraId="0E348101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6704F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A187F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A27FC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718B1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58F57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3A0F3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28250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A918E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C904C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2498D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B51FB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B16B7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21C52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CCA84" w14:textId="77777777" w:rsidR="00E5696C" w:rsidRDefault="00E5696C" w:rsidP="00E569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375FF" w14:textId="55A98FA4" w:rsidR="0047453E" w:rsidRPr="002E6577" w:rsidRDefault="0047453E" w:rsidP="002E65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577">
        <w:rPr>
          <w:rFonts w:ascii="Times New Roman" w:hAnsi="Times New Roman" w:cs="Times New Roman"/>
          <w:b/>
          <w:bCs/>
          <w:sz w:val="24"/>
          <w:szCs w:val="24"/>
        </w:rPr>
        <w:t>Nota de Admisión:</w:t>
      </w:r>
    </w:p>
    <w:p w14:paraId="6B7F8269" w14:textId="038DDB36" w:rsidR="0047453E" w:rsidRPr="00E5696C" w:rsidRDefault="0047453E" w:rsidP="00E5696C">
      <w:pPr>
        <w:jc w:val="both"/>
        <w:rPr>
          <w:rFonts w:ascii="Times New Roman" w:hAnsi="Times New Roman" w:cs="Times New Roman"/>
          <w:sz w:val="24"/>
          <w:szCs w:val="24"/>
        </w:rPr>
      </w:pPr>
      <w:r w:rsidRPr="00E5696C">
        <w:rPr>
          <w:rFonts w:ascii="Times New Roman" w:hAnsi="Times New Roman" w:cs="Times New Roman"/>
          <w:sz w:val="24"/>
          <w:szCs w:val="24"/>
        </w:rPr>
        <w:t>Se admite hombre de 43 años procedente de consulta</w:t>
      </w:r>
      <w:r w:rsidR="0098456F" w:rsidRPr="00E5696C">
        <w:rPr>
          <w:rFonts w:ascii="Times New Roman" w:hAnsi="Times New Roman" w:cs="Times New Roman"/>
          <w:sz w:val="24"/>
          <w:szCs w:val="24"/>
        </w:rPr>
        <w:t>, en compañía de su esposa</w:t>
      </w:r>
      <w:r w:rsidRPr="00E5696C">
        <w:rPr>
          <w:rFonts w:ascii="Times New Roman" w:hAnsi="Times New Roman" w:cs="Times New Roman"/>
          <w:sz w:val="24"/>
          <w:szCs w:val="24"/>
        </w:rPr>
        <w:t>, refiere aumento de tos acompañada de expectoración blanquecina de 8 meses de evolución</w:t>
      </w:r>
      <w:r w:rsidR="00041AF6" w:rsidRPr="00E5696C">
        <w:rPr>
          <w:rFonts w:ascii="Times New Roman" w:hAnsi="Times New Roman" w:cs="Times New Roman"/>
          <w:sz w:val="24"/>
          <w:szCs w:val="24"/>
        </w:rPr>
        <w:t xml:space="preserve">, </w:t>
      </w:r>
      <w:r w:rsidR="009E0F25" w:rsidRPr="00E5696C">
        <w:rPr>
          <w:rFonts w:ascii="Times New Roman" w:hAnsi="Times New Roman" w:cs="Times New Roman"/>
          <w:sz w:val="24"/>
          <w:szCs w:val="24"/>
        </w:rPr>
        <w:t>refiere</w:t>
      </w:r>
      <w:r w:rsidR="00495F80" w:rsidRPr="00E5696C">
        <w:rPr>
          <w:rFonts w:ascii="Times New Roman" w:hAnsi="Times New Roman" w:cs="Times New Roman"/>
          <w:sz w:val="24"/>
          <w:szCs w:val="24"/>
        </w:rPr>
        <w:t xml:space="preserve"> de </w:t>
      </w:r>
      <w:r w:rsidR="00041AF6" w:rsidRPr="0047453E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dolor torácico, fiebre alta </w:t>
      </w:r>
      <w:r w:rsidR="00041AF6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nocturnas</w:t>
      </w:r>
      <w:r w:rsidR="00495F80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, </w:t>
      </w:r>
      <w:r w:rsidR="00495F80" w:rsidRPr="0047453E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cansancio crónico, disnea de leve a moderado esfuerzo</w:t>
      </w:r>
      <w:r w:rsidR="009E0F25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,</w:t>
      </w:r>
      <w:r w:rsidR="00495F80" w:rsidRPr="0047453E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se le coloca oxigeno por mascara facial con corrugado, 15 litros por minuto con fio2. 98%. piel </w:t>
      </w:r>
      <w:r w:rsidR="00495F80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pálida</w:t>
      </w:r>
      <w:r w:rsidR="00495F80" w:rsidRPr="0047453E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, sudoroso y pegajosa</w:t>
      </w:r>
      <w:r w:rsidR="00041AF6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. </w:t>
      </w:r>
      <w:r w:rsidR="009E0F25" w:rsidRPr="00E5696C">
        <w:rPr>
          <w:rFonts w:ascii="Times New Roman" w:hAnsi="Times New Roman" w:cs="Times New Roman"/>
          <w:sz w:val="24"/>
          <w:szCs w:val="24"/>
        </w:rPr>
        <w:t>indica que es fumador activo de 15 a 20 cigarrillos diarios de hace 25 años</w:t>
      </w:r>
      <w:r w:rsidR="009E0F25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. </w:t>
      </w:r>
      <w:r w:rsidR="00041AF6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Paciente informa preocupación de que el padre es paciente de EPOC y se le hacen </w:t>
      </w:r>
      <w:r w:rsidR="005F3102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tratamientos domiciliarios</w:t>
      </w:r>
      <w:r w:rsidR="00041AF6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de </w:t>
      </w:r>
      <w:r w:rsidR="00041AF6" w:rsidRPr="0047453E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O</w:t>
      </w:r>
      <w:r w:rsidR="00041AF6" w:rsidRPr="0047453E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PA"/>
        </w:rPr>
        <w:t>2</w:t>
      </w:r>
      <w:r w:rsidR="00041AF6" w:rsidRPr="00E5696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PA"/>
        </w:rPr>
        <w:t>.</w:t>
      </w:r>
      <w:r w:rsidR="0098456F" w:rsidRPr="00E5696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PA"/>
        </w:rPr>
        <w:t xml:space="preserve">  </w:t>
      </w:r>
      <w:r w:rsidR="0098456F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y que esta presentando los mismos síntomas que </w:t>
      </w:r>
      <w:proofErr w:type="spellStart"/>
      <w:r w:rsidR="0098456F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el</w:t>
      </w:r>
      <w:proofErr w:type="spellEnd"/>
      <w:r w:rsidR="0098456F" w:rsidRPr="00E5696C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, ya que también fue fumador activo en años anteriores,</w:t>
      </w:r>
      <w:r w:rsidR="009E0F25" w:rsidRPr="00E5696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PA"/>
        </w:rPr>
        <w:t xml:space="preserve"> 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No sufre de alergias a ningún medicamento ni alimento. Se observa consciente, orientado en tiempo, lugar y espacio, </w:t>
      </w:r>
      <w:r w:rsidR="0098456F" w:rsidRPr="00E5696C">
        <w:rPr>
          <w:rFonts w:ascii="Times New Roman" w:hAnsi="Times New Roman" w:cs="Times New Roman"/>
          <w:sz w:val="24"/>
          <w:szCs w:val="24"/>
        </w:rPr>
        <w:t>comunicativo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 y cooperador</w:t>
      </w:r>
      <w:r w:rsidR="0098456F" w:rsidRPr="00E5696C">
        <w:rPr>
          <w:rFonts w:ascii="Times New Roman" w:hAnsi="Times New Roman" w:cs="Times New Roman"/>
          <w:sz w:val="24"/>
          <w:szCs w:val="24"/>
        </w:rPr>
        <w:t xml:space="preserve"> con</w:t>
      </w:r>
      <w:r w:rsidR="00E5696C">
        <w:rPr>
          <w:rFonts w:ascii="Times New Roman" w:hAnsi="Times New Roman" w:cs="Times New Roman"/>
          <w:sz w:val="24"/>
          <w:szCs w:val="24"/>
        </w:rPr>
        <w:t xml:space="preserve"> Glasgow de 15/15</w:t>
      </w:r>
      <w:r w:rsidR="002E6577">
        <w:rPr>
          <w:rFonts w:ascii="Times New Roman" w:hAnsi="Times New Roman" w:cs="Times New Roman"/>
          <w:sz w:val="24"/>
          <w:szCs w:val="24"/>
        </w:rPr>
        <w:t>,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 T</w:t>
      </w:r>
      <w:r w:rsidR="00E5696C" w:rsidRPr="00E5696C">
        <w:rPr>
          <w:rFonts w:ascii="Times New Roman" w:hAnsi="Times New Roman" w:cs="Times New Roman"/>
          <w:sz w:val="24"/>
          <w:szCs w:val="24"/>
        </w:rPr>
        <w:t>emperatura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: 38.5°C, </w:t>
      </w:r>
      <w:proofErr w:type="spellStart"/>
      <w:r w:rsidR="009E0F25" w:rsidRPr="00E5696C">
        <w:rPr>
          <w:rFonts w:ascii="Times New Roman" w:hAnsi="Times New Roman" w:cs="Times New Roman"/>
          <w:sz w:val="24"/>
          <w:szCs w:val="24"/>
        </w:rPr>
        <w:t>P</w:t>
      </w:r>
      <w:r w:rsidR="00E5696C" w:rsidRPr="00E5696C">
        <w:rPr>
          <w:rFonts w:ascii="Times New Roman" w:hAnsi="Times New Roman" w:cs="Times New Roman"/>
          <w:sz w:val="24"/>
          <w:szCs w:val="24"/>
        </w:rPr>
        <w:t>uslso</w:t>
      </w:r>
      <w:proofErr w:type="spellEnd"/>
      <w:r w:rsidR="009E0F25" w:rsidRPr="00E5696C">
        <w:rPr>
          <w:rFonts w:ascii="Times New Roman" w:hAnsi="Times New Roman" w:cs="Times New Roman"/>
          <w:sz w:val="24"/>
          <w:szCs w:val="24"/>
        </w:rPr>
        <w:t xml:space="preserve">: 78 p/min, </w:t>
      </w:r>
      <w:r w:rsidR="00E5696C" w:rsidRPr="00E5696C">
        <w:rPr>
          <w:rFonts w:ascii="Times New Roman" w:hAnsi="Times New Roman" w:cs="Times New Roman"/>
          <w:sz w:val="24"/>
          <w:szCs w:val="24"/>
        </w:rPr>
        <w:t>Respiración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: </w:t>
      </w:r>
      <w:r w:rsidR="005E2EF2">
        <w:rPr>
          <w:rFonts w:ascii="Times New Roman" w:hAnsi="Times New Roman" w:cs="Times New Roman"/>
          <w:sz w:val="24"/>
          <w:szCs w:val="24"/>
        </w:rPr>
        <w:t>15</w:t>
      </w:r>
      <w:r w:rsidR="009E0F25" w:rsidRPr="00E5696C">
        <w:rPr>
          <w:rFonts w:ascii="Times New Roman" w:hAnsi="Times New Roman" w:cs="Times New Roman"/>
          <w:sz w:val="24"/>
          <w:szCs w:val="24"/>
        </w:rPr>
        <w:t xml:space="preserve"> p/min P/A 120/80</w:t>
      </w:r>
      <w:r w:rsidR="0098456F" w:rsidRPr="00E5696C">
        <w:rPr>
          <w:rFonts w:ascii="Times New Roman" w:hAnsi="Times New Roman" w:cs="Times New Roman"/>
          <w:sz w:val="24"/>
          <w:szCs w:val="24"/>
        </w:rPr>
        <w:t>. No se tallo ni peso por venir referido de consulta directamente, artículos de valor entregados a l</w:t>
      </w:r>
      <w:r w:rsidR="00E5696C" w:rsidRPr="00E5696C">
        <w:rPr>
          <w:rFonts w:ascii="Times New Roman" w:hAnsi="Times New Roman" w:cs="Times New Roman"/>
          <w:sz w:val="24"/>
          <w:szCs w:val="24"/>
        </w:rPr>
        <w:t>a esposa</w:t>
      </w:r>
      <w:r w:rsidR="0098456F" w:rsidRPr="00E5696C">
        <w:rPr>
          <w:rFonts w:ascii="Times New Roman" w:hAnsi="Times New Roman" w:cs="Times New Roman"/>
          <w:sz w:val="24"/>
          <w:szCs w:val="24"/>
        </w:rPr>
        <w:t xml:space="preserve">. </w:t>
      </w:r>
      <w:r w:rsidR="0098456F" w:rsidRPr="00E5696C">
        <w:rPr>
          <w:rFonts w:ascii="Times New Roman" w:hAnsi="Times New Roman" w:cs="Times New Roman"/>
          <w:b/>
          <w:bCs/>
          <w:sz w:val="24"/>
          <w:szCs w:val="24"/>
        </w:rPr>
        <w:t xml:space="preserve">M. Rivera </w:t>
      </w:r>
      <w:proofErr w:type="spellStart"/>
      <w:r w:rsidR="0098456F" w:rsidRPr="00E5696C"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spellEnd"/>
      <w:r w:rsidR="0098456F" w:rsidRPr="00E5696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98456F" w:rsidRPr="00E5696C">
        <w:rPr>
          <w:rFonts w:ascii="Times New Roman" w:hAnsi="Times New Roman" w:cs="Times New Roman"/>
          <w:b/>
          <w:bCs/>
          <w:sz w:val="24"/>
          <w:szCs w:val="24"/>
        </w:rPr>
        <w:t>Enf</w:t>
      </w:r>
      <w:proofErr w:type="spellEnd"/>
      <w:r w:rsidR="0098456F" w:rsidRPr="00E5696C">
        <w:rPr>
          <w:rFonts w:ascii="Times New Roman" w:hAnsi="Times New Roman" w:cs="Times New Roman"/>
          <w:b/>
          <w:bCs/>
          <w:sz w:val="24"/>
          <w:szCs w:val="24"/>
        </w:rPr>
        <w:t>. IV año UDELAS.</w:t>
      </w:r>
    </w:p>
    <w:p w14:paraId="71DD040A" w14:textId="1A8ACE75" w:rsidR="0047453E" w:rsidRPr="002E6577" w:rsidRDefault="004745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247FE" w14:textId="6B92F1EA" w:rsidR="002E6577" w:rsidRDefault="002E6577" w:rsidP="002E6577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  <w:r w:rsidRPr="002E657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  <w:t>Desarrollar las necesidades interferidas que usted considere</w:t>
      </w:r>
    </w:p>
    <w:p w14:paraId="7F57937E" w14:textId="77777777" w:rsidR="00C941CF" w:rsidRPr="002E6577" w:rsidRDefault="00C941CF" w:rsidP="00C941CF">
      <w:pPr>
        <w:pStyle w:val="Prrafodelista"/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</w:p>
    <w:p w14:paraId="766960CC" w14:textId="4EC993BC" w:rsidR="002E6577" w:rsidRDefault="002E6577" w:rsidP="002E657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2E6577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Según Virginia </w:t>
      </w:r>
      <w:proofErr w:type="spellStart"/>
      <w:r w:rsidRPr="002E6577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Hederson</w:t>
      </w:r>
      <w:proofErr w:type="spellEnd"/>
      <w:r w:rsidRPr="002E6577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el paciente Herminio tiene las siguientes necesidades:</w:t>
      </w:r>
    </w:p>
    <w:p w14:paraId="263576BB" w14:textId="77777777" w:rsidR="00F97C06" w:rsidRDefault="00F97C06" w:rsidP="002E657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5C9FB1F1" w14:textId="658C9AB1" w:rsidR="002E6577" w:rsidRPr="00C941CF" w:rsidRDefault="002E6577" w:rsidP="002E6577">
      <w:pPr>
        <w:pStyle w:val="Prrafodelista"/>
        <w:numPr>
          <w:ilvl w:val="0"/>
          <w:numId w:val="2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  <w:r w:rsidRPr="00C941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  <w:t>Respirar con Normalidad</w:t>
      </w:r>
    </w:p>
    <w:p w14:paraId="0A2E9D11" w14:textId="1F2A0C60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000000"/>
        </w:rPr>
      </w:pPr>
      <w:r w:rsidRPr="00C941CF">
        <w:rPr>
          <w:color w:val="000000"/>
        </w:rPr>
        <w:t>El intercambio gaseoso del cuerpo es esencial para la salud</w:t>
      </w:r>
      <w:r w:rsidR="00F97C06">
        <w:rPr>
          <w:color w:val="000000"/>
        </w:rPr>
        <w:t xml:space="preserve"> del</w:t>
      </w:r>
      <w:r w:rsidRPr="00C941CF">
        <w:rPr>
          <w:color w:val="000000"/>
        </w:rPr>
        <w:t xml:space="preserve"> paciente y para la vida misma.</w:t>
      </w:r>
    </w:p>
    <w:p w14:paraId="40F8E468" w14:textId="63EFDECA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000000"/>
        </w:rPr>
      </w:pPr>
      <w:r w:rsidRPr="00C941CF">
        <w:rPr>
          <w:color w:val="000000"/>
        </w:rPr>
        <w:t>La enfermera debe familiarizarse con la función respiratoria de la persona y saber identificar los posibles inconvenientes de este proceso.</w:t>
      </w:r>
      <w:r w:rsidR="00F97C06">
        <w:rPr>
          <w:color w:val="000000"/>
        </w:rPr>
        <w:t xml:space="preserve"> E</w:t>
      </w:r>
      <w:r w:rsidRPr="00C941CF">
        <w:rPr>
          <w:color w:val="000000"/>
        </w:rPr>
        <w:t>sto incluye ayudar con las posturas correctas del cuerpo, estar atento a ruidos extraños durante la respiración y estar pendiente de las secreciones nasales y mucosidades.</w:t>
      </w:r>
    </w:p>
    <w:p w14:paraId="5E1753C9" w14:textId="40EC87BE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000000"/>
        </w:rPr>
      </w:pPr>
      <w:r w:rsidRPr="00C941CF">
        <w:rPr>
          <w:color w:val="000000"/>
        </w:rPr>
        <w:t>También debe vigilar la frecuencia y el ritmo respiratorio, chequear que las vías no estén obstruidas, observar la temperatura y la circulación del aire de la habitación, entre otros aspectos.</w:t>
      </w:r>
    </w:p>
    <w:p w14:paraId="4D204F67" w14:textId="77777777" w:rsidR="00C941CF" w:rsidRPr="00C941CF" w:rsidRDefault="00C941CF" w:rsidP="00C941C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222222"/>
          <w:sz w:val="23"/>
          <w:szCs w:val="23"/>
        </w:rPr>
      </w:pPr>
    </w:p>
    <w:p w14:paraId="66B56493" w14:textId="565B0CFF" w:rsidR="002E6577" w:rsidRPr="00C941CF" w:rsidRDefault="002E6577" w:rsidP="002E6577">
      <w:pPr>
        <w:pStyle w:val="Prrafodelista"/>
        <w:numPr>
          <w:ilvl w:val="0"/>
          <w:numId w:val="2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  <w:r w:rsidRPr="00C941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  <w:lastRenderedPageBreak/>
        <w:t>Descansar y dormir</w:t>
      </w:r>
    </w:p>
    <w:p w14:paraId="03AC6E08" w14:textId="77777777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222222"/>
        </w:rPr>
      </w:pPr>
      <w:r w:rsidRPr="00C941CF">
        <w:rPr>
          <w:color w:val="000000"/>
        </w:rPr>
        <w:t>El descanso es muy importante para la pronta recuperación de la persona. Todo organismo recobra fuerzas físicas y mentales mientras duerme.</w:t>
      </w:r>
    </w:p>
    <w:p w14:paraId="54CA685F" w14:textId="77777777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000000"/>
        </w:rPr>
      </w:pPr>
      <w:r w:rsidRPr="00C941CF">
        <w:rPr>
          <w:color w:val="000000"/>
        </w:rPr>
        <w:t>El reposo tranquilo e ininterrumpido del paciente debe ser una prioridad, sobre todo en las noches.</w:t>
      </w:r>
    </w:p>
    <w:p w14:paraId="4273FB4C" w14:textId="79232835" w:rsidR="00C941CF" w:rsidRPr="00C941CF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222222"/>
        </w:rPr>
      </w:pPr>
      <w:r w:rsidRPr="00C941CF">
        <w:rPr>
          <w:color w:val="000000"/>
        </w:rPr>
        <w:t>Se debe conocer los hábitos de descanso y también las dificultades para conciliar el sueño, como sensibilidades a los ruidos, a la iluminación, a la temperatura, entre otros.</w:t>
      </w:r>
    </w:p>
    <w:p w14:paraId="7E0E6B33" w14:textId="77777777" w:rsidR="00C941CF" w:rsidRPr="00C941CF" w:rsidRDefault="00C941CF" w:rsidP="00C941CF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4F10A625" w14:textId="424C81A2" w:rsidR="002E6577" w:rsidRPr="00C941CF" w:rsidRDefault="002E6577" w:rsidP="002E6577">
      <w:pPr>
        <w:pStyle w:val="Prrafodelista"/>
        <w:numPr>
          <w:ilvl w:val="0"/>
          <w:numId w:val="2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  <w:r w:rsidRPr="00C941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  <w:t>Mantener la temperatura corporal</w:t>
      </w:r>
    </w:p>
    <w:p w14:paraId="20660296" w14:textId="77777777" w:rsidR="00C941CF" w:rsidRPr="00F97C06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222222"/>
        </w:rPr>
      </w:pPr>
      <w:r w:rsidRPr="00F97C06">
        <w:rPr>
          <w:color w:val="000000"/>
        </w:rPr>
        <w:t>La temperatura normal del cuerpo está entre los 36,5 y 37 °C. La enfermera debe estar consciente de los factores que influyen en que el paciente tenga frío o calor.</w:t>
      </w:r>
    </w:p>
    <w:p w14:paraId="047DFA77" w14:textId="77777777" w:rsidR="00C941CF" w:rsidRPr="00F97C06" w:rsidRDefault="00C941CF" w:rsidP="00C941CF">
      <w:pPr>
        <w:pStyle w:val="NormalWeb"/>
        <w:shd w:val="clear" w:color="auto" w:fill="FFFFFF"/>
        <w:spacing w:before="0" w:beforeAutospacing="0" w:after="120" w:afterAutospacing="0" w:line="120" w:lineRule="atLeast"/>
        <w:rPr>
          <w:color w:val="222222"/>
        </w:rPr>
      </w:pPr>
      <w:r w:rsidRPr="00F97C06">
        <w:rPr>
          <w:color w:val="000000"/>
        </w:rPr>
        <w:t>La termorregulación del organismo siempre va acompañada de los cambios de ropa, el uso de sábanas y cobijas, la apertura de ventanas y puertas, beber agua, el uso de ventiladores o aires acondicionados y hasta la toma de una ducha.</w:t>
      </w:r>
    </w:p>
    <w:p w14:paraId="0C15F527" w14:textId="77777777" w:rsidR="002E6577" w:rsidRPr="00C941CF" w:rsidRDefault="002E6577" w:rsidP="00C941CF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65FDC744" w14:textId="69C604F9" w:rsidR="00F97C06" w:rsidRDefault="00F97C06" w:rsidP="00F97C06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  <w:r w:rsidRPr="00F97C0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  <w:t>Confeccione tres diagnósticos de enfermería.</w:t>
      </w:r>
    </w:p>
    <w:p w14:paraId="6CB9A32A" w14:textId="77777777" w:rsidR="00F97C06" w:rsidRPr="00F97C06" w:rsidRDefault="00F97C06" w:rsidP="00F97C06">
      <w:pPr>
        <w:pStyle w:val="Prrafodelista"/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PA"/>
        </w:rPr>
      </w:pPr>
    </w:p>
    <w:p w14:paraId="2AB793E1" w14:textId="5D66B4E8" w:rsidR="00F97C06" w:rsidRDefault="005E2EF2" w:rsidP="00F97C06">
      <w:pPr>
        <w:pStyle w:val="Prrafodelista"/>
        <w:numPr>
          <w:ilvl w:val="0"/>
          <w:numId w:val="2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5E2EF2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0032 Patrón respiratorio ineficaz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relacionado a dolor torácico. </w:t>
      </w:r>
      <w:r w:rsid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Características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definitorias</w:t>
      </w:r>
      <w:r w:rsid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disminución de la ventilación por minuto.</w:t>
      </w:r>
    </w:p>
    <w:p w14:paraId="2A2DBF93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NOC</w:t>
      </w:r>
    </w:p>
    <w:p w14:paraId="381B2AB1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de los signos vitales.</w:t>
      </w:r>
    </w:p>
    <w:p w14:paraId="05419C4D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respiratorio: permeabilidad de las vías</w:t>
      </w:r>
    </w:p>
    <w:p w14:paraId="4115DAD6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respiratorias.</w:t>
      </w:r>
    </w:p>
    <w:p w14:paraId="7E792BAA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3435A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respiratorio.</w:t>
      </w:r>
    </w:p>
    <w:p w14:paraId="098D167E" w14:textId="77777777" w:rsidR="0003435A" w:rsidRPr="0003435A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04A48B76" w14:textId="77777777" w:rsidR="0003435A" w:rsidRPr="000226AB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NIC</w:t>
      </w:r>
    </w:p>
    <w:p w14:paraId="3786DD5F" w14:textId="77777777" w:rsidR="0003435A" w:rsidRPr="000226AB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Monitorización de los signos vitales.</w:t>
      </w:r>
    </w:p>
    <w:p w14:paraId="4BE7657F" w14:textId="77777777" w:rsidR="0003435A" w:rsidRPr="000226AB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Monitorización respiratoria.</w:t>
      </w:r>
    </w:p>
    <w:p w14:paraId="072D86C4" w14:textId="77777777" w:rsidR="0003435A" w:rsidRPr="000226AB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Aspiración de las vías aéreas.</w:t>
      </w:r>
    </w:p>
    <w:p w14:paraId="7897C792" w14:textId="77777777" w:rsidR="0003435A" w:rsidRPr="000226AB" w:rsidRDefault="0003435A" w:rsidP="0003435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Manejo de las vías aéreas.</w:t>
      </w:r>
    </w:p>
    <w:p w14:paraId="6E9523FA" w14:textId="66888178" w:rsidR="005E2EF2" w:rsidRPr="000226AB" w:rsidRDefault="0003435A" w:rsidP="005E2EF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Ayuda a la ventilación.</w:t>
      </w:r>
    </w:p>
    <w:p w14:paraId="1DDBB85B" w14:textId="113C33C8" w:rsidR="0003435A" w:rsidRPr="000226AB" w:rsidRDefault="0003435A" w:rsidP="005E2EF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4D9B4663" w14:textId="0618F8C1" w:rsidR="0003435A" w:rsidRPr="000226AB" w:rsidRDefault="0003435A" w:rsidP="0003435A">
      <w:pPr>
        <w:pStyle w:val="Prrafodelista"/>
        <w:numPr>
          <w:ilvl w:val="0"/>
          <w:numId w:val="2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0033 </w:t>
      </w:r>
      <w:proofErr w:type="gramStart"/>
      <w:r w:rsid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D</w:t>
      </w:r>
      <w:r w:rsidR="000226AB"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eterioro</w:t>
      </w:r>
      <w:proofErr w:type="gramEnd"/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 xml:space="preserve"> de la respiración espontánea relacionado a factores </w:t>
      </w:r>
      <w:r w:rsidR="00A450B7"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metabólicos. Características definitorias: Disnea</w:t>
      </w:r>
    </w:p>
    <w:p w14:paraId="1C581FE9" w14:textId="7BCCE4B7" w:rsidR="00A450B7" w:rsidRPr="000226AB" w:rsidRDefault="00A450B7" w:rsidP="00A450B7">
      <w:pPr>
        <w:pStyle w:val="Prrafodelista"/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7E6F2DB9" w14:textId="77777777" w:rsidR="00A450B7" w:rsidRPr="000226AB" w:rsidRDefault="00A450B7" w:rsidP="00A450B7">
      <w:pPr>
        <w:pStyle w:val="Prrafodelista"/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33B1061E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NOC</w:t>
      </w:r>
    </w:p>
    <w:p w14:paraId="2944708F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de los signos vitales.</w:t>
      </w:r>
    </w:p>
    <w:p w14:paraId="419EF89D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respiratorio: intercambio gaseoso.</w:t>
      </w:r>
    </w:p>
    <w:p w14:paraId="0AB470A3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Estado respiratorio: ventilación.</w:t>
      </w:r>
    </w:p>
    <w:p w14:paraId="4751C946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27A354C7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NIC</w:t>
      </w:r>
    </w:p>
    <w:p w14:paraId="3FF821AC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Monitorización de los signos vitales.</w:t>
      </w:r>
    </w:p>
    <w:p w14:paraId="2D3092FC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Monitorización respiratoria.</w:t>
      </w:r>
    </w:p>
    <w:p w14:paraId="3B839CAC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Manejo de las vías aéreas artificiales.</w:t>
      </w:r>
    </w:p>
    <w:p w14:paraId="431E4521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Ventilación mecánica.</w:t>
      </w:r>
    </w:p>
    <w:p w14:paraId="7B4EEA3C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Ayuda en la ventilación.</w:t>
      </w:r>
    </w:p>
    <w:p w14:paraId="1D7D0B8A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  <w:r w:rsidRPr="000226AB"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  <w:t>• Manejo de las vías aéreas.</w:t>
      </w:r>
    </w:p>
    <w:p w14:paraId="33347531" w14:textId="77777777" w:rsidR="00A450B7" w:rsidRPr="000226AB" w:rsidRDefault="00A450B7" w:rsidP="00A450B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PA"/>
        </w:rPr>
      </w:pPr>
    </w:p>
    <w:p w14:paraId="5A1F3006" w14:textId="7CDAD82F" w:rsidR="002E6577" w:rsidRPr="000226AB" w:rsidRDefault="000226AB" w:rsidP="00A450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Hipertermia relacionada</w:t>
      </w:r>
      <w:r w:rsidR="00A450B7" w:rsidRPr="000226AB">
        <w:rPr>
          <w:rFonts w:ascii="Times New Roman" w:hAnsi="Times New Roman" w:cs="Times New Roman"/>
          <w:sz w:val="24"/>
          <w:szCs w:val="24"/>
        </w:rPr>
        <w:t xml:space="preserve"> con enfermedad</w:t>
      </w:r>
      <w:r w:rsidRPr="000226AB">
        <w:rPr>
          <w:rFonts w:ascii="Times New Roman" w:hAnsi="Times New Roman" w:cs="Times New Roman"/>
          <w:sz w:val="24"/>
          <w:szCs w:val="24"/>
        </w:rPr>
        <w:t>. Característica definitoria aumento de la temperatura corporal por encima de los rangos normales.</w:t>
      </w:r>
    </w:p>
    <w:p w14:paraId="4D233A6D" w14:textId="1EA31ECF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NOC</w:t>
      </w:r>
    </w:p>
    <w:p w14:paraId="72E1A56A" w14:textId="68798BBD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Disminución de la temperatura</w:t>
      </w:r>
    </w:p>
    <w:p w14:paraId="305B1777" w14:textId="070BC8D4" w:rsid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Ingesta por parte del paciente de abundante liquido</w:t>
      </w:r>
    </w:p>
    <w:p w14:paraId="6A240FC8" w14:textId="77777777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</w:p>
    <w:p w14:paraId="6624C76B" w14:textId="77777777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NIC</w:t>
      </w:r>
    </w:p>
    <w:p w14:paraId="2C03391A" w14:textId="77777777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Regulación de la temperatura.</w:t>
      </w:r>
    </w:p>
    <w:p w14:paraId="12B25D22" w14:textId="77777777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Regulación de la temperatura. intraoperatoria.</w:t>
      </w:r>
    </w:p>
    <w:p w14:paraId="4C9A0822" w14:textId="5844EEF9" w:rsidR="000226AB" w:rsidRPr="000226AB" w:rsidRDefault="000226AB" w:rsidP="000226AB">
      <w:pPr>
        <w:rPr>
          <w:rFonts w:ascii="Times New Roman" w:hAnsi="Times New Roman" w:cs="Times New Roman"/>
          <w:sz w:val="24"/>
          <w:szCs w:val="24"/>
        </w:rPr>
      </w:pPr>
      <w:r w:rsidRPr="000226AB">
        <w:rPr>
          <w:rFonts w:ascii="Times New Roman" w:hAnsi="Times New Roman" w:cs="Times New Roman"/>
          <w:sz w:val="24"/>
          <w:szCs w:val="24"/>
        </w:rPr>
        <w:t>Cuidados del recién nacido.</w:t>
      </w:r>
    </w:p>
    <w:p w14:paraId="6790BA5E" w14:textId="72A470D7" w:rsidR="000226AB" w:rsidRDefault="000226AB" w:rsidP="000226AB"/>
    <w:p w14:paraId="2989EC5B" w14:textId="2B3D2977" w:rsidR="000226AB" w:rsidRDefault="000226AB" w:rsidP="000226AB"/>
    <w:p w14:paraId="68911444" w14:textId="77777777" w:rsidR="000226AB" w:rsidRPr="007877F3" w:rsidRDefault="000226AB" w:rsidP="00022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7F3">
        <w:rPr>
          <w:rFonts w:ascii="Times New Roman" w:hAnsi="Times New Roman" w:cs="Times New Roman"/>
          <w:sz w:val="28"/>
          <w:szCs w:val="28"/>
        </w:rPr>
        <w:t>Referencias Bibliográficas</w:t>
      </w:r>
    </w:p>
    <w:p w14:paraId="646C7BDE" w14:textId="3214F1E8" w:rsidR="000226AB" w:rsidRPr="007877F3" w:rsidRDefault="000226AB" w:rsidP="00022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767F" w14:textId="06B38209" w:rsidR="000226AB" w:rsidRPr="007877F3" w:rsidRDefault="00F2671D" w:rsidP="000226A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226AB" w:rsidRPr="007877F3">
          <w:rPr>
            <w:rStyle w:val="Hipervnculo"/>
            <w:rFonts w:ascii="Times New Roman" w:hAnsi="Times New Roman" w:cs="Times New Roman"/>
            <w:sz w:val="24"/>
            <w:szCs w:val="24"/>
          </w:rPr>
          <w:t>https://www.diagnosticosnanda.com/#</w:t>
        </w:r>
      </w:hyperlink>
    </w:p>
    <w:p w14:paraId="01E22291" w14:textId="2D9788BA" w:rsidR="000226AB" w:rsidRPr="007877F3" w:rsidRDefault="000226AB" w:rsidP="000226AB">
      <w:pPr>
        <w:rPr>
          <w:rFonts w:ascii="Times New Roman" w:hAnsi="Times New Roman" w:cs="Times New Roman"/>
          <w:sz w:val="24"/>
          <w:szCs w:val="24"/>
        </w:rPr>
      </w:pPr>
    </w:p>
    <w:p w14:paraId="296519B2" w14:textId="04700442" w:rsidR="000226AB" w:rsidRPr="007877F3" w:rsidRDefault="00F2671D" w:rsidP="000226A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226AB" w:rsidRPr="007877F3">
          <w:rPr>
            <w:rStyle w:val="Hipervnculo"/>
            <w:rFonts w:ascii="Times New Roman" w:hAnsi="Times New Roman" w:cs="Times New Roman"/>
            <w:sz w:val="24"/>
            <w:szCs w:val="24"/>
          </w:rPr>
          <w:t>https://www.fundacionindex.com/gomeres/?p=626</w:t>
        </w:r>
      </w:hyperlink>
    </w:p>
    <w:p w14:paraId="31E4755E" w14:textId="65031D22" w:rsidR="000226AB" w:rsidRPr="007877F3" w:rsidRDefault="000226AB" w:rsidP="000226AB">
      <w:pPr>
        <w:rPr>
          <w:rFonts w:ascii="Times New Roman" w:hAnsi="Times New Roman" w:cs="Times New Roman"/>
          <w:sz w:val="24"/>
          <w:szCs w:val="24"/>
        </w:rPr>
      </w:pPr>
    </w:p>
    <w:p w14:paraId="43819843" w14:textId="1976C1B2" w:rsidR="007877F3" w:rsidRPr="007877F3" w:rsidRDefault="007877F3" w:rsidP="000226AB">
      <w:pPr>
        <w:rPr>
          <w:rFonts w:ascii="Times New Roman" w:hAnsi="Times New Roman" w:cs="Times New Roman"/>
          <w:sz w:val="24"/>
          <w:szCs w:val="24"/>
        </w:rPr>
      </w:pPr>
      <w:r w:rsidRPr="007877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 impreso </w:t>
      </w:r>
      <w:r w:rsidRPr="007877F3">
        <w:rPr>
          <w:rStyle w:val="Textoennegrita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Manual de procedimientos de enfermería</w:t>
      </w:r>
      <w:r w:rsidRPr="007877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ha sido registrado con el </w:t>
      </w:r>
      <w:r w:rsidRPr="007877F3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ISBN 978-9962-05-125-1</w:t>
      </w:r>
      <w:r w:rsidRPr="007877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en la </w:t>
      </w:r>
      <w:r w:rsidRPr="007877F3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Agencia Panameña del ISBN</w:t>
      </w:r>
      <w:r w:rsidRPr="007877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Este impreso es una obra de </w:t>
      </w:r>
      <w:hyperlink r:id="rId8" w:tooltip="Editorial Jones Willis, Opal" w:history="1">
        <w:r w:rsidRPr="007877F3">
          <w:rPr>
            <w:rStyle w:val="Hipervnculo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autoedición</w:t>
        </w:r>
      </w:hyperlink>
      <w:r w:rsidRPr="007877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y ha sido registrada en el año 2011 en la ciudad de Panamá, en Panamá.</w:t>
      </w:r>
    </w:p>
    <w:sectPr w:rsidR="007877F3" w:rsidRPr="00787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6F29"/>
      </v:shape>
    </w:pict>
  </w:numPicBullet>
  <w:abstractNum w:abstractNumId="0" w15:restartNumberingAfterBreak="0">
    <w:nsid w:val="2B826851"/>
    <w:multiLevelType w:val="hybridMultilevel"/>
    <w:tmpl w:val="B5F050D4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874"/>
    <w:multiLevelType w:val="hybridMultilevel"/>
    <w:tmpl w:val="A804298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E"/>
    <w:rsid w:val="000226AB"/>
    <w:rsid w:val="0003435A"/>
    <w:rsid w:val="00041AF6"/>
    <w:rsid w:val="00281B6C"/>
    <w:rsid w:val="002E6577"/>
    <w:rsid w:val="0047453E"/>
    <w:rsid w:val="00495F80"/>
    <w:rsid w:val="00583D28"/>
    <w:rsid w:val="005E2EF2"/>
    <w:rsid w:val="005F3102"/>
    <w:rsid w:val="007877F3"/>
    <w:rsid w:val="0098456F"/>
    <w:rsid w:val="009E0F25"/>
    <w:rsid w:val="00A450B7"/>
    <w:rsid w:val="00C941CF"/>
    <w:rsid w:val="00E07AA8"/>
    <w:rsid w:val="00E5696C"/>
    <w:rsid w:val="00F2671D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01F83E2"/>
  <w15:chartTrackingRefBased/>
  <w15:docId w15:val="{4E1BD871-25B1-4F43-8C29-D6B5B2A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0226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6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77F3"/>
    <w:rPr>
      <w:b/>
      <w:bCs/>
    </w:rPr>
  </w:style>
  <w:style w:type="character" w:styleId="nfasis">
    <w:name w:val="Emphasis"/>
    <w:basedOn w:val="Fuentedeprrafopredeter"/>
    <w:uiPriority w:val="20"/>
    <w:qFormat/>
    <w:rsid w:val="007877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bn.cloud/pa/editorial/edicion-del-au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ndacionindex.com/gomeres/?p=6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nosticosnanda.com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mirianeth00@outlook.es</dc:creator>
  <cp:keywords/>
  <dc:description/>
  <cp:lastModifiedBy>mirianeth00@outlook.es</cp:lastModifiedBy>
  <cp:revision>2</cp:revision>
  <dcterms:created xsi:type="dcterms:W3CDTF">2020-10-27T19:26:00Z</dcterms:created>
  <dcterms:modified xsi:type="dcterms:W3CDTF">2020-10-28T20:24:00Z</dcterms:modified>
</cp:coreProperties>
</file>