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37" w:rsidRDefault="00642E37" w:rsidP="00642E37">
      <w:r>
        <w:t>VIDEO GAMES – week 6</w:t>
      </w:r>
    </w:p>
    <w:p w:rsidR="00642E37" w:rsidRDefault="00642E37" w:rsidP="00642E37"/>
    <w:p w:rsidR="00642E37" w:rsidRDefault="00642E37" w:rsidP="00642E37">
      <w:pPr>
        <w:pStyle w:val="ListParagraph"/>
        <w:numPr>
          <w:ilvl w:val="0"/>
          <w:numId w:val="1"/>
        </w:numPr>
      </w:pPr>
      <w:r>
        <w:t xml:space="preserve">Read about Shigeru Miyamoto, the creator of the Mario video game from Nintendo. Put the verbs in brackets in the correct form. (This is the beginning of a New Yorker article dedicated to Miyamoto. I encourage you to read the rest. The source </w:t>
      </w:r>
      <w:proofErr w:type="gramStart"/>
      <w:r>
        <w:t>is given</w:t>
      </w:r>
      <w:proofErr w:type="gramEnd"/>
      <w:r>
        <w:t xml:space="preserve"> at the end of the document. The article </w:t>
      </w:r>
      <w:proofErr w:type="gramStart"/>
      <w:r>
        <w:t>was written</w:t>
      </w:r>
      <w:proofErr w:type="gramEnd"/>
      <w:r>
        <w:t xml:space="preserve"> in 2010.)</w:t>
      </w:r>
    </w:p>
    <w:p w:rsidR="00642E37" w:rsidRDefault="00642E37" w:rsidP="00642E37">
      <w:r>
        <w:t>10’</w:t>
      </w:r>
    </w:p>
    <w:p w:rsidR="00642E37" w:rsidRDefault="00642E37" w:rsidP="00642E37"/>
    <w:p w:rsidR="00642E37" w:rsidRPr="006A6177" w:rsidRDefault="00642E37" w:rsidP="00642E37">
      <w:pPr>
        <w:rPr>
          <w:sz w:val="24"/>
          <w:szCs w:val="24"/>
        </w:rPr>
      </w:pPr>
      <w:r w:rsidRPr="006A6177">
        <w:rPr>
          <w:sz w:val="24"/>
          <w:szCs w:val="24"/>
        </w:rPr>
        <w:t xml:space="preserve">When Shigeru Miyamoto </w:t>
      </w:r>
      <w:r>
        <w:rPr>
          <w:sz w:val="24"/>
          <w:szCs w:val="24"/>
        </w:rPr>
        <w:t>(1)………………</w:t>
      </w:r>
      <w:r>
        <w:rPr>
          <w:sz w:val="24"/>
          <w:szCs w:val="24"/>
        </w:rPr>
        <w:t xml:space="preserve"> </w:t>
      </w:r>
      <w:r w:rsidRPr="009E5830">
        <w:rPr>
          <w:b/>
          <w:sz w:val="24"/>
          <w:szCs w:val="24"/>
        </w:rPr>
        <w:t>(</w:t>
      </w:r>
      <w:proofErr w:type="gramStart"/>
      <w:r w:rsidRPr="009E5830">
        <w:rPr>
          <w:b/>
          <w:sz w:val="24"/>
          <w:szCs w:val="24"/>
        </w:rPr>
        <w:t>be</w:t>
      </w:r>
      <w:proofErr w:type="gramEnd"/>
      <w:r w:rsidRPr="009E5830">
        <w:rPr>
          <w:b/>
          <w:sz w:val="24"/>
          <w:szCs w:val="24"/>
        </w:rPr>
        <w:t>)</w:t>
      </w:r>
      <w:r>
        <w:rPr>
          <w:sz w:val="24"/>
          <w:szCs w:val="24"/>
        </w:rPr>
        <w:t xml:space="preserve"> </w:t>
      </w:r>
      <w:r w:rsidRPr="006A6177">
        <w:rPr>
          <w:sz w:val="24"/>
          <w:szCs w:val="24"/>
        </w:rPr>
        <w:t xml:space="preserve">a child, he didn’t really have any toys, so he </w:t>
      </w:r>
      <w:r>
        <w:rPr>
          <w:sz w:val="24"/>
          <w:szCs w:val="24"/>
        </w:rPr>
        <w:t>(2</w:t>
      </w:r>
      <w:r>
        <w:rPr>
          <w:sz w:val="24"/>
          <w:szCs w:val="24"/>
        </w:rPr>
        <w:t>)………………</w:t>
      </w:r>
      <w:r>
        <w:rPr>
          <w:sz w:val="24"/>
          <w:szCs w:val="24"/>
        </w:rPr>
        <w:t xml:space="preserve"> </w:t>
      </w:r>
      <w:r w:rsidRPr="009E5830">
        <w:rPr>
          <w:b/>
          <w:sz w:val="24"/>
          <w:szCs w:val="24"/>
        </w:rPr>
        <w:t>(</w:t>
      </w:r>
      <w:proofErr w:type="gramStart"/>
      <w:r w:rsidRPr="009E5830">
        <w:rPr>
          <w:b/>
          <w:sz w:val="24"/>
          <w:szCs w:val="24"/>
        </w:rPr>
        <w:t>make</w:t>
      </w:r>
      <w:proofErr w:type="gramEnd"/>
      <w:r w:rsidRPr="009E5830">
        <w:rPr>
          <w:b/>
          <w:sz w:val="24"/>
          <w:szCs w:val="24"/>
        </w:rPr>
        <w:t>)</w:t>
      </w:r>
      <w:r>
        <w:rPr>
          <w:sz w:val="24"/>
          <w:szCs w:val="24"/>
        </w:rPr>
        <w:t xml:space="preserve"> </w:t>
      </w:r>
      <w:r w:rsidRPr="006A6177">
        <w:rPr>
          <w:sz w:val="24"/>
          <w:szCs w:val="24"/>
        </w:rPr>
        <w:t xml:space="preserve">his own, out of wood and string. He </w:t>
      </w:r>
      <w:r w:rsidR="009E5830">
        <w:rPr>
          <w:sz w:val="24"/>
          <w:szCs w:val="24"/>
        </w:rPr>
        <w:t>(3</w:t>
      </w:r>
      <w:r>
        <w:rPr>
          <w:sz w:val="24"/>
          <w:szCs w:val="24"/>
        </w:rPr>
        <w:t>)………………</w:t>
      </w:r>
      <w:r w:rsidR="009E5830">
        <w:rPr>
          <w:sz w:val="24"/>
          <w:szCs w:val="24"/>
        </w:rPr>
        <w:t xml:space="preserve"> </w:t>
      </w:r>
      <w:r w:rsidR="009E5830" w:rsidRPr="009E5830">
        <w:rPr>
          <w:b/>
          <w:sz w:val="24"/>
          <w:szCs w:val="24"/>
        </w:rPr>
        <w:t>(</w:t>
      </w:r>
      <w:proofErr w:type="gramStart"/>
      <w:r w:rsidR="009E5830" w:rsidRPr="009E5830">
        <w:rPr>
          <w:b/>
          <w:sz w:val="24"/>
          <w:szCs w:val="24"/>
        </w:rPr>
        <w:t>put</w:t>
      </w:r>
      <w:proofErr w:type="gramEnd"/>
      <w:r w:rsidR="009E5830" w:rsidRPr="009E5830">
        <w:rPr>
          <w:b/>
          <w:sz w:val="24"/>
          <w:szCs w:val="24"/>
        </w:rPr>
        <w:t>)</w:t>
      </w:r>
      <w:r w:rsidR="009E5830">
        <w:rPr>
          <w:sz w:val="24"/>
          <w:szCs w:val="24"/>
        </w:rPr>
        <w:t xml:space="preserve"> </w:t>
      </w:r>
      <w:r w:rsidRPr="006A6177">
        <w:rPr>
          <w:sz w:val="24"/>
          <w:szCs w:val="24"/>
        </w:rPr>
        <w:t xml:space="preserve">on performances with homemade puppets and made cartoon flip-books. He </w:t>
      </w:r>
      <w:r w:rsidR="009E5830">
        <w:rPr>
          <w:sz w:val="24"/>
          <w:szCs w:val="24"/>
        </w:rPr>
        <w:t>(</w:t>
      </w:r>
      <w:r w:rsidR="009E5830">
        <w:rPr>
          <w:sz w:val="24"/>
          <w:szCs w:val="24"/>
        </w:rPr>
        <w:t>4</w:t>
      </w:r>
      <w:r w:rsidR="009E5830">
        <w:rPr>
          <w:sz w:val="24"/>
          <w:szCs w:val="24"/>
        </w:rPr>
        <w:t>)………………</w:t>
      </w:r>
      <w:r w:rsidR="009E5830">
        <w:rPr>
          <w:sz w:val="24"/>
          <w:szCs w:val="24"/>
        </w:rPr>
        <w:t xml:space="preserve"> </w:t>
      </w:r>
      <w:r w:rsidR="009E5830" w:rsidRPr="009E5830">
        <w:rPr>
          <w:b/>
          <w:sz w:val="24"/>
          <w:szCs w:val="24"/>
        </w:rPr>
        <w:t>(</w:t>
      </w:r>
      <w:proofErr w:type="gramStart"/>
      <w:r w:rsidR="009E5830" w:rsidRPr="009E5830">
        <w:rPr>
          <w:b/>
          <w:sz w:val="24"/>
          <w:szCs w:val="24"/>
        </w:rPr>
        <w:t>pretend</w:t>
      </w:r>
      <w:proofErr w:type="gramEnd"/>
      <w:r w:rsidR="009E5830" w:rsidRPr="009E5830">
        <w:rPr>
          <w:b/>
          <w:sz w:val="24"/>
          <w:szCs w:val="24"/>
        </w:rPr>
        <w:t>)</w:t>
      </w:r>
      <w:r w:rsidR="009E5830">
        <w:rPr>
          <w:sz w:val="24"/>
          <w:szCs w:val="24"/>
        </w:rPr>
        <w:t xml:space="preserve"> </w:t>
      </w:r>
      <w:r w:rsidRPr="006A6177">
        <w:rPr>
          <w:sz w:val="24"/>
          <w:szCs w:val="24"/>
        </w:rPr>
        <w:t xml:space="preserve">that there were magical realms hidden behind the sliding shoji screens in his family’s little house. There was no television. His parents were of modest means but hardly poor. This was in the late nineteen-fifties and early nineteen-sixties, in the rural village of </w:t>
      </w:r>
      <w:proofErr w:type="spellStart"/>
      <w:r w:rsidRPr="006A6177">
        <w:rPr>
          <w:sz w:val="24"/>
          <w:szCs w:val="24"/>
        </w:rPr>
        <w:t>Sonobe</w:t>
      </w:r>
      <w:proofErr w:type="spellEnd"/>
      <w:r w:rsidRPr="006A6177">
        <w:rPr>
          <w:sz w:val="24"/>
          <w:szCs w:val="24"/>
        </w:rPr>
        <w:t xml:space="preserve">, about thirty miles northwest of Kyoto, in a river valley surrounded by wooded mountains. As he </w:t>
      </w:r>
      <w:r w:rsidR="009E5830">
        <w:rPr>
          <w:sz w:val="24"/>
          <w:szCs w:val="24"/>
        </w:rPr>
        <w:t>(</w:t>
      </w:r>
      <w:r w:rsidR="009E5830">
        <w:rPr>
          <w:sz w:val="24"/>
          <w:szCs w:val="24"/>
        </w:rPr>
        <w:t>5</w:t>
      </w:r>
      <w:r w:rsidR="009E5830">
        <w:rPr>
          <w:sz w:val="24"/>
          <w:szCs w:val="24"/>
        </w:rPr>
        <w:t>)………………</w:t>
      </w:r>
      <w:r w:rsidR="009E5830">
        <w:rPr>
          <w:sz w:val="24"/>
          <w:szCs w:val="24"/>
        </w:rPr>
        <w:t xml:space="preserve"> </w:t>
      </w:r>
      <w:r w:rsidR="009E5830" w:rsidRPr="009E5830">
        <w:rPr>
          <w:b/>
          <w:sz w:val="24"/>
          <w:szCs w:val="24"/>
        </w:rPr>
        <w:t>(</w:t>
      </w:r>
      <w:proofErr w:type="gramStart"/>
      <w:r w:rsidR="009E5830" w:rsidRPr="009E5830">
        <w:rPr>
          <w:b/>
          <w:sz w:val="24"/>
          <w:szCs w:val="24"/>
        </w:rPr>
        <w:t>get</w:t>
      </w:r>
      <w:proofErr w:type="gramEnd"/>
      <w:r w:rsidR="009E5830" w:rsidRPr="009E5830">
        <w:rPr>
          <w:b/>
          <w:sz w:val="24"/>
          <w:szCs w:val="24"/>
        </w:rPr>
        <w:t>)</w:t>
      </w:r>
      <w:r w:rsidR="009E5830">
        <w:rPr>
          <w:sz w:val="24"/>
          <w:szCs w:val="24"/>
        </w:rPr>
        <w:t xml:space="preserve"> </w:t>
      </w:r>
      <w:r w:rsidRPr="006A6177">
        <w:rPr>
          <w:sz w:val="24"/>
          <w:szCs w:val="24"/>
        </w:rPr>
        <w:t xml:space="preserve">older, he </w:t>
      </w:r>
      <w:r w:rsidR="009E5830">
        <w:rPr>
          <w:sz w:val="24"/>
          <w:szCs w:val="24"/>
        </w:rPr>
        <w:t>(6</w:t>
      </w:r>
      <w:r w:rsidR="009E5830">
        <w:rPr>
          <w:sz w:val="24"/>
          <w:szCs w:val="24"/>
        </w:rPr>
        <w:t>)………………</w:t>
      </w:r>
      <w:r w:rsidR="009E5830">
        <w:rPr>
          <w:sz w:val="24"/>
          <w:szCs w:val="24"/>
        </w:rPr>
        <w:t xml:space="preserve"> </w:t>
      </w:r>
      <w:r w:rsidR="009E5830" w:rsidRPr="009E5830">
        <w:rPr>
          <w:b/>
          <w:sz w:val="24"/>
          <w:szCs w:val="24"/>
        </w:rPr>
        <w:t>(</w:t>
      </w:r>
      <w:proofErr w:type="gramStart"/>
      <w:r w:rsidR="009E5830" w:rsidRPr="009E5830">
        <w:rPr>
          <w:b/>
          <w:sz w:val="24"/>
          <w:szCs w:val="24"/>
        </w:rPr>
        <w:t>wander</w:t>
      </w:r>
      <w:proofErr w:type="gramEnd"/>
      <w:r w:rsidR="009E5830" w:rsidRPr="009E5830">
        <w:rPr>
          <w:b/>
          <w:sz w:val="24"/>
          <w:szCs w:val="24"/>
        </w:rPr>
        <w:t>)</w:t>
      </w:r>
      <w:r w:rsidR="009E5830">
        <w:rPr>
          <w:sz w:val="24"/>
          <w:szCs w:val="24"/>
        </w:rPr>
        <w:t xml:space="preserve"> </w:t>
      </w:r>
      <w:r w:rsidRPr="006A6177">
        <w:rPr>
          <w:sz w:val="24"/>
          <w:szCs w:val="24"/>
        </w:rPr>
        <w:t xml:space="preserve">farther afield, on foot or by bike. He </w:t>
      </w:r>
      <w:r w:rsidR="009E5830">
        <w:rPr>
          <w:sz w:val="24"/>
          <w:szCs w:val="24"/>
        </w:rPr>
        <w:t>(7)</w:t>
      </w:r>
      <w:r w:rsidR="009E5830">
        <w:rPr>
          <w:sz w:val="24"/>
          <w:szCs w:val="24"/>
        </w:rPr>
        <w:t>………………</w:t>
      </w:r>
      <w:r w:rsidR="009E5830">
        <w:rPr>
          <w:sz w:val="24"/>
          <w:szCs w:val="24"/>
        </w:rPr>
        <w:t xml:space="preserve"> (</w:t>
      </w:r>
      <w:proofErr w:type="gramStart"/>
      <w:r w:rsidR="009E5830" w:rsidRPr="009E5830">
        <w:rPr>
          <w:b/>
          <w:sz w:val="24"/>
          <w:szCs w:val="24"/>
        </w:rPr>
        <w:t>explore</w:t>
      </w:r>
      <w:proofErr w:type="gramEnd"/>
      <w:r w:rsidR="009E5830">
        <w:rPr>
          <w:sz w:val="24"/>
          <w:szCs w:val="24"/>
        </w:rPr>
        <w:t xml:space="preserve">) </w:t>
      </w:r>
      <w:r w:rsidRPr="006A6177">
        <w:rPr>
          <w:sz w:val="24"/>
          <w:szCs w:val="24"/>
        </w:rPr>
        <w:t xml:space="preserve">a bamboo forest behind the town’s ancient Shinto shrine and bushwhacked through the cedars and pines on a small mountain near the junior high school. One day, when he was seven or eight, he </w:t>
      </w:r>
      <w:r w:rsidR="009E5830">
        <w:rPr>
          <w:sz w:val="24"/>
          <w:szCs w:val="24"/>
        </w:rPr>
        <w:t>(</w:t>
      </w:r>
      <w:r w:rsidR="009E5830">
        <w:rPr>
          <w:sz w:val="24"/>
          <w:szCs w:val="24"/>
        </w:rPr>
        <w:t>8</w:t>
      </w:r>
      <w:r w:rsidR="009E5830">
        <w:rPr>
          <w:sz w:val="24"/>
          <w:szCs w:val="24"/>
        </w:rPr>
        <w:t>)………………</w:t>
      </w:r>
      <w:r w:rsidR="009E5830">
        <w:rPr>
          <w:sz w:val="24"/>
          <w:szCs w:val="24"/>
        </w:rPr>
        <w:t xml:space="preserve"> (</w:t>
      </w:r>
      <w:proofErr w:type="gramStart"/>
      <w:r w:rsidR="009E5830" w:rsidRPr="009E5830">
        <w:rPr>
          <w:b/>
          <w:sz w:val="24"/>
          <w:szCs w:val="24"/>
        </w:rPr>
        <w:t>come</w:t>
      </w:r>
      <w:proofErr w:type="gramEnd"/>
      <w:r w:rsidR="009E5830">
        <w:rPr>
          <w:sz w:val="24"/>
          <w:szCs w:val="24"/>
        </w:rPr>
        <w:t xml:space="preserve">) </w:t>
      </w:r>
      <w:r w:rsidRPr="006A6177">
        <w:rPr>
          <w:sz w:val="24"/>
          <w:szCs w:val="24"/>
        </w:rPr>
        <w:t xml:space="preserve">across a hole in the ground. He </w:t>
      </w:r>
      <w:r w:rsidR="009E5830">
        <w:rPr>
          <w:sz w:val="24"/>
          <w:szCs w:val="24"/>
        </w:rPr>
        <w:t>(9)</w:t>
      </w:r>
      <w:r w:rsidR="009E5830">
        <w:rPr>
          <w:sz w:val="24"/>
          <w:szCs w:val="24"/>
        </w:rPr>
        <w:t>………………</w:t>
      </w:r>
      <w:r w:rsidR="009E5830">
        <w:rPr>
          <w:sz w:val="24"/>
          <w:szCs w:val="24"/>
        </w:rPr>
        <w:t xml:space="preserve"> (</w:t>
      </w:r>
      <w:proofErr w:type="gramStart"/>
      <w:r w:rsidR="009E5830" w:rsidRPr="009E5830">
        <w:rPr>
          <w:b/>
          <w:sz w:val="24"/>
          <w:szCs w:val="24"/>
        </w:rPr>
        <w:t>peer</w:t>
      </w:r>
      <w:proofErr w:type="gramEnd"/>
      <w:r w:rsidR="009E5830">
        <w:rPr>
          <w:sz w:val="24"/>
          <w:szCs w:val="24"/>
        </w:rPr>
        <w:t xml:space="preserve">) </w:t>
      </w:r>
      <w:r w:rsidRPr="006A6177">
        <w:rPr>
          <w:sz w:val="24"/>
          <w:szCs w:val="24"/>
        </w:rPr>
        <w:t xml:space="preserve">inside and saw nothing but darkness. He came back the next day with a </w:t>
      </w:r>
      <w:proofErr w:type="gramStart"/>
      <w:r w:rsidRPr="006A6177">
        <w:rPr>
          <w:sz w:val="24"/>
          <w:szCs w:val="24"/>
        </w:rPr>
        <w:t>lantern and shimmied through the hole</w:t>
      </w:r>
      <w:proofErr w:type="gramEnd"/>
      <w:r w:rsidRPr="006A6177">
        <w:rPr>
          <w:sz w:val="24"/>
          <w:szCs w:val="24"/>
        </w:rPr>
        <w:t xml:space="preserve"> and found himself in a small cavern. He could see that passageways </w:t>
      </w:r>
      <w:r w:rsidR="009E5830">
        <w:rPr>
          <w:sz w:val="24"/>
          <w:szCs w:val="24"/>
        </w:rPr>
        <w:t>(1</w:t>
      </w:r>
      <w:r w:rsidR="009E5830">
        <w:rPr>
          <w:sz w:val="24"/>
          <w:szCs w:val="24"/>
        </w:rPr>
        <w:t>0</w:t>
      </w:r>
      <w:r w:rsidR="009E5830">
        <w:rPr>
          <w:sz w:val="24"/>
          <w:szCs w:val="24"/>
        </w:rPr>
        <w:t>)………………</w:t>
      </w:r>
      <w:r w:rsidR="009E5830">
        <w:rPr>
          <w:sz w:val="24"/>
          <w:szCs w:val="24"/>
        </w:rPr>
        <w:t xml:space="preserve"> (</w:t>
      </w:r>
      <w:proofErr w:type="gramStart"/>
      <w:r w:rsidR="009E5830" w:rsidRPr="009E5830">
        <w:rPr>
          <w:b/>
          <w:sz w:val="24"/>
          <w:szCs w:val="24"/>
        </w:rPr>
        <w:t>lead</w:t>
      </w:r>
      <w:proofErr w:type="gramEnd"/>
      <w:r w:rsidR="009E5830">
        <w:rPr>
          <w:sz w:val="24"/>
          <w:szCs w:val="24"/>
        </w:rPr>
        <w:t xml:space="preserve">) </w:t>
      </w:r>
      <w:r w:rsidRPr="006A6177">
        <w:rPr>
          <w:sz w:val="24"/>
          <w:szCs w:val="24"/>
        </w:rPr>
        <w:t xml:space="preserve">to other chambers. Over the summer, he </w:t>
      </w:r>
      <w:r w:rsidR="009E5830">
        <w:rPr>
          <w:sz w:val="24"/>
          <w:szCs w:val="24"/>
        </w:rPr>
        <w:t>(1</w:t>
      </w:r>
      <w:r w:rsidR="009E5830">
        <w:rPr>
          <w:sz w:val="24"/>
          <w:szCs w:val="24"/>
        </w:rPr>
        <w:t>1</w:t>
      </w:r>
      <w:r w:rsidR="009E5830">
        <w:rPr>
          <w:sz w:val="24"/>
          <w:szCs w:val="24"/>
        </w:rPr>
        <w:t>)………………</w:t>
      </w:r>
      <w:r w:rsidR="009E5830">
        <w:rPr>
          <w:sz w:val="24"/>
          <w:szCs w:val="24"/>
        </w:rPr>
        <w:t xml:space="preserve"> (</w:t>
      </w:r>
      <w:proofErr w:type="gramStart"/>
      <w:r w:rsidR="009E5830" w:rsidRPr="009E5830">
        <w:rPr>
          <w:b/>
          <w:sz w:val="24"/>
          <w:szCs w:val="24"/>
        </w:rPr>
        <w:t>keep</w:t>
      </w:r>
      <w:proofErr w:type="gramEnd"/>
      <w:r w:rsidR="009E5830">
        <w:rPr>
          <w:sz w:val="24"/>
          <w:szCs w:val="24"/>
        </w:rPr>
        <w:t xml:space="preserve">) </w:t>
      </w:r>
      <w:r w:rsidRPr="006A6177">
        <w:rPr>
          <w:sz w:val="24"/>
          <w:szCs w:val="24"/>
        </w:rPr>
        <w:t>returning to the cave to marvel at the dance of the shadows on the walls.</w:t>
      </w:r>
    </w:p>
    <w:p w:rsidR="00642E37" w:rsidRPr="006A6177" w:rsidRDefault="00642E37" w:rsidP="00642E37">
      <w:pPr>
        <w:rPr>
          <w:color w:val="000000"/>
          <w:sz w:val="24"/>
          <w:szCs w:val="24"/>
        </w:rPr>
      </w:pPr>
      <w:r w:rsidRPr="006A6177">
        <w:rPr>
          <w:color w:val="000000"/>
          <w:sz w:val="24"/>
          <w:szCs w:val="24"/>
        </w:rPr>
        <w:t xml:space="preserve">Miyamoto </w:t>
      </w:r>
      <w:r w:rsidR="009E5830">
        <w:rPr>
          <w:sz w:val="24"/>
          <w:szCs w:val="24"/>
        </w:rPr>
        <w:t>(1</w:t>
      </w:r>
      <w:r w:rsidR="009E5830">
        <w:rPr>
          <w:sz w:val="24"/>
          <w:szCs w:val="24"/>
        </w:rPr>
        <w:t>2</w:t>
      </w:r>
      <w:r w:rsidR="009E5830">
        <w:rPr>
          <w:sz w:val="24"/>
          <w:szCs w:val="24"/>
        </w:rPr>
        <w:t>)………………</w:t>
      </w:r>
      <w:r w:rsidR="009E5830">
        <w:rPr>
          <w:sz w:val="24"/>
          <w:szCs w:val="24"/>
        </w:rPr>
        <w:t xml:space="preserve"> (</w:t>
      </w:r>
      <w:proofErr w:type="gramStart"/>
      <w:r w:rsidR="009E5830" w:rsidRPr="009E5830">
        <w:rPr>
          <w:b/>
          <w:sz w:val="24"/>
          <w:szCs w:val="24"/>
        </w:rPr>
        <w:t>tell</w:t>
      </w:r>
      <w:proofErr w:type="gramEnd"/>
      <w:r w:rsidR="009E5830">
        <w:rPr>
          <w:sz w:val="24"/>
          <w:szCs w:val="24"/>
        </w:rPr>
        <w:t xml:space="preserve">) </w:t>
      </w:r>
      <w:r w:rsidRPr="006A6177">
        <w:rPr>
          <w:color w:val="000000"/>
          <w:sz w:val="24"/>
          <w:szCs w:val="24"/>
        </w:rPr>
        <w:t xml:space="preserve">variations on the cave story a few times over the years, in order to emphasize the extent to which he was surrounded by nature, as a child, and also to claim his youthful explorations as a source of his aptitude and enthusiasm for inventing and designing video games. The cave </w:t>
      </w:r>
      <w:r w:rsidR="009E5830">
        <w:rPr>
          <w:sz w:val="24"/>
          <w:szCs w:val="24"/>
        </w:rPr>
        <w:t>(1</w:t>
      </w:r>
      <w:r w:rsidR="009E5830">
        <w:rPr>
          <w:sz w:val="24"/>
          <w:szCs w:val="24"/>
        </w:rPr>
        <w:t>3</w:t>
      </w:r>
      <w:r w:rsidR="009E5830">
        <w:rPr>
          <w:sz w:val="24"/>
          <w:szCs w:val="24"/>
        </w:rPr>
        <w:t>)………………</w:t>
      </w:r>
      <w:r w:rsidR="009E5830">
        <w:rPr>
          <w:sz w:val="24"/>
          <w:szCs w:val="24"/>
        </w:rPr>
        <w:t xml:space="preserve"> (</w:t>
      </w:r>
      <w:proofErr w:type="gramStart"/>
      <w:r w:rsidR="009E5830" w:rsidRPr="009E5830">
        <w:rPr>
          <w:b/>
          <w:sz w:val="24"/>
          <w:szCs w:val="24"/>
        </w:rPr>
        <w:t>become</w:t>
      </w:r>
      <w:proofErr w:type="gramEnd"/>
      <w:r w:rsidR="009E5830">
        <w:rPr>
          <w:sz w:val="24"/>
          <w:szCs w:val="24"/>
        </w:rPr>
        <w:t xml:space="preserve">) </w:t>
      </w:r>
      <w:r w:rsidRPr="006A6177">
        <w:rPr>
          <w:color w:val="000000"/>
          <w:sz w:val="24"/>
          <w:szCs w:val="24"/>
        </w:rPr>
        <w:t xml:space="preserve">a misty but indispensable part of his legend, to Miyamoto what the cherry tree was to George Washington, or what LSD is to Steve Jobs. It is also a prototype, an analogue, and an apology—an illuminating and propitious way to consider his games, or, for that matter, anyone else’s. It </w:t>
      </w:r>
      <w:r w:rsidR="009E5830">
        <w:rPr>
          <w:color w:val="000000"/>
          <w:sz w:val="24"/>
          <w:szCs w:val="24"/>
        </w:rPr>
        <w:t>(14)</w:t>
      </w:r>
      <w:r w:rsidR="009E5830">
        <w:rPr>
          <w:sz w:val="24"/>
          <w:szCs w:val="24"/>
        </w:rPr>
        <w:t>………………</w:t>
      </w:r>
      <w:r w:rsidR="009E5830">
        <w:rPr>
          <w:sz w:val="24"/>
          <w:szCs w:val="24"/>
        </w:rPr>
        <w:t xml:space="preserve"> (</w:t>
      </w:r>
      <w:proofErr w:type="gramStart"/>
      <w:r w:rsidR="009E5830" w:rsidRPr="009E5830">
        <w:rPr>
          <w:b/>
          <w:sz w:val="24"/>
          <w:szCs w:val="24"/>
        </w:rPr>
        <w:t>flatter</w:t>
      </w:r>
      <w:proofErr w:type="gramEnd"/>
      <w:r w:rsidR="009E5830">
        <w:rPr>
          <w:sz w:val="24"/>
          <w:szCs w:val="24"/>
        </w:rPr>
        <w:t xml:space="preserve">) </w:t>
      </w:r>
      <w:r w:rsidRPr="006A6177">
        <w:rPr>
          <w:color w:val="000000"/>
          <w:sz w:val="24"/>
          <w:szCs w:val="24"/>
        </w:rPr>
        <w:t xml:space="preserve">a vacant-eyed kid with a joystick (to say nothing of the grownups who </w:t>
      </w:r>
      <w:r w:rsidR="009E5830">
        <w:rPr>
          <w:sz w:val="24"/>
          <w:szCs w:val="24"/>
        </w:rPr>
        <w:t>(1</w:t>
      </w:r>
      <w:r w:rsidR="009E5830">
        <w:rPr>
          <w:sz w:val="24"/>
          <w:szCs w:val="24"/>
        </w:rPr>
        <w:t>5</w:t>
      </w:r>
      <w:r w:rsidR="009E5830">
        <w:rPr>
          <w:sz w:val="24"/>
          <w:szCs w:val="24"/>
        </w:rPr>
        <w:t>)………………</w:t>
      </w:r>
      <w:r w:rsidR="009E5830">
        <w:rPr>
          <w:sz w:val="24"/>
          <w:szCs w:val="24"/>
        </w:rPr>
        <w:t xml:space="preserve"> (</w:t>
      </w:r>
      <w:r w:rsidR="009E5830" w:rsidRPr="009E5830">
        <w:rPr>
          <w:b/>
          <w:sz w:val="24"/>
          <w:szCs w:val="24"/>
        </w:rPr>
        <w:t>buy</w:t>
      </w:r>
      <w:r w:rsidR="009E5830">
        <w:rPr>
          <w:sz w:val="24"/>
          <w:szCs w:val="24"/>
        </w:rPr>
        <w:t xml:space="preserve">) </w:t>
      </w:r>
      <w:r w:rsidRPr="006A6177">
        <w:rPr>
          <w:color w:val="000000"/>
          <w:sz w:val="24"/>
          <w:szCs w:val="24"/>
        </w:rPr>
        <w:t xml:space="preserve">it for him or sold it to him) to think of himself, spiritually, as an intrepid spelunker. The cave, certainly, is an occasion for easy irony: the man who has perhaps done more </w:t>
      </w:r>
      <w:proofErr w:type="gramStart"/>
      <w:r w:rsidRPr="006A6177">
        <w:rPr>
          <w:color w:val="000000"/>
          <w:sz w:val="24"/>
          <w:szCs w:val="24"/>
        </w:rPr>
        <w:t>than any other person</w:t>
      </w:r>
      <w:proofErr w:type="gramEnd"/>
      <w:r w:rsidRPr="006A6177">
        <w:rPr>
          <w:color w:val="000000"/>
          <w:sz w:val="24"/>
          <w:szCs w:val="24"/>
        </w:rPr>
        <w:t xml:space="preserve"> to entice generations of children to spend their playtime indoors, in front of a video screen, </w:t>
      </w:r>
      <w:r w:rsidRPr="009E5830">
        <w:rPr>
          <w:color w:val="000000"/>
          <w:sz w:val="24"/>
          <w:szCs w:val="24"/>
        </w:rPr>
        <w:t>happened</w:t>
      </w:r>
      <w:r w:rsidRPr="006A6177">
        <w:rPr>
          <w:color w:val="000000"/>
          <w:sz w:val="24"/>
          <w:szCs w:val="24"/>
        </w:rPr>
        <w:t xml:space="preserve"> to develop his peculiar talent while playing outdoors, at whatever amusements or mischief he could muster. Of course, no one in the first wave of video-game designers could have learned the craft by playing video games, since video games didn’t exist until people like Miyamoto </w:t>
      </w:r>
      <w:r w:rsidR="009E5830">
        <w:rPr>
          <w:color w:val="000000"/>
          <w:sz w:val="24"/>
          <w:szCs w:val="24"/>
        </w:rPr>
        <w:t>(16)</w:t>
      </w:r>
      <w:r w:rsidR="009E5830">
        <w:rPr>
          <w:sz w:val="24"/>
          <w:szCs w:val="24"/>
        </w:rPr>
        <w:t>………………</w:t>
      </w:r>
      <w:r w:rsidR="009E5830">
        <w:rPr>
          <w:sz w:val="24"/>
          <w:szCs w:val="24"/>
        </w:rPr>
        <w:t xml:space="preserve"> (</w:t>
      </w:r>
      <w:proofErr w:type="gramStart"/>
      <w:r w:rsidR="009E5830" w:rsidRPr="009E5830">
        <w:rPr>
          <w:b/>
          <w:sz w:val="24"/>
          <w:szCs w:val="24"/>
        </w:rPr>
        <w:t>invent</w:t>
      </w:r>
      <w:proofErr w:type="gramEnd"/>
      <w:r w:rsidR="009E5830">
        <w:rPr>
          <w:sz w:val="24"/>
          <w:szCs w:val="24"/>
        </w:rPr>
        <w:t xml:space="preserve">) </w:t>
      </w:r>
      <w:r w:rsidRPr="006A6177">
        <w:rPr>
          <w:color w:val="000000"/>
          <w:sz w:val="24"/>
          <w:szCs w:val="24"/>
        </w:rPr>
        <w:t>them. Still, there may be no starker example of the conversion of primitive improvisations into structured, commodified, and stationary technological simulation than that of Miyamoto, the rural explorer turned ludic mastermind.</w:t>
      </w:r>
    </w:p>
    <w:p w:rsidR="00642E37" w:rsidRPr="006A6177" w:rsidRDefault="00642E37" w:rsidP="00642E37">
      <w:pPr>
        <w:rPr>
          <w:color w:val="000000"/>
          <w:sz w:val="24"/>
          <w:szCs w:val="24"/>
        </w:rPr>
      </w:pPr>
      <w:r>
        <w:rPr>
          <w:color w:val="000000"/>
          <w:sz w:val="24"/>
          <w:szCs w:val="24"/>
        </w:rPr>
        <w:t>[…]</w:t>
      </w:r>
    </w:p>
    <w:p w:rsidR="00642E37" w:rsidRPr="006A6177" w:rsidRDefault="00642E37" w:rsidP="00642E37">
      <w:pPr>
        <w:rPr>
          <w:sz w:val="24"/>
          <w:szCs w:val="24"/>
        </w:rPr>
      </w:pPr>
      <w:proofErr w:type="gramStart"/>
      <w:r w:rsidRPr="006A6177">
        <w:rPr>
          <w:sz w:val="24"/>
          <w:szCs w:val="24"/>
          <w:shd w:val="clear" w:color="auto" w:fill="FFFFFF"/>
        </w:rPr>
        <w:t>Fishermen</w:t>
      </w:r>
      <w:proofErr w:type="gramEnd"/>
      <w:r w:rsidRPr="006A6177">
        <w:rPr>
          <w:sz w:val="24"/>
          <w:szCs w:val="24"/>
          <w:shd w:val="clear" w:color="auto" w:fill="FFFFFF"/>
        </w:rPr>
        <w:t xml:space="preserve"> have a saying, in reference to the addictive sensation of a fish hitting your line: “The tug is the drug.” Gamers, as video-game players </w:t>
      </w:r>
      <w:r w:rsidR="009E5830">
        <w:rPr>
          <w:sz w:val="24"/>
          <w:szCs w:val="24"/>
        </w:rPr>
        <w:t>(1</w:t>
      </w:r>
      <w:r w:rsidR="009E5830">
        <w:rPr>
          <w:sz w:val="24"/>
          <w:szCs w:val="24"/>
        </w:rPr>
        <w:t>7</w:t>
      </w:r>
      <w:r w:rsidR="009E5830">
        <w:rPr>
          <w:sz w:val="24"/>
          <w:szCs w:val="24"/>
        </w:rPr>
        <w:t>)………………</w:t>
      </w:r>
      <w:r w:rsidR="009E5830">
        <w:rPr>
          <w:sz w:val="24"/>
          <w:szCs w:val="24"/>
        </w:rPr>
        <w:t xml:space="preserve"> (</w:t>
      </w:r>
      <w:proofErr w:type="gramStart"/>
      <w:r w:rsidR="009E5830" w:rsidRPr="009E5830">
        <w:rPr>
          <w:b/>
          <w:sz w:val="24"/>
          <w:szCs w:val="24"/>
        </w:rPr>
        <w:t>know</w:t>
      </w:r>
      <w:proofErr w:type="gramEnd"/>
      <w:r w:rsidR="009E5830">
        <w:rPr>
          <w:sz w:val="24"/>
          <w:szCs w:val="24"/>
        </w:rPr>
        <w:t>)</w:t>
      </w:r>
      <w:r w:rsidRPr="006A6177">
        <w:rPr>
          <w:sz w:val="24"/>
          <w:szCs w:val="24"/>
          <w:shd w:val="clear" w:color="auto" w:fill="FFFFFF"/>
        </w:rPr>
        <w:t xml:space="preserve">, thrill to “the pull,” that mysterious ability that good games have of making you want to play them, and keep playing them. The pull used to extract quarters from your pockets. Then </w:t>
      </w:r>
      <w:proofErr w:type="gramStart"/>
      <w:r w:rsidRPr="006A6177">
        <w:rPr>
          <w:sz w:val="24"/>
          <w:szCs w:val="24"/>
          <w:shd w:val="clear" w:color="auto" w:fill="FFFFFF"/>
        </w:rPr>
        <w:t>it became a force that pinned you to a couch</w:t>
      </w:r>
      <w:proofErr w:type="gramEnd"/>
      <w:r w:rsidRPr="006A6177">
        <w:rPr>
          <w:sz w:val="24"/>
          <w:szCs w:val="24"/>
          <w:shd w:val="clear" w:color="auto" w:fill="FFFFFF"/>
        </w:rPr>
        <w:t xml:space="preserve">. Later, it got your entire family to shadowbox in the living room. Whatever the interface, a great game </w:t>
      </w:r>
      <w:r w:rsidR="009E5830">
        <w:rPr>
          <w:sz w:val="24"/>
          <w:szCs w:val="24"/>
        </w:rPr>
        <w:t>(1</w:t>
      </w:r>
      <w:r w:rsidR="009E5830">
        <w:rPr>
          <w:sz w:val="24"/>
          <w:szCs w:val="24"/>
        </w:rPr>
        <w:t>8</w:t>
      </w:r>
      <w:r w:rsidR="009E5830">
        <w:rPr>
          <w:sz w:val="24"/>
          <w:szCs w:val="24"/>
        </w:rPr>
        <w:t>)………………</w:t>
      </w:r>
      <w:r w:rsidR="009E5830">
        <w:rPr>
          <w:sz w:val="24"/>
          <w:szCs w:val="24"/>
        </w:rPr>
        <w:t xml:space="preserve"> (</w:t>
      </w:r>
      <w:proofErr w:type="gramStart"/>
      <w:r w:rsidR="009E5830" w:rsidRPr="009E5830">
        <w:rPr>
          <w:b/>
          <w:sz w:val="24"/>
          <w:szCs w:val="24"/>
        </w:rPr>
        <w:t>invite</w:t>
      </w:r>
      <w:proofErr w:type="gramEnd"/>
      <w:r w:rsidR="009E5830">
        <w:rPr>
          <w:sz w:val="24"/>
          <w:szCs w:val="24"/>
        </w:rPr>
        <w:t xml:space="preserve">) </w:t>
      </w:r>
      <w:r w:rsidRPr="006A6177">
        <w:rPr>
          <w:sz w:val="24"/>
          <w:szCs w:val="24"/>
          <w:shd w:val="clear" w:color="auto" w:fill="FFFFFF"/>
        </w:rPr>
        <w:t xml:space="preserve">and </w:t>
      </w:r>
      <w:r w:rsidR="009E5830">
        <w:rPr>
          <w:sz w:val="24"/>
          <w:szCs w:val="24"/>
        </w:rPr>
        <w:t>(1</w:t>
      </w:r>
      <w:r w:rsidR="009E5830">
        <w:rPr>
          <w:sz w:val="24"/>
          <w:szCs w:val="24"/>
        </w:rPr>
        <w:t>9</w:t>
      </w:r>
      <w:r w:rsidR="009E5830">
        <w:rPr>
          <w:sz w:val="24"/>
          <w:szCs w:val="24"/>
        </w:rPr>
        <w:t>)………………</w:t>
      </w:r>
      <w:r w:rsidR="009E5830">
        <w:rPr>
          <w:sz w:val="24"/>
          <w:szCs w:val="24"/>
        </w:rPr>
        <w:t xml:space="preserve"> (</w:t>
      </w:r>
      <w:proofErr w:type="gramStart"/>
      <w:r w:rsidR="009E5830" w:rsidRPr="009E5830">
        <w:rPr>
          <w:b/>
          <w:sz w:val="24"/>
          <w:szCs w:val="24"/>
        </w:rPr>
        <w:t>reward</w:t>
      </w:r>
      <w:proofErr w:type="gramEnd"/>
      <w:r w:rsidR="009E5830">
        <w:rPr>
          <w:sz w:val="24"/>
          <w:szCs w:val="24"/>
        </w:rPr>
        <w:t xml:space="preserve">) </w:t>
      </w:r>
      <w:r w:rsidRPr="006A6177">
        <w:rPr>
          <w:sz w:val="24"/>
          <w:szCs w:val="24"/>
          <w:shd w:val="clear" w:color="auto" w:fill="FFFFFF"/>
        </w:rPr>
        <w:t xml:space="preserve">obsession, and Miyamoto’s games are widely considered to be among the greatest. He </w:t>
      </w:r>
      <w:r w:rsidR="009E5830">
        <w:rPr>
          <w:sz w:val="24"/>
          <w:szCs w:val="24"/>
        </w:rPr>
        <w:lastRenderedPageBreak/>
        <w:t>(20</w:t>
      </w:r>
      <w:r w:rsidR="009E5830">
        <w:rPr>
          <w:sz w:val="24"/>
          <w:szCs w:val="24"/>
        </w:rPr>
        <w:t>)………………</w:t>
      </w:r>
      <w:r w:rsidR="009E5830">
        <w:rPr>
          <w:sz w:val="24"/>
          <w:szCs w:val="24"/>
        </w:rPr>
        <w:t xml:space="preserve"> (</w:t>
      </w:r>
      <w:proofErr w:type="gramStart"/>
      <w:r w:rsidR="009E5830" w:rsidRPr="009E5830">
        <w:rPr>
          <w:b/>
          <w:sz w:val="24"/>
          <w:szCs w:val="24"/>
        </w:rPr>
        <w:t>call</w:t>
      </w:r>
      <w:proofErr w:type="gramEnd"/>
      <w:r w:rsidR="009E5830">
        <w:rPr>
          <w:sz w:val="24"/>
          <w:szCs w:val="24"/>
        </w:rPr>
        <w:t xml:space="preserve">) </w:t>
      </w:r>
      <w:r w:rsidRPr="006A6177">
        <w:rPr>
          <w:sz w:val="24"/>
          <w:szCs w:val="24"/>
          <w:shd w:val="clear" w:color="auto" w:fill="FFFFFF"/>
        </w:rPr>
        <w:t xml:space="preserve">the father of modern video games. The best known, and most influential, is Super Mario Bros., which débuted a quarter of a century ago and, </w:t>
      </w:r>
      <w:r w:rsidR="009E5830">
        <w:rPr>
          <w:sz w:val="24"/>
          <w:szCs w:val="24"/>
        </w:rPr>
        <w:t>(21</w:t>
      </w:r>
      <w:r w:rsidR="009E5830">
        <w:rPr>
          <w:sz w:val="24"/>
          <w:szCs w:val="24"/>
        </w:rPr>
        <w:t>)………………</w:t>
      </w:r>
      <w:r w:rsidR="009E5830">
        <w:rPr>
          <w:sz w:val="24"/>
          <w:szCs w:val="24"/>
        </w:rPr>
        <w:t xml:space="preserve"> (</w:t>
      </w:r>
      <w:proofErr w:type="gramStart"/>
      <w:r w:rsidR="009E5830" w:rsidRPr="009E5830">
        <w:rPr>
          <w:b/>
          <w:sz w:val="24"/>
          <w:szCs w:val="24"/>
        </w:rPr>
        <w:t>depend</w:t>
      </w:r>
      <w:proofErr w:type="gramEnd"/>
      <w:r w:rsidR="009E5830">
        <w:rPr>
          <w:sz w:val="24"/>
          <w:szCs w:val="24"/>
        </w:rPr>
        <w:t xml:space="preserve">) </w:t>
      </w:r>
      <w:r w:rsidRPr="006A6177">
        <w:rPr>
          <w:sz w:val="24"/>
          <w:szCs w:val="24"/>
          <w:shd w:val="clear" w:color="auto" w:fill="FFFFFF"/>
        </w:rPr>
        <w:t>on your point of view, created an industry or resuscitated a comatose one. It</w:t>
      </w:r>
      <w:r w:rsidR="009E5830">
        <w:rPr>
          <w:sz w:val="24"/>
          <w:szCs w:val="24"/>
          <w:shd w:val="clear" w:color="auto" w:fill="FFFFFF"/>
        </w:rPr>
        <w:t xml:space="preserve"> </w:t>
      </w:r>
      <w:r w:rsidR="009E5830">
        <w:rPr>
          <w:sz w:val="24"/>
          <w:szCs w:val="24"/>
        </w:rPr>
        <w:t>(22</w:t>
      </w:r>
      <w:r w:rsidR="009E5830">
        <w:rPr>
          <w:sz w:val="24"/>
          <w:szCs w:val="24"/>
        </w:rPr>
        <w:t>)………………</w:t>
      </w:r>
      <w:r w:rsidR="009E5830">
        <w:rPr>
          <w:sz w:val="24"/>
          <w:szCs w:val="24"/>
        </w:rPr>
        <w:t xml:space="preserve"> (</w:t>
      </w:r>
      <w:proofErr w:type="gramStart"/>
      <w:r w:rsidR="009E5830" w:rsidRPr="009E5830">
        <w:rPr>
          <w:b/>
          <w:sz w:val="24"/>
          <w:szCs w:val="24"/>
        </w:rPr>
        <w:t>spawn</w:t>
      </w:r>
      <w:proofErr w:type="gramEnd"/>
      <w:r w:rsidR="009E5830">
        <w:rPr>
          <w:sz w:val="24"/>
          <w:szCs w:val="24"/>
        </w:rPr>
        <w:t>)</w:t>
      </w:r>
      <w:r w:rsidRPr="006A6177">
        <w:rPr>
          <w:sz w:val="24"/>
          <w:szCs w:val="24"/>
          <w:shd w:val="clear" w:color="auto" w:fill="FFFFFF"/>
        </w:rPr>
        <w:t xml:space="preserve"> dozens of sequels and spinoffs. Miyamoto </w:t>
      </w:r>
      <w:r w:rsidR="009E5830">
        <w:rPr>
          <w:sz w:val="24"/>
          <w:szCs w:val="24"/>
        </w:rPr>
        <w:t>(</w:t>
      </w:r>
      <w:r w:rsidR="009E5830">
        <w:rPr>
          <w:sz w:val="24"/>
          <w:szCs w:val="24"/>
        </w:rPr>
        <w:t>23</w:t>
      </w:r>
      <w:r w:rsidR="009E5830">
        <w:rPr>
          <w:sz w:val="24"/>
          <w:szCs w:val="24"/>
        </w:rPr>
        <w:t>)………………</w:t>
      </w:r>
      <w:r w:rsidR="009E5830">
        <w:rPr>
          <w:sz w:val="24"/>
          <w:szCs w:val="24"/>
        </w:rPr>
        <w:t xml:space="preserve"> (</w:t>
      </w:r>
      <w:proofErr w:type="gramStart"/>
      <w:r w:rsidR="009E5830" w:rsidRPr="009E5830">
        <w:rPr>
          <w:b/>
          <w:sz w:val="24"/>
          <w:szCs w:val="24"/>
        </w:rPr>
        <w:t>design</w:t>
      </w:r>
      <w:proofErr w:type="gramEnd"/>
      <w:r w:rsidR="009E5830">
        <w:rPr>
          <w:sz w:val="24"/>
          <w:szCs w:val="24"/>
        </w:rPr>
        <w:t xml:space="preserve">) </w:t>
      </w:r>
      <w:r w:rsidRPr="006A6177">
        <w:rPr>
          <w:sz w:val="24"/>
          <w:szCs w:val="24"/>
          <w:shd w:val="clear" w:color="auto" w:fill="FFFFFF"/>
        </w:rPr>
        <w:t xml:space="preserve">or overseen the development of many other blockbusters, among them the Legend of Zelda series, Star Fox, and </w:t>
      </w:r>
      <w:proofErr w:type="spellStart"/>
      <w:r w:rsidRPr="006A6177">
        <w:rPr>
          <w:sz w:val="24"/>
          <w:szCs w:val="24"/>
          <w:shd w:val="clear" w:color="auto" w:fill="FFFFFF"/>
        </w:rPr>
        <w:t>Pikmin</w:t>
      </w:r>
      <w:proofErr w:type="spellEnd"/>
      <w:r w:rsidRPr="006A6177">
        <w:rPr>
          <w:sz w:val="24"/>
          <w:szCs w:val="24"/>
          <w:shd w:val="clear" w:color="auto" w:fill="FFFFFF"/>
        </w:rPr>
        <w:t xml:space="preserve">. Their success, in both commercial and cultural terms, </w:t>
      </w:r>
      <w:r w:rsidR="009E5830">
        <w:rPr>
          <w:sz w:val="24"/>
          <w:szCs w:val="24"/>
        </w:rPr>
        <w:t>(24</w:t>
      </w:r>
      <w:r w:rsidR="009E5830">
        <w:rPr>
          <w:sz w:val="24"/>
          <w:szCs w:val="24"/>
        </w:rPr>
        <w:t>)………………</w:t>
      </w:r>
      <w:r w:rsidR="009E5830">
        <w:rPr>
          <w:sz w:val="24"/>
          <w:szCs w:val="24"/>
        </w:rPr>
        <w:t xml:space="preserve"> (</w:t>
      </w:r>
      <w:proofErr w:type="gramStart"/>
      <w:r w:rsidR="009E5830" w:rsidRPr="009E5830">
        <w:rPr>
          <w:b/>
          <w:sz w:val="24"/>
          <w:szCs w:val="24"/>
        </w:rPr>
        <w:t>suggest</w:t>
      </w:r>
      <w:proofErr w:type="gramEnd"/>
      <w:r w:rsidR="009E5830">
        <w:rPr>
          <w:sz w:val="24"/>
          <w:szCs w:val="24"/>
        </w:rPr>
        <w:t xml:space="preserve">) </w:t>
      </w:r>
      <w:r w:rsidRPr="006A6177">
        <w:rPr>
          <w:sz w:val="24"/>
          <w:szCs w:val="24"/>
          <w:shd w:val="clear" w:color="auto" w:fill="FFFFFF"/>
        </w:rPr>
        <w:t xml:space="preserve">that he has a peerless feel for the pull, that he is a master of play—of its components and poetics—in the way that Walt Disney, to whom he is often compared, was of sentiment and wonder. Certainly, in Mario, the squat Italian plumber who bops around the Mushroom Kingdom in a quest to rescue Princess Toadstool, Miyamoto </w:t>
      </w:r>
      <w:r w:rsidR="009E5830">
        <w:rPr>
          <w:sz w:val="24"/>
          <w:szCs w:val="24"/>
          <w:shd w:val="clear" w:color="auto" w:fill="FFFFFF"/>
        </w:rPr>
        <w:t>(25)</w:t>
      </w:r>
      <w:r w:rsidR="009E5830">
        <w:rPr>
          <w:sz w:val="24"/>
          <w:szCs w:val="24"/>
        </w:rPr>
        <w:t>………………</w:t>
      </w:r>
      <w:r w:rsidR="009E5830">
        <w:rPr>
          <w:sz w:val="24"/>
          <w:szCs w:val="24"/>
        </w:rPr>
        <w:t xml:space="preserve"> (</w:t>
      </w:r>
      <w:proofErr w:type="gramStart"/>
      <w:r w:rsidR="009E5830" w:rsidRPr="009E5830">
        <w:rPr>
          <w:b/>
          <w:sz w:val="24"/>
          <w:szCs w:val="24"/>
        </w:rPr>
        <w:t>create</w:t>
      </w:r>
      <w:proofErr w:type="gramEnd"/>
      <w:r w:rsidR="009E5830">
        <w:rPr>
          <w:sz w:val="24"/>
          <w:szCs w:val="24"/>
        </w:rPr>
        <w:t xml:space="preserve">) </w:t>
      </w:r>
      <w:r w:rsidRPr="006A6177">
        <w:rPr>
          <w:sz w:val="24"/>
          <w:szCs w:val="24"/>
          <w:shd w:val="clear" w:color="auto" w:fill="FFFFFF"/>
        </w:rPr>
        <w:t>a folk hero—gaming’s first—with as great a reach as Mickey Mouse’s.</w:t>
      </w:r>
    </w:p>
    <w:p w:rsidR="00642E37" w:rsidRDefault="00642E37" w:rsidP="00642E37"/>
    <w:p w:rsidR="00642E37" w:rsidRDefault="00642E37" w:rsidP="00642E37">
      <w:pPr>
        <w:pStyle w:val="ListParagraph"/>
        <w:numPr>
          <w:ilvl w:val="0"/>
          <w:numId w:val="1"/>
        </w:numPr>
      </w:pPr>
      <w:r>
        <w:t xml:space="preserve">In which aspect of their lives </w:t>
      </w:r>
      <w:proofErr w:type="gramStart"/>
      <w:r>
        <w:t>were these users affected</w:t>
      </w:r>
      <w:proofErr w:type="gramEnd"/>
      <w:r>
        <w:t xml:space="preserve"> by video games? Match the comments with the aspects given below (many belong to more than one comment)</w:t>
      </w:r>
    </w:p>
    <w:p w:rsidR="00642E37" w:rsidRDefault="00642E37" w:rsidP="00642E37">
      <w:r>
        <w:t>5’</w:t>
      </w:r>
    </w:p>
    <w:p w:rsidR="00642E37" w:rsidRPr="00181321" w:rsidRDefault="00642E37" w:rsidP="00642E37">
      <w:pPr>
        <w:rPr>
          <w:i/>
        </w:rPr>
      </w:pPr>
      <w:proofErr w:type="gramStart"/>
      <w:r w:rsidRPr="00181321">
        <w:rPr>
          <w:i/>
        </w:rPr>
        <w:t>education</w:t>
      </w:r>
      <w:proofErr w:type="gramEnd"/>
      <w:r w:rsidRPr="00181321">
        <w:rPr>
          <w:i/>
        </w:rPr>
        <w:tab/>
      </w:r>
      <w:r w:rsidRPr="00181321">
        <w:rPr>
          <w:i/>
        </w:rPr>
        <w:tab/>
        <w:t>relationships</w:t>
      </w:r>
      <w:r w:rsidRPr="00181321">
        <w:rPr>
          <w:i/>
        </w:rPr>
        <w:tab/>
      </w:r>
      <w:r w:rsidRPr="00181321">
        <w:rPr>
          <w:i/>
        </w:rPr>
        <w:tab/>
        <w:t>reasoning</w:t>
      </w:r>
      <w:r w:rsidRPr="00181321">
        <w:rPr>
          <w:i/>
        </w:rPr>
        <w:tab/>
      </w:r>
      <w:r w:rsidRPr="00181321">
        <w:rPr>
          <w:i/>
        </w:rPr>
        <w:tab/>
        <w:t>career</w:t>
      </w:r>
      <w:r w:rsidRPr="00181321">
        <w:rPr>
          <w:i/>
        </w:rPr>
        <w:tab/>
      </w:r>
      <w:r w:rsidRPr="00181321">
        <w:rPr>
          <w:i/>
        </w:rPr>
        <w:tab/>
        <w:t>mental health</w:t>
      </w:r>
    </w:p>
    <w:p w:rsidR="00642E37" w:rsidRDefault="00642E37" w:rsidP="00642E37"/>
    <w:tbl>
      <w:tblPr>
        <w:tblStyle w:val="TableGrid"/>
        <w:tblW w:w="0" w:type="auto"/>
        <w:tblLook w:val="04A0" w:firstRow="1" w:lastRow="0" w:firstColumn="1" w:lastColumn="0" w:noHBand="0" w:noVBand="1"/>
      </w:tblPr>
      <w:tblGrid>
        <w:gridCol w:w="7555"/>
        <w:gridCol w:w="1795"/>
      </w:tblGrid>
      <w:tr w:rsidR="00642E37" w:rsidTr="00C70E84">
        <w:tc>
          <w:tcPr>
            <w:tcW w:w="7555" w:type="dxa"/>
          </w:tcPr>
          <w:p w:rsidR="00642E37" w:rsidRPr="00181321" w:rsidRDefault="00642E37" w:rsidP="00C70E84">
            <w:pPr>
              <w:rPr>
                <w:b/>
              </w:rPr>
            </w:pPr>
            <w:r w:rsidRPr="00181321">
              <w:rPr>
                <w:b/>
              </w:rPr>
              <w:t>Testimonial</w:t>
            </w:r>
          </w:p>
        </w:tc>
        <w:tc>
          <w:tcPr>
            <w:tcW w:w="1795" w:type="dxa"/>
          </w:tcPr>
          <w:p w:rsidR="00642E37" w:rsidRPr="00181321" w:rsidRDefault="00642E37" w:rsidP="00C70E84">
            <w:pPr>
              <w:rPr>
                <w:b/>
              </w:rPr>
            </w:pPr>
            <w:r w:rsidRPr="00181321">
              <w:rPr>
                <w:b/>
              </w:rPr>
              <w:t>VG’s impact on…</w:t>
            </w:r>
          </w:p>
        </w:tc>
      </w:tr>
      <w:tr w:rsidR="00642E37" w:rsidTr="00C70E84">
        <w:tc>
          <w:tcPr>
            <w:tcW w:w="7555" w:type="dxa"/>
          </w:tcPr>
          <w:p w:rsidR="00642E37" w:rsidRDefault="00642E37" w:rsidP="00C70E84">
            <w:r>
              <w:t xml:space="preserve">From gaming […] I have a core group of friends who I have met and got close to online to the point I have been to one </w:t>
            </w:r>
            <w:proofErr w:type="gramStart"/>
            <w:r>
              <w:t>guy’s</w:t>
            </w:r>
            <w:proofErr w:type="gramEnd"/>
            <w:r>
              <w:t xml:space="preserve"> wedding and cuddled his new born son. Also through </w:t>
            </w:r>
            <w:proofErr w:type="gramStart"/>
            <w:r>
              <w:t>gaming</w:t>
            </w:r>
            <w:proofErr w:type="gramEnd"/>
            <w:r>
              <w:t xml:space="preserve"> I can safely say I have met the love of my life and now happily residing in Finland with him.</w:t>
            </w:r>
          </w:p>
        </w:tc>
        <w:tc>
          <w:tcPr>
            <w:tcW w:w="1795" w:type="dxa"/>
          </w:tcPr>
          <w:p w:rsidR="00642E37" w:rsidRDefault="00642E37" w:rsidP="00C70E84">
            <w:bookmarkStart w:id="0" w:name="_GoBack"/>
            <w:bookmarkEnd w:id="0"/>
          </w:p>
        </w:tc>
      </w:tr>
      <w:tr w:rsidR="00642E37" w:rsidTr="00C70E84">
        <w:tc>
          <w:tcPr>
            <w:tcW w:w="7555" w:type="dxa"/>
          </w:tcPr>
          <w:p w:rsidR="00642E37" w:rsidRDefault="00642E37" w:rsidP="00C70E84">
            <w:r>
              <w:t xml:space="preserve">Other games that have </w:t>
            </w:r>
            <w:proofErr w:type="gramStart"/>
            <w:r>
              <w:t>impacted</w:t>
            </w:r>
            <w:proofErr w:type="gramEnd"/>
            <w:r>
              <w:t xml:space="preserve"> me were Eternal Darkness, which (in addition to having an amazing narrative) led me to begin reading H.P. Lovecraft, which I love. Also </w:t>
            </w:r>
            <w:proofErr w:type="spellStart"/>
            <w:r>
              <w:t>BioShock</w:t>
            </w:r>
            <w:proofErr w:type="spellEnd"/>
            <w:r>
              <w:t xml:space="preserve"> led me to seek out and read Ayn Rand’s The Fountainhead and Atlas Shrugged, which I also feel is a positive impact.</w:t>
            </w:r>
          </w:p>
        </w:tc>
        <w:tc>
          <w:tcPr>
            <w:tcW w:w="1795" w:type="dxa"/>
          </w:tcPr>
          <w:p w:rsidR="00642E37" w:rsidRDefault="00642E37" w:rsidP="00C70E84"/>
        </w:tc>
      </w:tr>
      <w:tr w:rsidR="00642E37" w:rsidTr="00C70E84">
        <w:tc>
          <w:tcPr>
            <w:tcW w:w="7555" w:type="dxa"/>
          </w:tcPr>
          <w:p w:rsidR="00642E37" w:rsidRDefault="00642E37" w:rsidP="00C70E84">
            <w:r>
              <w:t xml:space="preserve">The Half Life series, Mass Effect series, </w:t>
            </w:r>
            <w:proofErr w:type="spellStart"/>
            <w:r>
              <w:t>BioShock</w:t>
            </w:r>
            <w:proofErr w:type="spellEnd"/>
            <w:r>
              <w:t>, Fable 3, Call of Duty: Modern Warfare 1 &amp; 2 (and probably a few others […]) have altered how I look at and go through life for the better (I tend to think things through a bit more and think more about the consequences).</w:t>
            </w:r>
          </w:p>
        </w:tc>
        <w:tc>
          <w:tcPr>
            <w:tcW w:w="1795" w:type="dxa"/>
          </w:tcPr>
          <w:p w:rsidR="00642E37" w:rsidRDefault="00642E37" w:rsidP="00C70E84"/>
        </w:tc>
      </w:tr>
      <w:tr w:rsidR="00642E37" w:rsidTr="00C70E84">
        <w:tc>
          <w:tcPr>
            <w:tcW w:w="7555" w:type="dxa"/>
          </w:tcPr>
          <w:p w:rsidR="00642E37" w:rsidRDefault="00642E37" w:rsidP="00C70E84">
            <w:r>
              <w:t>To me, gaming is mostly about relaxing, relieve stress and get a little lost in world different from the real one, where you don’t have to worry about pretty much anything</w:t>
            </w:r>
          </w:p>
        </w:tc>
        <w:tc>
          <w:tcPr>
            <w:tcW w:w="1795" w:type="dxa"/>
          </w:tcPr>
          <w:p w:rsidR="00642E37" w:rsidRDefault="00642E37" w:rsidP="00C70E84"/>
        </w:tc>
      </w:tr>
      <w:tr w:rsidR="00642E37" w:rsidTr="00C70E84">
        <w:tc>
          <w:tcPr>
            <w:tcW w:w="7555" w:type="dxa"/>
          </w:tcPr>
          <w:p w:rsidR="00642E37" w:rsidRDefault="00642E37" w:rsidP="00C70E84">
            <w:r>
              <w:t xml:space="preserve">[Through online gaming] I also met </w:t>
            </w:r>
            <w:proofErr w:type="gramStart"/>
            <w:r>
              <w:t>a lot of</w:t>
            </w:r>
            <w:proofErr w:type="gramEnd"/>
            <w:r>
              <w:t xml:space="preserve"> people (who I’ve never met in person) who I would consider better friends than people I see on a daily basis. Sad, but true.</w:t>
            </w:r>
          </w:p>
        </w:tc>
        <w:tc>
          <w:tcPr>
            <w:tcW w:w="1795" w:type="dxa"/>
          </w:tcPr>
          <w:p w:rsidR="00642E37" w:rsidRDefault="00642E37" w:rsidP="00C70E84"/>
        </w:tc>
      </w:tr>
      <w:tr w:rsidR="00642E37" w:rsidTr="00C70E84">
        <w:tc>
          <w:tcPr>
            <w:tcW w:w="7555" w:type="dxa"/>
          </w:tcPr>
          <w:p w:rsidR="00642E37" w:rsidRDefault="00642E37" w:rsidP="00C70E84">
            <w:r>
              <w:t>Violence in video games is fun and has no negative impacts on me outside of video games, if anything taking out my anger by curb stomping some zombies in a video game is much safer than me taking out my anger by curb stomping people IRL.</w:t>
            </w:r>
          </w:p>
        </w:tc>
        <w:tc>
          <w:tcPr>
            <w:tcW w:w="1795" w:type="dxa"/>
          </w:tcPr>
          <w:p w:rsidR="00642E37" w:rsidRDefault="00642E37" w:rsidP="00C70E84"/>
        </w:tc>
      </w:tr>
      <w:tr w:rsidR="00642E37" w:rsidTr="00C70E84">
        <w:tc>
          <w:tcPr>
            <w:tcW w:w="7555" w:type="dxa"/>
          </w:tcPr>
          <w:p w:rsidR="00642E37" w:rsidRDefault="00642E37" w:rsidP="00C70E84">
            <w:r>
              <w:t>Through Age of Empires and Age of Mythology, I learned a bit of interesting information about history and mythology</w:t>
            </w:r>
          </w:p>
        </w:tc>
        <w:tc>
          <w:tcPr>
            <w:tcW w:w="1795" w:type="dxa"/>
          </w:tcPr>
          <w:p w:rsidR="00642E37" w:rsidRDefault="00642E37" w:rsidP="00C70E84"/>
        </w:tc>
      </w:tr>
      <w:tr w:rsidR="00642E37" w:rsidTr="00C70E84">
        <w:tc>
          <w:tcPr>
            <w:tcW w:w="7555" w:type="dxa"/>
          </w:tcPr>
          <w:p w:rsidR="00642E37" w:rsidRDefault="00642E37" w:rsidP="00C70E84">
            <w:r>
              <w:t xml:space="preserve">Final Fantasy VII helped me get through with a very tough spot in my life where I was contemplating suicide. Thus, </w:t>
            </w:r>
            <w:proofErr w:type="gramStart"/>
            <w:r>
              <w:t>it’s</w:t>
            </w:r>
            <w:proofErr w:type="gramEnd"/>
            <w:r>
              <w:t xml:space="preserve"> one of my forever-favorites.</w:t>
            </w:r>
          </w:p>
        </w:tc>
        <w:tc>
          <w:tcPr>
            <w:tcW w:w="1795" w:type="dxa"/>
          </w:tcPr>
          <w:p w:rsidR="00642E37" w:rsidRDefault="00642E37" w:rsidP="00C70E84"/>
        </w:tc>
      </w:tr>
      <w:tr w:rsidR="00642E37" w:rsidTr="00C70E84">
        <w:tc>
          <w:tcPr>
            <w:tcW w:w="7555" w:type="dxa"/>
          </w:tcPr>
          <w:p w:rsidR="00642E37" w:rsidRDefault="00642E37" w:rsidP="00C70E84">
            <w:proofErr w:type="gramStart"/>
            <w:r>
              <w:t>Believe it or not</w:t>
            </w:r>
            <w:proofErr w:type="gramEnd"/>
            <w:r>
              <w:t xml:space="preserve">, Fallout 3 may end up being responsible for my life’s work, and it’s not the game itself but one little piece of the audio that’s responsible. I got hooked on Galaxy News Radio […] I thought to myself, “whatever happened to good old-fashioned radio plays like that?” Then I </w:t>
            </w:r>
            <w:proofErr w:type="gramStart"/>
            <w:r>
              <w:t>thought</w:t>
            </w:r>
            <w:proofErr w:type="gramEnd"/>
            <w:r>
              <w:t xml:space="preserve"> “with the advent of the </w:t>
            </w:r>
            <w:r>
              <w:lastRenderedPageBreak/>
              <w:t xml:space="preserve">podcast, this old content delivery form could be brought back to life!” So I put an ad on Craigslist looking for writers […] We’re up to a </w:t>
            </w:r>
            <w:proofErr w:type="spellStart"/>
            <w:r>
              <w:t>tenperson</w:t>
            </w:r>
            <w:proofErr w:type="spellEnd"/>
            <w:r>
              <w:t xml:space="preserve"> creative and acting team […] Plus, once our show goes live in May, it could be the spark plug for an Internet radio station. […] </w:t>
            </w:r>
            <w:proofErr w:type="gramStart"/>
            <w:r>
              <w:t>How’s</w:t>
            </w:r>
            <w:proofErr w:type="gramEnd"/>
            <w:r>
              <w:t xml:space="preserve"> that for gaming making life better?</w:t>
            </w:r>
          </w:p>
        </w:tc>
        <w:tc>
          <w:tcPr>
            <w:tcW w:w="1795" w:type="dxa"/>
          </w:tcPr>
          <w:p w:rsidR="00642E37" w:rsidRDefault="00642E37" w:rsidP="00C70E84"/>
        </w:tc>
      </w:tr>
      <w:tr w:rsidR="00642E37" w:rsidTr="00C70E84">
        <w:tc>
          <w:tcPr>
            <w:tcW w:w="7555" w:type="dxa"/>
          </w:tcPr>
          <w:p w:rsidR="00642E37" w:rsidRDefault="00642E37" w:rsidP="00C70E84">
            <w:r>
              <w:t>Playing games like Final Fantasy VII and Diablo helped build vocabulary for the SAT</w:t>
            </w:r>
            <w:r w:rsidR="008A47CF">
              <w:t xml:space="preserve"> (Scholastic Assessment Te</w:t>
            </w:r>
            <w:r>
              <w:t>st). Honestly, somebody should put together a list of must-play videogames to help your SAT vocab.</w:t>
            </w:r>
          </w:p>
        </w:tc>
        <w:tc>
          <w:tcPr>
            <w:tcW w:w="1795" w:type="dxa"/>
          </w:tcPr>
          <w:p w:rsidR="00642E37" w:rsidRDefault="00642E37" w:rsidP="00C70E84"/>
        </w:tc>
      </w:tr>
    </w:tbl>
    <w:p w:rsidR="00642E37" w:rsidRDefault="00642E37" w:rsidP="00642E37"/>
    <w:p w:rsidR="00642E37" w:rsidRDefault="00642E37" w:rsidP="00642E37"/>
    <w:p w:rsidR="00642E37" w:rsidRDefault="00642E37" w:rsidP="00642E37">
      <w:pPr>
        <w:pStyle w:val="ListParagraph"/>
        <w:numPr>
          <w:ilvl w:val="0"/>
          <w:numId w:val="1"/>
        </w:numPr>
      </w:pPr>
      <w:r>
        <w:t xml:space="preserve">Play a game of Interactive Fiction – </w:t>
      </w:r>
      <w:r w:rsidRPr="002044A5">
        <w:rPr>
          <w:i/>
        </w:rPr>
        <w:t>Lost Pig</w:t>
      </w:r>
      <w:r>
        <w:t xml:space="preserve"> – for 20 minutes. </w:t>
      </w:r>
    </w:p>
    <w:p w:rsidR="00642E37" w:rsidRDefault="00642E37" w:rsidP="00642E37">
      <w:pPr>
        <w:pStyle w:val="ListParagraph"/>
      </w:pPr>
    </w:p>
    <w:p w:rsidR="00642E37" w:rsidRDefault="00642E37" w:rsidP="00642E37">
      <w:pPr>
        <w:pStyle w:val="ListParagraph"/>
      </w:pPr>
      <w:hyperlink r:id="rId5" w:history="1">
        <w:r w:rsidRPr="00835640">
          <w:rPr>
            <w:rStyle w:val="Hyperlink"/>
          </w:rPr>
          <w:t>http://pr-if.org/play/lostpig/</w:t>
        </w:r>
      </w:hyperlink>
    </w:p>
    <w:p w:rsidR="00642E37" w:rsidRDefault="00642E37" w:rsidP="00642E37">
      <w:pPr>
        <w:pStyle w:val="ListParagraph"/>
      </w:pPr>
    </w:p>
    <w:p w:rsidR="00642E37" w:rsidRDefault="00642E37" w:rsidP="00642E37">
      <w:pPr>
        <w:pStyle w:val="ListParagraph"/>
      </w:pPr>
      <w:r>
        <w:t>Then, come back and answer the questions:</w:t>
      </w:r>
    </w:p>
    <w:p w:rsidR="00642E37" w:rsidRDefault="00642E37" w:rsidP="00642E37">
      <w:pPr>
        <w:pStyle w:val="ListParagraph"/>
        <w:numPr>
          <w:ilvl w:val="1"/>
          <w:numId w:val="1"/>
        </w:numPr>
      </w:pPr>
      <w:r>
        <w:t>Did you enjoy it? Why? / Why not?</w:t>
      </w:r>
    </w:p>
    <w:p w:rsidR="00642E37" w:rsidRDefault="00642E37" w:rsidP="00642E37">
      <w:pPr>
        <w:pStyle w:val="ListParagraph"/>
        <w:numPr>
          <w:ilvl w:val="1"/>
          <w:numId w:val="1"/>
        </w:numPr>
      </w:pPr>
      <w:r>
        <w:t>What was the best feature of the game? What was the worst?</w:t>
      </w:r>
    </w:p>
    <w:p w:rsidR="00642E37" w:rsidRDefault="00642E37" w:rsidP="00642E37">
      <w:pPr>
        <w:pStyle w:val="ListParagraph"/>
        <w:numPr>
          <w:ilvl w:val="1"/>
          <w:numId w:val="1"/>
        </w:numPr>
      </w:pPr>
      <w:r>
        <w:t>Would you continue playing it? Why? / Why not?</w:t>
      </w:r>
    </w:p>
    <w:p w:rsidR="00642E37" w:rsidRDefault="00642E37" w:rsidP="00642E37"/>
    <w:p w:rsidR="00642E37" w:rsidRDefault="00642E37" w:rsidP="00642E37">
      <w:pPr>
        <w:pStyle w:val="ListParagraph"/>
        <w:numPr>
          <w:ilvl w:val="0"/>
          <w:numId w:val="1"/>
        </w:numPr>
      </w:pPr>
      <w:r>
        <w:t xml:space="preserve">QUESTIONS </w:t>
      </w:r>
    </w:p>
    <w:p w:rsidR="00642E37" w:rsidRDefault="00642E37" w:rsidP="00642E37">
      <w:pPr>
        <w:pStyle w:val="ListParagraph"/>
        <w:numPr>
          <w:ilvl w:val="1"/>
          <w:numId w:val="1"/>
        </w:numPr>
        <w:spacing w:before="240" w:line="240" w:lineRule="auto"/>
      </w:pPr>
      <w:r>
        <w:t>Why do film adaptations of video games usually fail? (think about feelings / experience, change of medium, audience, time constraints, length)</w:t>
      </w:r>
    </w:p>
    <w:p w:rsidR="00642E37" w:rsidRDefault="00642E37" w:rsidP="00642E37">
      <w:pPr>
        <w:pStyle w:val="ListParagraph"/>
        <w:numPr>
          <w:ilvl w:val="1"/>
          <w:numId w:val="1"/>
        </w:numPr>
        <w:spacing w:before="240" w:line="240" w:lineRule="auto"/>
      </w:pPr>
      <w:r>
        <w:t xml:space="preserve">Is the gaming world misogynistic? (= </w:t>
      </w:r>
      <w:r w:rsidRPr="002665B7">
        <w:t>feeling, showing, or characterized by hatred of or prejudice against women</w:t>
      </w:r>
      <w:r>
        <w:t>)</w:t>
      </w:r>
    </w:p>
    <w:p w:rsidR="00642E37" w:rsidRDefault="00642E37" w:rsidP="00642E37">
      <w:pPr>
        <w:pStyle w:val="ListParagraph"/>
        <w:numPr>
          <w:ilvl w:val="1"/>
          <w:numId w:val="1"/>
        </w:numPr>
        <w:spacing w:before="240" w:line="240" w:lineRule="auto"/>
      </w:pPr>
      <w:r>
        <w:t xml:space="preserve">Are </w:t>
      </w:r>
      <w:proofErr w:type="spellStart"/>
      <w:r>
        <w:t>Esports</w:t>
      </w:r>
      <w:proofErr w:type="spellEnd"/>
      <w:r>
        <w:t xml:space="preserve"> video games competitions sports? Why? / Why not?</w:t>
      </w:r>
    </w:p>
    <w:p w:rsidR="00642E37" w:rsidRDefault="00642E37" w:rsidP="00642E37">
      <w:pPr>
        <w:pStyle w:val="ListParagraph"/>
        <w:numPr>
          <w:ilvl w:val="1"/>
          <w:numId w:val="1"/>
        </w:numPr>
        <w:spacing w:before="240" w:line="240" w:lineRule="auto"/>
      </w:pPr>
      <w:r>
        <w:t xml:space="preserve">What elements / features do you appreciate more in a video game? (story, gameplay, visuals, </w:t>
      </w:r>
      <w:proofErr w:type="spellStart"/>
      <w:r>
        <w:t>humour</w:t>
      </w:r>
      <w:proofErr w:type="spellEnd"/>
      <w:r>
        <w:t xml:space="preserve">, genre, voice acting, single or multiplayer, </w:t>
      </w:r>
      <w:proofErr w:type="spellStart"/>
      <w:r>
        <w:t>etc</w:t>
      </w:r>
      <w:proofErr w:type="spellEnd"/>
      <w:r>
        <w:t>) Refer to a specific video game or, if you can, compare two.</w:t>
      </w:r>
    </w:p>
    <w:p w:rsidR="00642E37" w:rsidRDefault="00642E37" w:rsidP="00642E37">
      <w:pPr>
        <w:pStyle w:val="ListParagraph"/>
        <w:numPr>
          <w:ilvl w:val="1"/>
          <w:numId w:val="1"/>
        </w:numPr>
        <w:spacing w:before="240" w:line="240" w:lineRule="auto"/>
      </w:pPr>
      <w:proofErr w:type="gramStart"/>
      <w:r>
        <w:t>Are games played</w:t>
      </w:r>
      <w:proofErr w:type="gramEnd"/>
      <w:r>
        <w:t xml:space="preserve"> in real life with physical game pieces better than video games? Why? / Why not?</w:t>
      </w:r>
    </w:p>
    <w:p w:rsidR="00642E37" w:rsidRDefault="00642E37" w:rsidP="00642E37">
      <w:pPr>
        <w:pStyle w:val="ListParagraph"/>
        <w:numPr>
          <w:ilvl w:val="1"/>
          <w:numId w:val="1"/>
        </w:numPr>
        <w:spacing w:before="240" w:line="240" w:lineRule="auto"/>
      </w:pPr>
      <w:r>
        <w:t>What would persuade you to buy a video game?</w:t>
      </w:r>
    </w:p>
    <w:p w:rsidR="00642E37" w:rsidRDefault="00642E37" w:rsidP="00642E37">
      <w:pPr>
        <w:pStyle w:val="ListParagraph"/>
        <w:numPr>
          <w:ilvl w:val="1"/>
          <w:numId w:val="1"/>
        </w:numPr>
        <w:spacing w:before="240" w:line="240" w:lineRule="auto"/>
      </w:pPr>
      <w:r>
        <w:t>Have video games helped you improve any skills / abilities? Have you picked up any skills / abilities while playing video games?</w:t>
      </w:r>
    </w:p>
    <w:p w:rsidR="00642E37" w:rsidRDefault="00642E37" w:rsidP="00642E37">
      <w:pPr>
        <w:pStyle w:val="ListParagraph"/>
        <w:numPr>
          <w:ilvl w:val="1"/>
          <w:numId w:val="1"/>
        </w:numPr>
        <w:spacing w:before="240" w:line="240" w:lineRule="auto"/>
      </w:pPr>
      <w:r>
        <w:t>Has a game ever led you to explore an existing piece of literature, art, a part of history?</w:t>
      </w:r>
    </w:p>
    <w:p w:rsidR="00642E37" w:rsidRDefault="00642E37" w:rsidP="00642E37">
      <w:pPr>
        <w:pStyle w:val="ListParagraph"/>
        <w:numPr>
          <w:ilvl w:val="1"/>
          <w:numId w:val="1"/>
        </w:numPr>
        <w:spacing w:before="240" w:line="240" w:lineRule="auto"/>
      </w:pPr>
      <w:r>
        <w:t xml:space="preserve">Do (certain) video games encourage violence? </w:t>
      </w:r>
      <w:proofErr w:type="gramStart"/>
      <w:r>
        <w:t>Can (certain) video games be blamed</w:t>
      </w:r>
      <w:proofErr w:type="gramEnd"/>
      <w:r>
        <w:t xml:space="preserve"> for some people’s violent acts?</w:t>
      </w:r>
    </w:p>
    <w:p w:rsidR="00642E37" w:rsidRDefault="00642E37" w:rsidP="00642E37">
      <w:pPr>
        <w:pStyle w:val="ListParagraph"/>
        <w:numPr>
          <w:ilvl w:val="1"/>
          <w:numId w:val="1"/>
        </w:numPr>
        <w:spacing w:before="240" w:line="240" w:lineRule="auto"/>
      </w:pPr>
      <w:r>
        <w:t>Can video games be educational?</w:t>
      </w:r>
    </w:p>
    <w:p w:rsidR="00642E37" w:rsidRDefault="00642E37" w:rsidP="00642E37"/>
    <w:p w:rsidR="00642E37" w:rsidRDefault="00642E37" w:rsidP="00642E37"/>
    <w:p w:rsidR="00642E37" w:rsidRPr="006A6177" w:rsidRDefault="00642E37" w:rsidP="00642E37">
      <w:pPr>
        <w:rPr>
          <w:b/>
        </w:rPr>
      </w:pPr>
      <w:r w:rsidRPr="006A6177">
        <w:rPr>
          <w:b/>
        </w:rPr>
        <w:t>Sources</w:t>
      </w:r>
    </w:p>
    <w:p w:rsidR="00642E37" w:rsidRDefault="00642E37" w:rsidP="00642E37"/>
    <w:p w:rsidR="00642E37" w:rsidRDefault="00642E37" w:rsidP="00642E37">
      <w:r w:rsidRPr="006A6177">
        <w:t>https://www.newyorker.com/magazine/2010/12/20/master-of-play</w:t>
      </w:r>
    </w:p>
    <w:p w:rsidR="00642E37" w:rsidRDefault="00642E37" w:rsidP="00642E37"/>
    <w:p w:rsidR="00642E37" w:rsidRDefault="00642E37" w:rsidP="00642E37">
      <w:r w:rsidRPr="00D82DEE">
        <w:t>https://www.researchgate.net/publication/271703117_Players'_perspectives_on_the_positive_impact_of_video_games_A_qualitative_content_analysis_of_online_forum_discussions/link/5554d56208aeaaff3bf45502/download</w:t>
      </w:r>
    </w:p>
    <w:p w:rsidR="00642E37" w:rsidRDefault="00642E37" w:rsidP="00642E37"/>
    <w:p w:rsidR="0015355A" w:rsidRDefault="0015355A"/>
    <w:sectPr w:rsidR="0015355A" w:rsidSect="007A6D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2552D"/>
    <w:multiLevelType w:val="hybridMultilevel"/>
    <w:tmpl w:val="C2605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37"/>
    <w:rsid w:val="0015355A"/>
    <w:rsid w:val="00181321"/>
    <w:rsid w:val="00642E37"/>
    <w:rsid w:val="008A47CF"/>
    <w:rsid w:val="009E5830"/>
    <w:rsid w:val="00D7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E72B"/>
  <w15:chartTrackingRefBased/>
  <w15:docId w15:val="{E0075788-ADBC-47E6-B1AC-1792D08B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37"/>
    <w:pPr>
      <w:ind w:left="720"/>
      <w:contextualSpacing/>
    </w:pPr>
  </w:style>
  <w:style w:type="table" w:styleId="TableGrid">
    <w:name w:val="Table Grid"/>
    <w:basedOn w:val="TableNormal"/>
    <w:uiPriority w:val="39"/>
    <w:rsid w:val="00642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if.org/play/lostpi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Nadina</dc:creator>
  <cp:keywords/>
  <dc:description/>
  <cp:lastModifiedBy>Nadina</cp:lastModifiedBy>
  <cp:revision>3</cp:revision>
  <dcterms:created xsi:type="dcterms:W3CDTF">2020-11-04T15:42:00Z</dcterms:created>
  <dcterms:modified xsi:type="dcterms:W3CDTF">2020-11-04T16:44:00Z</dcterms:modified>
</cp:coreProperties>
</file>