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Shoulder Dislocation: Why It Keeps Happening and How to Stop It</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A shoulder that has slipped out of place is frightening. The pain is sudden and sharp, the arm will not move the way you want it to, and the joint may look oddly out of shape. If this has happened to you or someone in your family, take a breath: shoulders can be put back safely, and most people recover well.</w:t>
      </w:r>
    </w:p>
    <w:p>
      <w:pPr>
        <w:spacing w:after="160" w:line="288"/>
        <w:jc w:val="both"/>
      </w:pPr>
      <w:r>
        <w:rPr>
          <w:rFonts w:ascii="Calibri" w:cs="Calibri" w:eastAsia="Calibri" w:hAnsi="Calibri"/>
          <w:color w:val="1A1A1A"/>
          <w:sz w:val="22"/>
          <w:szCs w:val="22"/>
        </w:rPr>
        <w:t xml:space="preserve">But there is one point worth understanding early. Once a shoulder has dislocated, it can become prone to slipping out again, particularly if you are young and active. This article explains why that happens, and what you can do to break the cycle.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A full dislocation means the ball of the arm bone comes completely out of the socket; a partial slip that goes back on its own is called a subluxation.</w:t>
            </w:r>
          </w:p>
          <w:p>
            <w:pPr>
              <w:pStyle w:val="ListParagraph"/>
              <w:numPr>
                <w:ilvl w:val="0"/>
                <w:numId w:val="2"/>
              </w:numPr>
              <w:spacing w:after="80" w:line="282"/>
            </w:pPr>
            <w:r>
              <w:rPr>
                <w:rFonts w:ascii="Calibri" w:cs="Calibri" w:eastAsia="Calibri" w:hAnsi="Calibri"/>
                <w:color w:val="1A1A1A"/>
                <w:sz w:val="21"/>
                <w:szCs w:val="21"/>
              </w:rPr>
              <w:t xml:space="preserve">The shoulder is the most mobile joint in the body, which is exactly why it is the most easily dislocated.</w:t>
            </w:r>
          </w:p>
          <w:p>
            <w:pPr>
              <w:pStyle w:val="ListParagraph"/>
              <w:numPr>
                <w:ilvl w:val="0"/>
                <w:numId w:val="2"/>
              </w:numPr>
              <w:spacing w:after="80" w:line="282"/>
            </w:pPr>
            <w:r>
              <w:rPr>
                <w:rFonts w:ascii="Calibri" w:cs="Calibri" w:eastAsia="Calibri" w:hAnsi="Calibri"/>
                <w:color w:val="1A1A1A"/>
                <w:sz w:val="21"/>
                <w:szCs w:val="21"/>
              </w:rPr>
              <w:t xml:space="preserve">Never try to force the shoulder back yourself; get to a hospital so it can be put back safely.</w:t>
            </w:r>
          </w:p>
          <w:p>
            <w:pPr>
              <w:pStyle w:val="ListParagraph"/>
              <w:numPr>
                <w:ilvl w:val="0"/>
                <w:numId w:val="2"/>
              </w:numPr>
              <w:spacing w:after="80" w:line="282"/>
            </w:pPr>
            <w:r>
              <w:rPr>
                <w:rFonts w:ascii="Calibri" w:cs="Calibri" w:eastAsia="Calibri" w:hAnsi="Calibri"/>
                <w:color w:val="1A1A1A"/>
                <w:sz w:val="21"/>
                <w:szCs w:val="21"/>
              </w:rPr>
              <w:t xml:space="preserve">The first dislocation often tears the labrum and ligaments (a Bankart tear), which can leave the shoulder loose and prone to dislocating again.</w:t>
            </w:r>
          </w:p>
          <w:p>
            <w:pPr>
              <w:pStyle w:val="ListParagraph"/>
              <w:numPr>
                <w:ilvl w:val="0"/>
                <w:numId w:val="2"/>
              </w:numPr>
              <w:spacing w:after="80" w:line="282"/>
            </w:pPr>
            <w:r>
              <w:rPr>
                <w:rFonts w:ascii="Calibri" w:cs="Calibri" w:eastAsia="Calibri" w:hAnsi="Calibri"/>
                <w:color w:val="1A1A1A"/>
                <w:sz w:val="21"/>
                <w:szCs w:val="21"/>
              </w:rPr>
              <w:t xml:space="preserve">The younger you are at your first dislocation, the higher the chance it will happen again.</w:t>
            </w:r>
          </w:p>
          <w:p>
            <w:pPr>
              <w:pStyle w:val="ListParagraph"/>
              <w:numPr>
                <w:ilvl w:val="0"/>
                <w:numId w:val="2"/>
              </w:numPr>
              <w:spacing w:after="0" w:line="282"/>
            </w:pPr>
            <w:r>
              <w:rPr>
                <w:rFonts w:ascii="Calibri" w:cs="Calibri" w:eastAsia="Calibri" w:hAnsi="Calibri"/>
                <w:color w:val="1A1A1A"/>
                <w:sz w:val="21"/>
                <w:szCs w:val="21"/>
              </w:rPr>
              <w:t xml:space="preserve">Strengthening physiotherapy helps many people, and surgery can repair the damage when the shoulder keeps giving way.</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a shoulder dislocation actually is</w:t>
      </w:r>
    </w:p>
    <w:p>
      <w:pPr>
        <w:spacing w:after="160" w:line="288"/>
        <w:jc w:val="both"/>
      </w:pPr>
      <w:r>
        <w:rPr>
          <w:rFonts w:ascii="Calibri" w:cs="Calibri" w:eastAsia="Calibri" w:hAnsi="Calibri"/>
          <w:color w:val="1A1A1A"/>
          <w:sz w:val="22"/>
          <w:szCs w:val="22"/>
        </w:rPr>
        <w:t xml:space="preserve">Your shoulder works like a ball and socket. The rounded top of your arm bone (the ball) sits in a shallow cup on your shoulder blade (the socket). A dislocation means the ball has come fully out of that cup. Because it is completely out, the shoulder usually cannot move and often looks visibly out of shape.</w:t>
      </w:r>
    </w:p>
    <w:p>
      <w:pPr>
        <w:spacing w:after="160" w:line="288"/>
        <w:jc w:val="both"/>
      </w:pPr>
      <w:r>
        <w:rPr>
          <w:rFonts w:ascii="Calibri" w:cs="Calibri" w:eastAsia="Calibri" w:hAnsi="Calibri"/>
          <w:color w:val="1A1A1A"/>
          <w:sz w:val="22"/>
          <w:szCs w:val="22"/>
        </w:rPr>
        <w:t xml:space="preserve">A subluxation is a lesser version of the same problem. Here the ball slides partly out of the socket and then slips back on its own. It can feel like a quick 'dead arm', a sharp catch, or a sense that the shoulder briefly gave way. It may cause less obvious damage than a full dislocation, but it is a warning sign that the shoulder is unstable and should not be ignored.</w:t>
      </w:r>
    </w:p>
    <w:p>
      <w:pPr>
        <w:spacing w:after="160" w:line="288"/>
        <w:jc w:val="both"/>
      </w:pPr>
      <w:r>
        <w:rPr>
          <w:rFonts w:ascii="Calibri" w:cs="Calibri" w:eastAsia="Calibri" w:hAnsi="Calibri"/>
          <w:color w:val="1A1A1A"/>
          <w:sz w:val="22"/>
          <w:szCs w:val="22"/>
        </w:rPr>
        <w:t xml:space="preserve">Most dislocations are 'anterior', meaning the ball comes out towards the front. Less commonly it can slip out the back or the bottom of the joint.</w:t>
      </w:r>
    </w:p>
    <w:p>
      <w:pPr>
        <w:pStyle w:val="Heading2"/>
        <w:spacing w:after="120" w:before="300"/>
      </w:pPr>
      <w:r>
        <w:rPr>
          <w:rFonts w:ascii="Calibri" w:cs="Calibri" w:eastAsia="Calibri" w:hAnsi="Calibri"/>
          <w:b/>
          <w:bCs/>
          <w:color w:val="1F6F78"/>
          <w:sz w:val="26"/>
          <w:szCs w:val="26"/>
        </w:rPr>
        <w:t xml:space="preserve">Why the shoulder dislocates so easily</w:t>
      </w:r>
    </w:p>
    <w:p>
      <w:pPr>
        <w:spacing w:after="160" w:line="288"/>
        <w:jc w:val="both"/>
      </w:pPr>
      <w:r>
        <w:rPr>
          <w:rFonts w:ascii="Calibri" w:cs="Calibri" w:eastAsia="Calibri" w:hAnsi="Calibri"/>
          <w:color w:val="1A1A1A"/>
          <w:sz w:val="22"/>
          <w:szCs w:val="22"/>
        </w:rPr>
        <w:t xml:space="preserve">Of all the joints in your body, the shoulder moves through the greatest range. You can reach overhead, swing a cricket bat, or scratch the middle of your back, all because the shoulder is built for movement rather than for stability.</w:t>
      </w:r>
    </w:p>
    <w:p>
      <w:pPr>
        <w:spacing w:after="160" w:line="288"/>
        <w:jc w:val="both"/>
      </w:pPr>
      <w:r>
        <w:rPr>
          <w:rFonts w:ascii="Calibri" w:cs="Calibri" w:eastAsia="Calibri" w:hAnsi="Calibri"/>
          <w:color w:val="1A1A1A"/>
          <w:sz w:val="22"/>
          <w:szCs w:val="22"/>
        </w:rPr>
        <w:t xml:space="preserve">That freedom comes at a price. The socket is shallow, a little like a golf ball resting on a tee rather than a ball locked inside a deep cup. The joint is held in place mainly by soft tissues: a rim of cartilage called the labrum, the ligaments, and the muscles of the rotator cuff. When a strong force pushes the arm the wrong way, these tissues can give way and the ball pops out. This is why the shoulder is the joint people dislocate most often.</w:t>
      </w:r>
    </w:p>
    <w:p>
      <w:pPr>
        <w:pStyle w:val="Heading2"/>
        <w:spacing w:after="120" w:before="300"/>
      </w:pPr>
      <w:r>
        <w:rPr>
          <w:rFonts w:ascii="Calibri" w:cs="Calibri" w:eastAsia="Calibri" w:hAnsi="Calibri"/>
          <w:b/>
          <w:bCs/>
          <w:color w:val="1F6F78"/>
          <w:sz w:val="26"/>
          <w:szCs w:val="26"/>
        </w:rPr>
        <w:t xml:space="preserve">How it happens</w:t>
      </w:r>
    </w:p>
    <w:p>
      <w:pPr>
        <w:spacing w:after="160" w:line="288"/>
        <w:jc w:val="both"/>
      </w:pPr>
      <w:r>
        <w:rPr>
          <w:rFonts w:ascii="Calibri" w:cs="Calibri" w:eastAsia="Calibri" w:hAnsi="Calibri"/>
          <w:b/>
          <w:bCs/>
          <w:color w:val="1A1A1A"/>
          <w:sz w:val="22"/>
          <w:szCs w:val="22"/>
        </w:rPr>
        <w:t xml:space="preserve">Most shoulder dislocations follow a sudden force or an awkward position. </w:t>
      </w:r>
      <w:r>
        <w:rPr>
          <w:rFonts w:ascii="Calibri" w:cs="Calibri" w:eastAsia="Calibri" w:hAnsi="Calibri"/>
          <w:color w:val="1A1A1A"/>
          <w:sz w:val="22"/>
          <w:szCs w:val="22"/>
        </w:rPr>
        <w:t xml:space="preserve">The common causes we see in India include:</w:t>
      </w:r>
    </w:p>
    <w:p>
      <w:pPr>
        <w:pStyle w:val="ListParagraph"/>
        <w:numPr>
          <w:ilvl w:val="0"/>
          <w:numId w:val="3"/>
        </w:numPr>
        <w:spacing w:after="90" w:line="282"/>
      </w:pPr>
      <w:r>
        <w:rPr>
          <w:rFonts w:ascii="Calibri" w:cs="Calibri" w:eastAsia="Calibri" w:hAnsi="Calibri"/>
          <w:color w:val="1A1A1A"/>
          <w:sz w:val="22"/>
          <w:szCs w:val="22"/>
        </w:rPr>
        <w:t xml:space="preserve">A fall onto an outstretched hand or directly onto the shoulder, for example slipping on a wet floor or falling from a two-wheeler.</w:t>
      </w:r>
    </w:p>
    <w:p>
      <w:pPr>
        <w:pStyle w:val="ListParagraph"/>
        <w:numPr>
          <w:ilvl w:val="0"/>
          <w:numId w:val="3"/>
        </w:numPr>
        <w:spacing w:after="90" w:line="282"/>
      </w:pPr>
      <w:r>
        <w:rPr>
          <w:rFonts w:ascii="Calibri" w:cs="Calibri" w:eastAsia="Calibri" w:hAnsi="Calibri"/>
          <w:color w:val="1A1A1A"/>
          <w:sz w:val="22"/>
          <w:szCs w:val="22"/>
        </w:rPr>
        <w:t xml:space="preserve">A blow or tackle in sport: kabaddi, cricket, wrestling, hockey and gym mishaps are all common.</w:t>
      </w:r>
    </w:p>
    <w:p>
      <w:pPr>
        <w:pStyle w:val="ListParagraph"/>
        <w:numPr>
          <w:ilvl w:val="0"/>
          <w:numId w:val="3"/>
        </w:numPr>
        <w:spacing w:after="90" w:line="282"/>
      </w:pPr>
      <w:r>
        <w:rPr>
          <w:rFonts w:ascii="Calibri" w:cs="Calibri" w:eastAsia="Calibri" w:hAnsi="Calibri"/>
          <w:color w:val="1A1A1A"/>
          <w:sz w:val="22"/>
          <w:szCs w:val="22"/>
        </w:rPr>
        <w:t xml:space="preserve">An awkward twist or pull when the arm is stretched out and turned, such as reaching back suddenly or lifting a heavy weight the wrong way.</w:t>
      </w:r>
    </w:p>
    <w:p>
      <w:pPr>
        <w:pStyle w:val="ListParagraph"/>
        <w:numPr>
          <w:ilvl w:val="0"/>
          <w:numId w:val="3"/>
        </w:numPr>
        <w:spacing w:after="90" w:line="282"/>
      </w:pPr>
      <w:r>
        <w:rPr>
          <w:rFonts w:ascii="Calibri" w:cs="Calibri" w:eastAsia="Calibri" w:hAnsi="Calibri"/>
          <w:color w:val="1A1A1A"/>
          <w:sz w:val="22"/>
          <w:szCs w:val="22"/>
        </w:rPr>
        <w:t xml:space="preserve">Road traffic accidents, which are a major cause of shoulder injuries and can damage the bone as well as the soft tissues.</w:t>
      </w:r>
    </w:p>
    <w:p>
      <w:pPr>
        <w:pStyle w:val="ListParagraph"/>
        <w:numPr>
          <w:ilvl w:val="0"/>
          <w:numId w:val="3"/>
        </w:numPr>
        <w:spacing w:after="90" w:line="282"/>
      </w:pPr>
      <w:r>
        <w:rPr>
          <w:rFonts w:ascii="Calibri" w:cs="Calibri" w:eastAsia="Calibri" w:hAnsi="Calibri"/>
          <w:color w:val="1A1A1A"/>
          <w:sz w:val="22"/>
          <w:szCs w:val="22"/>
        </w:rPr>
        <w:t xml:space="preserve">Naturally loose, flexible joints in some people, whose shoulders can slip out with far less force.</w:t>
      </w:r>
    </w:p>
    <w:p>
      <w:pPr>
        <w:spacing w:after="160" w:line="288"/>
        <w:jc w:val="both"/>
      </w:pPr>
      <w:r>
        <w:rPr>
          <w:rFonts w:ascii="Calibri" w:cs="Calibri" w:eastAsia="Calibri" w:hAnsi="Calibri"/>
          <w:color w:val="1A1A1A"/>
          <w:sz w:val="22"/>
          <w:szCs w:val="22"/>
        </w:rPr>
        <w:t xml:space="preserve">Whatever the cause, the first dislocation is usually the moment the important damage is done inside the joint.</w:t>
      </w:r>
    </w:p>
    <w:p>
      <w:pPr>
        <w:pStyle w:val="Heading2"/>
        <w:spacing w:after="120" w:before="300"/>
      </w:pPr>
      <w:r>
        <w:rPr>
          <w:rFonts w:ascii="Calibri" w:cs="Calibri" w:eastAsia="Calibri" w:hAnsi="Calibri"/>
          <w:b/>
          <w:bCs/>
          <w:color w:val="1F6F78"/>
          <w:sz w:val="26"/>
          <w:szCs w:val="26"/>
        </w:rPr>
        <w:t xml:space="preserve">What it feels like, and what to do at the moment</w:t>
      </w:r>
    </w:p>
    <w:p>
      <w:pPr>
        <w:spacing w:after="160" w:line="288"/>
        <w:jc w:val="both"/>
      </w:pPr>
      <w:r>
        <w:rPr>
          <w:rFonts w:ascii="Calibri" w:cs="Calibri" w:eastAsia="Calibri" w:hAnsi="Calibri"/>
          <w:b/>
          <w:bCs/>
          <w:color w:val="1A1A1A"/>
          <w:sz w:val="22"/>
          <w:szCs w:val="22"/>
        </w:rPr>
        <w:t xml:space="preserve">A dislocated shoulder is hard to miss. </w:t>
      </w:r>
      <w:r>
        <w:rPr>
          <w:rFonts w:ascii="Calibri" w:cs="Calibri" w:eastAsia="Calibri" w:hAnsi="Calibri"/>
          <w:color w:val="1A1A1A"/>
          <w:sz w:val="22"/>
          <w:szCs w:val="22"/>
        </w:rPr>
        <w:t xml:space="preserve">You will usually feel intense pain straight away. The arm becomes very difficult to move, the shoulder may look squared off or out of shape, and there may be swelling or bruising. Some people feel numbness, tingling or weakness down the arm, because nerves run close to the joint.</w:t>
      </w:r>
    </w:p>
    <w:p>
      <w:pPr>
        <w:spacing w:after="160" w:line="288"/>
        <w:jc w:val="both"/>
      </w:pPr>
      <w:r>
        <w:rPr>
          <w:rFonts w:ascii="Calibri" w:cs="Calibri" w:eastAsia="Calibri" w:hAnsi="Calibri"/>
          <w:color w:val="1A1A1A"/>
          <w:sz w:val="22"/>
          <w:szCs w:val="22"/>
        </w:rPr>
        <w:t xml:space="preserve">What you do in the next few minutes matters. Do not let anyone yank or twist the arm to force it back in. A shoulder pushed back roughly, without knowing what is damaged, can injure nerves, blood vessels or bone. Instead:</w:t>
      </w:r>
    </w:p>
    <w:p>
      <w:pPr>
        <w:pStyle w:val="ListParagraph"/>
        <w:numPr>
          <w:ilvl w:val="0"/>
          <w:numId w:val="3"/>
        </w:numPr>
        <w:spacing w:after="90" w:line="282"/>
      </w:pPr>
      <w:r>
        <w:rPr>
          <w:rFonts w:ascii="Calibri" w:cs="Calibri" w:eastAsia="Calibri" w:hAnsi="Calibri"/>
          <w:color w:val="1A1A1A"/>
          <w:sz w:val="22"/>
          <w:szCs w:val="22"/>
        </w:rPr>
        <w:t xml:space="preserve">Keep the arm still and supported, close to your body. A folded cloth or a makeshift sling can help.</w:t>
      </w:r>
    </w:p>
    <w:p>
      <w:pPr>
        <w:pStyle w:val="ListParagraph"/>
        <w:numPr>
          <w:ilvl w:val="0"/>
          <w:numId w:val="3"/>
        </w:numPr>
        <w:spacing w:after="90" w:line="282"/>
      </w:pPr>
      <w:r>
        <w:rPr>
          <w:rFonts w:ascii="Calibri" w:cs="Calibri" w:eastAsia="Calibri" w:hAnsi="Calibri"/>
          <w:color w:val="1A1A1A"/>
          <w:sz w:val="22"/>
          <w:szCs w:val="22"/>
        </w:rPr>
        <w:t xml:space="preserve">Do not eat or drink anything, in case you need sedation to have the joint put back.</w:t>
      </w:r>
    </w:p>
    <w:p>
      <w:pPr>
        <w:pStyle w:val="ListParagraph"/>
        <w:numPr>
          <w:ilvl w:val="0"/>
          <w:numId w:val="3"/>
        </w:numPr>
        <w:spacing w:after="90" w:line="282"/>
      </w:pPr>
      <w:r>
        <w:rPr>
          <w:rFonts w:ascii="Calibri" w:cs="Calibri" w:eastAsia="Calibri" w:hAnsi="Calibri"/>
          <w:color w:val="1A1A1A"/>
          <w:sz w:val="22"/>
          <w:szCs w:val="22"/>
        </w:rPr>
        <w:t xml:space="preserve">Place ice wrapped in a cloth over the shoulder to ease pain and swelling.</w:t>
      </w:r>
    </w:p>
    <w:p>
      <w:pPr>
        <w:pStyle w:val="ListParagraph"/>
        <w:numPr>
          <w:ilvl w:val="0"/>
          <w:numId w:val="3"/>
        </w:numPr>
        <w:spacing w:after="90" w:line="282"/>
      </w:pPr>
      <w:r>
        <w:rPr>
          <w:rFonts w:ascii="Calibri" w:cs="Calibri" w:eastAsia="Calibri" w:hAnsi="Calibri"/>
          <w:color w:val="1A1A1A"/>
          <w:sz w:val="22"/>
          <w:szCs w:val="22"/>
        </w:rPr>
        <w:t xml:space="preserve">Get to a hospital as soon as you can so a doctor can put the joint back safely.</w:t>
      </w:r>
    </w:p>
    <w:p>
      <w:pPr>
        <w:spacing w:after="160" w:line="288"/>
        <w:jc w:val="both"/>
      </w:pPr>
      <w:r>
        <w:rPr>
          <w:rFonts w:ascii="Calibri" w:cs="Calibri" w:eastAsia="Calibri" w:hAnsi="Calibri"/>
          <w:color w:val="1A1A1A"/>
          <w:sz w:val="22"/>
          <w:szCs w:val="22"/>
        </w:rPr>
        <w:t xml:space="preserve">At the hospital, the shoulder is usually eased back into place (a procedure called a reduction) after pain relief or light sedation. Relief is often immediate once the ball is back in the socket.</w:t>
      </w:r>
    </w:p>
    <w:p>
      <w:pPr>
        <w:pStyle w:val="Heading2"/>
        <w:spacing w:after="120" w:before="300"/>
      </w:pPr>
      <w:r>
        <w:rPr>
          <w:rFonts w:ascii="Calibri" w:cs="Calibri" w:eastAsia="Calibri" w:hAnsi="Calibri"/>
          <w:b/>
          <w:bCs/>
          <w:color w:val="1F6F78"/>
          <w:sz w:val="26"/>
          <w:szCs w:val="26"/>
        </w:rPr>
        <w:t xml:space="preserve">Why it keeps happening</w:t>
      </w:r>
    </w:p>
    <w:p>
      <w:pPr>
        <w:spacing w:after="160" w:line="288"/>
        <w:jc w:val="both"/>
      </w:pPr>
      <w:r>
        <w:rPr>
          <w:rFonts w:ascii="Calibri" w:cs="Calibri" w:eastAsia="Calibri" w:hAnsi="Calibri"/>
          <w:b/>
          <w:bCs/>
          <w:color w:val="1A1A1A"/>
          <w:sz w:val="22"/>
          <w:szCs w:val="22"/>
        </w:rPr>
        <w:t xml:space="preserve">This is the part many people are never told. </w:t>
      </w:r>
      <w:r>
        <w:rPr>
          <w:rFonts w:ascii="Calibri" w:cs="Calibri" w:eastAsia="Calibri" w:hAnsi="Calibri"/>
          <w:color w:val="1A1A1A"/>
          <w:sz w:val="22"/>
          <w:szCs w:val="22"/>
        </w:rPr>
        <w:t xml:space="preserve">When the ball is forced out of the socket, it rarely leaves quietly. On its way out it often tears the labrum, the cartilage rim that helps hold the ball in place. A tear in the front and lower part of the labrum, along with its ligaments, is so common it has its own name: a Bankart tear. The ball can also press against the edge of the socket hard enough to dent or chip the bone.</w:t>
      </w:r>
    </w:p>
    <w:p>
      <w:pPr>
        <w:spacing w:after="160" w:line="288"/>
        <w:jc w:val="both"/>
      </w:pPr>
      <w:r>
        <w:rPr>
          <w:rFonts w:ascii="Calibri" w:cs="Calibri" w:eastAsia="Calibri" w:hAnsi="Calibri"/>
          <w:color w:val="1A1A1A"/>
          <w:sz w:val="22"/>
          <w:szCs w:val="22"/>
        </w:rPr>
        <w:t xml:space="preserve">Once the labrum and ligaments are torn, the socket has lost part of what kept the ball centred. The shoulder can then feel loose, and it may slip out again with less and less force: at first during sport, later while sleeping or simply reaching for something on a shelf. Each fresh dislocation tends to tear a little more, so the shoulder can grow looser over time, and lost bone from the rim makes it harder still to keep stable.</w:t>
      </w:r>
    </w:p>
    <w:p>
      <w:pPr>
        <w:spacing w:after="160" w:line="288"/>
        <w:jc w:val="both"/>
      </w:pPr>
      <w:r>
        <w:rPr>
          <w:rFonts w:ascii="Calibri" w:cs="Calibri" w:eastAsia="Calibri" w:hAnsi="Calibri"/>
          <w:color w:val="1A1A1A"/>
          <w:sz w:val="22"/>
          <w:szCs w:val="22"/>
        </w:rPr>
        <w:t xml:space="preserve">Age is the single biggest clue to what happens next. The younger you are at your first dislocation, the higher the chance the shoulder will dislocate again. In teenagers and people in their early twenties who are active in sport, published studies report high recurrence rates, in many series more than half and sometimes considerably higher. In people over 40, the risk is far lower, often only around one in twenty. This is not because young people are careless; a young, active shoulder is simply placed under more demand, and the torn tissue often does not heal tightly enough on its own.</w:t>
      </w:r>
    </w:p>
    <w:p>
      <w:pPr>
        <w:pStyle w:val="Heading2"/>
        <w:spacing w:after="120" w:before="300"/>
      </w:pPr>
      <w:r>
        <w:rPr>
          <w:rFonts w:ascii="Calibri" w:cs="Calibri" w:eastAsia="Calibri" w:hAnsi="Calibri"/>
          <w:b/>
          <w:bCs/>
          <w:color w:val="1F6F78"/>
          <w:sz w:val="26"/>
          <w:szCs w:val="26"/>
        </w:rPr>
        <w:t xml:space="preserve">How doctors assess it</w:t>
      </w:r>
    </w:p>
    <w:p>
      <w:pPr>
        <w:spacing w:after="160" w:line="288"/>
        <w:jc w:val="both"/>
      </w:pPr>
      <w:r>
        <w:rPr>
          <w:rFonts w:ascii="Calibri" w:cs="Calibri" w:eastAsia="Calibri" w:hAnsi="Calibri"/>
          <w:color w:val="1A1A1A"/>
          <w:sz w:val="22"/>
          <w:szCs w:val="22"/>
        </w:rPr>
        <w:t xml:space="preserve">To plan the right treatment, your surgeon needs to know exactly what is damaged. This usually means a combination of:</w:t>
      </w:r>
    </w:p>
    <w:p>
      <w:pPr>
        <w:pStyle w:val="ListParagraph"/>
        <w:numPr>
          <w:ilvl w:val="0"/>
          <w:numId w:val="3"/>
        </w:numPr>
        <w:spacing w:after="90" w:line="282"/>
      </w:pPr>
      <w:r>
        <w:rPr>
          <w:rFonts w:ascii="Calibri" w:cs="Calibri" w:eastAsia="Calibri" w:hAnsi="Calibri"/>
          <w:color w:val="1A1A1A"/>
          <w:sz w:val="22"/>
          <w:szCs w:val="22"/>
        </w:rPr>
        <w:t xml:space="preserve">A physical examination to check how loose the shoulder is, how the nerves and pulses are working, and which movements make it feel unstable.</w:t>
      </w:r>
    </w:p>
    <w:p>
      <w:pPr>
        <w:pStyle w:val="ListParagraph"/>
        <w:numPr>
          <w:ilvl w:val="0"/>
          <w:numId w:val="3"/>
        </w:numPr>
        <w:spacing w:after="90" w:line="282"/>
      </w:pPr>
      <w:r>
        <w:rPr>
          <w:rFonts w:ascii="Calibri" w:cs="Calibri" w:eastAsia="Calibri" w:hAnsi="Calibri"/>
          <w:color w:val="1A1A1A"/>
          <w:sz w:val="22"/>
          <w:szCs w:val="22"/>
        </w:rPr>
        <w:t xml:space="preserve">X-rays to confirm the dislocation, check that it is back in place, and look for chips or fractures of the bone.</w:t>
      </w:r>
    </w:p>
    <w:p>
      <w:pPr>
        <w:pStyle w:val="ListParagraph"/>
        <w:numPr>
          <w:ilvl w:val="0"/>
          <w:numId w:val="3"/>
        </w:numPr>
        <w:spacing w:after="90" w:line="282"/>
      </w:pPr>
      <w:r>
        <w:rPr>
          <w:rFonts w:ascii="Calibri" w:cs="Calibri" w:eastAsia="Calibri" w:hAnsi="Calibri"/>
          <w:color w:val="1A1A1A"/>
          <w:sz w:val="22"/>
          <w:szCs w:val="22"/>
        </w:rPr>
        <w:t xml:space="preserve">An MRI scan to see the soft tissues clearly, including the labrum and ligaments. A dye injected into the joint (an MRI arthrogram) can show small labral tears more clearly.</w:t>
      </w:r>
    </w:p>
    <w:p>
      <w:pPr>
        <w:pStyle w:val="ListParagraph"/>
        <w:numPr>
          <w:ilvl w:val="0"/>
          <w:numId w:val="3"/>
        </w:numPr>
        <w:spacing w:after="90" w:line="282"/>
      </w:pPr>
      <w:r>
        <w:rPr>
          <w:rFonts w:ascii="Calibri" w:cs="Calibri" w:eastAsia="Calibri" w:hAnsi="Calibri"/>
          <w:color w:val="1A1A1A"/>
          <w:sz w:val="22"/>
          <w:szCs w:val="22"/>
        </w:rPr>
        <w:t xml:space="preserve">A CT scan when the surgeon needs a detailed picture of the bone, especially to measure how much bone has been lost from the socket or the ball after repeated dislocations.</w:t>
      </w:r>
    </w:p>
    <w:p>
      <w:pPr>
        <w:spacing w:after="160" w:line="288"/>
        <w:jc w:val="both"/>
      </w:pPr>
      <w:r>
        <w:rPr>
          <w:rFonts w:ascii="Calibri" w:cs="Calibri" w:eastAsia="Calibri" w:hAnsi="Calibri"/>
          <w:color w:val="1A1A1A"/>
          <w:sz w:val="22"/>
          <w:szCs w:val="22"/>
        </w:rPr>
        <w:t xml:space="preserve">This information helps your surgeon judge whether physiotherapy alone is likely to work, or whether surgery is the safer choice for you.</w:t>
      </w:r>
    </w:p>
    <w:p>
      <w:pPr>
        <w:pStyle w:val="Heading2"/>
        <w:spacing w:after="120" w:before="300"/>
      </w:pPr>
      <w:r>
        <w:rPr>
          <w:rFonts w:ascii="Calibri" w:cs="Calibri" w:eastAsia="Calibri" w:hAnsi="Calibri"/>
          <w:b/>
          <w:bCs/>
          <w:color w:val="1F6F78"/>
          <w:sz w:val="26"/>
          <w:szCs w:val="26"/>
        </w:rPr>
        <w:t xml:space="preserve">How it is treated</w:t>
      </w:r>
    </w:p>
    <w:p>
      <w:pPr>
        <w:spacing w:after="160" w:line="288"/>
        <w:jc w:val="both"/>
      </w:pPr>
      <w:r>
        <w:rPr>
          <w:rFonts w:ascii="Calibri" w:cs="Calibri" w:eastAsia="Calibri" w:hAnsi="Calibri"/>
          <w:b/>
          <w:bCs/>
          <w:color w:val="1A1A1A"/>
          <w:sz w:val="22"/>
          <w:szCs w:val="22"/>
        </w:rPr>
        <w:t xml:space="preserve">Treatment depends on your age, how active you are, how much damage there is, and how many times the shoulder has come out. </w:t>
      </w:r>
      <w:r>
        <w:rPr>
          <w:rFonts w:ascii="Calibri" w:cs="Calibri" w:eastAsia="Calibri" w:hAnsi="Calibri"/>
          <w:color w:val="1A1A1A"/>
          <w:sz w:val="22"/>
          <w:szCs w:val="22"/>
        </w:rPr>
        <w:t xml:space="preserve">For a first-time dislocation, the shoulder is put back in place, rested in a sling for a short period (often a couple of weeks, no longer, as too much rest causes stiffness), and then treated with a structured physiotherapy programme. Physiotherapy strengthens the rotator cuff and the muscles around the shoulder blade so they help hold the joint steady. For many older or less sporty patients, this is enough.</w:t>
      </w:r>
    </w:p>
    <w:p>
      <w:pPr>
        <w:spacing w:after="160" w:line="288"/>
        <w:jc w:val="both"/>
      </w:pPr>
      <w:r>
        <w:rPr>
          <w:rFonts w:ascii="Calibri" w:cs="Calibri" w:eastAsia="Calibri" w:hAnsi="Calibri"/>
          <w:color w:val="1A1A1A"/>
          <w:sz w:val="22"/>
          <w:szCs w:val="22"/>
        </w:rPr>
        <w:t xml:space="preserve">Surgery is considered when the shoulder keeps dislocating, when scans show a clear Bankart tear or significant bone loss, or when you are young and active and the risk of it happening again is high. Some surgeons now discuss surgery even after a first dislocation in young athletes, because repairing the damage early can lower the chance of repeated dislocations and further wear.</w:t>
      </w:r>
    </w:p>
    <w:p>
      <w:pPr>
        <w:pStyle w:val="Heading2"/>
        <w:spacing w:after="120" w:before="300"/>
      </w:pPr>
      <w:r>
        <w:rPr>
          <w:rFonts w:ascii="Calibri" w:cs="Calibri" w:eastAsia="Calibri" w:hAnsi="Calibri"/>
          <w:b/>
          <w:bCs/>
          <w:color w:val="1F6F78"/>
          <w:sz w:val="26"/>
          <w:szCs w:val="26"/>
        </w:rPr>
        <w:t xml:space="preserve">Two broad paths of treatment</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Non-surgical</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Surgical</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suited to</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First dislocation, older or less active patients, little bone damage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Repeated dislocations, young active patients, torn labrum or bone loss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it involves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Sling for a short time, then physiotherapy to strengthen the shoulder</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Keyhole Bankart repair to reattach the labrum and ligaments; a Latarjet or bone procedure when bone is lost</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aim</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Build muscle support and settle the joint</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Rebuild the socket and stop the shoulder slipping out</w:t>
            </w:r>
          </w:p>
        </w:tc>
      </w:tr>
    </w:tbl>
    <w:p>
      <w:pPr>
        <w:spacing w:after="140"/>
      </w:pPr>
    </w:p>
    <w:p>
      <w:pPr>
        <w:spacing w:after="160" w:line="288"/>
        <w:jc w:val="both"/>
      </w:pPr>
      <w:r>
        <w:rPr>
          <w:rFonts w:ascii="Calibri" w:cs="Calibri" w:eastAsia="Calibri" w:hAnsi="Calibri"/>
          <w:color w:val="1A1A1A"/>
          <w:sz w:val="22"/>
          <w:szCs w:val="22"/>
        </w:rPr>
        <w:t xml:space="preserve">Keyhole (arthroscopic) Bankart repair uses tiny instruments and small stitches with anchors to reattach the torn labrum and tighten the ligaments, all through a few small cuts. When a lot of bone has been lost from the socket, a soft-tissue repair alone may not hold, so a bony procedure such as the Latarjet is used to rebuild the socket and add extra stability.</w:t>
      </w:r>
    </w:p>
    <w:p>
      <w:pPr>
        <w:pStyle w:val="Heading2"/>
        <w:spacing w:after="120" w:before="300"/>
      </w:pPr>
      <w:r>
        <w:rPr>
          <w:rFonts w:ascii="Calibri" w:cs="Calibri" w:eastAsia="Calibri" w:hAnsi="Calibri"/>
          <w:b/>
          <w:bCs/>
          <w:color w:val="1F6F78"/>
          <w:sz w:val="26"/>
          <w:szCs w:val="26"/>
        </w:rPr>
        <w:t xml:space="preserve">Recovery, return to sport, and staying stable</w:t>
      </w:r>
    </w:p>
    <w:p>
      <w:pPr>
        <w:spacing w:after="160" w:line="288"/>
        <w:jc w:val="both"/>
      </w:pPr>
      <w:r>
        <w:rPr>
          <w:rFonts w:ascii="Calibri" w:cs="Calibri" w:eastAsia="Calibri" w:hAnsi="Calibri"/>
          <w:color w:val="1A1A1A"/>
          <w:sz w:val="22"/>
          <w:szCs w:val="22"/>
        </w:rPr>
        <w:t xml:space="preserve">Recovery takes patience, whichever path you follow. After a first dislocation treated without surgery, many people are using the arm for everyday tasks within a few weeks, though returning fully to contact sport can take up to around 3 to 4 months, and sometimes longer.</w:t>
      </w:r>
    </w:p>
    <w:p>
      <w:pPr>
        <w:spacing w:after="160" w:line="288"/>
        <w:jc w:val="both"/>
      </w:pPr>
      <w:r>
        <w:rPr>
          <w:rFonts w:ascii="Calibri" w:cs="Calibri" w:eastAsia="Calibri" w:hAnsi="Calibri"/>
          <w:color w:val="1A1A1A"/>
          <w:sz w:val="22"/>
          <w:szCs w:val="22"/>
        </w:rPr>
        <w:t xml:space="preserve">After surgery, the shoulder is protected in a sling for a few weeks while the repair heals, followed by a staged physiotherapy programme that rebuilds movement first, then strength, then sport-specific skills. Returning to heavy or contact sport such as kabaddi, wrestling or cricket usually takes several months, often around 4 to 6 months or more. Going back too early is a common reason a repair fails, so trust the timeline your surgeon and physiotherapist set.</w:t>
      </w:r>
    </w:p>
    <w:p>
      <w:pPr>
        <w:spacing w:after="160" w:line="288"/>
        <w:jc w:val="both"/>
      </w:pPr>
      <w:r>
        <w:rPr>
          <w:rFonts w:ascii="Calibri" w:cs="Calibri" w:eastAsia="Calibri" w:hAnsi="Calibri"/>
          <w:b/>
          <w:bCs/>
          <w:color w:val="1A1A1A"/>
          <w:sz w:val="22"/>
          <w:szCs w:val="22"/>
        </w:rPr>
        <w:t xml:space="preserve">You can lower the chance of it happening again. </w:t>
      </w:r>
      <w:r>
        <w:rPr>
          <w:rFonts w:ascii="Calibri" w:cs="Calibri" w:eastAsia="Calibri" w:hAnsi="Calibri"/>
          <w:color w:val="1A1A1A"/>
          <w:sz w:val="22"/>
          <w:szCs w:val="22"/>
        </w:rPr>
        <w:t xml:space="preserve">A few simple habits make a real difference:</w:t>
      </w:r>
    </w:p>
    <w:p>
      <w:pPr>
        <w:pStyle w:val="ListParagraph"/>
        <w:numPr>
          <w:ilvl w:val="0"/>
          <w:numId w:val="3"/>
        </w:numPr>
        <w:spacing w:after="90" w:line="282"/>
      </w:pPr>
      <w:r>
        <w:rPr>
          <w:rFonts w:ascii="Calibri" w:cs="Calibri" w:eastAsia="Calibri" w:hAnsi="Calibri"/>
          <w:color w:val="1A1A1A"/>
          <w:sz w:val="22"/>
          <w:szCs w:val="22"/>
        </w:rPr>
        <w:t xml:space="preserve">Complete your physiotherapy fully, even after the pain has gone; strong, well-timed muscles are your best protection.</w:t>
      </w:r>
    </w:p>
    <w:p>
      <w:pPr>
        <w:pStyle w:val="ListParagraph"/>
        <w:numPr>
          <w:ilvl w:val="0"/>
          <w:numId w:val="3"/>
        </w:numPr>
        <w:spacing w:after="90" w:line="282"/>
      </w:pPr>
      <w:r>
        <w:rPr>
          <w:rFonts w:ascii="Calibri" w:cs="Calibri" w:eastAsia="Calibri" w:hAnsi="Calibri"/>
          <w:color w:val="1A1A1A"/>
          <w:sz w:val="22"/>
          <w:szCs w:val="22"/>
        </w:rPr>
        <w:t xml:space="preserve">Warm up properly and build shoulder and shoulder-blade strength before returning to sport.</w:t>
      </w:r>
    </w:p>
    <w:p>
      <w:pPr>
        <w:pStyle w:val="ListParagraph"/>
        <w:numPr>
          <w:ilvl w:val="0"/>
          <w:numId w:val="3"/>
        </w:numPr>
        <w:spacing w:after="90" w:line="282"/>
      </w:pPr>
      <w:r>
        <w:rPr>
          <w:rFonts w:ascii="Calibri" w:cs="Calibri" w:eastAsia="Calibri" w:hAnsi="Calibri"/>
          <w:color w:val="1A1A1A"/>
          <w:sz w:val="22"/>
          <w:szCs w:val="22"/>
        </w:rPr>
        <w:t xml:space="preserve">Learn safer ways to fall and tackle in contact sports.</w:t>
      </w:r>
    </w:p>
    <w:p>
      <w:pPr>
        <w:pStyle w:val="ListParagraph"/>
        <w:numPr>
          <w:ilvl w:val="0"/>
          <w:numId w:val="3"/>
        </w:numPr>
        <w:spacing w:after="90" w:line="282"/>
      </w:pPr>
      <w:r>
        <w:rPr>
          <w:rFonts w:ascii="Calibri" w:cs="Calibri" w:eastAsia="Calibri" w:hAnsi="Calibri"/>
          <w:color w:val="1A1A1A"/>
          <w:sz w:val="22"/>
          <w:szCs w:val="22"/>
        </w:rPr>
        <w:t xml:space="preserve">Wear a seatbelt and ride carefully to lower your risk of road accidents.</w:t>
      </w:r>
    </w:p>
    <w:p>
      <w:pPr>
        <w:pStyle w:val="ListParagraph"/>
        <w:numPr>
          <w:ilvl w:val="0"/>
          <w:numId w:val="3"/>
        </w:numPr>
        <w:spacing w:after="90" w:line="282"/>
      </w:pPr>
      <w:r>
        <w:rPr>
          <w:rFonts w:ascii="Calibri" w:cs="Calibri" w:eastAsia="Calibri" w:hAnsi="Calibri"/>
          <w:color w:val="1A1A1A"/>
          <w:sz w:val="22"/>
          <w:szCs w:val="22"/>
        </w:rPr>
        <w:t xml:space="preserve">See your surgeon promptly if the shoulder starts to feel loose or slips again, rather than waiting for more damage to build up.</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dislocated shoulder is painful and alarming, but it can be put back safely and most people do well. The key is to understand that the first dislocation often damages the labrum and ligaments, which is why the shoulder can keep coming out, especially in young and active people.</w:t>
            </w:r>
          </w:p>
          <w:p>
            <w:pPr>
              <w:pStyle w:val="ListParagraph"/>
              <w:numPr>
                <w:ilvl w:val="0"/>
                <w:numId w:val="2"/>
              </w:numPr>
              <w:spacing w:after="80" w:line="282"/>
            </w:pPr>
            <w:r>
              <w:rPr>
                <w:rFonts w:ascii="Calibri" w:cs="Calibri" w:eastAsia="Calibri" w:hAnsi="Calibri"/>
                <w:color w:val="1A1A1A"/>
                <w:sz w:val="21"/>
                <w:szCs w:val="21"/>
              </w:rPr>
              <w:t xml:space="preserve">You are not helpless in this. Good physiotherapy, and surgery when it is genuinely needed, can break the cycle and let you return to the sport, work and life you value.</w:t>
            </w:r>
          </w:p>
          <w:p>
            <w:pPr>
              <w:pStyle w:val="ListParagraph"/>
              <w:numPr>
                <w:ilvl w:val="0"/>
                <w:numId w:val="2"/>
              </w:numPr>
              <w:spacing w:after="0" w:line="282"/>
            </w:pPr>
            <w:r>
              <w:rPr>
                <w:rFonts w:ascii="Calibri" w:cs="Calibri" w:eastAsia="Calibri" w:hAnsi="Calibri"/>
                <w:color w:val="1A1A1A"/>
                <w:sz w:val="21"/>
                <w:szCs w:val="21"/>
              </w:rPr>
              <w:t xml:space="preserve">If your shoulder has dislocated even once, it is worth having it properly assessed rather than hoping it will simply settle.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Rotator Cuff Tears: The Shoulder Injury Most People Misunderstand</w:t>
      </w:r>
    </w:p>
    <w:p>
      <w:pPr>
        <w:pStyle w:val="ListParagraph"/>
        <w:numPr>
          <w:ilvl w:val="0"/>
          <w:numId w:val="3"/>
        </w:numPr>
        <w:spacing w:after="90" w:line="282"/>
      </w:pPr>
      <w:r>
        <w:rPr>
          <w:rFonts w:ascii="Calibri" w:cs="Calibri" w:eastAsia="Calibri" w:hAnsi="Calibri"/>
          <w:color w:val="1A1A1A"/>
          <w:sz w:val="22"/>
          <w:szCs w:val="22"/>
        </w:rPr>
        <w:t xml:space="preserve">Shoulder Pain in Manual Workers and Farmers: Causes and Solutions</w:t>
      </w:r>
    </w:p>
    <w:p>
      <w:pPr>
        <w:pStyle w:val="ListParagraph"/>
        <w:numPr>
          <w:ilvl w:val="0"/>
          <w:numId w:val="3"/>
        </w:numPr>
        <w:spacing w:after="90" w:line="282"/>
      </w:pPr>
      <w:r>
        <w:rPr>
          <w:rFonts w:ascii="Calibri" w:cs="Calibri" w:eastAsia="Calibri" w:hAnsi="Calibri"/>
          <w:color w:val="1A1A1A"/>
          <w:sz w:val="22"/>
          <w:szCs w:val="22"/>
        </w:rPr>
        <w:t xml:space="preserve">Returning to Sport After Injury: How to Do It Safely</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2026-07-24T08:25:51.757Z</dcterms:created>
  <dcterms:modified xsi:type="dcterms:W3CDTF">2026-07-24T08:25:51.758Z</dcterms:modified>
</cp:coreProperties>
</file>

<file path=docProps/custom.xml><?xml version="1.0" encoding="utf-8"?>
<Properties xmlns="http://schemas.openxmlformats.org/officeDocument/2006/custom-properties" xmlns:vt="http://schemas.openxmlformats.org/officeDocument/2006/docPropsVTypes"/>
</file>