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Solicitud de compra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FMT-26-0053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Solicitud de compra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En revisión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Querétaro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Gloria Nájera Solís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2026-05-57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$25,100.00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solicitud de compra se abrió para registrar una operación ficticia en Querétaro. La persona responsable, Estela Pineda Mora,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