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28"/>
          <w:szCs w:val="28"/>
          <w:rtl w:val="0"/>
        </w:rPr>
        <w:t xml:space="preserve">Opción 01: </w:t>
      </w:r>
      <w:hyperlink r:id="rId6">
        <w:r w:rsidDel="00000000" w:rsidR="00000000" w:rsidRPr="00000000">
          <w:rPr>
            <w:b w:val="1"/>
            <w:color w:val="1155cc"/>
            <w:sz w:val="28"/>
            <w:szCs w:val="28"/>
            <w:u w:val="single"/>
            <w:rtl w:val="0"/>
          </w:rPr>
          <w:t xml:space="preserve">Indicadores de características en GitLab: una guía completa | por Ricardo Moura | Dic, 2023 | Medio (medium.com)</w:t>
        </w:r>
      </w:hyperlink>
      <w:r w:rsidDel="00000000" w:rsidR="00000000" w:rsidRPr="00000000">
        <w:rPr>
          <w:b w:val="1"/>
          <w:sz w:val="28"/>
          <w:szCs w:val="28"/>
          <w:rtl w:val="0"/>
        </w:rPr>
        <w:br w:type="textWrapp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 NestJS utilizando el paquete `@nestjs/unleash`:</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1. Primero, instala el paquete `@nestjs/unleash` y sus dependencias: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color w:val="ffffff"/>
          <w:highlight w:val="black"/>
        </w:rPr>
      </w:pPr>
      <w:r w:rsidDel="00000000" w:rsidR="00000000" w:rsidRPr="00000000">
        <w:rPr>
          <w:color w:val="ffffff"/>
          <w:highlight w:val="black"/>
          <w:rtl w:val="0"/>
        </w:rPr>
        <w:t xml:space="preserve">```bash</w:t>
      </w:r>
    </w:p>
    <w:p w:rsidR="00000000" w:rsidDel="00000000" w:rsidP="00000000" w:rsidRDefault="00000000" w:rsidRPr="00000000" w14:paraId="00000007">
      <w:pPr>
        <w:rPr>
          <w:color w:val="ffffff"/>
          <w:highlight w:val="black"/>
        </w:rPr>
      </w:pPr>
      <w:r w:rsidDel="00000000" w:rsidR="00000000" w:rsidRPr="00000000">
        <w:rPr>
          <w:color w:val="ffffff"/>
          <w:highlight w:val="black"/>
          <w:rtl w:val="0"/>
        </w:rPr>
        <w:t xml:space="preserve">npm install --save @nestjs/unleash unleash-client axios</w:t>
      </w:r>
    </w:p>
    <w:p w:rsidR="00000000" w:rsidDel="00000000" w:rsidP="00000000" w:rsidRDefault="00000000" w:rsidRPr="00000000" w14:paraId="00000008">
      <w:pPr>
        <w:rPr>
          <w:color w:val="ffffff"/>
          <w:highlight w:val="black"/>
        </w:rPr>
      </w:pPr>
      <w:r w:rsidDel="00000000" w:rsidR="00000000" w:rsidRPr="00000000">
        <w:rPr>
          <w:color w:val="ffffff"/>
          <w:highlight w:val="black"/>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2. Crea un módulo que utilice el proveedor de configuración de Unleash:</w:t>
      </w:r>
    </w:p>
    <w:p w:rsidR="00000000" w:rsidDel="00000000" w:rsidP="00000000" w:rsidRDefault="00000000" w:rsidRPr="00000000" w14:paraId="0000000B">
      <w:pPr>
        <w:rPr>
          <w:color w:val="ffffff"/>
          <w:highlight w:val="black"/>
        </w:rPr>
      </w:pPr>
      <w:r w:rsidDel="00000000" w:rsidR="00000000" w:rsidRPr="00000000">
        <w:rPr>
          <w:rtl w:val="0"/>
        </w:rPr>
      </w:r>
    </w:p>
    <w:p w:rsidR="00000000" w:rsidDel="00000000" w:rsidP="00000000" w:rsidRDefault="00000000" w:rsidRPr="00000000" w14:paraId="0000000C">
      <w:pPr>
        <w:rPr>
          <w:color w:val="ffffff"/>
          <w:highlight w:val="black"/>
        </w:rPr>
      </w:pPr>
      <w:r w:rsidDel="00000000" w:rsidR="00000000" w:rsidRPr="00000000">
        <w:rPr>
          <w:color w:val="ffffff"/>
          <w:highlight w:val="black"/>
          <w:rtl w:val="0"/>
        </w:rPr>
        <w:t xml:space="preserve">```typescript</w:t>
      </w:r>
    </w:p>
    <w:p w:rsidR="00000000" w:rsidDel="00000000" w:rsidP="00000000" w:rsidRDefault="00000000" w:rsidRPr="00000000" w14:paraId="0000000D">
      <w:pPr>
        <w:rPr>
          <w:color w:val="ffffff"/>
          <w:highlight w:val="black"/>
        </w:rPr>
      </w:pPr>
      <w:r w:rsidDel="00000000" w:rsidR="00000000" w:rsidRPr="00000000">
        <w:rPr>
          <w:color w:val="ffffff"/>
          <w:highlight w:val="black"/>
          <w:rtl w:val="0"/>
        </w:rPr>
        <w:t xml:space="preserve">// app.module.ts</w:t>
      </w:r>
    </w:p>
    <w:p w:rsidR="00000000" w:rsidDel="00000000" w:rsidP="00000000" w:rsidRDefault="00000000" w:rsidRPr="00000000" w14:paraId="0000000E">
      <w:pPr>
        <w:rPr>
          <w:color w:val="ffffff"/>
          <w:highlight w:val="black"/>
        </w:rPr>
      </w:pPr>
      <w:r w:rsidDel="00000000" w:rsidR="00000000" w:rsidRPr="00000000">
        <w:rPr>
          <w:color w:val="ffffff"/>
          <w:highlight w:val="black"/>
          <w:rtl w:val="0"/>
        </w:rPr>
        <w:t xml:space="preserve">import { Module } from '@nestjs/common';</w:t>
      </w:r>
    </w:p>
    <w:p w:rsidR="00000000" w:rsidDel="00000000" w:rsidP="00000000" w:rsidRDefault="00000000" w:rsidRPr="00000000" w14:paraId="0000000F">
      <w:pPr>
        <w:rPr>
          <w:color w:val="ffffff"/>
          <w:highlight w:val="black"/>
        </w:rPr>
      </w:pPr>
      <w:r w:rsidDel="00000000" w:rsidR="00000000" w:rsidRPr="00000000">
        <w:rPr>
          <w:color w:val="ffffff"/>
          <w:highlight w:val="black"/>
          <w:rtl w:val="0"/>
        </w:rPr>
        <w:t xml:space="preserve">import { ConfigModule, ConfigService } from '@nestjs/config';</w:t>
      </w:r>
    </w:p>
    <w:p w:rsidR="00000000" w:rsidDel="00000000" w:rsidP="00000000" w:rsidRDefault="00000000" w:rsidRPr="00000000" w14:paraId="00000010">
      <w:pPr>
        <w:rPr>
          <w:color w:val="ffffff"/>
          <w:highlight w:val="black"/>
        </w:rPr>
      </w:pPr>
      <w:r w:rsidDel="00000000" w:rsidR="00000000" w:rsidRPr="00000000">
        <w:rPr>
          <w:color w:val="ffffff"/>
          <w:highlight w:val="black"/>
          <w:rtl w:val="0"/>
        </w:rPr>
        <w:t xml:space="preserve">import configuration from './configuration';</w:t>
      </w:r>
    </w:p>
    <w:p w:rsidR="00000000" w:rsidDel="00000000" w:rsidP="00000000" w:rsidRDefault="00000000" w:rsidRPr="00000000" w14:paraId="00000011">
      <w:pPr>
        <w:rPr>
          <w:color w:val="ffffff"/>
          <w:highlight w:val="black"/>
        </w:rPr>
      </w:pPr>
      <w:r w:rsidDel="00000000" w:rsidR="00000000" w:rsidRPr="00000000">
        <w:rPr>
          <w:color w:val="ffffff"/>
          <w:highlight w:val="black"/>
          <w:rtl w:val="0"/>
        </w:rPr>
        <w:t xml:space="preserve">import { UnleashModule } from 'nestjs-unleash';</w:t>
      </w:r>
    </w:p>
    <w:p w:rsidR="00000000" w:rsidDel="00000000" w:rsidP="00000000" w:rsidRDefault="00000000" w:rsidRPr="00000000" w14:paraId="00000012">
      <w:pPr>
        <w:rPr>
          <w:color w:val="ffffff"/>
          <w:highlight w:val="black"/>
        </w:rPr>
      </w:pPr>
      <w:r w:rsidDel="00000000" w:rsidR="00000000" w:rsidRPr="00000000">
        <w:rPr>
          <w:rtl w:val="0"/>
        </w:rPr>
      </w:r>
    </w:p>
    <w:p w:rsidR="00000000" w:rsidDel="00000000" w:rsidP="00000000" w:rsidRDefault="00000000" w:rsidRPr="00000000" w14:paraId="00000013">
      <w:pPr>
        <w:rPr>
          <w:color w:val="ffffff"/>
          <w:highlight w:val="black"/>
        </w:rPr>
      </w:pPr>
      <w:r w:rsidDel="00000000" w:rsidR="00000000" w:rsidRPr="00000000">
        <w:rPr>
          <w:color w:val="ffffff"/>
          <w:highlight w:val="black"/>
          <w:rtl w:val="0"/>
        </w:rPr>
        <w:t xml:space="preserve">@Module({</w:t>
      </w:r>
    </w:p>
    <w:p w:rsidR="00000000" w:rsidDel="00000000" w:rsidP="00000000" w:rsidRDefault="00000000" w:rsidRPr="00000000" w14:paraId="00000014">
      <w:pPr>
        <w:rPr>
          <w:color w:val="ffffff"/>
          <w:highlight w:val="black"/>
        </w:rPr>
      </w:pPr>
      <w:r w:rsidDel="00000000" w:rsidR="00000000" w:rsidRPr="00000000">
        <w:rPr>
          <w:color w:val="ffffff"/>
          <w:highlight w:val="black"/>
          <w:rtl w:val="0"/>
        </w:rPr>
        <w:t xml:space="preserve">  imports: [</w:t>
      </w:r>
    </w:p>
    <w:p w:rsidR="00000000" w:rsidDel="00000000" w:rsidP="00000000" w:rsidRDefault="00000000" w:rsidRPr="00000000" w14:paraId="00000015">
      <w:pPr>
        <w:rPr>
          <w:color w:val="ffffff"/>
          <w:highlight w:val="black"/>
        </w:rPr>
      </w:pPr>
      <w:r w:rsidDel="00000000" w:rsidR="00000000" w:rsidRPr="00000000">
        <w:rPr>
          <w:color w:val="ffffff"/>
          <w:highlight w:val="black"/>
          <w:rtl w:val="0"/>
        </w:rPr>
        <w:t xml:space="preserve">    ConfigModule.forRoot({ load: [configuration], isGlobal: true }),</w:t>
      </w:r>
    </w:p>
    <w:p w:rsidR="00000000" w:rsidDel="00000000" w:rsidP="00000000" w:rsidRDefault="00000000" w:rsidRPr="00000000" w14:paraId="00000016">
      <w:pPr>
        <w:rPr>
          <w:color w:val="ffffff"/>
          <w:highlight w:val="black"/>
        </w:rPr>
      </w:pPr>
      <w:r w:rsidDel="00000000" w:rsidR="00000000" w:rsidRPr="00000000">
        <w:rPr>
          <w:color w:val="ffffff"/>
          <w:highlight w:val="black"/>
          <w:rtl w:val="0"/>
        </w:rPr>
        <w:t xml:space="preserve">    UnleashModule.registerAsync({</w:t>
      </w:r>
    </w:p>
    <w:p w:rsidR="00000000" w:rsidDel="00000000" w:rsidP="00000000" w:rsidRDefault="00000000" w:rsidRPr="00000000" w14:paraId="00000017">
      <w:pPr>
        <w:rPr>
          <w:color w:val="ffffff"/>
          <w:highlight w:val="black"/>
        </w:rPr>
      </w:pPr>
      <w:r w:rsidDel="00000000" w:rsidR="00000000" w:rsidRPr="00000000">
        <w:rPr>
          <w:color w:val="ffffff"/>
          <w:highlight w:val="black"/>
          <w:rtl w:val="0"/>
        </w:rPr>
        <w:t xml:space="preserve">      imports: [ConfigModule],</w:t>
      </w:r>
    </w:p>
    <w:p w:rsidR="00000000" w:rsidDel="00000000" w:rsidP="00000000" w:rsidRDefault="00000000" w:rsidRPr="00000000" w14:paraId="00000018">
      <w:pPr>
        <w:rPr>
          <w:color w:val="ffffff"/>
          <w:highlight w:val="black"/>
        </w:rPr>
      </w:pPr>
      <w:r w:rsidDel="00000000" w:rsidR="00000000" w:rsidRPr="00000000">
        <w:rPr>
          <w:color w:val="ffffff"/>
          <w:highlight w:val="black"/>
          <w:rtl w:val="0"/>
        </w:rPr>
        <w:t xml:space="preserve">      useFactory: async (configService: ConfigService) =&gt; ({</w:t>
      </w:r>
    </w:p>
    <w:p w:rsidR="00000000" w:rsidDel="00000000" w:rsidP="00000000" w:rsidRDefault="00000000" w:rsidRPr="00000000" w14:paraId="00000019">
      <w:pPr>
        <w:rPr>
          <w:color w:val="ffffff"/>
          <w:highlight w:val="black"/>
        </w:rPr>
      </w:pPr>
      <w:r w:rsidDel="00000000" w:rsidR="00000000" w:rsidRPr="00000000">
        <w:rPr>
          <w:color w:val="ffffff"/>
          <w:highlight w:val="black"/>
          <w:rtl w:val="0"/>
        </w:rPr>
        <w:t xml:space="preserve">        url: configService.get&lt;string&gt;('UNLEASH_URL'),</w:t>
      </w:r>
    </w:p>
    <w:p w:rsidR="00000000" w:rsidDel="00000000" w:rsidP="00000000" w:rsidRDefault="00000000" w:rsidRPr="00000000" w14:paraId="0000001A">
      <w:pPr>
        <w:rPr>
          <w:color w:val="ffffff"/>
          <w:highlight w:val="black"/>
        </w:rPr>
      </w:pPr>
      <w:r w:rsidDel="00000000" w:rsidR="00000000" w:rsidRPr="00000000">
        <w:rPr>
          <w:color w:val="ffffff"/>
          <w:highlight w:val="black"/>
          <w:rtl w:val="0"/>
        </w:rPr>
        <w:t xml:space="preserve">        appName: configService.get&lt;string&gt;('APP_NAME'),</w:t>
      </w:r>
    </w:p>
    <w:p w:rsidR="00000000" w:rsidDel="00000000" w:rsidP="00000000" w:rsidRDefault="00000000" w:rsidRPr="00000000" w14:paraId="0000001B">
      <w:pPr>
        <w:rPr>
          <w:color w:val="ffffff"/>
          <w:highlight w:val="black"/>
        </w:rPr>
      </w:pPr>
      <w:r w:rsidDel="00000000" w:rsidR="00000000" w:rsidRPr="00000000">
        <w:rPr>
          <w:color w:val="ffffff"/>
          <w:highlight w:val="black"/>
          <w:rtl w:val="0"/>
        </w:rPr>
        <w:t xml:space="preserve">        environment: configService.get&lt;string&gt;('ENVIRONMENT'),</w:t>
      </w:r>
    </w:p>
    <w:p w:rsidR="00000000" w:rsidDel="00000000" w:rsidP="00000000" w:rsidRDefault="00000000" w:rsidRPr="00000000" w14:paraId="0000001C">
      <w:pPr>
        <w:rPr>
          <w:color w:val="ffffff"/>
          <w:highlight w:val="black"/>
        </w:rPr>
      </w:pPr>
      <w:r w:rsidDel="00000000" w:rsidR="00000000" w:rsidRPr="00000000">
        <w:rPr>
          <w:color w:val="ffffff"/>
          <w:highlight w:val="black"/>
          <w:rtl w:val="0"/>
        </w:rPr>
        <w:t xml:space="preserve">        metricsInterval: null, // Deshabilitar métricas</w:t>
      </w:r>
    </w:p>
    <w:p w:rsidR="00000000" w:rsidDel="00000000" w:rsidP="00000000" w:rsidRDefault="00000000" w:rsidRPr="00000000" w14:paraId="0000001D">
      <w:pPr>
        <w:rPr>
          <w:color w:val="ffffff"/>
          <w:highlight w:val="black"/>
        </w:rPr>
      </w:pPr>
      <w:r w:rsidDel="00000000" w:rsidR="00000000" w:rsidRPr="00000000">
        <w:rPr>
          <w:color w:val="ffffff"/>
          <w:highlight w:val="black"/>
          <w:rtl w:val="0"/>
        </w:rPr>
        <w:t xml:space="preserve">        registrationInterval: null, // Deshabilitar registro</w:t>
      </w:r>
    </w:p>
    <w:p w:rsidR="00000000" w:rsidDel="00000000" w:rsidP="00000000" w:rsidRDefault="00000000" w:rsidRPr="00000000" w14:paraId="0000001E">
      <w:pPr>
        <w:rPr>
          <w:color w:val="ffffff"/>
          <w:highlight w:val="black"/>
        </w:rPr>
      </w:pPr>
      <w:r w:rsidDel="00000000" w:rsidR="00000000" w:rsidRPr="00000000">
        <w:rPr>
          <w:color w:val="ffffff"/>
          <w:highlight w:val="black"/>
          <w:rtl w:val="0"/>
        </w:rPr>
        <w:t xml:space="preserve">        instanceId: configService.get&lt;string&gt;('INSTANCE_ID'),</w:t>
      </w:r>
    </w:p>
    <w:p w:rsidR="00000000" w:rsidDel="00000000" w:rsidP="00000000" w:rsidRDefault="00000000" w:rsidRPr="00000000" w14:paraId="0000001F">
      <w:pPr>
        <w:rPr>
          <w:color w:val="ffffff"/>
          <w:highlight w:val="black"/>
        </w:rPr>
      </w:pPr>
      <w:r w:rsidDel="00000000" w:rsidR="00000000" w:rsidRPr="00000000">
        <w:rPr>
          <w:color w:val="ffffff"/>
          <w:highlight w:val="black"/>
          <w:rtl w:val="0"/>
        </w:rPr>
        <w:t xml:space="preserve">      }),</w:t>
      </w:r>
    </w:p>
    <w:p w:rsidR="00000000" w:rsidDel="00000000" w:rsidP="00000000" w:rsidRDefault="00000000" w:rsidRPr="00000000" w14:paraId="00000020">
      <w:pPr>
        <w:rPr>
          <w:color w:val="ffffff"/>
          <w:highlight w:val="black"/>
        </w:rPr>
      </w:pPr>
      <w:r w:rsidDel="00000000" w:rsidR="00000000" w:rsidRPr="00000000">
        <w:rPr>
          <w:color w:val="ffffff"/>
          <w:highlight w:val="black"/>
          <w:rtl w:val="0"/>
        </w:rPr>
        <w:t xml:space="preserve">      inject: [ConfigService],</w:t>
      </w:r>
    </w:p>
    <w:p w:rsidR="00000000" w:rsidDel="00000000" w:rsidP="00000000" w:rsidRDefault="00000000" w:rsidRPr="00000000" w14:paraId="00000021">
      <w:pPr>
        <w:rPr>
          <w:color w:val="ffffff"/>
          <w:highlight w:val="black"/>
        </w:rPr>
      </w:pPr>
      <w:r w:rsidDel="00000000" w:rsidR="00000000" w:rsidRPr="00000000">
        <w:rPr>
          <w:color w:val="ffffff"/>
          <w:highlight w:val="black"/>
          <w:rtl w:val="0"/>
        </w:rPr>
        <w:t xml:space="preserve">    }),</w:t>
      </w:r>
    </w:p>
    <w:p w:rsidR="00000000" w:rsidDel="00000000" w:rsidP="00000000" w:rsidRDefault="00000000" w:rsidRPr="00000000" w14:paraId="00000022">
      <w:pPr>
        <w:rPr>
          <w:color w:val="ffffff"/>
          <w:highlight w:val="black"/>
        </w:rPr>
      </w:pPr>
      <w:r w:rsidDel="00000000" w:rsidR="00000000" w:rsidRPr="00000000">
        <w:rPr>
          <w:color w:val="ffffff"/>
          <w:highlight w:val="black"/>
          <w:rtl w:val="0"/>
        </w:rPr>
        <w:t xml:space="preserve">  ],</w:t>
      </w:r>
    </w:p>
    <w:p w:rsidR="00000000" w:rsidDel="00000000" w:rsidP="00000000" w:rsidRDefault="00000000" w:rsidRPr="00000000" w14:paraId="00000023">
      <w:pPr>
        <w:rPr>
          <w:color w:val="ffffff"/>
          <w:highlight w:val="black"/>
        </w:rPr>
      </w:pPr>
      <w:r w:rsidDel="00000000" w:rsidR="00000000" w:rsidRPr="00000000">
        <w:rPr>
          <w:color w:val="ffffff"/>
          <w:highlight w:val="black"/>
          <w:rtl w:val="0"/>
        </w:rPr>
        <w:t xml:space="preserve">})</w:t>
      </w:r>
    </w:p>
    <w:p w:rsidR="00000000" w:rsidDel="00000000" w:rsidP="00000000" w:rsidRDefault="00000000" w:rsidRPr="00000000" w14:paraId="00000024">
      <w:pPr>
        <w:rPr>
          <w:color w:val="ffffff"/>
          <w:highlight w:val="black"/>
        </w:rPr>
      </w:pPr>
      <w:r w:rsidDel="00000000" w:rsidR="00000000" w:rsidRPr="00000000">
        <w:rPr>
          <w:color w:val="ffffff"/>
          <w:highlight w:val="black"/>
          <w:rtl w:val="0"/>
        </w:rPr>
        <w:t xml:space="preserve">export class AppModule {}</w:t>
      </w:r>
    </w:p>
    <w:p w:rsidR="00000000" w:rsidDel="00000000" w:rsidP="00000000" w:rsidRDefault="00000000" w:rsidRPr="00000000" w14:paraId="00000025">
      <w:pPr>
        <w:rPr>
          <w:color w:val="ffffff"/>
          <w:highlight w:val="black"/>
        </w:rPr>
      </w:pPr>
      <w:r w:rsidDel="00000000" w:rsidR="00000000" w:rsidRPr="00000000">
        <w:rPr>
          <w:color w:val="ffffff"/>
          <w:highlight w:val="black"/>
          <w:rtl w:val="0"/>
        </w:rPr>
        <w:t xml:space="preser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3. Define tus estrategias personalizadas (si es necesario). Por ejemplo, aquí hay una estrategia simple `UserIDStrategy`: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color w:val="ffffff"/>
          <w:highlight w:val="black"/>
        </w:rPr>
      </w:pPr>
      <w:r w:rsidDel="00000000" w:rsidR="00000000" w:rsidRPr="00000000">
        <w:rPr>
          <w:color w:val="ffffff"/>
          <w:highlight w:val="black"/>
          <w:rtl w:val="0"/>
        </w:rPr>
        <w:t xml:space="preserve">```typescript</w:t>
      </w:r>
    </w:p>
    <w:p w:rsidR="00000000" w:rsidDel="00000000" w:rsidP="00000000" w:rsidRDefault="00000000" w:rsidRPr="00000000" w14:paraId="0000002A">
      <w:pPr>
        <w:rPr>
          <w:color w:val="ffffff"/>
          <w:highlight w:val="black"/>
        </w:rPr>
      </w:pPr>
      <w:r w:rsidDel="00000000" w:rsidR="00000000" w:rsidRPr="00000000">
        <w:rPr>
          <w:color w:val="ffffff"/>
          <w:highlight w:val="black"/>
          <w:rtl w:val="0"/>
        </w:rPr>
        <w:t xml:space="preserve">// user-id.strategy.ts</w:t>
      </w:r>
    </w:p>
    <w:p w:rsidR="00000000" w:rsidDel="00000000" w:rsidP="00000000" w:rsidRDefault="00000000" w:rsidRPr="00000000" w14:paraId="0000002B">
      <w:pPr>
        <w:rPr>
          <w:color w:val="ffffff"/>
          <w:highlight w:val="black"/>
        </w:rPr>
      </w:pPr>
      <w:r w:rsidDel="00000000" w:rsidR="00000000" w:rsidRPr="00000000">
        <w:rPr>
          <w:color w:val="ffffff"/>
          <w:highlight w:val="black"/>
          <w:rtl w:val="0"/>
        </w:rPr>
        <w:t xml:space="preserve">import { Strategy } from 'nestjs-unleash';</w:t>
      </w:r>
    </w:p>
    <w:p w:rsidR="00000000" w:rsidDel="00000000" w:rsidP="00000000" w:rsidRDefault="00000000" w:rsidRPr="00000000" w14:paraId="0000002C">
      <w:pPr>
        <w:rPr>
          <w:color w:val="ffffff"/>
          <w:highlight w:val="black"/>
        </w:rPr>
      </w:pPr>
      <w:r w:rsidDel="00000000" w:rsidR="00000000" w:rsidRPr="00000000">
        <w:rPr>
          <w:rtl w:val="0"/>
        </w:rPr>
      </w:r>
    </w:p>
    <w:p w:rsidR="00000000" w:rsidDel="00000000" w:rsidP="00000000" w:rsidRDefault="00000000" w:rsidRPr="00000000" w14:paraId="0000002D">
      <w:pPr>
        <w:rPr>
          <w:color w:val="ffffff"/>
          <w:highlight w:val="black"/>
        </w:rPr>
      </w:pPr>
      <w:r w:rsidDel="00000000" w:rsidR="00000000" w:rsidRPr="00000000">
        <w:rPr>
          <w:color w:val="ffffff"/>
          <w:highlight w:val="black"/>
          <w:rtl w:val="0"/>
        </w:rPr>
        <w:t xml:space="preserve">export class UserIDStrategy implements Strategy {</w:t>
      </w:r>
    </w:p>
    <w:p w:rsidR="00000000" w:rsidDel="00000000" w:rsidP="00000000" w:rsidRDefault="00000000" w:rsidRPr="00000000" w14:paraId="0000002E">
      <w:pPr>
        <w:rPr>
          <w:color w:val="ffffff"/>
          <w:highlight w:val="black"/>
        </w:rPr>
      </w:pPr>
      <w:r w:rsidDel="00000000" w:rsidR="00000000" w:rsidRPr="00000000">
        <w:rPr>
          <w:color w:val="ffffff"/>
          <w:highlight w:val="black"/>
          <w:rtl w:val="0"/>
        </w:rPr>
        <w:t xml:space="preserve">  constructor(private readonly userId: string) {}</w:t>
      </w:r>
    </w:p>
    <w:p w:rsidR="00000000" w:rsidDel="00000000" w:rsidP="00000000" w:rsidRDefault="00000000" w:rsidRPr="00000000" w14:paraId="0000002F">
      <w:pPr>
        <w:rPr>
          <w:color w:val="ffffff"/>
          <w:highlight w:val="black"/>
        </w:rPr>
      </w:pPr>
      <w:r w:rsidDel="00000000" w:rsidR="00000000" w:rsidRPr="00000000">
        <w:rPr>
          <w:rtl w:val="0"/>
        </w:rPr>
      </w:r>
    </w:p>
    <w:p w:rsidR="00000000" w:rsidDel="00000000" w:rsidP="00000000" w:rsidRDefault="00000000" w:rsidRPr="00000000" w14:paraId="00000030">
      <w:pPr>
        <w:rPr>
          <w:color w:val="ffffff"/>
          <w:highlight w:val="black"/>
        </w:rPr>
      </w:pPr>
      <w:r w:rsidDel="00000000" w:rsidR="00000000" w:rsidRPr="00000000">
        <w:rPr>
          <w:color w:val="ffffff"/>
          <w:highlight w:val="black"/>
          <w:rtl w:val="0"/>
        </w:rPr>
        <w:t xml:space="preserve">  public getName(): string {</w:t>
      </w:r>
    </w:p>
    <w:p w:rsidR="00000000" w:rsidDel="00000000" w:rsidP="00000000" w:rsidRDefault="00000000" w:rsidRPr="00000000" w14:paraId="00000031">
      <w:pPr>
        <w:rPr>
          <w:color w:val="ffffff"/>
          <w:highlight w:val="black"/>
        </w:rPr>
      </w:pPr>
      <w:r w:rsidDel="00000000" w:rsidR="00000000" w:rsidRPr="00000000">
        <w:rPr>
          <w:color w:val="ffffff"/>
          <w:highlight w:val="black"/>
          <w:rtl w:val="0"/>
        </w:rPr>
        <w:t xml:space="preserve">    return 'user-id';</w:t>
      </w:r>
    </w:p>
    <w:p w:rsidR="00000000" w:rsidDel="00000000" w:rsidP="00000000" w:rsidRDefault="00000000" w:rsidRPr="00000000" w14:paraId="00000032">
      <w:pPr>
        <w:rPr>
          <w:color w:val="ffffff"/>
          <w:highlight w:val="black"/>
        </w:rPr>
      </w:pPr>
      <w:r w:rsidDel="00000000" w:rsidR="00000000" w:rsidRPr="00000000">
        <w:rPr>
          <w:color w:val="ffffff"/>
          <w:highlight w:val="black"/>
          <w:rtl w:val="0"/>
        </w:rPr>
        <w:t xml:space="preserve">  }</w:t>
      </w:r>
    </w:p>
    <w:p w:rsidR="00000000" w:rsidDel="00000000" w:rsidP="00000000" w:rsidRDefault="00000000" w:rsidRPr="00000000" w14:paraId="00000033">
      <w:pPr>
        <w:rPr>
          <w:color w:val="ffffff"/>
          <w:highlight w:val="black"/>
        </w:rPr>
      </w:pPr>
      <w:r w:rsidDel="00000000" w:rsidR="00000000" w:rsidRPr="00000000">
        <w:rPr>
          <w:rtl w:val="0"/>
        </w:rPr>
      </w:r>
    </w:p>
    <w:p w:rsidR="00000000" w:rsidDel="00000000" w:rsidP="00000000" w:rsidRDefault="00000000" w:rsidRPr="00000000" w14:paraId="00000034">
      <w:pPr>
        <w:rPr>
          <w:color w:val="ffffff"/>
          <w:highlight w:val="black"/>
        </w:rPr>
      </w:pPr>
      <w:r w:rsidDel="00000000" w:rsidR="00000000" w:rsidRPr="00000000">
        <w:rPr>
          <w:color w:val="ffffff"/>
          <w:highlight w:val="black"/>
          <w:rtl w:val="0"/>
        </w:rPr>
        <w:t xml:space="preserve">  public matches(toggleName: string, parameters?: Record&lt;string, any&gt;): boolean {</w:t>
      </w:r>
    </w:p>
    <w:p w:rsidR="00000000" w:rsidDel="00000000" w:rsidP="00000000" w:rsidRDefault="00000000" w:rsidRPr="00000000" w14:paraId="00000035">
      <w:pPr>
        <w:rPr>
          <w:color w:val="ffffff"/>
          <w:highlight w:val="black"/>
        </w:rPr>
      </w:pPr>
      <w:r w:rsidDel="00000000" w:rsidR="00000000" w:rsidRPr="00000000">
        <w:rPr>
          <w:color w:val="ffffff"/>
          <w:highlight w:val="black"/>
          <w:rtl w:val="0"/>
        </w:rPr>
        <w:t xml:space="preserve">    const userContextParameter = parameters?.['userId'];</w:t>
      </w:r>
    </w:p>
    <w:p w:rsidR="00000000" w:rsidDel="00000000" w:rsidP="00000000" w:rsidRDefault="00000000" w:rsidRPr="00000000" w14:paraId="00000036">
      <w:pPr>
        <w:rPr>
          <w:color w:val="ffffff"/>
          <w:highlight w:val="black"/>
        </w:rPr>
      </w:pPr>
      <w:r w:rsidDel="00000000" w:rsidR="00000000" w:rsidRPr="00000000">
        <w:rPr>
          <w:color w:val="ffffff"/>
          <w:highlight w:val="black"/>
          <w:rtl w:val="0"/>
        </w:rPr>
        <w:t xml:space="preserve">    if (!userContextParameter || !this.userId) {</w:t>
      </w:r>
    </w:p>
    <w:p w:rsidR="00000000" w:rsidDel="00000000" w:rsidP="00000000" w:rsidRDefault="00000000" w:rsidRPr="00000000" w14:paraId="00000037">
      <w:pPr>
        <w:rPr>
          <w:color w:val="ffffff"/>
          <w:highlight w:val="black"/>
        </w:rPr>
      </w:pPr>
      <w:r w:rsidDel="00000000" w:rsidR="00000000" w:rsidRPr="00000000">
        <w:rPr>
          <w:color w:val="ffffff"/>
          <w:highlight w:val="black"/>
          <w:rtl w:val="0"/>
        </w:rPr>
        <w:t xml:space="preserve">      return false;</w:t>
      </w:r>
    </w:p>
    <w:p w:rsidR="00000000" w:rsidDel="00000000" w:rsidP="00000000" w:rsidRDefault="00000000" w:rsidRPr="00000000" w14:paraId="00000038">
      <w:pPr>
        <w:rPr>
          <w:color w:val="ffffff"/>
          <w:highlight w:val="black"/>
        </w:rPr>
      </w:pPr>
      <w:r w:rsidDel="00000000" w:rsidR="00000000" w:rsidRPr="00000000">
        <w:rPr>
          <w:color w:val="ffffff"/>
          <w:highlight w:val="black"/>
          <w:rtl w:val="0"/>
        </w:rPr>
        <w:t xml:space="preserve">    }</w:t>
      </w:r>
    </w:p>
    <w:p w:rsidR="00000000" w:rsidDel="00000000" w:rsidP="00000000" w:rsidRDefault="00000000" w:rsidRPr="00000000" w14:paraId="00000039">
      <w:pPr>
        <w:rPr>
          <w:color w:val="ffffff"/>
          <w:highlight w:val="black"/>
        </w:rPr>
      </w:pPr>
      <w:r w:rsidDel="00000000" w:rsidR="00000000" w:rsidRPr="00000000">
        <w:rPr>
          <w:color w:val="ffffff"/>
          <w:highlight w:val="black"/>
          <w:rtl w:val="0"/>
        </w:rPr>
        <w:t xml:space="preserve">    return String(userContextParameter) === this.userId;</w:t>
      </w:r>
    </w:p>
    <w:p w:rsidR="00000000" w:rsidDel="00000000" w:rsidP="00000000" w:rsidRDefault="00000000" w:rsidRPr="00000000" w14:paraId="0000003A">
      <w:pPr>
        <w:rPr>
          <w:color w:val="ffffff"/>
          <w:highlight w:val="black"/>
        </w:rPr>
      </w:pPr>
      <w:r w:rsidDel="00000000" w:rsidR="00000000" w:rsidRPr="00000000">
        <w:rPr>
          <w:color w:val="ffffff"/>
          <w:highlight w:val="black"/>
          <w:rtl w:val="0"/>
        </w:rPr>
        <w:t xml:space="preserve">  }</w:t>
      </w:r>
    </w:p>
    <w:p w:rsidR="00000000" w:rsidDel="00000000" w:rsidP="00000000" w:rsidRDefault="00000000" w:rsidRPr="00000000" w14:paraId="0000003B">
      <w:pPr>
        <w:rPr>
          <w:color w:val="ffffff"/>
          <w:highlight w:val="black"/>
        </w:rPr>
      </w:pPr>
      <w:r w:rsidDel="00000000" w:rsidR="00000000" w:rsidRPr="00000000">
        <w:rPr>
          <w:color w:val="ffffff"/>
          <w:highlight w:val="black"/>
          <w:rtl w:val="0"/>
        </w:rPr>
        <w:t xml:space="preserve">}</w:t>
      </w:r>
    </w:p>
    <w:p w:rsidR="00000000" w:rsidDel="00000000" w:rsidP="00000000" w:rsidRDefault="00000000" w:rsidRPr="00000000" w14:paraId="0000003C">
      <w:pPr>
        <w:rPr>
          <w:color w:val="ffffff"/>
          <w:highlight w:val="black"/>
        </w:rPr>
      </w:pPr>
      <w:r w:rsidDel="00000000" w:rsidR="00000000" w:rsidRPr="00000000">
        <w:rPr>
          <w:color w:val="ffffff"/>
          <w:highlight w:val="black"/>
          <w:rtl w:val="0"/>
        </w:rPr>
        <w:t xml:space="preser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4. Utiliza la funcionalidad de Unleash en tu controlador o servicio:</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color w:val="ffffff"/>
          <w:highlight w:val="black"/>
        </w:rPr>
      </w:pPr>
      <w:r w:rsidDel="00000000" w:rsidR="00000000" w:rsidRPr="00000000">
        <w:rPr>
          <w:color w:val="ffffff"/>
          <w:highlight w:val="black"/>
          <w:rtl w:val="0"/>
        </w:rPr>
        <w:t xml:space="preserve">```typescript</w:t>
      </w:r>
    </w:p>
    <w:p w:rsidR="00000000" w:rsidDel="00000000" w:rsidP="00000000" w:rsidRDefault="00000000" w:rsidRPr="00000000" w14:paraId="00000041">
      <w:pPr>
        <w:rPr>
          <w:color w:val="ffffff"/>
          <w:highlight w:val="black"/>
        </w:rPr>
      </w:pPr>
      <w:r w:rsidDel="00000000" w:rsidR="00000000" w:rsidRPr="00000000">
        <w:rPr>
          <w:color w:val="ffffff"/>
          <w:highlight w:val="black"/>
          <w:rtl w:val="0"/>
        </w:rPr>
        <w:t xml:space="preserve">// your.controller.ts o your.service.ts</w:t>
      </w:r>
    </w:p>
    <w:p w:rsidR="00000000" w:rsidDel="00000000" w:rsidP="00000000" w:rsidRDefault="00000000" w:rsidRPr="00000000" w14:paraId="00000042">
      <w:pPr>
        <w:rPr>
          <w:color w:val="ffffff"/>
          <w:highlight w:val="black"/>
        </w:rPr>
      </w:pPr>
      <w:r w:rsidDel="00000000" w:rsidR="00000000" w:rsidRPr="00000000">
        <w:rPr>
          <w:color w:val="ffffff"/>
          <w:highlight w:val="black"/>
          <w:rtl w:val="0"/>
        </w:rPr>
        <w:t xml:space="preserve">import { Controller, Get, Injectable } from '@nestjs/common';</w:t>
      </w:r>
    </w:p>
    <w:p w:rsidR="00000000" w:rsidDel="00000000" w:rsidP="00000000" w:rsidRDefault="00000000" w:rsidRPr="00000000" w14:paraId="00000043">
      <w:pPr>
        <w:rPr>
          <w:color w:val="ffffff"/>
          <w:highlight w:val="black"/>
        </w:rPr>
      </w:pPr>
      <w:r w:rsidDel="00000000" w:rsidR="00000000" w:rsidRPr="00000000">
        <w:rPr>
          <w:color w:val="ffffff"/>
          <w:highlight w:val="black"/>
          <w:rtl w:val="0"/>
        </w:rPr>
        <w:t xml:space="preserve">import { Client, ToggleInfo } from 'nestjs-unleash';</w:t>
      </w:r>
    </w:p>
    <w:p w:rsidR="00000000" w:rsidDel="00000000" w:rsidP="00000000" w:rsidRDefault="00000000" w:rsidRPr="00000000" w14:paraId="00000044">
      <w:pPr>
        <w:rPr>
          <w:color w:val="ffffff"/>
          <w:highlight w:val="black"/>
        </w:rPr>
      </w:pPr>
      <w:r w:rsidDel="00000000" w:rsidR="00000000" w:rsidRPr="00000000">
        <w:rPr>
          <w:color w:val="ffffff"/>
          <w:highlight w:val="black"/>
          <w:rtl w:val="0"/>
        </w:rPr>
        <w:t xml:space="preserve">import { UserIDStrategy } from './user-id.strategy';</w:t>
      </w:r>
    </w:p>
    <w:p w:rsidR="00000000" w:rsidDel="00000000" w:rsidP="00000000" w:rsidRDefault="00000000" w:rsidRPr="00000000" w14:paraId="00000045">
      <w:pPr>
        <w:rPr>
          <w:color w:val="ffffff"/>
          <w:highlight w:val="black"/>
        </w:rPr>
      </w:pPr>
      <w:r w:rsidDel="00000000" w:rsidR="00000000" w:rsidRPr="00000000">
        <w:rPr>
          <w:rtl w:val="0"/>
        </w:rPr>
      </w:r>
    </w:p>
    <w:p w:rsidR="00000000" w:rsidDel="00000000" w:rsidP="00000000" w:rsidRDefault="00000000" w:rsidRPr="00000000" w14:paraId="00000046">
      <w:pPr>
        <w:rPr>
          <w:color w:val="ffffff"/>
          <w:highlight w:val="black"/>
        </w:rPr>
      </w:pPr>
      <w:r w:rsidDel="00000000" w:rsidR="00000000" w:rsidRPr="00000000">
        <w:rPr>
          <w:color w:val="ffffff"/>
          <w:highlight w:val="black"/>
          <w:rtl w:val="0"/>
        </w:rPr>
        <w:t xml:space="preserve">@Injectable()</w:t>
      </w:r>
    </w:p>
    <w:p w:rsidR="00000000" w:rsidDel="00000000" w:rsidP="00000000" w:rsidRDefault="00000000" w:rsidRPr="00000000" w14:paraId="00000047">
      <w:pPr>
        <w:rPr>
          <w:color w:val="ffffff"/>
          <w:highlight w:val="black"/>
        </w:rPr>
      </w:pPr>
      <w:r w:rsidDel="00000000" w:rsidR="00000000" w:rsidRPr="00000000">
        <w:rPr>
          <w:color w:val="ffffff"/>
          <w:highlight w:val="black"/>
          <w:rtl w:val="0"/>
        </w:rPr>
        <w:t xml:space="preserve">export class YourService {</w:t>
      </w:r>
    </w:p>
    <w:p w:rsidR="00000000" w:rsidDel="00000000" w:rsidP="00000000" w:rsidRDefault="00000000" w:rsidRPr="00000000" w14:paraId="00000048">
      <w:pPr>
        <w:rPr>
          <w:color w:val="ffffff"/>
          <w:highlight w:val="black"/>
        </w:rPr>
      </w:pPr>
      <w:r w:rsidDel="00000000" w:rsidR="00000000" w:rsidRPr="00000000">
        <w:rPr>
          <w:color w:val="ffffff"/>
          <w:highlight w:val="black"/>
          <w:rtl w:val="0"/>
        </w:rPr>
        <w:t xml:space="preserve">  constructor(@Client() private readonly client: Client) {}</w:t>
      </w:r>
    </w:p>
    <w:p w:rsidR="00000000" w:rsidDel="00000000" w:rsidP="00000000" w:rsidRDefault="00000000" w:rsidRPr="00000000" w14:paraId="00000049">
      <w:pPr>
        <w:rPr>
          <w:color w:val="ffffff"/>
          <w:highlight w:val="black"/>
        </w:rPr>
      </w:pPr>
      <w:r w:rsidDel="00000000" w:rsidR="00000000" w:rsidRPr="00000000">
        <w:rPr>
          <w:rtl w:val="0"/>
        </w:rPr>
      </w:r>
    </w:p>
    <w:p w:rsidR="00000000" w:rsidDel="00000000" w:rsidP="00000000" w:rsidRDefault="00000000" w:rsidRPr="00000000" w14:paraId="0000004A">
      <w:pPr>
        <w:rPr>
          <w:color w:val="ffffff"/>
          <w:highlight w:val="black"/>
        </w:rPr>
      </w:pPr>
      <w:r w:rsidDel="00000000" w:rsidR="00000000" w:rsidRPr="00000000">
        <w:rPr>
          <w:color w:val="ffffff"/>
          <w:highlight w:val="black"/>
          <w:rtl w:val="0"/>
        </w:rPr>
        <w:t xml:space="preserve">  async checkToggle(toggleName: string, userId: string): Promise&lt;void&gt; {</w:t>
      </w:r>
    </w:p>
    <w:p w:rsidR="00000000" w:rsidDel="00000000" w:rsidP="00000000" w:rsidRDefault="00000000" w:rsidRPr="00000000" w14:paraId="0000004B">
      <w:pPr>
        <w:rPr>
          <w:color w:val="ffffff"/>
          <w:highlight w:val="black"/>
        </w:rPr>
      </w:pPr>
      <w:r w:rsidDel="00000000" w:rsidR="00000000" w:rsidRPr="00000000">
        <w:rPr>
          <w:color w:val="ffffff"/>
          <w:highlight w:val="black"/>
          <w:rtl w:val="0"/>
        </w:rPr>
        <w:t xml:space="preserve">    try {</w:t>
      </w:r>
    </w:p>
    <w:p w:rsidR="00000000" w:rsidDel="00000000" w:rsidP="00000000" w:rsidRDefault="00000000" w:rsidRPr="00000000" w14:paraId="0000004C">
      <w:pPr>
        <w:rPr>
          <w:color w:val="ffffff"/>
          <w:highlight w:val="black"/>
        </w:rPr>
      </w:pPr>
      <w:r w:rsidDel="00000000" w:rsidR="00000000" w:rsidRPr="00000000">
        <w:rPr>
          <w:color w:val="ffffff"/>
          <w:highlight w:val="black"/>
          <w:rtl w:val="0"/>
        </w:rPr>
        <w:t xml:space="preserve">      const toggle = await this.client.check(`${toggleName}:main`, {</w:t>
      </w:r>
    </w:p>
    <w:p w:rsidR="00000000" w:rsidDel="00000000" w:rsidP="00000000" w:rsidRDefault="00000000" w:rsidRPr="00000000" w14:paraId="0000004D">
      <w:pPr>
        <w:rPr>
          <w:color w:val="ffffff"/>
          <w:highlight w:val="black"/>
        </w:rPr>
      </w:pPr>
      <w:r w:rsidDel="00000000" w:rsidR="00000000" w:rsidRPr="00000000">
        <w:rPr>
          <w:color w:val="ffffff"/>
          <w:highlight w:val="black"/>
          <w:rtl w:val="0"/>
        </w:rPr>
        <w:t xml:space="preserve">        strategy: new UserIDStrategy(userId),</w:t>
      </w:r>
    </w:p>
    <w:p w:rsidR="00000000" w:rsidDel="00000000" w:rsidP="00000000" w:rsidRDefault="00000000" w:rsidRPr="00000000" w14:paraId="0000004E">
      <w:pPr>
        <w:rPr>
          <w:color w:val="ffffff"/>
          <w:highlight w:val="black"/>
        </w:rPr>
      </w:pPr>
      <w:r w:rsidDel="00000000" w:rsidR="00000000" w:rsidRPr="00000000">
        <w:rPr>
          <w:color w:val="ffffff"/>
          <w:highlight w:val="black"/>
          <w:rtl w:val="0"/>
        </w:rPr>
        <w:t xml:space="preserve">      });</w:t>
      </w:r>
    </w:p>
    <w:p w:rsidR="00000000" w:rsidDel="00000000" w:rsidP="00000000" w:rsidRDefault="00000000" w:rsidRPr="00000000" w14:paraId="0000004F">
      <w:pPr>
        <w:rPr>
          <w:color w:val="ffffff"/>
          <w:highlight w:val="black"/>
        </w:rPr>
      </w:pPr>
      <w:r w:rsidDel="00000000" w:rsidR="00000000" w:rsidRPr="00000000">
        <w:rPr>
          <w:color w:val="ffffff"/>
          <w:highlight w:val="black"/>
          <w:rtl w:val="0"/>
        </w:rPr>
        <w:t xml:space="preserve">      console.log(`Toggle ${toggleName} status: ${toggle ? 'ENABLED' : 'DISABLED'}`);</w:t>
      </w:r>
    </w:p>
    <w:p w:rsidR="00000000" w:rsidDel="00000000" w:rsidP="00000000" w:rsidRDefault="00000000" w:rsidRPr="00000000" w14:paraId="00000050">
      <w:pPr>
        <w:rPr>
          <w:color w:val="ffffff"/>
          <w:highlight w:val="black"/>
        </w:rPr>
      </w:pPr>
      <w:r w:rsidDel="00000000" w:rsidR="00000000" w:rsidRPr="00000000">
        <w:rPr>
          <w:color w:val="ffffff"/>
          <w:highlight w:val="black"/>
          <w:rtl w:val="0"/>
        </w:rPr>
        <w:t xml:space="preserve">      if (toggle &amp;&amp; toggle.toggles[0].enabled) {</w:t>
      </w:r>
    </w:p>
    <w:p w:rsidR="00000000" w:rsidDel="00000000" w:rsidP="00000000" w:rsidRDefault="00000000" w:rsidRPr="00000000" w14:paraId="00000051">
      <w:pPr>
        <w:rPr>
          <w:color w:val="ffffff"/>
          <w:highlight w:val="black"/>
        </w:rPr>
      </w:pPr>
      <w:r w:rsidDel="00000000" w:rsidR="00000000" w:rsidRPr="00000000">
        <w:rPr>
          <w:color w:val="ffffff"/>
          <w:highlight w:val="black"/>
          <w:rtl w:val="0"/>
        </w:rPr>
        <w:t xml:space="preserve">        // La función solo se llamará cuando la etiqueta de característica esté activada</w:t>
      </w:r>
    </w:p>
    <w:p w:rsidR="00000000" w:rsidDel="00000000" w:rsidP="00000000" w:rsidRDefault="00000000" w:rsidRPr="00000000" w14:paraId="00000052">
      <w:pPr>
        <w:rPr>
          <w:color w:val="ffffff"/>
          <w:highlight w:val="black"/>
        </w:rPr>
      </w:pPr>
      <w:r w:rsidDel="00000000" w:rsidR="00000000" w:rsidRPr="00000000">
        <w:rPr>
          <w:color w:val="ffffff"/>
          <w:highlight w:val="black"/>
          <w:rtl w:val="0"/>
        </w:rPr>
        <w:t xml:space="preserve">        // Tu lógica de negocio con ML u otras cosas aquí</w:t>
      </w:r>
    </w:p>
    <w:p w:rsidR="00000000" w:rsidDel="00000000" w:rsidP="00000000" w:rsidRDefault="00000000" w:rsidRPr="00000000" w14:paraId="00000053">
      <w:pPr>
        <w:rPr>
          <w:color w:val="ffffff"/>
          <w:highlight w:val="black"/>
        </w:rPr>
      </w:pPr>
      <w:r w:rsidDel="00000000" w:rsidR="00000000" w:rsidRPr="00000000">
        <w:rPr>
          <w:color w:val="ffffff"/>
          <w:highlight w:val="black"/>
          <w:rtl w:val="0"/>
        </w:rPr>
        <w:t xml:space="preserve">      } else {</w:t>
      </w:r>
    </w:p>
    <w:p w:rsidR="00000000" w:rsidDel="00000000" w:rsidP="00000000" w:rsidRDefault="00000000" w:rsidRPr="00000000" w14:paraId="00000054">
      <w:pPr>
        <w:rPr>
          <w:color w:val="ffffff"/>
          <w:highlight w:val="black"/>
        </w:rPr>
      </w:pPr>
      <w:r w:rsidDel="00000000" w:rsidR="00000000" w:rsidRPr="00000000">
        <w:rPr>
          <w:color w:val="ffffff"/>
          <w:highlight w:val="black"/>
          <w:rtl w:val="0"/>
        </w:rPr>
        <w:t xml:space="preserve">        // Lógica alternativa o caída aquí</w:t>
      </w:r>
    </w:p>
    <w:p w:rsidR="00000000" w:rsidDel="00000000" w:rsidP="00000000" w:rsidRDefault="00000000" w:rsidRPr="00000000" w14:paraId="00000055">
      <w:pPr>
        <w:rPr>
          <w:color w:val="ffffff"/>
          <w:highlight w:val="black"/>
        </w:rPr>
      </w:pPr>
      <w:r w:rsidDel="00000000" w:rsidR="00000000" w:rsidRPr="00000000">
        <w:rPr>
          <w:color w:val="ffffff"/>
          <w:highlight w:val="black"/>
          <w:rtl w:val="0"/>
        </w:rPr>
        <w:t xml:space="preserve">      }</w:t>
      </w:r>
    </w:p>
    <w:p w:rsidR="00000000" w:rsidDel="00000000" w:rsidP="00000000" w:rsidRDefault="00000000" w:rsidRPr="00000000" w14:paraId="00000056">
      <w:pPr>
        <w:rPr>
          <w:color w:val="ffffff"/>
          <w:highlight w:val="black"/>
        </w:rPr>
      </w:pPr>
      <w:r w:rsidDel="00000000" w:rsidR="00000000" w:rsidRPr="00000000">
        <w:rPr>
          <w:color w:val="ffffff"/>
          <w:highlight w:val="black"/>
          <w:rtl w:val="0"/>
        </w:rPr>
        <w:t xml:space="preserve">    } catch (error) {</w:t>
      </w:r>
    </w:p>
    <w:p w:rsidR="00000000" w:rsidDel="00000000" w:rsidP="00000000" w:rsidRDefault="00000000" w:rsidRPr="00000000" w14:paraId="00000057">
      <w:pPr>
        <w:rPr>
          <w:color w:val="ffffff"/>
          <w:highlight w:val="black"/>
        </w:rPr>
      </w:pPr>
      <w:r w:rsidDel="00000000" w:rsidR="00000000" w:rsidRPr="00000000">
        <w:rPr>
          <w:color w:val="ffffff"/>
          <w:highlight w:val="black"/>
          <w:rtl w:val="0"/>
        </w:rPr>
        <w:t xml:space="preserve">      console.error(`Error checking toggle "${toggleName}":`, error);</w:t>
      </w:r>
    </w:p>
    <w:p w:rsidR="00000000" w:rsidDel="00000000" w:rsidP="00000000" w:rsidRDefault="00000000" w:rsidRPr="00000000" w14:paraId="00000058">
      <w:pPr>
        <w:rPr>
          <w:color w:val="ffffff"/>
          <w:highlight w:val="black"/>
        </w:rPr>
      </w:pPr>
      <w:r w:rsidDel="00000000" w:rsidR="00000000" w:rsidRPr="00000000">
        <w:rPr>
          <w:color w:val="ffffff"/>
          <w:highlight w:val="black"/>
          <w:rtl w:val="0"/>
        </w:rPr>
        <w:t xml:space="preserve">    }</w:t>
      </w:r>
    </w:p>
    <w:p w:rsidR="00000000" w:rsidDel="00000000" w:rsidP="00000000" w:rsidRDefault="00000000" w:rsidRPr="00000000" w14:paraId="00000059">
      <w:pPr>
        <w:rPr>
          <w:color w:val="ffffff"/>
          <w:highlight w:val="black"/>
        </w:rPr>
      </w:pPr>
      <w:r w:rsidDel="00000000" w:rsidR="00000000" w:rsidRPr="00000000">
        <w:rPr>
          <w:color w:val="ffffff"/>
          <w:highlight w:val="black"/>
          <w:rtl w:val="0"/>
        </w:rPr>
        <w:t xml:space="preserve">  }</w:t>
      </w:r>
    </w:p>
    <w:p w:rsidR="00000000" w:rsidDel="00000000" w:rsidP="00000000" w:rsidRDefault="00000000" w:rsidRPr="00000000" w14:paraId="0000005A">
      <w:pPr>
        <w:rPr>
          <w:color w:val="ffffff"/>
          <w:highlight w:val="black"/>
        </w:rPr>
      </w:pPr>
      <w:r w:rsidDel="00000000" w:rsidR="00000000" w:rsidRPr="00000000">
        <w:rPr>
          <w:color w:val="ffffff"/>
          <w:highlight w:val="black"/>
          <w:rtl w:val="0"/>
        </w:rPr>
        <w:t xml:space="preserve">}</w:t>
      </w:r>
    </w:p>
    <w:p w:rsidR="00000000" w:rsidDel="00000000" w:rsidP="00000000" w:rsidRDefault="00000000" w:rsidRPr="00000000" w14:paraId="0000005B">
      <w:pPr>
        <w:rPr>
          <w:color w:val="ffffff"/>
          <w:highlight w:val="black"/>
        </w:rPr>
      </w:pPr>
      <w:r w:rsidDel="00000000" w:rsidR="00000000" w:rsidRPr="00000000">
        <w:rPr>
          <w:rtl w:val="0"/>
        </w:rPr>
      </w:r>
    </w:p>
    <w:p w:rsidR="00000000" w:rsidDel="00000000" w:rsidP="00000000" w:rsidRDefault="00000000" w:rsidRPr="00000000" w14:paraId="0000005C">
      <w:pPr>
        <w:rPr>
          <w:color w:val="ffffff"/>
          <w:highlight w:val="black"/>
        </w:rPr>
      </w:pPr>
      <w:r w:rsidDel="00000000" w:rsidR="00000000" w:rsidRPr="00000000">
        <w:rPr>
          <w:color w:val="ffffff"/>
          <w:highlight w:val="black"/>
          <w:rtl w:val="0"/>
        </w:rPr>
        <w:t xml:space="preserve">@Controller()</w:t>
      </w:r>
    </w:p>
    <w:p w:rsidR="00000000" w:rsidDel="00000000" w:rsidP="00000000" w:rsidRDefault="00000000" w:rsidRPr="00000000" w14:paraId="0000005D">
      <w:pPr>
        <w:rPr>
          <w:color w:val="ffffff"/>
          <w:highlight w:val="black"/>
        </w:rPr>
      </w:pPr>
      <w:r w:rsidDel="00000000" w:rsidR="00000000" w:rsidRPr="00000000">
        <w:rPr>
          <w:color w:val="ffffff"/>
          <w:highlight w:val="black"/>
          <w:rtl w:val="0"/>
        </w:rPr>
        <w:t xml:space="preserve">export class YourController {</w:t>
      </w:r>
    </w:p>
    <w:p w:rsidR="00000000" w:rsidDel="00000000" w:rsidP="00000000" w:rsidRDefault="00000000" w:rsidRPr="00000000" w14:paraId="0000005E">
      <w:pPr>
        <w:rPr>
          <w:color w:val="ffffff"/>
          <w:highlight w:val="black"/>
        </w:rPr>
      </w:pPr>
      <w:r w:rsidDel="00000000" w:rsidR="00000000" w:rsidRPr="00000000">
        <w:rPr>
          <w:color w:val="ffffff"/>
          <w:highlight w:val="black"/>
          <w:rtl w:val="0"/>
        </w:rPr>
        <w:t xml:space="preserve">  constructor(private readonly service: YourService) {}</w:t>
      </w:r>
    </w:p>
    <w:p w:rsidR="00000000" w:rsidDel="00000000" w:rsidP="00000000" w:rsidRDefault="00000000" w:rsidRPr="00000000" w14:paraId="0000005F">
      <w:pPr>
        <w:rPr>
          <w:color w:val="ffffff"/>
          <w:highlight w:val="black"/>
        </w:rPr>
      </w:pPr>
      <w:r w:rsidDel="00000000" w:rsidR="00000000" w:rsidRPr="00000000">
        <w:rPr>
          <w:rtl w:val="0"/>
        </w:rPr>
      </w:r>
    </w:p>
    <w:p w:rsidR="00000000" w:rsidDel="00000000" w:rsidP="00000000" w:rsidRDefault="00000000" w:rsidRPr="00000000" w14:paraId="00000060">
      <w:pPr>
        <w:rPr>
          <w:color w:val="ffffff"/>
          <w:highlight w:val="black"/>
        </w:rPr>
      </w:pPr>
      <w:r w:rsidDel="00000000" w:rsidR="00000000" w:rsidRPr="00000000">
        <w:rPr>
          <w:color w:val="ffffff"/>
          <w:highlight w:val="black"/>
          <w:rtl w:val="0"/>
        </w:rPr>
        <w:t xml:space="preserve">  @Get('test')</w:t>
      </w:r>
    </w:p>
    <w:p w:rsidR="00000000" w:rsidDel="00000000" w:rsidP="00000000" w:rsidRDefault="00000000" w:rsidRPr="00000000" w14:paraId="00000061">
      <w:pPr>
        <w:rPr>
          <w:color w:val="ffffff"/>
          <w:highlight w:val="black"/>
        </w:rPr>
      </w:pPr>
      <w:r w:rsidDel="00000000" w:rsidR="00000000" w:rsidRPr="00000000">
        <w:rPr>
          <w:color w:val="ffffff"/>
          <w:highlight w:val="black"/>
          <w:rtl w:val="0"/>
        </w:rPr>
        <w:t xml:space="preserve">  testToggle(): void {</w:t>
      </w:r>
    </w:p>
    <w:p w:rsidR="00000000" w:rsidDel="00000000" w:rsidP="00000000" w:rsidRDefault="00000000" w:rsidRPr="00000000" w14:paraId="00000062">
      <w:pPr>
        <w:rPr>
          <w:color w:val="ffffff"/>
          <w:highlight w:val="black"/>
        </w:rPr>
      </w:pPr>
      <w:r w:rsidDel="00000000" w:rsidR="00000000" w:rsidRPr="00000000">
        <w:rPr>
          <w:color w:val="ffffff"/>
          <w:highlight w:val="black"/>
          <w:rtl w:val="0"/>
        </w:rPr>
        <w:t xml:space="preserve">    this.service.checkToggle('your_feature_flag_name', '123');</w:t>
      </w:r>
    </w:p>
    <w:p w:rsidR="00000000" w:rsidDel="00000000" w:rsidP="00000000" w:rsidRDefault="00000000" w:rsidRPr="00000000" w14:paraId="00000063">
      <w:pPr>
        <w:rPr>
          <w:color w:val="ffffff"/>
          <w:highlight w:val="black"/>
        </w:rPr>
      </w:pPr>
      <w:r w:rsidDel="00000000" w:rsidR="00000000" w:rsidRPr="00000000">
        <w:rPr>
          <w:color w:val="ffffff"/>
          <w:highlight w:val="black"/>
          <w:rtl w:val="0"/>
        </w:rPr>
        <w:t xml:space="preserve">  }</w:t>
      </w:r>
    </w:p>
    <w:p w:rsidR="00000000" w:rsidDel="00000000" w:rsidP="00000000" w:rsidRDefault="00000000" w:rsidRPr="00000000" w14:paraId="00000064">
      <w:pPr>
        <w:rPr>
          <w:color w:val="ffffff"/>
          <w:highlight w:val="black"/>
        </w:rPr>
      </w:pPr>
      <w:r w:rsidDel="00000000" w:rsidR="00000000" w:rsidRPr="00000000">
        <w:rPr>
          <w:color w:val="ffffff"/>
          <w:highlight w:val="black"/>
          <w:rtl w:val="0"/>
        </w:rPr>
        <w:t xml:space="preserve">}</w:t>
      </w:r>
    </w:p>
    <w:p w:rsidR="00000000" w:rsidDel="00000000" w:rsidP="00000000" w:rsidRDefault="00000000" w:rsidRPr="00000000" w14:paraId="00000065">
      <w:pPr>
        <w:rPr>
          <w:color w:val="ffffff"/>
          <w:highlight w:val="black"/>
        </w:rPr>
      </w:pPr>
      <w:r w:rsidDel="00000000" w:rsidR="00000000" w:rsidRPr="00000000">
        <w:rPr>
          <w:color w:val="ffffff"/>
          <w:highlight w:val="black"/>
          <w:rtl w:val="0"/>
        </w:rPr>
        <w:t xml:space="preserv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Esto crea un nuevo proyecto NestJS básico que integra Unleash como un módulo e incluye una sencilla estrategia de contexto `UserID`. El método `checkToggle` verifica el estado de una etiqueta de función determinada según el ID de usuario proporcionado y realizará acciones diferentes según su estado.</w:t>
      </w:r>
    </w:p>
    <w:p w:rsidR="00000000" w:rsidDel="00000000" w:rsidP="00000000" w:rsidRDefault="00000000" w:rsidRPr="00000000" w14:paraId="00000068">
      <w:pPr>
        <w:rPr/>
      </w:pPr>
      <w:r w:rsidDel="00000000" w:rsidR="00000000" w:rsidRPr="00000000">
        <w:rPr/>
        <w:drawing>
          <wp:inline distB="114300" distT="114300" distL="114300" distR="114300">
            <wp:extent cx="5095875" cy="19507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95875" cy="195072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b w:val="1"/>
          <w:sz w:val="28"/>
          <w:szCs w:val="28"/>
          <w:rtl w:val="0"/>
        </w:rPr>
        <w:t xml:space="preserve">Opción 02:</w:t>
      </w:r>
      <w:r w:rsidDel="00000000" w:rsidR="00000000" w:rsidRPr="00000000">
        <w:rPr>
          <w:rtl w:val="0"/>
        </w:rPr>
        <w:t xml:space="preserve">:</w:t>
      </w:r>
    </w:p>
    <w:p w:rsidR="00000000" w:rsidDel="00000000" w:rsidP="00000000" w:rsidRDefault="00000000" w:rsidRPr="00000000" w14:paraId="0000006C">
      <w:pPr>
        <w:numPr>
          <w:ilvl w:val="0"/>
          <w:numId w:val="1"/>
        </w:numPr>
        <w:spacing w:after="0" w:afterAutospacing="0" w:before="240" w:lineRule="auto"/>
        <w:ind w:left="720" w:hanging="360"/>
      </w:pPr>
      <w:hyperlink r:id="rId8">
        <w:r w:rsidDel="00000000" w:rsidR="00000000" w:rsidRPr="00000000">
          <w:rPr>
            <w:b w:val="1"/>
            <w:color w:val="1155cc"/>
            <w:u w:val="single"/>
            <w:rtl w:val="0"/>
          </w:rPr>
          <w:t xml:space="preserve">Accede a tu proyecto</w:t>
        </w:r>
      </w:hyperlink>
      <w:hyperlink r:id="rId9">
        <w:r w:rsidDel="00000000" w:rsidR="00000000" w:rsidRPr="00000000">
          <w:rPr>
            <w:color w:val="1155cc"/>
            <w:u w:val="single"/>
            <w:rtl w:val="0"/>
          </w:rPr>
          <w:t xml:space="preserve">: Navega hasta tu proyecto en GitLab</w:t>
        </w:r>
      </w:hyperlink>
      <w:hyperlink r:id="rId10">
        <w:r w:rsidDel="00000000" w:rsidR="00000000" w:rsidRPr="00000000">
          <w:rPr>
            <w:color w:val="1155cc"/>
            <w:u w:val="single"/>
            <w:vertAlign w:val="superscript"/>
            <w:rtl w:val="0"/>
          </w:rPr>
          <w:t xml:space="preserve">1</w:t>
        </w:r>
      </w:hyperlink>
      <w:r w:rsidDel="00000000" w:rsidR="00000000" w:rsidRPr="00000000">
        <w:rPr>
          <w:rtl w:val="0"/>
        </w:rPr>
        <w:t xml:space="preserve">.</w:t>
      </w:r>
    </w:p>
    <w:p w:rsidR="00000000" w:rsidDel="00000000" w:rsidP="00000000" w:rsidRDefault="00000000" w:rsidRPr="00000000" w14:paraId="0000006D">
      <w:pPr>
        <w:numPr>
          <w:ilvl w:val="0"/>
          <w:numId w:val="1"/>
        </w:numPr>
        <w:spacing w:after="0" w:afterAutospacing="0" w:before="0" w:beforeAutospacing="0" w:lineRule="auto"/>
        <w:ind w:left="720" w:hanging="360"/>
      </w:pPr>
      <w:hyperlink r:id="rId11">
        <w:r w:rsidDel="00000000" w:rsidR="00000000" w:rsidRPr="00000000">
          <w:rPr>
            <w:b w:val="1"/>
            <w:color w:val="1155cc"/>
            <w:u w:val="single"/>
            <w:rtl w:val="0"/>
          </w:rPr>
          <w:t xml:space="preserve">Sección de Feature Flags</w:t>
        </w:r>
      </w:hyperlink>
      <w:hyperlink r:id="rId12">
        <w:r w:rsidDel="00000000" w:rsidR="00000000" w:rsidRPr="00000000">
          <w:rPr>
            <w:color w:val="1155cc"/>
            <w:u w:val="single"/>
            <w:rtl w:val="0"/>
          </w:rPr>
          <w:t xml:space="preserve">: Ve a Operaciones &gt; Feature Flags</w:t>
        </w:r>
      </w:hyperlink>
      <w:hyperlink r:id="rId13">
        <w:r w:rsidDel="00000000" w:rsidR="00000000" w:rsidRPr="00000000">
          <w:rPr>
            <w:color w:val="1155cc"/>
            <w:u w:val="single"/>
            <w:vertAlign w:val="superscript"/>
            <w:rtl w:val="0"/>
          </w:rPr>
          <w:t xml:space="preserve">1</w:t>
        </w:r>
      </w:hyperlink>
      <w:r w:rsidDel="00000000" w:rsidR="00000000" w:rsidRPr="00000000">
        <w:rPr>
          <w:rtl w:val="0"/>
        </w:rPr>
        <w:t xml:space="preserve">.</w:t>
      </w:r>
    </w:p>
    <w:p w:rsidR="00000000" w:rsidDel="00000000" w:rsidP="00000000" w:rsidRDefault="00000000" w:rsidRPr="00000000" w14:paraId="0000006E">
      <w:pPr>
        <w:numPr>
          <w:ilvl w:val="0"/>
          <w:numId w:val="1"/>
        </w:numPr>
        <w:spacing w:after="0" w:afterAutospacing="0" w:before="0" w:beforeAutospacing="0" w:lineRule="auto"/>
        <w:ind w:left="720" w:hanging="360"/>
      </w:pPr>
      <w:hyperlink r:id="rId14">
        <w:r w:rsidDel="00000000" w:rsidR="00000000" w:rsidRPr="00000000">
          <w:rPr>
            <w:b w:val="1"/>
            <w:color w:val="1155cc"/>
            <w:u w:val="single"/>
            <w:rtl w:val="0"/>
          </w:rPr>
          <w:t xml:space="preserve">Crear un nuevo flag</w:t>
        </w:r>
      </w:hyperlink>
      <w:hyperlink r:id="rId15">
        <w:r w:rsidDel="00000000" w:rsidR="00000000" w:rsidRPr="00000000">
          <w:rPr>
            <w:color w:val="1155cc"/>
            <w:u w:val="single"/>
            <w:rtl w:val="0"/>
          </w:rPr>
          <w:t xml:space="preserve">: Haz clic en "New feature flag"</w:t>
        </w:r>
      </w:hyperlink>
      <w:hyperlink r:id="rId16">
        <w:r w:rsidDel="00000000" w:rsidR="00000000" w:rsidRPr="00000000">
          <w:rPr>
            <w:color w:val="1155cc"/>
            <w:u w:val="single"/>
            <w:vertAlign w:val="superscript"/>
            <w:rtl w:val="0"/>
          </w:rPr>
          <w:t xml:space="preserve">1</w:t>
        </w:r>
      </w:hyperlink>
      <w:r w:rsidDel="00000000" w:rsidR="00000000" w:rsidRPr="00000000">
        <w:rPr>
          <w:rtl w:val="0"/>
        </w:rPr>
        <w:t xml:space="preserve">.</w:t>
      </w:r>
    </w:p>
    <w:p w:rsidR="00000000" w:rsidDel="00000000" w:rsidP="00000000" w:rsidRDefault="00000000" w:rsidRPr="00000000" w14:paraId="0000006F">
      <w:pPr>
        <w:numPr>
          <w:ilvl w:val="0"/>
          <w:numId w:val="1"/>
        </w:numPr>
        <w:spacing w:after="0" w:afterAutospacing="0" w:before="0" w:beforeAutospacing="0" w:lineRule="auto"/>
        <w:ind w:left="720" w:hanging="360"/>
      </w:pPr>
      <w:hyperlink r:id="rId17">
        <w:r w:rsidDel="00000000" w:rsidR="00000000" w:rsidRPr="00000000">
          <w:rPr>
            <w:b w:val="1"/>
            <w:color w:val="1155cc"/>
            <w:u w:val="single"/>
            <w:rtl w:val="0"/>
          </w:rPr>
          <w:t xml:space="preserve">Configura el flag</w:t>
        </w:r>
      </w:hyperlink>
      <w:hyperlink r:id="rId18">
        <w:r w:rsidDel="00000000" w:rsidR="00000000" w:rsidRPr="00000000">
          <w:rPr>
            <w:color w:val="1155cc"/>
            <w:u w:val="single"/>
            <w:rtl w:val="0"/>
          </w:rPr>
          <w:t xml:space="preserve">: Ingresa el nombre del feature flag, la descripción y otros detalles</w:t>
        </w:r>
      </w:hyperlink>
      <w:hyperlink r:id="rId19">
        <w:r w:rsidDel="00000000" w:rsidR="00000000" w:rsidRPr="00000000">
          <w:rPr>
            <w:color w:val="1155cc"/>
            <w:u w:val="single"/>
            <w:vertAlign w:val="superscript"/>
            <w:rtl w:val="0"/>
          </w:rPr>
          <w:t xml:space="preserve">1</w:t>
        </w:r>
      </w:hyperlink>
      <w:r w:rsidDel="00000000" w:rsidR="00000000" w:rsidRPr="00000000">
        <w:rPr>
          <w:rtl w:val="0"/>
        </w:rPr>
        <w:t xml:space="preserve">.</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El nombre debe comenzar con una letra y solo puede contener letras minúsculas, dígitos, guiones bajos (</w:t>
        </w:r>
      </w:hyperlink>
      <w:hyperlink r:id="rId22">
        <w:r w:rsidDel="00000000" w:rsidR="00000000" w:rsidRPr="00000000">
          <w:rPr>
            <w:i w:val="1"/>
            <w:color w:val="1155cc"/>
            <w:u w:val="single"/>
            <w:rtl w:val="0"/>
          </w:rPr>
          <w:t xml:space="preserve">) o guiones (-), y no debe terminar con un guión (-) o un guión bajo (</w:t>
        </w:r>
      </w:hyperlink>
      <w:hyperlink r:id="rId23">
        <w:r w:rsidDel="00000000" w:rsidR="00000000" w:rsidRPr="00000000">
          <w:rPr>
            <w:color w:val="1155cc"/>
            <w:u w:val="single"/>
            <w:rtl w:val="0"/>
          </w:rPr>
          <w:t xml:space="preserve">)</w:t>
        </w:r>
      </w:hyperlink>
      <w:hyperlink r:id="rId24">
        <w:r w:rsidDel="00000000" w:rsidR="00000000" w:rsidRPr="00000000">
          <w:rPr>
            <w:color w:val="1155cc"/>
            <w:u w:val="single"/>
            <w:vertAlign w:val="superscript"/>
            <w:rtl w:val="0"/>
          </w:rPr>
          <w:t xml:space="preserve">1</w:t>
        </w:r>
      </w:hyperlink>
      <w:r w:rsidDel="00000000" w:rsidR="00000000" w:rsidRPr="00000000">
        <w:rPr>
          <w:rtl w:val="0"/>
        </w:rPr>
        <w:t xml:space="preserve">.</w:t>
      </w:r>
    </w:p>
    <w:p w:rsidR="00000000" w:rsidDel="00000000" w:rsidP="00000000" w:rsidRDefault="00000000" w:rsidRPr="00000000" w14:paraId="00000070">
      <w:pPr>
        <w:numPr>
          <w:ilvl w:val="0"/>
          <w:numId w:val="1"/>
        </w:numPr>
        <w:spacing w:after="240" w:before="0" w:beforeAutospacing="0" w:lineRule="auto"/>
        <w:ind w:left="720" w:hanging="360"/>
      </w:pPr>
      <w:hyperlink r:id="rId25">
        <w:r w:rsidDel="00000000" w:rsidR="00000000" w:rsidRPr="00000000">
          <w:rPr>
            <w:b w:val="1"/>
            <w:color w:val="1155cc"/>
            <w:u w:val="single"/>
            <w:rtl w:val="0"/>
          </w:rPr>
          <w:t xml:space="preserve">Guarda</w:t>
        </w:r>
      </w:hyperlink>
      <w:hyperlink r:id="rId26">
        <w:r w:rsidDel="00000000" w:rsidR="00000000" w:rsidRPr="00000000">
          <w:rPr>
            <w:color w:val="1155cc"/>
            <w:u w:val="single"/>
            <w:rtl w:val="0"/>
          </w:rPr>
          <w:t xml:space="preserve">: Haz clic en "Create feature flag"</w:t>
        </w:r>
      </w:hyperlink>
      <w:hyperlink r:id="rId27">
        <w:r w:rsidDel="00000000" w:rsidR="00000000" w:rsidRPr="00000000">
          <w:rPr>
            <w:color w:val="1155cc"/>
            <w:u w:val="single"/>
            <w:vertAlign w:val="superscript"/>
            <w:rtl w:val="0"/>
          </w:rPr>
          <w:t xml:space="preserve">1</w:t>
        </w:r>
      </w:hyperlink>
      <w:r w:rsidDel="00000000" w:rsidR="00000000" w:rsidRPr="00000000">
        <w:rPr>
          <w:rtl w:val="0"/>
        </w:rPr>
        <w:t xml:space="preserve">.</w:t>
      </w:r>
    </w:p>
    <w:p w:rsidR="00000000" w:rsidDel="00000000" w:rsidP="00000000" w:rsidRDefault="00000000" w:rsidRPr="00000000" w14:paraId="00000071">
      <w:pPr>
        <w:spacing w:after="240" w:before="240" w:lineRule="auto"/>
        <w:rPr/>
      </w:pPr>
      <w:hyperlink r:id="rId28">
        <w:r w:rsidDel="00000000" w:rsidR="00000000" w:rsidRPr="00000000">
          <w:rPr>
            <w:color w:val="1155cc"/>
            <w:u w:val="single"/>
            <w:rtl w:val="0"/>
          </w:rPr>
          <w:t xml:space="preserve">Además, puedes definir estrategias para el flag que determinan cómo se debe aplicar el flag</w:t>
        </w:r>
      </w:hyperlink>
      <w:hyperlink r:id="rId29">
        <w:r w:rsidDel="00000000" w:rsidR="00000000" w:rsidRPr="00000000">
          <w:rPr>
            <w:color w:val="1155cc"/>
            <w:u w:val="single"/>
            <w:vertAlign w:val="superscript"/>
            <w:rtl w:val="0"/>
          </w:rPr>
          <w:t xml:space="preserve">1</w:t>
        </w:r>
      </w:hyperlink>
      <w:r w:rsidDel="00000000" w:rsidR="00000000" w:rsidRPr="00000000">
        <w:rPr>
          <w:rtl w:val="0"/>
        </w:rPr>
        <w:t xml:space="preserve">.</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Por ejemplo, puedes habilitar el flag para todos los usuarios, un porcentaje de usuarios, IDs de usuario o una lista de usuarios</w:t>
        </w:r>
      </w:hyperlink>
      <w:hyperlink r:id="rId32">
        <w:r w:rsidDel="00000000" w:rsidR="00000000" w:rsidRPr="00000000">
          <w:rPr>
            <w:color w:val="1155cc"/>
            <w:u w:val="single"/>
            <w:vertAlign w:val="superscript"/>
            <w:rtl w:val="0"/>
          </w:rPr>
          <w:t xml:space="preserve">1</w:t>
        </w:r>
      </w:hyperlink>
      <w:r w:rsidDel="00000000" w:rsidR="00000000" w:rsidRPr="00000000">
        <w:rPr>
          <w:rtl w:val="0"/>
        </w:rPr>
        <w:t xml:space="preserve">.</w:t>
      </w:r>
    </w:p>
    <w:p w:rsidR="00000000" w:rsidDel="00000000" w:rsidP="00000000" w:rsidRDefault="00000000" w:rsidRPr="00000000" w14:paraId="00000072">
      <w:pPr>
        <w:spacing w:after="240" w:before="240" w:lineRule="auto"/>
        <w:rPr/>
      </w:pPr>
      <w:hyperlink r:id="rId33">
        <w:r w:rsidDel="00000000" w:rsidR="00000000" w:rsidRPr="00000000">
          <w:rPr>
            <w:color w:val="1155cc"/>
            <w:u w:val="single"/>
            <w:rtl w:val="0"/>
          </w:rPr>
          <w:t xml:space="preserve">Por favor, ten en cuenta que debes configurar tu aplicación para comunicarse con GitLab, por lo que depende de los desarrolladores usar una biblioteca de cliente compatible e integrar los feature flags en tu aplicación</w:t>
        </w:r>
      </w:hyperlink>
      <w:hyperlink r:id="rId34">
        <w:r w:rsidDel="00000000" w:rsidR="00000000" w:rsidRPr="00000000">
          <w:rPr>
            <w:color w:val="1155cc"/>
            <w:u w:val="single"/>
            <w:vertAlign w:val="superscript"/>
            <w:rtl w:val="0"/>
          </w:rPr>
          <w:t xml:space="preserve">1</w:t>
        </w:r>
      </w:hyperlink>
      <w:r w:rsidDel="00000000" w:rsidR="00000000" w:rsidRPr="00000000">
        <w:rPr>
          <w:rtl w:val="0"/>
        </w:rPr>
        <w:t xml:space="preserve">.</w:t>
      </w:r>
    </w:p>
    <w:p w:rsidR="00000000" w:rsidDel="00000000" w:rsidP="00000000" w:rsidRDefault="00000000" w:rsidRPr="00000000" w14:paraId="00000073">
      <w:pPr>
        <w:spacing w:after="240" w:before="240" w:lineRule="auto"/>
        <w:rPr/>
      </w:pPr>
      <w:r w:rsidDel="00000000" w:rsidR="00000000" w:rsidRPr="00000000">
        <w:rPr>
          <w:rtl w:val="0"/>
        </w:rPr>
      </w:r>
    </w:p>
    <w:p w:rsidR="00000000" w:rsidDel="00000000" w:rsidP="00000000" w:rsidRDefault="00000000" w:rsidRPr="00000000" w14:paraId="00000074">
      <w:pPr>
        <w:rPr>
          <w:b w:val="1"/>
          <w:sz w:val="28"/>
          <w:szCs w:val="28"/>
        </w:rPr>
      </w:pPr>
      <w:r w:rsidDel="00000000" w:rsidR="00000000" w:rsidRPr="00000000">
        <w:rPr>
          <w:b w:val="1"/>
          <w:sz w:val="28"/>
          <w:szCs w:val="28"/>
          <w:rtl w:val="0"/>
        </w:rPr>
        <w:t xml:space="preserve">Opción 03:</w:t>
      </w:r>
    </w:p>
    <w:p w:rsidR="00000000" w:rsidDel="00000000" w:rsidP="00000000" w:rsidRDefault="00000000" w:rsidRPr="00000000" w14:paraId="00000075">
      <w:pPr>
        <w:rPr>
          <w:b w:val="1"/>
          <w:sz w:val="28"/>
          <w:szCs w:val="28"/>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Aquí está el equivalente en NestJS utilizando el paquete `@nestjs/unleash`:</w:t>
      </w:r>
    </w:p>
    <w:p w:rsidR="00000000" w:rsidDel="00000000" w:rsidP="00000000" w:rsidRDefault="00000000" w:rsidRPr="00000000" w14:paraId="00000077">
      <w:pPr>
        <w:rPr/>
      </w:pPr>
      <w:r w:rsidDel="00000000" w:rsidR="00000000" w:rsidRPr="00000000">
        <w:rPr>
          <w:rtl w:val="0"/>
        </w:rPr>
        <w:t xml:space="preserve">```typescript</w:t>
      </w:r>
    </w:p>
    <w:p w:rsidR="00000000" w:rsidDel="00000000" w:rsidP="00000000" w:rsidRDefault="00000000" w:rsidRPr="00000000" w14:paraId="00000078">
      <w:pPr>
        <w:rPr/>
      </w:pPr>
      <w:r w:rsidDel="00000000" w:rsidR="00000000" w:rsidRPr="00000000">
        <w:rPr>
          <w:rtl w:val="0"/>
        </w:rPr>
        <w:t xml:space="preserve">import { UnleashModule } from '@nestjs/unleash';</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@Module({</w:t>
      </w:r>
    </w:p>
    <w:p w:rsidR="00000000" w:rsidDel="00000000" w:rsidP="00000000" w:rsidRDefault="00000000" w:rsidRPr="00000000" w14:paraId="0000007B">
      <w:pPr>
        <w:rPr/>
      </w:pPr>
      <w:r w:rsidDel="00000000" w:rsidR="00000000" w:rsidRPr="00000000">
        <w:rPr>
          <w:rtl w:val="0"/>
        </w:rPr>
        <w:t xml:space="preserve">  imports: [</w:t>
      </w:r>
    </w:p>
    <w:p w:rsidR="00000000" w:rsidDel="00000000" w:rsidP="00000000" w:rsidRDefault="00000000" w:rsidRPr="00000000" w14:paraId="0000007C">
      <w:pPr>
        <w:rPr/>
      </w:pPr>
      <w:r w:rsidDel="00000000" w:rsidR="00000000" w:rsidRPr="00000000">
        <w:rPr>
          <w:rtl w:val="0"/>
        </w:rPr>
        <w:t xml:space="preserve">    UnleashModule.forRootAsync({</w:t>
      </w:r>
    </w:p>
    <w:p w:rsidR="00000000" w:rsidDel="00000000" w:rsidP="00000000" w:rsidRDefault="00000000" w:rsidRPr="00000000" w14:paraId="0000007D">
      <w:pPr>
        <w:rPr/>
      </w:pPr>
      <w:r w:rsidDel="00000000" w:rsidR="00000000" w:rsidRPr="00000000">
        <w:rPr>
          <w:rtl w:val="0"/>
        </w:rPr>
        <w:t xml:space="preserve">      useFactory: () =&gt; ({</w:t>
      </w:r>
    </w:p>
    <w:p w:rsidR="00000000" w:rsidDel="00000000" w:rsidP="00000000" w:rsidRDefault="00000000" w:rsidRPr="00000000" w14:paraId="0000007E">
      <w:pPr>
        <w:rPr/>
      </w:pPr>
      <w:r w:rsidDel="00000000" w:rsidR="00000000" w:rsidRPr="00000000">
        <w:rPr>
          <w:rtl w:val="0"/>
        </w:rPr>
        <w:t xml:space="preserve">        url: 'https://gitlab.com/api/v4/feature_flags/unleash/xxxxxx',</w:t>
      </w:r>
    </w:p>
    <w:p w:rsidR="00000000" w:rsidDel="00000000" w:rsidP="00000000" w:rsidRDefault="00000000" w:rsidRPr="00000000" w14:paraId="0000007F">
      <w:pPr>
        <w:rPr/>
      </w:pPr>
      <w:r w:rsidDel="00000000" w:rsidR="00000000" w:rsidRPr="00000000">
        <w:rPr>
          <w:rtl w:val="0"/>
        </w:rPr>
        <w:t xml:space="preserve">        appName: 'environment-to-use',</w:t>
      </w:r>
    </w:p>
    <w:p w:rsidR="00000000" w:rsidDel="00000000" w:rsidP="00000000" w:rsidRDefault="00000000" w:rsidRPr="00000000" w14:paraId="00000080">
      <w:pPr>
        <w:rPr/>
      </w:pPr>
      <w:r w:rsidDel="00000000" w:rsidR="00000000" w:rsidRPr="00000000">
        <w:rPr>
          <w:rtl w:val="0"/>
        </w:rPr>
        <w:t xml:space="preserve">        environment: 'environment-to-use',</w:t>
      </w:r>
    </w:p>
    <w:p w:rsidR="00000000" w:rsidDel="00000000" w:rsidP="00000000" w:rsidRDefault="00000000" w:rsidRPr="00000000" w14:paraId="00000081">
      <w:pPr>
        <w:rPr/>
      </w:pPr>
      <w:r w:rsidDel="00000000" w:rsidR="00000000" w:rsidRPr="00000000">
        <w:rPr>
          <w:rtl w:val="0"/>
        </w:rPr>
        <w:t xml:space="preserve">        disableMetrics: true,</w:t>
      </w:r>
    </w:p>
    <w:p w:rsidR="00000000" w:rsidDel="00000000" w:rsidP="00000000" w:rsidRDefault="00000000" w:rsidRPr="00000000" w14:paraId="00000082">
      <w:pPr>
        <w:rPr/>
      </w:pPr>
      <w:r w:rsidDel="00000000" w:rsidR="00000000" w:rsidRPr="00000000">
        <w:rPr>
          <w:rtl w:val="0"/>
        </w:rPr>
        <w:t xml:space="preserve">        disableRegistration: true,</w:t>
      </w:r>
    </w:p>
    <w:p w:rsidR="00000000" w:rsidDel="00000000" w:rsidP="00000000" w:rsidRDefault="00000000" w:rsidRPr="00000000" w14:paraId="00000083">
      <w:pPr>
        <w:rPr/>
      </w:pPr>
      <w:r w:rsidDel="00000000" w:rsidR="00000000" w:rsidRPr="00000000">
        <w:rPr>
          <w:rtl w:val="0"/>
        </w:rPr>
        <w:t xml:space="preserve">        instanceId: 'xxxxxxxxxxxxx'</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t xml:space="preserve">})</w:t>
      </w:r>
    </w:p>
    <w:p w:rsidR="00000000" w:rsidDel="00000000" w:rsidP="00000000" w:rsidRDefault="00000000" w:rsidRPr="00000000" w14:paraId="00000088">
      <w:pPr>
        <w:rPr/>
      </w:pPr>
      <w:r w:rsidDel="00000000" w:rsidR="00000000" w:rsidRPr="00000000">
        <w:rPr>
          <w:rtl w:val="0"/>
        </w:rPr>
        <w:t xml:space="preserve">export class AppModule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En otro módulo o servicio</w:t>
      </w:r>
    </w:p>
    <w:p w:rsidR="00000000" w:rsidDel="00000000" w:rsidP="00000000" w:rsidRDefault="00000000" w:rsidRPr="00000000" w14:paraId="0000008B">
      <w:pPr>
        <w:rPr/>
      </w:pPr>
      <w:r w:rsidDel="00000000" w:rsidR="00000000" w:rsidRPr="00000000">
        <w:rPr>
          <w:rtl w:val="0"/>
        </w:rPr>
        <w:t xml:space="preserve">import { Injectable, OnApplicationShutdown } from '@nestjs/common';</w:t>
      </w:r>
    </w:p>
    <w:p w:rsidR="00000000" w:rsidDel="00000000" w:rsidP="00000000" w:rsidRDefault="00000000" w:rsidRPr="00000000" w14:paraId="0000008C">
      <w:pPr>
        <w:rPr/>
      </w:pPr>
      <w:r w:rsidDel="00000000" w:rsidR="00000000" w:rsidRPr="00000000">
        <w:rPr>
          <w:rtl w:val="0"/>
        </w:rPr>
        <w:t xml:space="preserve">import { ClientToken, ToggleClient } from '@nestjs/unleash';</w:t>
      </w:r>
    </w:p>
    <w:p w:rsidR="00000000" w:rsidDel="00000000" w:rsidP="00000000" w:rsidRDefault="00000000" w:rsidRPr="00000000" w14:paraId="0000008D">
      <w:pPr>
        <w:rPr/>
      </w:pPr>
      <w:r w:rsidDel="00000000" w:rsidR="00000000" w:rsidRPr="00000000">
        <w:rPr>
          <w:rtl w:val="0"/>
        </w:rPr>
        <w:t xml:space="preserve">import { UnleashContext } from 'unleash-client-sdk';</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@Injectable()</w:t>
      </w:r>
    </w:p>
    <w:p w:rsidR="00000000" w:rsidDel="00000000" w:rsidP="00000000" w:rsidRDefault="00000000" w:rsidRPr="00000000" w14:paraId="00000090">
      <w:pPr>
        <w:rPr/>
      </w:pPr>
      <w:r w:rsidDel="00000000" w:rsidR="00000000" w:rsidRPr="00000000">
        <w:rPr>
          <w:rtl w:val="0"/>
        </w:rPr>
        <w:t xml:space="preserve">export class MyService implements OnApplicationShutdown {</w:t>
      </w:r>
    </w:p>
    <w:p w:rsidR="00000000" w:rsidDel="00000000" w:rsidP="00000000" w:rsidRDefault="00000000" w:rsidRPr="00000000" w14:paraId="00000091">
      <w:pPr>
        <w:rPr/>
      </w:pPr>
      <w:r w:rsidDel="00000000" w:rsidR="00000000" w:rsidRPr="00000000">
        <w:rPr>
          <w:rtl w:val="0"/>
        </w:rPr>
        <w:t xml:space="preserve">  constructor(@Inject(ClientToken) private readonly toggleClient: ToggleClient)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async checkToggle(toggleName: string, userId: string): Promise&lt;boolean&gt; {</w:t>
      </w:r>
    </w:p>
    <w:p w:rsidR="00000000" w:rsidDel="00000000" w:rsidP="00000000" w:rsidRDefault="00000000" w:rsidRPr="00000000" w14:paraId="00000094">
      <w:pPr>
        <w:rPr/>
      </w:pPr>
      <w:r w:rsidDel="00000000" w:rsidR="00000000" w:rsidRPr="00000000">
        <w:rPr>
          <w:rtl w:val="0"/>
        </w:rPr>
        <w:t xml:space="preserve">    const context: UnleashContext = {</w:t>
      </w:r>
    </w:p>
    <w:p w:rsidR="00000000" w:rsidDel="00000000" w:rsidP="00000000" w:rsidRDefault="00000000" w:rsidRPr="00000000" w14:paraId="00000095">
      <w:pPr>
        <w:rPr/>
      </w:pPr>
      <w:r w:rsidDel="00000000" w:rsidR="00000000" w:rsidRPr="00000000">
        <w:rPr>
          <w:rtl w:val="0"/>
        </w:rPr>
        <w:t xml:space="preserve">      userId</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t xml:space="preserve">    return await this.toggleClient.isEnabled('your_feature_flag_name', context);</w:t>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 Llamará al método destroy() cuando finalice la aplicación</w:t>
      </w:r>
    </w:p>
    <w:p w:rsidR="00000000" w:rsidDel="00000000" w:rsidP="00000000" w:rsidRDefault="00000000" w:rsidRPr="00000000" w14:paraId="0000009B">
      <w:pPr>
        <w:rPr/>
      </w:pPr>
      <w:r w:rsidDel="00000000" w:rsidR="00000000" w:rsidRPr="00000000">
        <w:rPr>
          <w:rtl w:val="0"/>
        </w:rPr>
        <w:t xml:space="preserve">  onApplicationShutdown(): void {</w:t>
      </w:r>
    </w:p>
    <w:p w:rsidR="00000000" w:rsidDel="00000000" w:rsidP="00000000" w:rsidRDefault="00000000" w:rsidRPr="00000000" w14:paraId="0000009C">
      <w:pPr>
        <w:rPr/>
      </w:pPr>
      <w:r w:rsidDel="00000000" w:rsidR="00000000" w:rsidRPr="00000000">
        <w:rPr>
          <w:rtl w:val="0"/>
        </w:rPr>
        <w:t xml:space="preserve">    this.toggleClient.destroy();</w:t>
      </w:r>
    </w:p>
    <w:p w:rsidR="00000000" w:rsidDel="00000000" w:rsidP="00000000" w:rsidRDefault="00000000" w:rsidRPr="00000000" w14:paraId="0000009D">
      <w:pPr>
        <w:rPr/>
      </w:pP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t xml:space="preserve">}</w:t>
      </w:r>
    </w:p>
    <w:p w:rsidR="00000000" w:rsidDel="00000000" w:rsidP="00000000" w:rsidRDefault="00000000" w:rsidRPr="00000000" w14:paraId="0000009F">
      <w:pPr>
        <w:rPr/>
      </w:pPr>
      <w:r w:rsidDel="00000000" w:rsidR="00000000" w:rsidRPr="00000000">
        <w:rPr>
          <w:rtl w:val="0"/>
        </w:rPr>
        <w:t xml:space="preserve">```</w:t>
      </w:r>
    </w:p>
    <w:p w:rsidR="00000000" w:rsidDel="00000000" w:rsidP="00000000" w:rsidRDefault="00000000" w:rsidRPr="00000000" w14:paraId="000000A0">
      <w:pPr>
        <w:rPr/>
      </w:pPr>
      <w:r w:rsidDel="00000000" w:rsidR="00000000" w:rsidRPr="00000000">
        <w:rPr>
          <w:rtl w:val="0"/>
        </w:rPr>
        <w:t xml:space="preserve">Este ejemplo crea un módulo principal con el módulo `UnleashModule` configurado para utilizar tu instancia de Unleash remota. Después, en otro módulo o servicio, puedes inyectar el `ToggleClient` como dependencia y llamar al método `checkToggle` para verificar si una función destacada está activada para un usuario específico. El parámetro `UnleashContext` permite pasar detalles adicionales sobre el usuario actual u otros datos relevantes que puedan ser necesarios para evaluar correctamente las reglas definidas en Unleash. Finalmente, recuerda destruir el cliente cuando ya no lo necesites, por ejemplo, durante el ciclo de vida de la aplicación.</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itlab.com/ee/operations/feature_flags.html" TargetMode="External"/><Relationship Id="rId22" Type="http://schemas.openxmlformats.org/officeDocument/2006/relationships/hyperlink" Target="https://docs.gitlab.com/ee/operations/feature_flags.html" TargetMode="External"/><Relationship Id="rId21" Type="http://schemas.openxmlformats.org/officeDocument/2006/relationships/hyperlink" Target="https://docs.gitlab.com/ee/operations/feature_flags.html" TargetMode="External"/><Relationship Id="rId24" Type="http://schemas.openxmlformats.org/officeDocument/2006/relationships/hyperlink" Target="https://docs.gitlab.com/ee/operations/feature_flags.html" TargetMode="External"/><Relationship Id="rId23" Type="http://schemas.openxmlformats.org/officeDocument/2006/relationships/hyperlink" Target="https://docs.gitlab.com/ee/operations/feature_flag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itlab.com/ee/operations/feature_flags.html" TargetMode="External"/><Relationship Id="rId26" Type="http://schemas.openxmlformats.org/officeDocument/2006/relationships/hyperlink" Target="https://docs.gitlab.com/ee/operations/feature_flags.html" TargetMode="External"/><Relationship Id="rId25" Type="http://schemas.openxmlformats.org/officeDocument/2006/relationships/hyperlink" Target="https://docs.gitlab.com/ee/operations/feature_flags.html" TargetMode="External"/><Relationship Id="rId28" Type="http://schemas.openxmlformats.org/officeDocument/2006/relationships/hyperlink" Target="https://docs.gitlab.com/ee/operations/feature_flags.html" TargetMode="External"/><Relationship Id="rId27" Type="http://schemas.openxmlformats.org/officeDocument/2006/relationships/hyperlink" Target="https://docs.gitlab.com/ee/operations/feature_flags.html" TargetMode="External"/><Relationship Id="rId5" Type="http://schemas.openxmlformats.org/officeDocument/2006/relationships/styles" Target="styles.xml"/><Relationship Id="rId6" Type="http://schemas.openxmlformats.org/officeDocument/2006/relationships/hyperlink" Target="https://medium.com/@ricardomoura_90507/feature-flags-on-gitlab-a-comprehensive-guide-acece28176b7" TargetMode="External"/><Relationship Id="rId29" Type="http://schemas.openxmlformats.org/officeDocument/2006/relationships/hyperlink" Target="https://docs.gitlab.com/ee/operations/feature_flags.html" TargetMode="External"/><Relationship Id="rId7" Type="http://schemas.openxmlformats.org/officeDocument/2006/relationships/image" Target="media/image1.png"/><Relationship Id="rId8" Type="http://schemas.openxmlformats.org/officeDocument/2006/relationships/hyperlink" Target="https://docs.gitlab.com/ee/operations/feature_flags.html" TargetMode="External"/><Relationship Id="rId31" Type="http://schemas.openxmlformats.org/officeDocument/2006/relationships/hyperlink" Target="https://docs.gitlab.com/ee/operations/feature_flags.html" TargetMode="External"/><Relationship Id="rId30" Type="http://schemas.openxmlformats.org/officeDocument/2006/relationships/hyperlink" Target="https://docs.gitlab.com/ee/operations/feature_flags.html" TargetMode="External"/><Relationship Id="rId11" Type="http://schemas.openxmlformats.org/officeDocument/2006/relationships/hyperlink" Target="https://docs.gitlab.com/ee/operations/feature_flags.html" TargetMode="External"/><Relationship Id="rId33" Type="http://schemas.openxmlformats.org/officeDocument/2006/relationships/hyperlink" Target="https://docs.gitlab.com/ee/operations/feature_flags.html" TargetMode="External"/><Relationship Id="rId10" Type="http://schemas.openxmlformats.org/officeDocument/2006/relationships/hyperlink" Target="https://docs.gitlab.com/ee/operations/feature_flags.html" TargetMode="External"/><Relationship Id="rId32" Type="http://schemas.openxmlformats.org/officeDocument/2006/relationships/hyperlink" Target="https://docs.gitlab.com/ee/operations/feature_flags.html" TargetMode="External"/><Relationship Id="rId13" Type="http://schemas.openxmlformats.org/officeDocument/2006/relationships/hyperlink" Target="https://docs.gitlab.com/ee/operations/feature_flags.html" TargetMode="External"/><Relationship Id="rId12" Type="http://schemas.openxmlformats.org/officeDocument/2006/relationships/hyperlink" Target="https://docs.gitlab.com/ee/operations/feature_flags.html" TargetMode="External"/><Relationship Id="rId34" Type="http://schemas.openxmlformats.org/officeDocument/2006/relationships/hyperlink" Target="https://docs.gitlab.com/ee/operations/feature_flags.html" TargetMode="External"/><Relationship Id="rId15" Type="http://schemas.openxmlformats.org/officeDocument/2006/relationships/hyperlink" Target="https://docs.gitlab.com/ee/operations/feature_flags.html" TargetMode="External"/><Relationship Id="rId14" Type="http://schemas.openxmlformats.org/officeDocument/2006/relationships/hyperlink" Target="https://docs.gitlab.com/ee/operations/feature_flags.html" TargetMode="External"/><Relationship Id="rId17" Type="http://schemas.openxmlformats.org/officeDocument/2006/relationships/hyperlink" Target="https://docs.gitlab.com/ee/operations/feature_flags.html" TargetMode="External"/><Relationship Id="rId16" Type="http://schemas.openxmlformats.org/officeDocument/2006/relationships/hyperlink" Target="https://docs.gitlab.com/ee/operations/feature_flags.html" TargetMode="External"/><Relationship Id="rId19" Type="http://schemas.openxmlformats.org/officeDocument/2006/relationships/hyperlink" Target="https://docs.gitlab.com/ee/operations/feature_flags.html" TargetMode="External"/><Relationship Id="rId18" Type="http://schemas.openxmlformats.org/officeDocument/2006/relationships/hyperlink" Target="https://docs.gitlab.com/ee/operations/feature_flag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