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6784B" w:rsidRPr="00335C6F" w:rsidTr="0066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2D7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[ </w:t>
            </w:r>
            <w:r w:rsidR="00EF462B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2D7F13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  <w:tc>
          <w:tcPr>
            <w:tcW w:w="16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36"/>
              </w:rPr>
            </w:pPr>
          </w:p>
        </w:tc>
      </w:tr>
      <w:tr w:rsidR="00E03BAB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66784B" w:rsidRDefault="0066784B" w:rsidP="002D7F13">
            <w:pPr>
              <w:jc w:val="center"/>
              <w:rPr>
                <w:rFonts w:ascii="맑은 고딕" w:eastAsia="맑은 고딕" w:hAnsi="맑은 고딕" w:cs="KoPubWorld돋움체 Bold"/>
                <w:sz w:val="18"/>
              </w:rPr>
            </w:pPr>
            <w:r w:rsidRPr="0066784B">
              <w:rPr>
                <w:rFonts w:ascii="맑은 고딕" w:eastAsia="맑은 고딕" w:hAnsi="맑은 고딕" w:cs="KoPubWorld돋움체 Bold"/>
                <w:sz w:val="18"/>
              </w:rPr>
              <w:t>2020-</w:t>
            </w:r>
            <w:r w:rsidR="00373CD7">
              <w:rPr>
                <w:rFonts w:ascii="맑은 고딕" w:eastAsia="맑은 고딕" w:hAnsi="맑은 고딕" w:cs="KoPubWorld돋움체 Bold"/>
                <w:sz w:val="18"/>
              </w:rPr>
              <w:t>04-</w:t>
            </w:r>
            <w:r w:rsidR="002D7F13">
              <w:rPr>
                <w:rFonts w:ascii="맑은 고딕" w:eastAsia="맑은 고딕" w:hAnsi="맑은 고딕" w:cs="KoPubWorld돋움체 Bold"/>
                <w:sz w:val="18"/>
              </w:rPr>
              <w:t>13</w:t>
            </w:r>
            <w:r w:rsidR="00373CD7">
              <w:rPr>
                <w:rFonts w:ascii="맑은 고딕" w:eastAsia="맑은 고딕" w:hAnsi="맑은 고딕" w:cs="KoPubWorld돋움체 Bold"/>
                <w:sz w:val="18"/>
              </w:rPr>
              <w:t xml:space="preserve"> ~ 2020-04-1</w:t>
            </w:r>
            <w:r w:rsidR="002D7F13">
              <w:rPr>
                <w:rFonts w:ascii="맑은 고딕" w:eastAsia="맑은 고딕" w:hAnsi="맑은 고딕" w:cs="KoPubWorld돋움체 Bold"/>
                <w:sz w:val="18"/>
              </w:rPr>
              <w:t>9</w:t>
            </w:r>
          </w:p>
        </w:tc>
      </w:tr>
      <w:tr w:rsidR="00484097" w:rsidRPr="00335C6F" w:rsidTr="0066784B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EF462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제 </w:t>
            </w:r>
            <w:r>
              <w:rPr>
                <w:rFonts w:ascii="맑은 고딕" w:eastAsia="맑은 고딕" w:hAnsi="맑은 고딕" w:cs="KoPubWorld돋움체 Bold"/>
              </w:rPr>
              <w:t>20</w:t>
            </w:r>
            <w:r>
              <w:rPr>
                <w:rFonts w:ascii="맑은 고딕" w:eastAsia="맑은 고딕" w:hAnsi="맑은 고딕" w:cs="KoPubWorld돋움체 Bold" w:hint="eastAsia"/>
              </w:rPr>
              <w:t>대 서울시 국회의원 평가</w:t>
            </w:r>
            <w:r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</w:rPr>
              <w:t>서비스</w:t>
            </w:r>
          </w:p>
        </w:tc>
      </w:tr>
      <w:tr w:rsidR="00484097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EF462B" w:rsidRDefault="00EF462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노구리</w:t>
            </w:r>
          </w:p>
        </w:tc>
        <w:tc>
          <w:tcPr>
            <w:tcW w:w="1701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EF462B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</w:t>
            </w:r>
            <w:r w:rsidRPr="00EF462B">
              <w:rPr>
                <w:rFonts w:ascii="맑은 고딕" w:eastAsia="맑은 고딕" w:hAnsi="맑은 고딕" w:cs="KoPubWorld돋움체 Bold" w:hint="eastAsia"/>
              </w:rPr>
              <w:t>팀장)</w:t>
            </w:r>
            <w:r w:rsidRPr="00EF462B">
              <w:rPr>
                <w:rFonts w:ascii="맑은 고딕" w:eastAsia="맑은 고딕" w:hAnsi="맑은 고딕" w:cs="KoPubWorld돋움체 Bold"/>
              </w:rPr>
              <w:t xml:space="preserve"> </w:t>
            </w:r>
            <w:r w:rsidR="00EF462B" w:rsidRPr="00EF462B">
              <w:rPr>
                <w:rFonts w:ascii="맑은 고딕" w:eastAsia="맑은 고딕" w:hAnsi="맑은 고딕" w:cs="KoPubWorld돋움체 Bold" w:hint="eastAsia"/>
              </w:rPr>
              <w:t>이혁재</w:t>
            </w:r>
            <w:r w:rsidRPr="00EF462B">
              <w:rPr>
                <w:rFonts w:ascii="맑은 고딕" w:eastAsia="맑은 고딕" w:hAnsi="맑은 고딕" w:cs="KoPubWorld돋움체 Bold" w:hint="eastAsia"/>
              </w:rPr>
              <w:t xml:space="preserve"> </w:t>
            </w:r>
          </w:p>
          <w:p w:rsidR="00484097" w:rsidRPr="00335C6F" w:rsidRDefault="00484097" w:rsidP="00EF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EF462B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EF462B">
              <w:rPr>
                <w:rFonts w:ascii="맑은 고딕" w:eastAsia="맑은 고딕" w:hAnsi="맑은 고딕" w:cs="KoPubWorld돋움체 Bold"/>
              </w:rPr>
              <w:t xml:space="preserve"> </w:t>
            </w:r>
            <w:r w:rsidR="00EF462B" w:rsidRPr="00EF462B">
              <w:rPr>
                <w:rFonts w:ascii="맑은 고딕" w:eastAsia="맑은 고딕" w:hAnsi="맑은 고딕" w:cs="KoPubWorld돋움체 Bold" w:hint="eastAsia"/>
              </w:rPr>
              <w:t xml:space="preserve">구민주 노소영 </w:t>
            </w:r>
            <w:proofErr w:type="spellStart"/>
            <w:r w:rsidR="00EF462B" w:rsidRPr="00EF462B">
              <w:rPr>
                <w:rFonts w:ascii="맑은 고딕" w:eastAsia="맑은 고딕" w:hAnsi="맑은 고딕" w:cs="KoPubWorld돋움체 Bold" w:hint="eastAsia"/>
              </w:rPr>
              <w:t>이리애</w:t>
            </w:r>
            <w:proofErr w:type="spellEnd"/>
          </w:p>
        </w:tc>
      </w:tr>
    </w:tbl>
    <w:p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2410E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="00484097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계획 및 </w:t>
            </w:r>
            <w:r w:rsidR="00934797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현황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663223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구민주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노소영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이리애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이혁재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Default="002D7F13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모델링 영향요소 수집하고 모델링</w:t>
            </w:r>
          </w:p>
          <w:p w:rsidR="002D7F13" w:rsidRPr="00E926A2" w:rsidRDefault="002D7F13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민원 키워드 추출 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Default="002D7F13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모델링 영향요소 수집하고 모델링</w:t>
            </w:r>
          </w:p>
          <w:p w:rsidR="002D7F13" w:rsidRPr="00E011C8" w:rsidRDefault="002D7F13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민원</w:t>
            </w:r>
            <w:r w:rsidR="0085118B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키워드</w:t>
            </w:r>
            <w:r w:rsidR="0085118B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추출 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F462B" w:rsidRDefault="002D7F13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국회의원 키워드 추출</w:t>
            </w:r>
          </w:p>
          <w:p w:rsidR="002D7F13" w:rsidRPr="002D7F13" w:rsidRDefault="002D7F13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Default="002D7F13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뉴스 자연어처리 및 감성분석</w:t>
            </w:r>
          </w:p>
          <w:p w:rsidR="002D7F13" w:rsidRPr="00E011C8" w:rsidRDefault="002D7F13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공약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이행률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데이터 수집 </w:t>
            </w:r>
          </w:p>
        </w:tc>
      </w:tr>
      <w:tr w:rsidR="00E011C8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 w:rsidR="00A6372C">
              <w:rPr>
                <w:rFonts w:ascii="맑은 고딕" w:eastAsia="맑은 고딕" w:hAnsi="맑은 고딕" w:cs="KoPubWorld돋움체 Bold" w:hint="eastAsia"/>
                <w:szCs w:val="20"/>
              </w:rPr>
              <w:t>모델링 영향요소 수집 및 20대 예측</w:t>
            </w:r>
          </w:p>
          <w:p w:rsidR="0085118B" w:rsidRPr="0085118B" w:rsidRDefault="0085118B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 w:rsidRPr="0085118B">
              <w:rPr>
                <w:rFonts w:ascii="맑은 고딕" w:eastAsia="맑은 고딕" w:hAnsi="맑은 고딕" w:cs="KoPubWorld돋움체 Bold" w:hint="eastAsia"/>
                <w:szCs w:val="20"/>
              </w:rPr>
              <w:t xml:space="preserve">민원 키워드 </w:t>
            </w:r>
            <w:proofErr w:type="spellStart"/>
            <w:r w:rsidRPr="0085118B">
              <w:rPr>
                <w:rFonts w:ascii="맑은 고딕" w:eastAsia="맑은 고딕" w:hAnsi="맑은 고딕" w:cs="KoPubWorld돋움체 Bold" w:hint="eastAsia"/>
                <w:szCs w:val="20"/>
              </w:rPr>
              <w:t>추출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중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E011C8" w:rsidRDefault="00A6372C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모델링 영향요소 수집 및 20대 예측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85118B" w:rsidRDefault="0085118B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의</w:t>
            </w:r>
            <w:r w:rsidRPr="0085118B">
              <w:rPr>
                <w:rFonts w:ascii="맑은 고딕" w:eastAsia="맑은 고딕" w:hAnsi="맑은 고딕" w:cs="KoPubWorld돋움체 Bold" w:hint="eastAsia"/>
                <w:szCs w:val="20"/>
              </w:rPr>
              <w:t>안명에서</w:t>
            </w:r>
            <w:proofErr w:type="spellEnd"/>
            <w:r w:rsidRPr="0085118B">
              <w:rPr>
                <w:rFonts w:ascii="맑은 고딕" w:eastAsia="맑은 고딕" w:hAnsi="맑은 고딕" w:cs="KoPubWorld돋움체 Bold"/>
                <w:szCs w:val="20"/>
              </w:rPr>
              <w:t xml:space="preserve"> 명사추출하고 </w:t>
            </w:r>
            <w:proofErr w:type="spellStart"/>
            <w:r w:rsidRPr="0085118B">
              <w:rPr>
                <w:rFonts w:ascii="맑은 고딕" w:eastAsia="맑은 고딕" w:hAnsi="맑은 고딕" w:cs="KoPubWorld돋움체 Bold"/>
                <w:szCs w:val="20"/>
              </w:rPr>
              <w:t>불용어사전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만들기</w:t>
            </w:r>
          </w:p>
          <w:p w:rsidR="00E011C8" w:rsidRPr="00EF462B" w:rsidRDefault="0085118B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의안에서 핵심키워드 추출</w:t>
            </w:r>
            <w:r w:rsidRPr="0085118B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6372C" w:rsidRDefault="00A6372C" w:rsidP="00A6372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뉴스 자연어처리 및 감성분석</w:t>
            </w:r>
          </w:p>
          <w:p w:rsidR="00E011C8" w:rsidRPr="00E011C8" w:rsidRDefault="0085118B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공약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이행률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데이터 수집</w:t>
            </w:r>
          </w:p>
        </w:tc>
      </w:tr>
      <w:tr w:rsidR="00E011C8" w:rsidRPr="00335C6F" w:rsidTr="00094ADF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doub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410E7" w:rsidRPr="00934797" w:rsidRDefault="00E011C8" w:rsidP="002410E7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934797" w:rsidRPr="00934797" w:rsidRDefault="0085118B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결과 시각화 방법 토의</w:t>
            </w: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E926A2" w:rsidRDefault="0085118B" w:rsidP="00E926A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결과 시각화 방법 토의</w:t>
            </w: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E011C8" w:rsidRDefault="0085118B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구조 정의 필요</w:t>
            </w: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E011C8" w:rsidRDefault="0085118B" w:rsidP="002D7F1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모델의 신뢰도 검증</w:t>
            </w:r>
          </w:p>
        </w:tc>
      </w:tr>
      <w:tr w:rsidR="00934797" w:rsidRPr="00335C6F" w:rsidTr="0009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oub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:rsidR="00934797" w:rsidRP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365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934797" w:rsidRDefault="0085118B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민원 키워드 추출 완료 및 회의록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텍스트마이닝</w:t>
            </w:r>
            <w:proofErr w:type="spellEnd"/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0409C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20대 예측 모델 결과 </w:t>
            </w:r>
            <w:r w:rsidR="0085118B">
              <w:rPr>
                <w:rFonts w:ascii="맑은 고딕" w:eastAsia="맑은 고딕" w:hAnsi="맑은 고딕" w:cs="KoPubWorld돋움체 Bold" w:hint="eastAsia"/>
                <w:szCs w:val="20"/>
              </w:rPr>
              <w:t>시각화</w:t>
            </w: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85118B" w:rsidRPr="0085118B" w:rsidRDefault="0085118B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85118B">
              <w:rPr>
                <w:rFonts w:ascii="맑은 고딕" w:eastAsia="맑은 고딕" w:hAnsi="맑은 고딕" w:cs="KoPubWorld돋움체 Bold"/>
                <w:szCs w:val="20"/>
              </w:rPr>
              <w:t>국회의원 키워드 테이블 완성(의안 및 회의록에서 키워드 추출)</w:t>
            </w:r>
          </w:p>
          <w:p w:rsidR="00EF462B" w:rsidRPr="003B386F" w:rsidRDefault="0085118B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85118B">
              <w:rPr>
                <w:rFonts w:ascii="맑은 고딕" w:eastAsia="맑은 고딕" w:hAnsi="맑은 고딕" w:cs="KoPubWorld돋움체 Bold"/>
                <w:szCs w:val="20"/>
              </w:rPr>
              <w:t>키워드를 활용하여 시각화</w:t>
            </w: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Default="0085118B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모델 신뢰도 측정 및 보안 </w:t>
            </w:r>
          </w:p>
          <w:p w:rsidR="0085118B" w:rsidRDefault="0085118B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모델링 결과, 공약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이행률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시각화</w:t>
            </w:r>
          </w:p>
          <w:p w:rsidR="0085118B" w:rsidRPr="0085118B" w:rsidRDefault="0085118B" w:rsidP="0085118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웹 구현 토의</w:t>
            </w:r>
          </w:p>
        </w:tc>
        <w:bookmarkStart w:id="0" w:name="_GoBack"/>
        <w:bookmarkEnd w:id="0"/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934797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AB4FF5" w:rsidRPr="00335C6F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AB4FF5" w:rsidRPr="00335C6F" w:rsidTr="00AB4FF5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AB4FF5" w:rsidRPr="00335C6F" w:rsidTr="00AB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E92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</w:p>
        </w:tc>
      </w:tr>
      <w:tr w:rsidR="00E03BAB" w:rsidRPr="00335C6F" w:rsidTr="002410E7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lastRenderedPageBreak/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="00E926A2">
              <w:rPr>
                <w:rFonts w:ascii="맑은 고딕" w:eastAsia="맑은 고딕" w:hAnsi="맑은 고딕" w:cs="KoPubWorld돋움체 Medium"/>
                <w:b w:val="0"/>
                <w:szCs w:val="20"/>
              </w:rPr>
              <w:t>2020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="00E926A2">
              <w:rPr>
                <w:rFonts w:ascii="맑은 고딕" w:eastAsia="맑은 고딕" w:hAnsi="맑은 고딕" w:cs="KoPubWorld돋움체 Medium"/>
                <w:b w:val="0"/>
                <w:szCs w:val="20"/>
              </w:rPr>
              <w:t>04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="00E926A2">
              <w:rPr>
                <w:rFonts w:ascii="맑은 고딕" w:eastAsia="맑은 고딕" w:hAnsi="맑은 고딕" w:cs="KoPubWorld돋움체 Medium"/>
                <w:b w:val="0"/>
                <w:szCs w:val="20"/>
              </w:rPr>
              <w:t>13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E926A2" w:rsidRDefault="00335C6F">
      <w:pPr>
        <w:rPr>
          <w:rFonts w:ascii="맑은 고딕" w:eastAsia="맑은 고딕" w:hAnsi="맑은 고딕"/>
        </w:rPr>
      </w:pPr>
    </w:p>
    <w:sectPr w:rsidR="00335C6F" w:rsidRPr="00E926A2" w:rsidSect="0066784B">
      <w:headerReference w:type="default" r:id="rId8"/>
      <w:footerReference w:type="default" r:id="rId9"/>
      <w:pgSz w:w="11906" w:h="16838"/>
      <w:pgMar w:top="720" w:right="720" w:bottom="720" w:left="720" w:header="567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A24" w:rsidRDefault="00B17A24" w:rsidP="00366667">
      <w:pPr>
        <w:spacing w:after="0" w:line="240" w:lineRule="auto"/>
      </w:pPr>
      <w:r>
        <w:separator/>
      </w:r>
    </w:p>
  </w:endnote>
  <w:endnote w:type="continuationSeparator" w:id="0">
    <w:p w:rsidR="00B17A24" w:rsidRDefault="00B17A24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Pr="0066784B" w:rsidRDefault="0066784B" w:rsidP="0066784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1066800" cy="266700"/>
          <wp:effectExtent l="0" t="0" r="0" b="0"/>
          <wp:docPr id="3" name="그림 3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CD43137" wp14:editId="5370EF9C">
          <wp:extent cx="448574" cy="198171"/>
          <wp:effectExtent l="0" t="0" r="8890" b="0"/>
          <wp:docPr id="1" name="그림 1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A24" w:rsidRDefault="00B17A24" w:rsidP="00366667">
      <w:pPr>
        <w:spacing w:after="0" w:line="240" w:lineRule="auto"/>
      </w:pPr>
      <w:r>
        <w:separator/>
      </w:r>
    </w:p>
  </w:footnote>
  <w:footnote w:type="continuationSeparator" w:id="0">
    <w:p w:rsidR="00B17A24" w:rsidRDefault="00B17A24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66784B" w:rsidRDefault="0066784B">
    <w:pPr>
      <w:pStyle w:val="a5"/>
      <w:rPr>
        <w:rFonts w:asciiTheme="minorEastAsia" w:hAnsiTheme="minorEastAsia" w:cs="KoPubWorld돋움체 Medium"/>
        <w:b/>
      </w:rPr>
    </w:pPr>
    <w:r w:rsidRPr="0066784B">
      <w:rPr>
        <w:rFonts w:asciiTheme="minorEastAsia" w:hAnsiTheme="minorEastAsia" w:cs="KoPubWorld돋움체 Medium" w:hint="eastAsia"/>
        <w:b/>
        <w:sz w:val="18"/>
      </w:rPr>
      <w:t xml:space="preserve">서비스 산업 데이터를 활용한 </w:t>
    </w:r>
    <w:proofErr w:type="spellStart"/>
    <w:r w:rsidRPr="0066784B">
      <w:rPr>
        <w:rFonts w:asciiTheme="minorEastAsia" w:hAnsiTheme="minorEastAsia" w:cs="KoPubWorld돋움체 Medium" w:hint="eastAsia"/>
        <w:b/>
        <w:sz w:val="18"/>
      </w:rPr>
      <w:t>머신러닝</w:t>
    </w:r>
    <w:proofErr w:type="spellEnd"/>
    <w:r w:rsidRPr="0066784B">
      <w:rPr>
        <w:rFonts w:asciiTheme="minorEastAsia" w:hAnsiTheme="minorEastAsia" w:cs="KoPubWorld돋움체 Medium" w:hint="eastAsia"/>
        <w:b/>
        <w:sz w:val="18"/>
      </w:rPr>
      <w:t xml:space="preserve"> 분석 </w:t>
    </w:r>
    <w:r w:rsidRPr="0066784B">
      <w:rPr>
        <w:rFonts w:asciiTheme="minorEastAsia" w:hAnsiTheme="minorEastAsia" w:cs="KoPubWorld돋움체 Medium"/>
        <w:b/>
        <w:sz w:val="18"/>
      </w:rPr>
      <w:t>(</w:t>
    </w:r>
    <w:r w:rsidR="00BF350A">
      <w:rPr>
        <w:rFonts w:asciiTheme="minorEastAsia" w:hAnsiTheme="minorEastAsia" w:cs="KoPubWorld돋움체 Medium"/>
        <w:b/>
        <w:sz w:val="18"/>
      </w:rPr>
      <w:t>B</w:t>
    </w:r>
    <w:r w:rsidRPr="0066784B">
      <w:rPr>
        <w:rFonts w:asciiTheme="minorEastAsia" w:hAnsiTheme="minorEastAsia" w:cs="KoPubWorld돋움체 Medium" w:hint="eastAsia"/>
        <w:b/>
        <w:sz w:val="18"/>
      </w:rPr>
      <w:t>반</w:t>
    </w:r>
    <w:proofErr w:type="gramStart"/>
    <w:r w:rsidRPr="0066784B">
      <w:rPr>
        <w:rFonts w:asciiTheme="minorEastAsia" w:hAnsiTheme="minorEastAsia" w:cs="KoPubWorld돋움체 Medium" w:hint="eastAsia"/>
        <w:b/>
        <w:sz w:val="18"/>
      </w:rPr>
      <w:t>)</w:t>
    </w:r>
    <w:r>
      <w:rPr>
        <w:rFonts w:asciiTheme="minorEastAsia" w:hAnsiTheme="minorEastAsia" w:cs="KoPubWorld돋움체 Medium"/>
        <w:b/>
        <w:sz w:val="18"/>
      </w:rPr>
      <w:t xml:space="preserve">                                           </w:t>
    </w:r>
    <w:r w:rsidRPr="0066784B">
      <w:rPr>
        <w:rFonts w:asciiTheme="minorEastAsia" w:hAnsiTheme="minorEastAsia" w:cs="KoPubWorld돋움체 Medium"/>
        <w:b/>
        <w:sz w:val="18"/>
      </w:rPr>
      <w:t xml:space="preserve"> </w:t>
    </w:r>
    <w:r w:rsidRPr="0066784B">
      <w:rPr>
        <w:rFonts w:asciiTheme="minorEastAsia" w:hAnsiTheme="minorEastAsia" w:cs="KoPubWorld돋움체 Medium" w:hint="eastAsia"/>
        <w:sz w:val="16"/>
      </w:rPr>
      <w:t>4차산업혁명</w:t>
    </w:r>
    <w:proofErr w:type="gramEnd"/>
    <w:r w:rsidRPr="0066784B">
      <w:rPr>
        <w:rFonts w:asciiTheme="minorEastAsia" w:hAnsiTheme="minorEastAsia" w:cs="KoPubWorld돋움체 Medium" w:hint="eastAsia"/>
        <w:sz w:val="16"/>
      </w:rPr>
      <w:t xml:space="preserve"> 선도인력양성사업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09CB"/>
    <w:rsid w:val="0004224D"/>
    <w:rsid w:val="00054CF6"/>
    <w:rsid w:val="00057FC2"/>
    <w:rsid w:val="0007204C"/>
    <w:rsid w:val="00094ADF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D7BB2"/>
    <w:rsid w:val="002D7F13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4295C"/>
    <w:rsid w:val="00356176"/>
    <w:rsid w:val="00366667"/>
    <w:rsid w:val="00372A91"/>
    <w:rsid w:val="00373CD7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223"/>
    <w:rsid w:val="00663DBB"/>
    <w:rsid w:val="0066784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0FA8"/>
    <w:rsid w:val="007A6CA1"/>
    <w:rsid w:val="007A6F8E"/>
    <w:rsid w:val="007A7098"/>
    <w:rsid w:val="007C4D7B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118B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6372C"/>
    <w:rsid w:val="00A725F8"/>
    <w:rsid w:val="00A76F84"/>
    <w:rsid w:val="00AB4FF5"/>
    <w:rsid w:val="00AC3690"/>
    <w:rsid w:val="00AC66DC"/>
    <w:rsid w:val="00B05EB4"/>
    <w:rsid w:val="00B11422"/>
    <w:rsid w:val="00B17141"/>
    <w:rsid w:val="00B17A24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50A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1F7A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06F18"/>
    <w:rsid w:val="00E67623"/>
    <w:rsid w:val="00E70365"/>
    <w:rsid w:val="00E926A2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EF462B"/>
    <w:rsid w:val="00EF7A55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B64D9-6C54-4D47-8DD4-152C352D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4</cp:revision>
  <cp:lastPrinted>2020-03-18T08:00:00Z</cp:lastPrinted>
  <dcterms:created xsi:type="dcterms:W3CDTF">2020-04-14T02:05:00Z</dcterms:created>
  <dcterms:modified xsi:type="dcterms:W3CDTF">2020-04-18T08:22:00Z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