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8C" w:rsidRPr="0082308C" w:rsidRDefault="0082308C" w:rsidP="0082308C">
      <w:pPr>
        <w:jc w:val="center"/>
        <w:rPr>
          <w:sz w:val="22"/>
        </w:rPr>
      </w:pPr>
      <w:proofErr w:type="spellStart"/>
      <w:r w:rsidRPr="0082308C">
        <w:rPr>
          <w:rFonts w:hint="eastAsia"/>
          <w:sz w:val="22"/>
          <w:u w:val="single"/>
        </w:rPr>
        <w:t>빌드업</w:t>
      </w:r>
      <w:proofErr w:type="spellEnd"/>
      <w:r w:rsidRPr="0082308C">
        <w:rPr>
          <w:rFonts w:hint="eastAsia"/>
          <w:sz w:val="22"/>
          <w:u w:val="single"/>
        </w:rPr>
        <w:t xml:space="preserve"> 특강</w:t>
      </w:r>
      <w:r w:rsidRPr="0082308C">
        <w:rPr>
          <w:sz w:val="22"/>
        </w:rPr>
        <w:t xml:space="preserve">  - 4차 </w:t>
      </w:r>
      <w:r w:rsidRPr="0082308C">
        <w:rPr>
          <w:rFonts w:hint="eastAsia"/>
          <w:sz w:val="22"/>
        </w:rPr>
        <w:t xml:space="preserve">산업시대의 </w:t>
      </w:r>
      <w:r w:rsidRPr="0082308C">
        <w:rPr>
          <w:sz w:val="22"/>
        </w:rPr>
        <w:t>SW</w:t>
      </w:r>
      <w:r w:rsidRPr="0082308C">
        <w:rPr>
          <w:rFonts w:hint="eastAsia"/>
          <w:sz w:val="22"/>
        </w:rPr>
        <w:t>의미</w:t>
      </w:r>
    </w:p>
    <w:p w:rsidR="0082308C" w:rsidRPr="0082308C" w:rsidRDefault="0082308C" w:rsidP="001632F6">
      <w:pPr>
        <w:jc w:val="right"/>
      </w:pPr>
      <w:r>
        <w:ptab w:relativeTo="margin" w:alignment="center" w:leader="none"/>
      </w:r>
      <w:r>
        <w:rPr>
          <w:rFonts w:hint="eastAsia"/>
        </w:rPr>
        <w:t>| 장성택 강사님</w:t>
      </w:r>
    </w:p>
    <w:p w:rsidR="0086566C" w:rsidRDefault="0082308C" w:rsidP="00DC7E7C">
      <w:pPr>
        <w:pStyle w:val="a3"/>
        <w:numPr>
          <w:ilvl w:val="0"/>
          <w:numId w:val="5"/>
        </w:numPr>
        <w:ind w:leftChars="0"/>
        <w:jc w:val="left"/>
      </w:pPr>
      <w:r>
        <w:t xml:space="preserve"> </w:t>
      </w:r>
      <w:r w:rsidR="0086566C">
        <w:t>‘</w:t>
      </w:r>
      <w:r w:rsidR="0086566C">
        <w:rPr>
          <w:rFonts w:hint="eastAsia"/>
        </w:rPr>
        <w:t>프로젝트</w:t>
      </w:r>
      <w:r w:rsidR="0086566C">
        <w:t xml:space="preserve">’ </w:t>
      </w:r>
      <w:r w:rsidR="0086566C">
        <w:rPr>
          <w:rFonts w:hint="eastAsia"/>
        </w:rPr>
        <w:t>란?</w:t>
      </w:r>
      <w:r w:rsidR="0086566C">
        <w:t xml:space="preserve"> </w:t>
      </w:r>
      <w:r w:rsidR="0086566C">
        <w:rPr>
          <w:rFonts w:hint="eastAsia"/>
        </w:rPr>
        <w:t xml:space="preserve">: 수주업종에서 업무를 진행하는 대표적인 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전 세계의 </w:t>
      </w:r>
      <w:r>
        <w:t>GDP</w:t>
      </w:r>
      <w:r>
        <w:rPr>
          <w:rFonts w:hint="eastAsia"/>
        </w:rPr>
        <w:t xml:space="preserve">의 </w:t>
      </w:r>
      <w:r>
        <w:t>23%</w:t>
      </w:r>
      <w:r>
        <w:rPr>
          <w:rFonts w:hint="eastAsia"/>
        </w:rPr>
        <w:t>는 프로젝트를 통해 생성된다.</w:t>
      </w:r>
      <w:r>
        <w:t xml:space="preserve"> -&gt; </w:t>
      </w:r>
      <w:r>
        <w:rPr>
          <w:rFonts w:hint="eastAsia"/>
        </w:rPr>
        <w:t xml:space="preserve">오늘날 필연적인 업무방식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수주업의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고객이 발주한 사업을 타 회사들과의 경쟁을 통해 획득하고 이를 수행하는 </w:t>
      </w:r>
      <w:r>
        <w:t>business</w:t>
      </w:r>
      <w:r>
        <w:rPr>
          <w:rFonts w:hint="eastAsia"/>
        </w:rPr>
        <w:t xml:space="preserve">를 영위하는 업종을 의미함 </w:t>
      </w:r>
    </w:p>
    <w:p w:rsidR="0086566C" w:rsidRDefault="0086566C" w:rsidP="001D244D">
      <w:pPr>
        <w:spacing w:after="0"/>
        <w:jc w:val="center"/>
      </w:pPr>
      <w:r>
        <w:t>‘</w:t>
      </w:r>
      <w:r>
        <w:rPr>
          <w:rFonts w:hint="eastAsia"/>
        </w:rPr>
        <w:t>사업 기획 및 발주</w:t>
      </w:r>
      <w:r>
        <w:t xml:space="preserve">’ </w:t>
      </w:r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제안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계약 및 협상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프로젝트 수행</w:t>
      </w:r>
      <w:r>
        <w:t>’</w:t>
      </w:r>
    </w:p>
    <w:p w:rsidR="0086566C" w:rsidRDefault="0086566C" w:rsidP="001D244D">
      <w:pPr>
        <w:spacing w:after="0"/>
        <w:jc w:val="center"/>
      </w:pPr>
      <w:r>
        <w:rPr>
          <w:rFonts w:hint="eastAsia"/>
        </w:rPr>
        <w:t>(수주를 위한 경쟁이 치열함!</w:t>
      </w:r>
      <w:r>
        <w:t xml:space="preserve">) </w:t>
      </w:r>
    </w:p>
    <w:p w:rsidR="0086566C" w:rsidRDefault="0086566C" w:rsidP="00DC7E7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사업 발주 및 제안 프로세스 </w:t>
      </w:r>
    </w:p>
    <w:p w:rsidR="0086566C" w:rsidRDefault="0086566C" w:rsidP="0086566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프로젝트 타당성 검토(</w:t>
      </w:r>
      <w:r>
        <w:t>Feasibility Study)</w:t>
      </w:r>
    </w:p>
    <w:p w:rsidR="00DC7E7C" w:rsidRDefault="00DC7E7C" w:rsidP="00DC7E7C">
      <w:pPr>
        <w:ind w:left="400"/>
        <w:jc w:val="left"/>
      </w:pPr>
      <w:r>
        <w:t xml:space="preserve">: </w:t>
      </w:r>
      <w:r>
        <w:tab/>
      </w:r>
      <w:r w:rsidRPr="00DC7E7C">
        <w:rPr>
          <w:b/>
        </w:rPr>
        <w:t>Why?</w:t>
      </w:r>
      <w:r>
        <w:tab/>
        <w:t xml:space="preserve">  </w:t>
      </w:r>
      <w:r>
        <w:tab/>
      </w:r>
      <w:r w:rsidRPr="00DC7E7C">
        <w:rPr>
          <w:b/>
        </w:rPr>
        <w:t>What?</w:t>
      </w:r>
      <w:r>
        <w:t xml:space="preserve"> (</w:t>
      </w:r>
      <w:r w:rsidR="0086566C">
        <w:rPr>
          <w:rFonts w:hint="eastAsia"/>
        </w:rPr>
        <w:t xml:space="preserve">사업계획 </w:t>
      </w:r>
      <w:r w:rsidR="0086566C">
        <w:t>–</w:t>
      </w:r>
      <w:r w:rsidR="0086566C">
        <w:rPr>
          <w:rFonts w:hint="eastAsia"/>
        </w:rPr>
        <w:t xml:space="preserve"> 사업범위,</w:t>
      </w:r>
      <w:r w:rsidR="0086566C">
        <w:t xml:space="preserve"> </w:t>
      </w:r>
      <w:r w:rsidR="0086566C">
        <w:rPr>
          <w:rFonts w:hint="eastAsia"/>
        </w:rPr>
        <w:t>일정, 적용기술,</w:t>
      </w:r>
      <w:r w:rsidR="0086566C">
        <w:t xml:space="preserve"> </w:t>
      </w:r>
      <w:r w:rsidR="0086566C">
        <w:rPr>
          <w:rFonts w:hint="eastAsia"/>
        </w:rPr>
        <w:t>예산)</w:t>
      </w:r>
      <w:r>
        <w:tab/>
      </w:r>
      <w:r>
        <w:tab/>
      </w:r>
      <w:r w:rsidRPr="00DC7E7C">
        <w:rPr>
          <w:rFonts w:hint="eastAsia"/>
          <w:b/>
        </w:rPr>
        <w:t>Benefit</w:t>
      </w:r>
      <w:r w:rsidRPr="00DC7E7C">
        <w:rPr>
          <w:b/>
        </w:rPr>
        <w:t>!</w:t>
      </w:r>
    </w:p>
    <w:p w:rsidR="00DC7E7C" w:rsidRDefault="00DC7E7C" w:rsidP="00DC7E7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제안평가(경쟁입찰 방식)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주체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사업을 발주한 고객,</w:t>
      </w:r>
      <w:r>
        <w:t xml:space="preserve"> </w:t>
      </w:r>
    </w:p>
    <w:p w:rsidR="0086566C" w:rsidRDefault="00DC7E7C" w:rsidP="00C31F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제안서를 객관적으로 평가할 수 있는 외부 전문가 등 평가위원(공공)</w:t>
      </w:r>
      <w:r w:rsidR="0086566C">
        <w:rPr>
          <w:rFonts w:hint="eastAsia"/>
        </w:rPr>
        <w:t xml:space="preserve"> </w:t>
      </w:r>
      <w:r w:rsidR="0086566C">
        <w:t xml:space="preserve">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대상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기술평가</w:t>
      </w:r>
      <w:r>
        <w:t xml:space="preserve">: </w:t>
      </w:r>
      <w:r>
        <w:rPr>
          <w:rFonts w:hint="eastAsia"/>
        </w:rPr>
        <w:t xml:space="preserve">제시된 </w:t>
      </w:r>
      <w:proofErr w:type="spellStart"/>
      <w:r>
        <w:rPr>
          <w:rFonts w:hint="eastAsia"/>
        </w:rPr>
        <w:t>실행안</w:t>
      </w:r>
      <w:proofErr w:type="spellEnd"/>
      <w:r>
        <w:rPr>
          <w:rFonts w:hint="eastAsia"/>
        </w:rPr>
        <w:t>(기술) -&gt; 제안서,</w:t>
      </w:r>
      <w:r>
        <w:t xml:space="preserve"> </w:t>
      </w:r>
      <w:r>
        <w:rPr>
          <w:rFonts w:hint="eastAsia"/>
        </w:rPr>
        <w:t>요약서,</w:t>
      </w:r>
      <w:r>
        <w:t xml:space="preserve"> </w:t>
      </w:r>
      <w:r>
        <w:rPr>
          <w:rFonts w:hint="eastAsia"/>
        </w:rPr>
        <w:t>발표(</w:t>
      </w:r>
      <w:r>
        <w:t xml:space="preserve">PT) </w:t>
      </w:r>
      <w:r>
        <w:rPr>
          <w:rFonts w:hint="eastAsia"/>
        </w:rPr>
        <w:t xml:space="preserve">자료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가격평가:</w:t>
      </w:r>
      <w:r>
        <w:t xml:space="preserve"> </w:t>
      </w:r>
      <w:r>
        <w:rPr>
          <w:rFonts w:hint="eastAsia"/>
        </w:rPr>
        <w:t xml:space="preserve">제안가격 </w:t>
      </w:r>
      <w:r>
        <w:t xml:space="preserve">-&gt; </w:t>
      </w:r>
      <w:proofErr w:type="spellStart"/>
      <w:r>
        <w:rPr>
          <w:rFonts w:hint="eastAsia"/>
        </w:rPr>
        <w:t>제안가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)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요소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공식요소: 제시된 수행방안(기술)의 적합성 및 차별성,</w:t>
      </w:r>
      <w:r>
        <w:t xml:space="preserve"> </w:t>
      </w:r>
      <w:r>
        <w:rPr>
          <w:rFonts w:hint="eastAsia"/>
        </w:rPr>
        <w:t xml:space="preserve">가격의 적합성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비공식 요소:</w:t>
      </w:r>
      <w:r>
        <w:t xml:space="preserve"> </w:t>
      </w:r>
      <w:r>
        <w:rPr>
          <w:rFonts w:hint="eastAsia"/>
        </w:rPr>
        <w:t>고객/평가위원의 사업자에 대한 호감도,</w:t>
      </w:r>
      <w:r>
        <w:t xml:space="preserve"> </w:t>
      </w:r>
      <w:r>
        <w:rPr>
          <w:rFonts w:hint="eastAsia"/>
        </w:rPr>
        <w:t>친밀도,</w:t>
      </w:r>
      <w:r>
        <w:t xml:space="preserve"> </w:t>
      </w:r>
      <w:r>
        <w:rPr>
          <w:rFonts w:hint="eastAsia"/>
        </w:rPr>
        <w:t xml:space="preserve">관계 등 </w:t>
      </w:r>
    </w:p>
    <w:p w:rsidR="001D244D" w:rsidRDefault="001D244D" w:rsidP="001D24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사업참여 의사결정 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사업 수행 가능 여부,</w:t>
      </w:r>
      <w:r>
        <w:t xml:space="preserve"> </w:t>
      </w:r>
      <w:r>
        <w:rPr>
          <w:rFonts w:hint="eastAsia"/>
        </w:rPr>
        <w:t>매출 규모와 이익률,</w:t>
      </w:r>
      <w:r>
        <w:t xml:space="preserve"> </w:t>
      </w:r>
      <w:r>
        <w:rPr>
          <w:rFonts w:hint="eastAsia"/>
        </w:rPr>
        <w:t>고객과의 전략적 관계 등을 고려하여 결정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수주 검토사항</w:t>
      </w:r>
      <w:r>
        <w:t xml:space="preserve">: 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현실적인 </w:t>
      </w:r>
      <w:r>
        <w:t>‘</w:t>
      </w:r>
      <w:r>
        <w:rPr>
          <w:rFonts w:hint="eastAsia"/>
        </w:rPr>
        <w:t>수주 확도</w:t>
      </w:r>
      <w:r>
        <w:t xml:space="preserve">’ </w:t>
      </w:r>
      <w:r>
        <w:rPr>
          <w:rFonts w:hint="eastAsia"/>
        </w:rPr>
        <w:t>는 어느 정도인가?</w:t>
      </w:r>
      <w:r>
        <w:t xml:space="preserve"> (</w:t>
      </w:r>
      <w:r>
        <w:rPr>
          <w:rFonts w:hint="eastAsia"/>
        </w:rPr>
        <w:t>솔직히 될까 안될까?</w:t>
      </w:r>
      <w:r>
        <w:t>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성공적인 수행이 가능한가?</w:t>
      </w:r>
      <w:r>
        <w:t xml:space="preserve"> (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위험 검토)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매출 규모와 </w:t>
      </w:r>
      <w:proofErr w:type="spellStart"/>
      <w:r>
        <w:rPr>
          <w:rFonts w:hint="eastAsia"/>
        </w:rPr>
        <w:t>이익율은</w:t>
      </w:r>
      <w:proofErr w:type="spellEnd"/>
      <w:r>
        <w:rPr>
          <w:rFonts w:hint="eastAsia"/>
        </w:rPr>
        <w:t xml:space="preserve"> 어느 정도인가?</w:t>
      </w:r>
      <w:r>
        <w:t xml:space="preserve"> </w:t>
      </w:r>
      <w:r w:rsidR="0082308C">
        <w:t>(100</w:t>
      </w:r>
      <w:r w:rsidR="0082308C">
        <w:rPr>
          <w:rFonts w:hint="eastAsia"/>
        </w:rPr>
        <w:t xml:space="preserve">억짜리 사업 1개 </w:t>
      </w:r>
      <w:r w:rsidR="0082308C">
        <w:t>&gt; 10</w:t>
      </w:r>
      <w:r w:rsidR="0082308C">
        <w:rPr>
          <w:rFonts w:hint="eastAsia"/>
        </w:rPr>
        <w:t xml:space="preserve">억짜리 사업 </w:t>
      </w:r>
      <w:r w:rsidR="0082308C">
        <w:t>10</w:t>
      </w:r>
      <w:r w:rsidR="0082308C">
        <w:rPr>
          <w:rFonts w:hint="eastAsia"/>
        </w:rPr>
        <w:t>개)</w:t>
      </w:r>
    </w:p>
    <w:p w:rsidR="0082308C" w:rsidRDefault="0082308C" w:rsidP="0082308C">
      <w:pPr>
        <w:spacing w:after="0"/>
        <w:ind w:left="400" w:firstLineChars="100" w:firstLine="200"/>
        <w:jc w:val="left"/>
      </w:pPr>
      <w:r>
        <w:t xml:space="preserve">(*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업계의 평균 이익률: 5% - 그만큼 실패 확률이 높다! </w:t>
      </w:r>
      <w:r>
        <w:t>)</w:t>
      </w:r>
    </w:p>
    <w:p w:rsidR="0082308C" w:rsidRDefault="0082308C" w:rsidP="0082308C">
      <w:pPr>
        <w:spacing w:after="0"/>
        <w:ind w:firstLineChars="200" w:firstLine="400"/>
        <w:jc w:val="left"/>
      </w:pPr>
      <w:r>
        <w:rPr>
          <w:rFonts w:hint="eastAsia"/>
        </w:rPr>
        <w:t>- 고객과의 관계 유지를 위해 전략적으로 필요한가?</w:t>
      </w:r>
    </w:p>
    <w:p w:rsidR="0082308C" w:rsidRDefault="0082308C" w:rsidP="0082308C">
      <w:pPr>
        <w:spacing w:after="0"/>
        <w:ind w:firstLineChars="300" w:firstLine="600"/>
        <w:jc w:val="left"/>
      </w:pPr>
      <w:r>
        <w:t>(</w:t>
      </w:r>
      <w:r>
        <w:rPr>
          <w:rFonts w:hint="eastAsia"/>
        </w:rPr>
        <w:t xml:space="preserve">고객과의 관계 유지를 위해 </w:t>
      </w:r>
      <w:r>
        <w:t>(</w:t>
      </w:r>
      <w:r>
        <w:rPr>
          <w:rFonts w:hint="eastAsia"/>
        </w:rPr>
        <w:t xml:space="preserve">돈이 안돼도)울며 </w:t>
      </w:r>
      <w:proofErr w:type="spellStart"/>
      <w:r>
        <w:rPr>
          <w:rFonts w:hint="eastAsia"/>
        </w:rPr>
        <w:t>겨자먹기로</w:t>
      </w:r>
      <w:proofErr w:type="spellEnd"/>
      <w:r>
        <w:rPr>
          <w:rFonts w:hint="eastAsia"/>
        </w:rPr>
        <w:t xml:space="preserve"> 하는 일도 있다는 소리)</w:t>
      </w:r>
      <w:r>
        <w:t xml:space="preserve"> </w:t>
      </w:r>
    </w:p>
    <w:p w:rsidR="0082308C" w:rsidRDefault="0082308C" w:rsidP="0082308C">
      <w:pPr>
        <w:spacing w:after="0"/>
        <w:jc w:val="left"/>
      </w:pPr>
    </w:p>
    <w:p w:rsidR="00BB2426" w:rsidRDefault="00BB2426" w:rsidP="0082308C">
      <w:pPr>
        <w:spacing w:after="0"/>
        <w:jc w:val="left"/>
      </w:pPr>
    </w:p>
    <w:p w:rsidR="00BB2426" w:rsidRDefault="00BB2426" w:rsidP="00BB242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lastRenderedPageBreak/>
        <w:t xml:space="preserve">프로젝트 관리 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 프로젝트 유형은 크게 </w:t>
      </w:r>
      <w:r w:rsidRPr="00BB2426">
        <w:rPr>
          <w:rFonts w:hint="eastAsia"/>
          <w:b/>
        </w:rPr>
        <w:t>컨설팅(IT Consulting)</w:t>
      </w:r>
      <w:r>
        <w:rPr>
          <w:rFonts w:hint="eastAsia"/>
        </w:rPr>
        <w:t>,</w:t>
      </w:r>
      <w:r>
        <w:t xml:space="preserve"> </w:t>
      </w:r>
      <w:r w:rsidRPr="00BB2426">
        <w:rPr>
          <w:rFonts w:hint="eastAsia"/>
          <w:b/>
        </w:rPr>
        <w:t>시스템 구축(</w:t>
      </w:r>
      <w:r w:rsidRPr="00BB2426">
        <w:rPr>
          <w:b/>
        </w:rPr>
        <w:t>System Integration)</w:t>
      </w:r>
      <w:r>
        <w:t xml:space="preserve">, </w:t>
      </w:r>
      <w:r w:rsidRPr="00BB2426">
        <w:rPr>
          <w:rFonts w:hint="eastAsia"/>
          <w:b/>
        </w:rPr>
        <w:t>운영 및 유지보수    (</w:t>
      </w:r>
      <w:r w:rsidRPr="00BB2426">
        <w:rPr>
          <w:b/>
        </w:rPr>
        <w:t xml:space="preserve">IT </w:t>
      </w:r>
      <w:r w:rsidRPr="00BB2426">
        <w:rPr>
          <w:rFonts w:hint="eastAsia"/>
          <w:b/>
        </w:rPr>
        <w:t>Outsourcing)</w:t>
      </w:r>
      <w:r>
        <w:rPr>
          <w:rFonts w:hint="eastAsia"/>
        </w:rPr>
        <w:t>으로 구분됨.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F85528">
        <w:rPr>
          <w:rFonts w:hint="eastAsia"/>
          <w:b/>
        </w:rPr>
        <w:t>컨설팅</w:t>
      </w:r>
      <w:r>
        <w:t xml:space="preserve"> (* </w:t>
      </w:r>
      <w:r>
        <w:rPr>
          <w:rFonts w:hint="eastAsia"/>
        </w:rPr>
        <w:t xml:space="preserve">컨설팅 비용 </w:t>
      </w:r>
      <w:r>
        <w:t xml:space="preserve">&gt; </w:t>
      </w:r>
      <w:r>
        <w:rPr>
          <w:rFonts w:hint="eastAsia"/>
        </w:rPr>
        <w:t xml:space="preserve">개발자 단가 (최고 </w:t>
      </w:r>
      <w:r>
        <w:t>2</w:t>
      </w:r>
      <w:r>
        <w:rPr>
          <w:rFonts w:hint="eastAsia"/>
        </w:rPr>
        <w:t xml:space="preserve">배에서 </w:t>
      </w:r>
      <w:r>
        <w:t>20</w:t>
      </w:r>
      <w:r>
        <w:rPr>
          <w:rFonts w:hint="eastAsia"/>
        </w:rPr>
        <w:t>배)</w:t>
      </w:r>
      <w:r w:rsidR="00F85528">
        <w:t xml:space="preserve">   -&gt; </w:t>
      </w:r>
      <w:r w:rsidR="00F85528">
        <w:rPr>
          <w:rFonts w:hint="eastAsia"/>
        </w:rPr>
        <w:t>객관성 확보 및 정치적인 목적으로)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기업의 중장기 </w:t>
      </w:r>
      <w:r>
        <w:t xml:space="preserve">IT </w:t>
      </w:r>
      <w:r>
        <w:rPr>
          <w:rFonts w:hint="eastAsia"/>
        </w:rPr>
        <w:t>전략 수립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단위 </w:t>
      </w:r>
      <w:r>
        <w:t xml:space="preserve">IT </w:t>
      </w:r>
      <w:r>
        <w:rPr>
          <w:rFonts w:hint="eastAsia"/>
        </w:rPr>
        <w:t>사업(프로젝트)</w:t>
      </w:r>
      <w:r>
        <w:t xml:space="preserve"> </w:t>
      </w:r>
      <w:r>
        <w:rPr>
          <w:rFonts w:hint="eastAsia"/>
        </w:rPr>
        <w:t xml:space="preserve">기획 </w:t>
      </w:r>
    </w:p>
    <w:p w:rsidR="00BB2426" w:rsidRPr="00F85528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시스템 구축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시스템 개발,</w:t>
      </w:r>
      <w:r>
        <w:t xml:space="preserve"> </w:t>
      </w:r>
      <w:r>
        <w:rPr>
          <w:rFonts w:hint="eastAsia"/>
        </w:rPr>
        <w:t>구축 및 통합,</w:t>
      </w:r>
      <w:r>
        <w:t xml:space="preserve">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기반 인프라 구축 및 고도화 </w:t>
      </w:r>
      <w:r>
        <w:t xml:space="preserve"> </w:t>
      </w:r>
    </w:p>
    <w:p w:rsidR="00F85528" w:rsidRPr="00F85528" w:rsidRDefault="00F85528" w:rsidP="00F85528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운영 및 유지보수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구축된 시스템의 안정적인 운영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시스템 기능/품질 개선 및 유지보수 </w:t>
      </w:r>
    </w:p>
    <w:p w:rsidR="00F85528" w:rsidRDefault="00F85528" w:rsidP="00F85528">
      <w:pPr>
        <w:spacing w:after="0"/>
        <w:ind w:left="400"/>
        <w:jc w:val="left"/>
      </w:pPr>
      <w:r>
        <w:rPr>
          <w:rFonts w:hint="eastAsia"/>
        </w:rPr>
        <w:t xml:space="preserve">(* </w:t>
      </w:r>
      <w:r>
        <w:t>SI</w:t>
      </w:r>
      <w:r>
        <w:rPr>
          <w:rFonts w:hint="eastAsia"/>
        </w:rPr>
        <w:t xml:space="preserve">와 </w:t>
      </w:r>
      <w:r>
        <w:t>SM</w:t>
      </w:r>
      <w:r>
        <w:rPr>
          <w:rFonts w:hint="eastAsia"/>
        </w:rPr>
        <w:t>의 차이점)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5029"/>
        <w:gridCol w:w="5027"/>
      </w:tblGrid>
      <w:tr w:rsidR="00F85528" w:rsidTr="00F85528"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</w:t>
            </w:r>
          </w:p>
        </w:tc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 w:rsidRPr="00F85528">
              <w:rPr>
                <w:rFonts w:hint="eastAsia"/>
                <w:b/>
              </w:rPr>
              <w:t>SM</w:t>
            </w:r>
          </w:p>
        </w:tc>
      </w:tr>
      <w:tr w:rsidR="00F85528" w:rsidTr="00F85528"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새로운 시스템에 대한 사업 위주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신기술 적용 및 기존 시스템과의 연계통합</w:t>
            </w:r>
          </w:p>
          <w:p w:rsidR="00F85528" w:rsidRDefault="00F85528" w:rsidP="00F85528">
            <w:pPr>
              <w:ind w:left="76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↑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 변경 빈번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이직이 상대적으로 용이(풍성한 </w:t>
            </w:r>
            <w:r>
              <w:t>resume)</w:t>
            </w:r>
          </w:p>
        </w:tc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기구축</w:t>
            </w:r>
            <w:proofErr w:type="spellEnd"/>
            <w:r>
              <w:rPr>
                <w:rFonts w:hint="eastAsia"/>
              </w:rPr>
              <w:t xml:space="preserve">(legacy) 시스템에 대해 다룸 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시스템 고도화 및 개선      </w:t>
            </w:r>
          </w:p>
          <w:p w:rsidR="00F85528" w:rsidRDefault="00F85528" w:rsidP="00F85528">
            <w:pPr>
              <w:ind w:firstLineChars="400" w:firstLine="80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↓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고객이 고정되는 경우가 많음 </w:t>
            </w:r>
          </w:p>
        </w:tc>
      </w:tr>
    </w:tbl>
    <w:p w:rsidR="00C31FE8" w:rsidRDefault="00C31FE8" w:rsidP="00C31FE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 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IT프로젝트 규모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소형 프로젝트</w:t>
      </w:r>
    </w:p>
    <w:p w:rsidR="00C31FE8" w:rsidRDefault="00C31FE8" w:rsidP="00C31FE8">
      <w:pPr>
        <w:spacing w:after="0"/>
        <w:ind w:left="760"/>
        <w:jc w:val="left"/>
        <w:rPr>
          <w:rFonts w:hint="eastAsia"/>
        </w:rPr>
      </w:pPr>
      <w:r>
        <w:rPr>
          <w:rFonts w:hint="eastAsia"/>
        </w:rPr>
        <w:t xml:space="preserve">: </w:t>
      </w:r>
      <w:r>
        <w:t>0</w:t>
      </w:r>
      <w:r>
        <w:rPr>
          <w:rFonts w:hint="eastAsia"/>
        </w:rPr>
        <w:t>명 이내 수행인원,</w:t>
      </w:r>
      <w:r>
        <w:t xml:space="preserve"> </w:t>
      </w:r>
      <w:r>
        <w:rPr>
          <w:rFonts w:hint="eastAsia"/>
        </w:rPr>
        <w:t xml:space="preserve">수행기간 </w:t>
      </w:r>
      <w:r>
        <w:t>6</w:t>
      </w:r>
      <w:r>
        <w:rPr>
          <w:rFonts w:hint="eastAsia"/>
        </w:rPr>
        <w:t xml:space="preserve">개월 이내 프로젝트 </w:t>
      </w:r>
      <w:r>
        <w:t>(</w:t>
      </w:r>
      <w:r>
        <w:rPr>
          <w:rFonts w:hint="eastAsia"/>
        </w:rPr>
        <w:t xml:space="preserve">예산규모 </w:t>
      </w:r>
      <w:r>
        <w:t>~10</w:t>
      </w:r>
      <w:r>
        <w:rPr>
          <w:rFonts w:hint="eastAsia"/>
        </w:rPr>
        <w:t>억)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중형 프로젝트 </w:t>
      </w:r>
    </w:p>
    <w:p w:rsidR="00C31FE8" w:rsidRDefault="00C31FE8" w:rsidP="00C31FE8">
      <w:pPr>
        <w:pStyle w:val="a3"/>
        <w:spacing w:after="0"/>
        <w:ind w:leftChars="0" w:left="760"/>
        <w:jc w:val="left"/>
      </w:pPr>
      <w:r>
        <w:t>: 00</w:t>
      </w:r>
      <w:r>
        <w:rPr>
          <w:rFonts w:hint="eastAsia"/>
        </w:rPr>
        <w:t>명 정도 수행인원,</w:t>
      </w:r>
      <w:r>
        <w:t xml:space="preserve"> </w:t>
      </w:r>
      <w:r>
        <w:rPr>
          <w:rFonts w:hint="eastAsia"/>
        </w:rPr>
        <w:t xml:space="preserve">수행기간 </w:t>
      </w:r>
      <w:r>
        <w:t>12</w:t>
      </w:r>
      <w:r>
        <w:rPr>
          <w:rFonts w:hint="eastAsia"/>
        </w:rPr>
        <w:t xml:space="preserve">개월 이내 프로젝트 </w:t>
      </w:r>
      <w:r>
        <w:t>(50</w:t>
      </w:r>
      <w:r>
        <w:rPr>
          <w:rFonts w:hint="eastAsia"/>
        </w:rPr>
        <w:t xml:space="preserve">억 </w:t>
      </w:r>
      <w:r>
        <w:t>~ 100</w:t>
      </w:r>
      <w:r>
        <w:rPr>
          <w:rFonts w:hint="eastAsia"/>
        </w:rPr>
        <w:t xml:space="preserve">억대)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대형 프로젝트 </w:t>
      </w:r>
    </w:p>
    <w:p w:rsidR="00C31FE8" w:rsidRDefault="00C31FE8" w:rsidP="00C31FE8">
      <w:pPr>
        <w:spacing w:after="0"/>
        <w:ind w:left="760"/>
        <w:jc w:val="left"/>
      </w:pPr>
      <w:r>
        <w:t>: 000</w:t>
      </w:r>
      <w:r>
        <w:rPr>
          <w:rFonts w:hint="eastAsia"/>
        </w:rPr>
        <w:t>명 이상 수행인원,</w:t>
      </w:r>
      <w:r>
        <w:t xml:space="preserve"> </w:t>
      </w:r>
      <w:r>
        <w:rPr>
          <w:rFonts w:hint="eastAsia"/>
        </w:rPr>
        <w:t xml:space="preserve">수행기간 </w:t>
      </w:r>
      <w:r>
        <w:t>2</w:t>
      </w:r>
      <w:r>
        <w:rPr>
          <w:rFonts w:hint="eastAsia"/>
        </w:rPr>
        <w:t xml:space="preserve">년 이상 프로젝트 </w:t>
      </w:r>
      <w:r>
        <w:t>(</w:t>
      </w:r>
      <w:r>
        <w:rPr>
          <w:rFonts w:hint="eastAsia"/>
        </w:rPr>
        <w:t xml:space="preserve">최소 </w:t>
      </w:r>
      <w:r>
        <w:t>1000</w:t>
      </w:r>
      <w:r>
        <w:rPr>
          <w:rFonts w:hint="eastAsia"/>
        </w:rPr>
        <w:t>억)</w:t>
      </w:r>
    </w:p>
    <w:p w:rsidR="00C31FE8" w:rsidRDefault="00C31FE8" w:rsidP="00C31FE8">
      <w:pPr>
        <w:spacing w:after="0"/>
        <w:ind w:left="760"/>
        <w:jc w:val="left"/>
      </w:pPr>
      <w:r>
        <w:t xml:space="preserve"> ‘</w:t>
      </w:r>
      <w:r>
        <w:rPr>
          <w:rFonts w:hint="eastAsia"/>
        </w:rPr>
        <w:t>차세대 프로젝트</w:t>
      </w:r>
      <w:r>
        <w:t xml:space="preserve">’ </w:t>
      </w:r>
      <w:r>
        <w:rPr>
          <w:rFonts w:hint="eastAsia"/>
        </w:rPr>
        <w:t xml:space="preserve">라는 이름이 많이 붙음 </w:t>
      </w:r>
    </w:p>
    <w:p w:rsidR="00C31FE8" w:rsidRDefault="00C31FE8" w:rsidP="00C31FE8">
      <w:pPr>
        <w:spacing w:after="0"/>
        <w:jc w:val="left"/>
      </w:pPr>
      <w:r>
        <w:t xml:space="preserve">   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프로젝트 규모가 작을수록 성공확률은 높아지며,</w:t>
      </w:r>
      <w:r>
        <w:t xml:space="preserve"> </w:t>
      </w:r>
      <w:r>
        <w:rPr>
          <w:rFonts w:hint="eastAsia"/>
        </w:rPr>
        <w:t>프로젝트 규모가 커질수록 성공확률이 현저히 작아진다.</w:t>
      </w:r>
      <w:r>
        <w:t xml:space="preserve"> 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(‘</w:t>
      </w:r>
      <w:r>
        <w:rPr>
          <w:rFonts w:hint="eastAsia"/>
        </w:rPr>
        <w:t>차세대</w:t>
      </w:r>
      <w:r>
        <w:t xml:space="preserve">’ </w:t>
      </w:r>
      <w:r>
        <w:rPr>
          <w:rFonts w:hint="eastAsia"/>
        </w:rPr>
        <w:t>란 이름이 붙은 프로젝트 중 우리나라에 성공한 프로젝트는 없다: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 </w:t>
      </w:r>
      <w:r>
        <w:rPr>
          <w:rFonts w:hint="eastAsia"/>
        </w:rPr>
        <w:t>기술적 난이도 높고,</w:t>
      </w:r>
      <w:r>
        <w:t xml:space="preserve"> </w:t>
      </w:r>
      <w:r>
        <w:rPr>
          <w:rFonts w:hint="eastAsia"/>
        </w:rPr>
        <w:t>연계 프로세스도 많고,</w:t>
      </w:r>
      <w:r>
        <w:t xml:space="preserve"> </w:t>
      </w:r>
      <w:r>
        <w:rPr>
          <w:rFonts w:hint="eastAsia"/>
        </w:rPr>
        <w:t xml:space="preserve">관련 인력도 너무 많다 </w:t>
      </w:r>
      <w:r>
        <w:t xml:space="preserve">-&gt; </w:t>
      </w:r>
      <w:r>
        <w:rPr>
          <w:rFonts w:hint="eastAsia"/>
        </w:rPr>
        <w:t>기한초과,</w:t>
      </w:r>
      <w:r>
        <w:t xml:space="preserve"> </w:t>
      </w:r>
      <w:r>
        <w:rPr>
          <w:rFonts w:hint="eastAsia"/>
        </w:rPr>
        <w:t>예산초과,</w:t>
      </w:r>
      <w:r>
        <w:t xml:space="preserve"> </w:t>
      </w:r>
      <w:r>
        <w:rPr>
          <w:rFonts w:hint="eastAsia"/>
        </w:rPr>
        <w:t>품질충족X)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현실 </w:t>
      </w:r>
    </w:p>
    <w:p w:rsidR="000D0073" w:rsidRDefault="00C31FE8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전세계 </w:t>
      </w:r>
      <w:r>
        <w:t xml:space="preserve">IT </w:t>
      </w:r>
      <w:r>
        <w:rPr>
          <w:rFonts w:hint="eastAsia"/>
        </w:rPr>
        <w:t xml:space="preserve">프로젝트의 </w:t>
      </w:r>
      <w:r>
        <w:t>28%</w:t>
      </w:r>
      <w:r>
        <w:rPr>
          <w:rFonts w:hint="eastAsia"/>
        </w:rPr>
        <w:t xml:space="preserve">는 중도 하차하며 오직 </w:t>
      </w:r>
      <w:r>
        <w:t>26%</w:t>
      </w:r>
      <w:r>
        <w:rPr>
          <w:rFonts w:hint="eastAsia"/>
        </w:rPr>
        <w:t>만이 예산과 기한 내에 완료된다.</w:t>
      </w:r>
    </w:p>
    <w:p w:rsidR="000D0073" w:rsidRDefault="000D0073" w:rsidP="000D0073">
      <w:pPr>
        <w:spacing w:after="0"/>
        <w:ind w:left="760"/>
        <w:jc w:val="left"/>
      </w:pPr>
      <w:r>
        <w:rPr>
          <w:rFonts w:hint="eastAsia"/>
        </w:rPr>
        <w:t>(Scope Creep, Poor Requirement Gathering, Unrealistic planning and scheduling, Lack of Resources</w:t>
      </w:r>
    </w:p>
    <w:p w:rsidR="000D0073" w:rsidRDefault="000D0073" w:rsidP="000D0073">
      <w:pPr>
        <w:spacing w:after="0"/>
        <w:ind w:firstLine="760"/>
        <w:jc w:val="left"/>
      </w:pPr>
      <w:r>
        <w:rPr>
          <w:rFonts w:eastAsiaTheme="minorHAnsi"/>
        </w:rPr>
        <w:t>//</w:t>
      </w:r>
      <w:r>
        <w:rPr>
          <w:rFonts w:hint="eastAsia"/>
        </w:rPr>
        <w:t>The Standish Group)</w:t>
      </w:r>
    </w:p>
    <w:p w:rsidR="000D0073" w:rsidRDefault="000D0073" w:rsidP="000D0073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프로젝트의 특징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진행상황을 가시적으로 정확히 판단하기 어려움 </w:t>
      </w:r>
      <w:r>
        <w:t>(Resource ~ Output? )</w:t>
      </w:r>
    </w:p>
    <w:p w:rsidR="000D0073" w:rsidRDefault="000D0073" w:rsidP="000D0073">
      <w:pPr>
        <w:pStyle w:val="a3"/>
        <w:spacing w:after="0"/>
        <w:ind w:leftChars="0" w:left="760"/>
        <w:jc w:val="left"/>
      </w:pPr>
      <w:r>
        <w:rPr>
          <w:rFonts w:hint="eastAsia"/>
        </w:rPr>
        <w:t xml:space="preserve">(코드를 완성시켰으면 </w:t>
      </w:r>
      <w:r>
        <w:t xml:space="preserve">100% </w:t>
      </w:r>
      <w:r>
        <w:rPr>
          <w:rFonts w:hint="eastAsia"/>
        </w:rPr>
        <w:t>진행?</w:t>
      </w:r>
      <w:r>
        <w:t xml:space="preserve"> -&gt; 0%</w:t>
      </w:r>
      <w:r>
        <w:rPr>
          <w:rFonts w:hint="eastAsia"/>
        </w:rPr>
        <w:t>가 될 수도 있다.</w:t>
      </w:r>
      <w:r>
        <w:t xml:space="preserve">)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투입인력(개발자)</w:t>
      </w:r>
      <w:r>
        <w:t xml:space="preserve"> </w:t>
      </w:r>
      <w:r>
        <w:rPr>
          <w:rFonts w:hint="eastAsia"/>
        </w:rPr>
        <w:t xml:space="preserve">의존도가 높은 속성을 </w:t>
      </w:r>
      <w:proofErr w:type="spellStart"/>
      <w:r>
        <w:rPr>
          <w:rFonts w:hint="eastAsia"/>
        </w:rPr>
        <w:t>갖음</w:t>
      </w:r>
      <w:proofErr w:type="spellEnd"/>
      <w:r>
        <w:rPr>
          <w:rFonts w:hint="eastAsia"/>
        </w:rPr>
        <w:t xml:space="preserve"> (사람의 </w:t>
      </w:r>
      <w:r>
        <w:t>skill</w:t>
      </w:r>
      <w:r>
        <w:rPr>
          <w:rFonts w:hint="eastAsia"/>
        </w:rPr>
        <w:t>에 매우 종속적임 (자동화 수준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))</w:t>
      </w:r>
      <w:r>
        <w:t xml:space="preserve">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초기에 사용자 요구사항은 명확히 정의하기 어려움</w:t>
      </w:r>
      <w:r w:rsidR="005F18E9">
        <w:rPr>
          <w:rFonts w:hint="eastAsia"/>
        </w:rPr>
        <w:t xml:space="preserve">(테스트시기 시연할 때야 구체적 파악) </w:t>
      </w:r>
    </w:p>
    <w:p w:rsidR="000D0073" w:rsidRPr="0082308C" w:rsidRDefault="005F18E9" w:rsidP="000D0073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대부분 일괄계약 형태로 진행하여 초기 정확한 규모 산정이 어려움 </w:t>
      </w:r>
      <w:bookmarkStart w:id="0" w:name="_GoBack"/>
      <w:bookmarkEnd w:id="0"/>
    </w:p>
    <w:sectPr w:rsidR="000D0073" w:rsidRPr="0082308C" w:rsidSect="008230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BB" w:rsidRDefault="004C0DBB" w:rsidP="0082308C">
      <w:pPr>
        <w:spacing w:after="0" w:line="240" w:lineRule="auto"/>
      </w:pPr>
      <w:r>
        <w:separator/>
      </w:r>
    </w:p>
  </w:endnote>
  <w:endnote w:type="continuationSeparator" w:id="0">
    <w:p w:rsidR="004C0DBB" w:rsidRDefault="004C0DBB" w:rsidP="0082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BB" w:rsidRDefault="004C0DBB" w:rsidP="0082308C">
      <w:pPr>
        <w:spacing w:after="0" w:line="240" w:lineRule="auto"/>
      </w:pPr>
      <w:r>
        <w:separator/>
      </w:r>
    </w:p>
  </w:footnote>
  <w:footnote w:type="continuationSeparator" w:id="0">
    <w:p w:rsidR="004C0DBB" w:rsidRDefault="004C0DBB" w:rsidP="0082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DAB"/>
    <w:multiLevelType w:val="hybridMultilevel"/>
    <w:tmpl w:val="36420FE6"/>
    <w:lvl w:ilvl="0" w:tplc="93FCCF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D52406"/>
    <w:multiLevelType w:val="hybridMultilevel"/>
    <w:tmpl w:val="F8A2F636"/>
    <w:lvl w:ilvl="0" w:tplc="88DAA1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292C22"/>
    <w:multiLevelType w:val="hybridMultilevel"/>
    <w:tmpl w:val="747E9F0A"/>
    <w:lvl w:ilvl="0" w:tplc="A516B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3C0D54"/>
    <w:multiLevelType w:val="hybridMultilevel"/>
    <w:tmpl w:val="AFD87750"/>
    <w:lvl w:ilvl="0" w:tplc="AC803F5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4A7E62"/>
    <w:multiLevelType w:val="hybridMultilevel"/>
    <w:tmpl w:val="0488530A"/>
    <w:lvl w:ilvl="0" w:tplc="F2AC69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8821D9"/>
    <w:multiLevelType w:val="hybridMultilevel"/>
    <w:tmpl w:val="5C64D404"/>
    <w:lvl w:ilvl="0" w:tplc="755489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A33724D"/>
    <w:multiLevelType w:val="hybridMultilevel"/>
    <w:tmpl w:val="86142294"/>
    <w:lvl w:ilvl="0" w:tplc="55E248D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C"/>
    <w:rsid w:val="000D0073"/>
    <w:rsid w:val="001632F6"/>
    <w:rsid w:val="001D244D"/>
    <w:rsid w:val="00200593"/>
    <w:rsid w:val="004C0DBB"/>
    <w:rsid w:val="005F18E9"/>
    <w:rsid w:val="0082308C"/>
    <w:rsid w:val="0084788D"/>
    <w:rsid w:val="0086566C"/>
    <w:rsid w:val="00BB2426"/>
    <w:rsid w:val="00C31FE8"/>
    <w:rsid w:val="00DC7E7C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977EE-012E-4874-B0A7-FA3928C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308C"/>
  </w:style>
  <w:style w:type="paragraph" w:styleId="a5">
    <w:name w:val="footer"/>
    <w:basedOn w:val="a"/>
    <w:link w:val="Char0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308C"/>
  </w:style>
  <w:style w:type="table" w:styleId="a6">
    <w:name w:val="Table Grid"/>
    <w:basedOn w:val="a1"/>
    <w:uiPriority w:val="39"/>
    <w:rsid w:val="00F85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D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21B6-CE33-4A34-AC1F-693086A8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2020-01-20T00:19:00Z</dcterms:created>
  <dcterms:modified xsi:type="dcterms:W3CDTF">2020-01-20T02:07:00Z</dcterms:modified>
</cp:coreProperties>
</file>