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138" w:rsidRPr="000B23EA" w:rsidRDefault="003C0138" w:rsidP="003C0138">
      <w:pPr>
        <w:rPr>
          <w:b/>
        </w:rPr>
      </w:pPr>
      <w:r w:rsidRPr="000B23EA">
        <w:rPr>
          <w:rFonts w:hint="eastAsia"/>
          <w:b/>
        </w:rPr>
        <w:t>划得來嗎</w:t>
      </w:r>
      <w:r>
        <w:rPr>
          <w:rFonts w:hint="eastAsia"/>
          <w:b/>
        </w:rPr>
        <w:t>？</w:t>
      </w:r>
    </w:p>
    <w:p w:rsidR="003C0138" w:rsidRDefault="003C0138" w:rsidP="003C0138"/>
    <w:p w:rsidR="003C0138" w:rsidRDefault="003C0138" w:rsidP="003C0138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「這是交換，不是賺到</w:t>
      </w:r>
      <w:r>
        <w:rPr>
          <w:rFonts w:hint="eastAsia"/>
        </w:rPr>
        <w:t xml:space="preserve"> ! </w:t>
      </w:r>
      <w:r>
        <w:rPr>
          <w:rFonts w:hint="eastAsia"/>
        </w:rPr>
        <w:t>」朋友對我喜滋滋的表情潑了一盆冷水，「你用電影票的加購價買到六折的飲料和爆米花，感覺上好像賺很大，但是坐在椅子上兩小時不動，同時又吞進八、九百卡路里，這些熱量要走兩三個小時才能消耗掉，你不覺得這是拿健康在做交換嗎？」「是喔</w:t>
      </w:r>
      <w:r>
        <w:rPr>
          <w:rFonts w:hint="eastAsia"/>
        </w:rPr>
        <w:t>!</w:t>
      </w:r>
      <w:r>
        <w:rPr>
          <w:rFonts w:hint="eastAsia"/>
        </w:rPr>
        <w:t>那妳幫我吃。」</w:t>
      </w:r>
    </w:p>
    <w:p w:rsidR="003C0138" w:rsidRDefault="003C0138" w:rsidP="003C0138">
      <w:pPr>
        <w:jc w:val="left"/>
      </w:pPr>
    </w:p>
    <w:p w:rsidR="003C0138" w:rsidRDefault="003C0138" w:rsidP="003C0138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如果連買個爆米花都有利害交換，那買任何東西恐怕都避不開利害的糾纏。例如到現代超市買牛肉帶給我們明顯的好處是：高效率物流帶來低價商品，購物環境整潔舒適，肉品冷藏處理包裝美觀無腥味，價格種類排列有序，量化視覺衝擊選擇多樣化，自助式取貨挑到滿意再買，有手推車方便一次購足甚至送貨到家，購物兼娛樂休閒。然而</w:t>
      </w:r>
      <w:r w:rsidRPr="00CB31F4">
        <w:rPr>
          <w:rFonts w:asciiTheme="minorEastAsia" w:hAnsiTheme="minorEastAsia" w:hint="eastAsia"/>
        </w:rPr>
        <w:t>，</w:t>
      </w:r>
      <w:r>
        <w:rPr>
          <w:rFonts w:hint="eastAsia"/>
        </w:rPr>
        <w:t>我們不容易察覺的是：成功超市形成的市場壟斷，肉品產地破壞環境消費者無法感受，大財團支持下的跨國連鎖供應鍵讓全球各地自營商無力抗衡，廉價肉品創造大量消費犧牲環境及個人健康，疏離人與牛隻從成長到屠宰的過程，讓食肉者對生命冷漠自私。</w:t>
      </w:r>
      <w:r>
        <w:rPr>
          <w:rFonts w:hint="eastAsia"/>
        </w:rPr>
        <w:t xml:space="preserve">        </w:t>
      </w:r>
    </w:p>
    <w:p w:rsidR="003C0138" w:rsidRDefault="003C0138" w:rsidP="003C0138"/>
    <w:p w:rsidR="003C0138" w:rsidRDefault="003C0138" w:rsidP="003C0138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任何事物都有多重意義，而且常常相互矛盾，再好的藥物都有副作用。還是老子比較睿智，他說</w:t>
      </w:r>
      <w:r>
        <w:rPr>
          <w:rFonts w:hint="eastAsia"/>
        </w:rPr>
        <w:t>;</w:t>
      </w:r>
      <w:r>
        <w:rPr>
          <w:rFonts w:hint="eastAsia"/>
        </w:rPr>
        <w:t>「禍兮福之所倚，福兮禍之所伏」。</w:t>
      </w:r>
      <w:r>
        <w:rPr>
          <w:rFonts w:hint="eastAsia"/>
        </w:rPr>
        <w:t xml:space="preserve"> </w:t>
      </w:r>
      <w:r>
        <w:rPr>
          <w:rFonts w:hint="eastAsia"/>
        </w:rPr>
        <w:t>禍福利害原本就是連體嬰，不過人偏偏就愛美好、利益、良善。政客、商品、科技之所以令人徬徨疏離，隔一陣子便會失望反感，主要就是大家都先把好處擺在亮處大聲嚷嚷，壞處暫時隱藏消音，直到我們不得不面對天使臉上的魔鬼笑容。</w:t>
      </w:r>
    </w:p>
    <w:p w:rsidR="003C0138" w:rsidRDefault="003C0138" w:rsidP="003C0138"/>
    <w:p w:rsidR="00915CED" w:rsidRPr="003C0138" w:rsidRDefault="00915CED" w:rsidP="003C0138">
      <w:pPr>
        <w:widowControl/>
        <w:rPr>
          <w:szCs w:val="24"/>
        </w:rPr>
      </w:pPr>
    </w:p>
    <w:sectPr w:rsidR="00915CED" w:rsidRPr="003C0138" w:rsidSect="00915C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00CF" w:rsidRDefault="000C00CF" w:rsidP="003C0138">
      <w:r>
        <w:separator/>
      </w:r>
    </w:p>
  </w:endnote>
  <w:endnote w:type="continuationSeparator" w:id="0">
    <w:p w:rsidR="000C00CF" w:rsidRDefault="000C00CF" w:rsidP="003C01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00CF" w:rsidRDefault="000C00CF" w:rsidP="003C0138">
      <w:r>
        <w:separator/>
      </w:r>
    </w:p>
  </w:footnote>
  <w:footnote w:type="continuationSeparator" w:id="0">
    <w:p w:rsidR="000C00CF" w:rsidRDefault="000C00CF" w:rsidP="003C01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0138"/>
    <w:rsid w:val="000C00CF"/>
    <w:rsid w:val="003C0138"/>
    <w:rsid w:val="00915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138"/>
    <w:pPr>
      <w:widowControl w:val="0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C0138"/>
    <w:pPr>
      <w:tabs>
        <w:tab w:val="center" w:pos="4153"/>
        <w:tab w:val="right" w:pos="8306"/>
      </w:tabs>
      <w:snapToGrid w:val="0"/>
      <w:jc w:val="left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C013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C0138"/>
    <w:pPr>
      <w:tabs>
        <w:tab w:val="center" w:pos="4153"/>
        <w:tab w:val="right" w:pos="8306"/>
      </w:tabs>
      <w:snapToGrid w:val="0"/>
      <w:jc w:val="left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C013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2012-10-22T08:12:00Z</dcterms:created>
  <dcterms:modified xsi:type="dcterms:W3CDTF">2012-10-22T08:12:00Z</dcterms:modified>
</cp:coreProperties>
</file>